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FE601" w14:textId="3C2E1505" w:rsidR="00BA0D56" w:rsidRPr="009D41D1" w:rsidRDefault="009D41D1" w:rsidP="009D41D1">
      <w:pPr>
        <w:rPr>
          <w:b/>
          <w:bCs/>
        </w:rPr>
      </w:pPr>
      <w:r w:rsidRPr="009D41D1">
        <w:rPr>
          <w:b/>
          <w:bCs/>
        </w:rPr>
        <w:t xml:space="preserve">23 A. </w:t>
      </w:r>
      <w:r w:rsidRPr="009D41D1">
        <w:rPr>
          <w:b/>
          <w:bCs/>
        </w:rPr>
        <w:t>Vysvětlete co to je CSS. Popište stylování pomocí CSS. Ukažte jak fungují jednotlivá pravidla a pomocí</w:t>
      </w:r>
      <w:r w:rsidRPr="009D41D1">
        <w:rPr>
          <w:b/>
          <w:bCs/>
        </w:rPr>
        <w:t xml:space="preserve"> </w:t>
      </w:r>
      <w:r w:rsidRPr="009D41D1">
        <w:rPr>
          <w:b/>
          <w:bCs/>
        </w:rPr>
        <w:t>nástrojů pro vývojáře v prohlížeči ukažte na libovolné webové stránce jejich použití.</w:t>
      </w:r>
    </w:p>
    <w:p w14:paraId="1B097D1B" w14:textId="77777777" w:rsidR="009D41D1" w:rsidRPr="009D41D1" w:rsidRDefault="009D41D1" w:rsidP="009D41D1">
      <w:r w:rsidRPr="009D41D1">
        <w:t>CSS (Cascading Style Sheets) je stylovací jazyk používaný k definování vzhledu a formátování webových stránek vytvořených v HTML. Zatímco HTML určuje strukturu obsahu (např. nadpisy, odstavce), CSS řídí jeho vizuální prezentaci, jako jsou barvy, písma, rozložení nebo animace. CSS umožňuje oddělit obsah od designu, což zjednodušuje údržbu a změny vzhledu stránek. Například můžete jedním CSS pravidlem změnit barvu všech nadpisů na webu.</w:t>
      </w:r>
    </w:p>
    <w:p w14:paraId="6D992F4A" w14:textId="77777777" w:rsidR="009D41D1" w:rsidRPr="009D41D1" w:rsidRDefault="009D41D1" w:rsidP="009D41D1">
      <w:r w:rsidRPr="009D41D1">
        <w:t xml:space="preserve">Stylování v CSS funguje pomocí </w:t>
      </w:r>
      <w:r w:rsidRPr="009D41D1">
        <w:rPr>
          <w:b/>
          <w:bCs/>
        </w:rPr>
        <w:t>pravidel</w:t>
      </w:r>
      <w:r w:rsidRPr="009D41D1">
        <w:t>, která určují, jak mají prvky na stránce vypadat. CSS lze aplikovat třemi způsoby:</w:t>
      </w:r>
    </w:p>
    <w:p w14:paraId="28B81C73" w14:textId="77777777" w:rsidR="009D41D1" w:rsidRPr="009D41D1" w:rsidRDefault="009D41D1" w:rsidP="009D41D1">
      <w:pPr>
        <w:numPr>
          <w:ilvl w:val="0"/>
          <w:numId w:val="1"/>
        </w:numPr>
      </w:pPr>
      <w:r w:rsidRPr="009D41D1">
        <w:rPr>
          <w:b/>
          <w:bCs/>
        </w:rPr>
        <w:t>Externí soubor CSS</w:t>
      </w:r>
      <w:r w:rsidRPr="009D41D1">
        <w:t>: Pravidla jsou uložena v samostatném souboru (např. styl.css) a propojeny s HTML pomocí tagu &lt;link&gt;. Tento způsob je nejčastější pro větší weby.</w:t>
      </w:r>
    </w:p>
    <w:p w14:paraId="3A283747" w14:textId="5BFD955D" w:rsidR="009D41D1" w:rsidRPr="009D41D1" w:rsidRDefault="009D41D1" w:rsidP="009D41D1">
      <w:pPr>
        <w:numPr>
          <w:ilvl w:val="0"/>
          <w:numId w:val="1"/>
        </w:numPr>
      </w:pPr>
      <w:r w:rsidRPr="009D41D1">
        <w:rPr>
          <w:b/>
          <w:bCs/>
        </w:rPr>
        <w:t>Interní CSS</w:t>
      </w:r>
      <w:r>
        <w:rPr>
          <w:b/>
          <w:bCs/>
        </w:rPr>
        <w:t xml:space="preserve"> (stylopis)</w:t>
      </w:r>
      <w:r w:rsidRPr="009D41D1">
        <w:t>: Pravidla jsou uvedena v tagu &lt;style&gt; v hlavičce HTML dokumentu. Hodí se pro menší projekty.</w:t>
      </w:r>
    </w:p>
    <w:p w14:paraId="33DD6DEB" w14:textId="77777777" w:rsidR="009D41D1" w:rsidRPr="009D41D1" w:rsidRDefault="009D41D1" w:rsidP="009D41D1">
      <w:pPr>
        <w:numPr>
          <w:ilvl w:val="0"/>
          <w:numId w:val="1"/>
        </w:numPr>
      </w:pPr>
      <w:r w:rsidRPr="009D41D1">
        <w:rPr>
          <w:b/>
          <w:bCs/>
        </w:rPr>
        <w:t>Inline CSS</w:t>
      </w:r>
      <w:r w:rsidRPr="009D41D1">
        <w:t>: Stylování je přímo v HTML elementu pomocí atributu style. Používá se zřídka, protože ztěžuje údržbu.</w:t>
      </w:r>
    </w:p>
    <w:p w14:paraId="50CEA304" w14:textId="77777777" w:rsidR="009D41D1" w:rsidRPr="009D41D1" w:rsidRDefault="009D41D1" w:rsidP="009D41D1">
      <w:r w:rsidRPr="009D41D1">
        <w:t xml:space="preserve">CSS pravidla se skládají z </w:t>
      </w:r>
      <w:r w:rsidRPr="009D41D1">
        <w:rPr>
          <w:b/>
          <w:bCs/>
        </w:rPr>
        <w:t>selektoru</w:t>
      </w:r>
      <w:r w:rsidRPr="009D41D1">
        <w:t xml:space="preserve"> (určuje, na který prvek se pravidlo vztahuje) a </w:t>
      </w:r>
      <w:r w:rsidRPr="009D41D1">
        <w:rPr>
          <w:b/>
          <w:bCs/>
        </w:rPr>
        <w:t>deklarací</w:t>
      </w:r>
      <w:r w:rsidRPr="009D41D1">
        <w:t xml:space="preserve"> (vlastnosti a jejich hodnoty). Například:</w:t>
      </w:r>
    </w:p>
    <w:p w14:paraId="2250B7B5" w14:textId="77777777" w:rsidR="009D41D1" w:rsidRPr="009D41D1" w:rsidRDefault="009D41D1" w:rsidP="009D41D1">
      <w:r w:rsidRPr="009D41D1">
        <w:t>h1 {</w:t>
      </w:r>
    </w:p>
    <w:p w14:paraId="0DA459C6" w14:textId="77777777" w:rsidR="009D41D1" w:rsidRPr="009D41D1" w:rsidRDefault="009D41D1" w:rsidP="009D41D1">
      <w:r w:rsidRPr="009D41D1">
        <w:t xml:space="preserve">    color: blue;</w:t>
      </w:r>
    </w:p>
    <w:p w14:paraId="7514AB30" w14:textId="77777777" w:rsidR="009D41D1" w:rsidRPr="009D41D1" w:rsidRDefault="009D41D1" w:rsidP="009D41D1">
      <w:r w:rsidRPr="009D41D1">
        <w:t xml:space="preserve">    font-size: 24px;</w:t>
      </w:r>
    </w:p>
    <w:p w14:paraId="34F83B5C" w14:textId="77777777" w:rsidR="009D41D1" w:rsidRPr="009D41D1" w:rsidRDefault="009D41D1" w:rsidP="009D41D1">
      <w:r w:rsidRPr="009D41D1">
        <w:t>}</w:t>
      </w:r>
    </w:p>
    <w:p w14:paraId="320A1A0E" w14:textId="77777777" w:rsidR="009D41D1" w:rsidRPr="009D41D1" w:rsidRDefault="009D41D1" w:rsidP="009D41D1">
      <w:r w:rsidRPr="009D41D1">
        <w:t>Zde selektor h1 cílí na nadpisy první úrovně a deklarace určují modrou barvu a velikost písma 24 pixelů.</w:t>
      </w:r>
    </w:p>
    <w:p w14:paraId="48965890" w14:textId="77777777" w:rsidR="009D41D1" w:rsidRPr="009D41D1" w:rsidRDefault="009D41D1" w:rsidP="009D41D1">
      <w:pPr>
        <w:rPr>
          <w:b/>
          <w:bCs/>
        </w:rPr>
      </w:pPr>
      <w:r w:rsidRPr="009D41D1">
        <w:rPr>
          <w:b/>
          <w:bCs/>
        </w:rPr>
        <w:t>Jak fungují jednotlivá pravidla</w:t>
      </w:r>
    </w:p>
    <w:p w14:paraId="4AD05F1C" w14:textId="77777777" w:rsidR="009D41D1" w:rsidRPr="009D41D1" w:rsidRDefault="009D41D1" w:rsidP="009D41D1">
      <w:r w:rsidRPr="009D41D1">
        <w:t>CSS pravidla se řídí následujícími principy:</w:t>
      </w:r>
    </w:p>
    <w:p w14:paraId="36DD83FF" w14:textId="77777777" w:rsidR="009D41D1" w:rsidRPr="009D41D1" w:rsidRDefault="009D41D1" w:rsidP="009D41D1">
      <w:pPr>
        <w:numPr>
          <w:ilvl w:val="0"/>
          <w:numId w:val="2"/>
        </w:numPr>
      </w:pPr>
      <w:r w:rsidRPr="009D41D1">
        <w:rPr>
          <w:b/>
          <w:bCs/>
        </w:rPr>
        <w:t>Selektory</w:t>
      </w:r>
      <w:r w:rsidRPr="009D41D1">
        <w:t>: Určují, na které prvky se pravidlo aplikuje. Mezi běžné patří:</w:t>
      </w:r>
    </w:p>
    <w:p w14:paraId="6B1DAAC5" w14:textId="77777777" w:rsidR="009D41D1" w:rsidRPr="009D41D1" w:rsidRDefault="009D41D1" w:rsidP="009D41D1">
      <w:pPr>
        <w:numPr>
          <w:ilvl w:val="1"/>
          <w:numId w:val="2"/>
        </w:numPr>
      </w:pPr>
      <w:r w:rsidRPr="009D41D1">
        <w:rPr>
          <w:b/>
          <w:bCs/>
        </w:rPr>
        <w:t>Tagové</w:t>
      </w:r>
      <w:r w:rsidRPr="009D41D1">
        <w:t>: Cílí na HTML tagy (např. p pro odstavce).</w:t>
      </w:r>
    </w:p>
    <w:p w14:paraId="6C2D3F4D" w14:textId="77777777" w:rsidR="009D41D1" w:rsidRPr="009D41D1" w:rsidRDefault="009D41D1" w:rsidP="009D41D1">
      <w:pPr>
        <w:numPr>
          <w:ilvl w:val="1"/>
          <w:numId w:val="2"/>
        </w:numPr>
      </w:pPr>
      <w:r w:rsidRPr="009D41D1">
        <w:rPr>
          <w:b/>
          <w:bCs/>
        </w:rPr>
        <w:t>Třídy</w:t>
      </w:r>
      <w:r w:rsidRPr="009D41D1">
        <w:t>: Cílí na prvky s atributem class (např. .button pro class="button").</w:t>
      </w:r>
    </w:p>
    <w:p w14:paraId="1EE25101" w14:textId="77777777" w:rsidR="009D41D1" w:rsidRPr="009D41D1" w:rsidRDefault="009D41D1" w:rsidP="009D41D1">
      <w:pPr>
        <w:numPr>
          <w:ilvl w:val="1"/>
          <w:numId w:val="2"/>
        </w:numPr>
      </w:pPr>
      <w:r w:rsidRPr="009D41D1">
        <w:rPr>
          <w:b/>
          <w:bCs/>
        </w:rPr>
        <w:t>ID</w:t>
      </w:r>
      <w:r w:rsidRPr="009D41D1">
        <w:t>: Cílí na prvek s unikátním id (např. #hlavni-obsah).</w:t>
      </w:r>
    </w:p>
    <w:p w14:paraId="6B4A59B8" w14:textId="77777777" w:rsidR="009D41D1" w:rsidRPr="009D41D1" w:rsidRDefault="009D41D1" w:rsidP="009D41D1">
      <w:pPr>
        <w:numPr>
          <w:ilvl w:val="1"/>
          <w:numId w:val="2"/>
        </w:numPr>
      </w:pPr>
      <w:r w:rsidRPr="009D41D1">
        <w:rPr>
          <w:b/>
          <w:bCs/>
        </w:rPr>
        <w:t>Atributové</w:t>
      </w:r>
      <w:r w:rsidRPr="009D41D1">
        <w:t>: Cílí na prvky s určitým atributem (např. [type="text"] pro textová pole).</w:t>
      </w:r>
    </w:p>
    <w:p w14:paraId="1E60D731" w14:textId="77777777" w:rsidR="009D41D1" w:rsidRPr="009D41D1" w:rsidRDefault="009D41D1" w:rsidP="009D41D1">
      <w:pPr>
        <w:numPr>
          <w:ilvl w:val="0"/>
          <w:numId w:val="2"/>
        </w:numPr>
      </w:pPr>
      <w:r w:rsidRPr="009D41D1">
        <w:rPr>
          <w:b/>
          <w:bCs/>
        </w:rPr>
        <w:t>Deklarace</w:t>
      </w:r>
      <w:r w:rsidRPr="009D41D1">
        <w:t>: Kombinace vlastnosti (např. color, margin) a hodnoty (např. red, 10px). Více deklarací je odděleno středníkem.</w:t>
      </w:r>
    </w:p>
    <w:p w14:paraId="042C2349" w14:textId="77777777" w:rsidR="009D41D1" w:rsidRPr="009D41D1" w:rsidRDefault="009D41D1" w:rsidP="009D41D1">
      <w:pPr>
        <w:numPr>
          <w:ilvl w:val="0"/>
          <w:numId w:val="2"/>
        </w:numPr>
      </w:pPr>
      <w:r w:rsidRPr="009D41D1">
        <w:rPr>
          <w:b/>
          <w:bCs/>
        </w:rPr>
        <w:t>Kaskáda</w:t>
      </w:r>
      <w:r w:rsidRPr="009D41D1">
        <w:t>: Pokud se na prvek vztahuje více pravidel, CSS rozhodne podle:</w:t>
      </w:r>
    </w:p>
    <w:p w14:paraId="2C5248A4" w14:textId="77777777" w:rsidR="009D41D1" w:rsidRPr="009D41D1" w:rsidRDefault="009D41D1" w:rsidP="009D41D1">
      <w:pPr>
        <w:numPr>
          <w:ilvl w:val="1"/>
          <w:numId w:val="2"/>
        </w:numPr>
      </w:pPr>
      <w:r w:rsidRPr="009D41D1">
        <w:rPr>
          <w:b/>
          <w:bCs/>
        </w:rPr>
        <w:t>Specifičnosti</w:t>
      </w:r>
      <w:r w:rsidRPr="009D41D1">
        <w:t>: Detailnější selektor má přednost (např. #id přebije p).</w:t>
      </w:r>
    </w:p>
    <w:p w14:paraId="6BB979FE" w14:textId="77777777" w:rsidR="009D41D1" w:rsidRPr="009D41D1" w:rsidRDefault="009D41D1" w:rsidP="009D41D1">
      <w:pPr>
        <w:numPr>
          <w:ilvl w:val="1"/>
          <w:numId w:val="2"/>
        </w:numPr>
      </w:pPr>
      <w:r w:rsidRPr="009D41D1">
        <w:rPr>
          <w:b/>
          <w:bCs/>
        </w:rPr>
        <w:lastRenderedPageBreak/>
        <w:t>Pořadí</w:t>
      </w:r>
      <w:r w:rsidRPr="009D41D1">
        <w:t>: Pozdější pravidlo přepíše dřívější.</w:t>
      </w:r>
    </w:p>
    <w:p w14:paraId="4589EAE0" w14:textId="77777777" w:rsidR="009D41D1" w:rsidRPr="009D41D1" w:rsidRDefault="009D41D1" w:rsidP="009D41D1">
      <w:pPr>
        <w:numPr>
          <w:ilvl w:val="1"/>
          <w:numId w:val="2"/>
        </w:numPr>
      </w:pPr>
      <w:r w:rsidRPr="009D41D1">
        <w:rPr>
          <w:b/>
          <w:bCs/>
        </w:rPr>
        <w:t>Důležitosti</w:t>
      </w:r>
      <w:r w:rsidRPr="009D41D1">
        <w:t>: Pravidlo s !important má nejvyšší prioritu.</w:t>
      </w:r>
    </w:p>
    <w:p w14:paraId="570478E7" w14:textId="77777777" w:rsidR="009D41D1" w:rsidRPr="009D41D1" w:rsidRDefault="009D41D1" w:rsidP="009D41D1">
      <w:pPr>
        <w:numPr>
          <w:ilvl w:val="0"/>
          <w:numId w:val="2"/>
        </w:numPr>
      </w:pPr>
      <w:r w:rsidRPr="009D41D1">
        <w:rPr>
          <w:b/>
          <w:bCs/>
        </w:rPr>
        <w:t>Dědičnost</w:t>
      </w:r>
      <w:r w:rsidRPr="009D41D1">
        <w:t>: Některé vlastnosti (např. font-family) se automaticky dědí z rodičovských prvků na potomky.</w:t>
      </w:r>
    </w:p>
    <w:p w14:paraId="619F147A" w14:textId="77777777" w:rsidR="009D41D1" w:rsidRPr="009D41D1" w:rsidRDefault="009D41D1" w:rsidP="009D41D1">
      <w:r w:rsidRPr="009D41D1">
        <w:t>Příklad pravidla:</w:t>
      </w:r>
    </w:p>
    <w:p w14:paraId="2EE16F01" w14:textId="77777777" w:rsidR="009D41D1" w:rsidRPr="009D41D1" w:rsidRDefault="009D41D1" w:rsidP="009D41D1">
      <w:r w:rsidRPr="009D41D1">
        <w:t>.navbar {</w:t>
      </w:r>
    </w:p>
    <w:p w14:paraId="196C354F" w14:textId="77777777" w:rsidR="009D41D1" w:rsidRPr="009D41D1" w:rsidRDefault="009D41D1" w:rsidP="009D41D1">
      <w:r w:rsidRPr="009D41D1">
        <w:t xml:space="preserve">    background-color: #333;</w:t>
      </w:r>
    </w:p>
    <w:p w14:paraId="6745D729" w14:textId="77777777" w:rsidR="009D41D1" w:rsidRPr="009D41D1" w:rsidRDefault="009D41D1" w:rsidP="009D41D1">
      <w:r w:rsidRPr="009D41D1">
        <w:t xml:space="preserve">    padding: 10px;</w:t>
      </w:r>
    </w:p>
    <w:p w14:paraId="7D5C3A53" w14:textId="77777777" w:rsidR="009D41D1" w:rsidRPr="009D41D1" w:rsidRDefault="009D41D1" w:rsidP="009D41D1">
      <w:r w:rsidRPr="009D41D1">
        <w:t xml:space="preserve">    border-radius: 5px;</w:t>
      </w:r>
    </w:p>
    <w:p w14:paraId="56367AB6" w14:textId="77777777" w:rsidR="009D41D1" w:rsidRPr="009D41D1" w:rsidRDefault="009D41D1" w:rsidP="009D41D1">
      <w:r w:rsidRPr="009D41D1">
        <w:t>}</w:t>
      </w:r>
    </w:p>
    <w:p w14:paraId="030E7C00" w14:textId="77777777" w:rsidR="009D41D1" w:rsidRPr="009D41D1" w:rsidRDefault="009D41D1" w:rsidP="009D41D1">
      <w:r w:rsidRPr="009D41D1">
        <w:t>Toto pravidlo styluje prvek s třídou navbar tmavým pozadím, odsazením a zaoblenými rohy.</w:t>
      </w:r>
    </w:p>
    <w:p w14:paraId="5DB7C458" w14:textId="77777777" w:rsidR="009D41D1" w:rsidRPr="009D41D1" w:rsidRDefault="009D41D1" w:rsidP="009D41D1">
      <w:pPr>
        <w:rPr>
          <w:b/>
          <w:bCs/>
        </w:rPr>
      </w:pPr>
      <w:r w:rsidRPr="009D41D1">
        <w:rPr>
          <w:b/>
          <w:bCs/>
        </w:rPr>
        <w:t>Použití nástrojů pro vývojáře v prohlížeči</w:t>
      </w:r>
    </w:p>
    <w:p w14:paraId="6DF45496" w14:textId="77777777" w:rsidR="009D41D1" w:rsidRPr="009D41D1" w:rsidRDefault="009D41D1" w:rsidP="009D41D1">
      <w:r w:rsidRPr="009D41D1">
        <w:t>Nástroje pro vývojáře (DevTools) v prohlížečích (např. Chrome, Firefox) umožňují zkoumat a upravovat CSS pravidla přímo na webové stránce. Ukážeme to na příkladu webu https://www.example.com.</w:t>
      </w:r>
    </w:p>
    <w:p w14:paraId="515DEF8F" w14:textId="77777777" w:rsidR="009D41D1" w:rsidRPr="009D41D1" w:rsidRDefault="009D41D1" w:rsidP="009D41D1">
      <w:pPr>
        <w:rPr>
          <w:b/>
          <w:bCs/>
        </w:rPr>
      </w:pPr>
      <w:r w:rsidRPr="009D41D1">
        <w:rPr>
          <w:b/>
          <w:bCs/>
        </w:rPr>
        <w:t>Postup v DevTools</w:t>
      </w:r>
    </w:p>
    <w:p w14:paraId="1BBC1E8A" w14:textId="77777777" w:rsidR="009D41D1" w:rsidRPr="009D41D1" w:rsidRDefault="009D41D1" w:rsidP="009D41D1">
      <w:pPr>
        <w:numPr>
          <w:ilvl w:val="0"/>
          <w:numId w:val="3"/>
        </w:numPr>
      </w:pPr>
      <w:r w:rsidRPr="009D41D1">
        <w:rPr>
          <w:b/>
          <w:bCs/>
        </w:rPr>
        <w:t>Otevření DevTools</w:t>
      </w:r>
      <w:r w:rsidRPr="009D41D1">
        <w:t>:</w:t>
      </w:r>
    </w:p>
    <w:p w14:paraId="1AEC4297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V prohlížeči Chrome klikněte pravým tlačítkem na stránku a vyberte „Zkontrolovat“ nebo stiskněte Ctrl+Shift+I.</w:t>
      </w:r>
    </w:p>
    <w:p w14:paraId="74C36601" w14:textId="77777777" w:rsidR="009D41D1" w:rsidRPr="009D41D1" w:rsidRDefault="009D41D1" w:rsidP="009D41D1">
      <w:pPr>
        <w:numPr>
          <w:ilvl w:val="0"/>
          <w:numId w:val="3"/>
        </w:numPr>
      </w:pPr>
      <w:r w:rsidRPr="009D41D1">
        <w:rPr>
          <w:b/>
          <w:bCs/>
        </w:rPr>
        <w:t>Výběr prvku</w:t>
      </w:r>
      <w:r w:rsidRPr="009D41D1">
        <w:t>:</w:t>
      </w:r>
    </w:p>
    <w:p w14:paraId="072D3BB0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V panelu „Elements“ klikněte na ikonu kurzoru (vlevo nahoře) a vyberte prvek na stránce, například nadpis &lt;h1&gt;.</w:t>
      </w:r>
    </w:p>
    <w:p w14:paraId="6D578436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Uvidíte HTML kód a vpravo panel „Styles“ s CSS pravidly.</w:t>
      </w:r>
    </w:p>
    <w:p w14:paraId="5177EB13" w14:textId="77777777" w:rsidR="009D41D1" w:rsidRPr="009D41D1" w:rsidRDefault="009D41D1" w:rsidP="009D41D1">
      <w:pPr>
        <w:numPr>
          <w:ilvl w:val="0"/>
          <w:numId w:val="3"/>
        </w:numPr>
      </w:pPr>
      <w:r w:rsidRPr="009D41D1">
        <w:rPr>
          <w:b/>
          <w:bCs/>
        </w:rPr>
        <w:t>Analýza pravidel</w:t>
      </w:r>
      <w:r w:rsidRPr="009D41D1">
        <w:t>:</w:t>
      </w:r>
    </w:p>
    <w:p w14:paraId="008221A1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V panelu „Styles“ se zobrazí všechna pravidla aplikovaná na vybraný prvek, včetně selektorů, vlastností a hodnot.</w:t>
      </w:r>
    </w:p>
    <w:p w14:paraId="1B50DC48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Například pro &lt;h1&gt; můžete vidět:</w:t>
      </w:r>
    </w:p>
    <w:p w14:paraId="081F71E1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h1 {</w:t>
      </w:r>
    </w:p>
    <w:p w14:paraId="39607ACD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 xml:space="preserve">    font-size: 32px;</w:t>
      </w:r>
    </w:p>
    <w:p w14:paraId="4553D331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 xml:space="preserve">    color: #000000;</w:t>
      </w:r>
    </w:p>
    <w:p w14:paraId="3BD9D053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}</w:t>
      </w:r>
    </w:p>
    <w:p w14:paraId="2E19CB9B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DevTools ukazují, odkud pravidlo pochází (např. styles.css:12) a zda je přepsáno jiným pravidlem (přeškrtnuté vlastnosti).</w:t>
      </w:r>
    </w:p>
    <w:p w14:paraId="2EA4CFC7" w14:textId="77777777" w:rsidR="009D41D1" w:rsidRPr="009D41D1" w:rsidRDefault="009D41D1" w:rsidP="009D41D1">
      <w:pPr>
        <w:numPr>
          <w:ilvl w:val="0"/>
          <w:numId w:val="3"/>
        </w:numPr>
      </w:pPr>
      <w:r w:rsidRPr="009D41D1">
        <w:rPr>
          <w:b/>
          <w:bCs/>
        </w:rPr>
        <w:t>Úprava pravidel</w:t>
      </w:r>
      <w:r w:rsidRPr="009D41D1">
        <w:t>:</w:t>
      </w:r>
    </w:p>
    <w:p w14:paraId="03C3D04D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lastRenderedPageBreak/>
        <w:t>Kliknutím na vlastnost (např. color) můžete změnit hodnotu (např. na blue) a okamžitě vidět změnu na stránce.</w:t>
      </w:r>
    </w:p>
    <w:p w14:paraId="0A1AC6A2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Přidejte nové pravidlo kliknutím na „+“ v panelu „Styles“.</w:t>
      </w:r>
    </w:p>
    <w:p w14:paraId="4042F238" w14:textId="77777777" w:rsidR="009D41D1" w:rsidRPr="009D41D1" w:rsidRDefault="009D41D1" w:rsidP="009D41D1">
      <w:pPr>
        <w:numPr>
          <w:ilvl w:val="0"/>
          <w:numId w:val="3"/>
        </w:numPr>
      </w:pPr>
      <w:r w:rsidRPr="009D41D1">
        <w:rPr>
          <w:b/>
          <w:bCs/>
        </w:rPr>
        <w:t xml:space="preserve">Příklad na </w:t>
      </w:r>
      <w:hyperlink r:id="rId5" w:history="1">
        <w:r w:rsidRPr="009D41D1">
          <w:rPr>
            <w:rStyle w:val="Hypertextovodkaz"/>
            <w:b/>
            <w:bCs/>
          </w:rPr>
          <w:t>www.example.com</w:t>
        </w:r>
      </w:hyperlink>
      <w:r w:rsidRPr="009D41D1">
        <w:t>:</w:t>
      </w:r>
    </w:p>
    <w:p w14:paraId="63531F1D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Otevřete https://www.example.com a vyberte nadpis &lt;h1&gt; („Example Domain“).</w:t>
      </w:r>
    </w:p>
    <w:p w14:paraId="06DD9466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V DevTools uvidíte pravidla jako font-size, margin nebo color aplikovaná na &lt;h1&gt;.</w:t>
      </w:r>
    </w:p>
    <w:p w14:paraId="7D92C001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Změňte například color na red a sledujte, jak se nadpis okamžitě zbarví.</w:t>
      </w:r>
    </w:p>
    <w:p w14:paraId="01DCD3FD" w14:textId="77777777" w:rsidR="009D41D1" w:rsidRPr="009D41D1" w:rsidRDefault="009D41D1" w:rsidP="009D41D1">
      <w:pPr>
        <w:numPr>
          <w:ilvl w:val="1"/>
          <w:numId w:val="3"/>
        </w:numPr>
      </w:pPr>
      <w:r w:rsidRPr="009D41D1">
        <w:t>Zkontrolujte kaskádu: Pokud je nadpis ovlivněn více pravidly (např. z style.css a inline stylu), DevTools ukáže, které má přednost.</w:t>
      </w:r>
    </w:p>
    <w:p w14:paraId="0FBD3A80" w14:textId="77777777" w:rsidR="009D41D1" w:rsidRPr="009D41D1" w:rsidRDefault="009D41D1" w:rsidP="009D41D1">
      <w:pPr>
        <w:rPr>
          <w:b/>
          <w:bCs/>
        </w:rPr>
      </w:pPr>
      <w:r w:rsidRPr="009D41D1">
        <w:rPr>
          <w:b/>
          <w:bCs/>
        </w:rPr>
        <w:t>Příklad CSS pravidel na stránce</w:t>
      </w:r>
    </w:p>
    <w:p w14:paraId="057AD30B" w14:textId="77777777" w:rsidR="009D41D1" w:rsidRPr="009D41D1" w:rsidRDefault="009D41D1" w:rsidP="009D41D1">
      <w:r w:rsidRPr="009D41D1">
        <w:t>body {</w:t>
      </w:r>
    </w:p>
    <w:p w14:paraId="53FF0711" w14:textId="77777777" w:rsidR="009D41D1" w:rsidRPr="009D41D1" w:rsidRDefault="009D41D1" w:rsidP="009D41D1">
      <w:r w:rsidRPr="009D41D1">
        <w:t xml:space="preserve">    font-family: Arial, sans-serif;</w:t>
      </w:r>
    </w:p>
    <w:p w14:paraId="79BEE83F" w14:textId="77777777" w:rsidR="009D41D1" w:rsidRPr="009D41D1" w:rsidRDefault="009D41D1" w:rsidP="009D41D1">
      <w:r w:rsidRPr="009D41D1">
        <w:t xml:space="preserve">    margin: 0;</w:t>
      </w:r>
    </w:p>
    <w:p w14:paraId="2BE0A742" w14:textId="77777777" w:rsidR="009D41D1" w:rsidRPr="009D41D1" w:rsidRDefault="009D41D1" w:rsidP="009D41D1">
      <w:r w:rsidRPr="009D41D1">
        <w:t xml:space="preserve">    padding: 20px;</w:t>
      </w:r>
    </w:p>
    <w:p w14:paraId="647D57E1" w14:textId="77777777" w:rsidR="009D41D1" w:rsidRPr="009D41D1" w:rsidRDefault="009D41D1" w:rsidP="009D41D1">
      <w:r w:rsidRPr="009D41D1">
        <w:t>}</w:t>
      </w:r>
    </w:p>
    <w:p w14:paraId="37A148D3" w14:textId="77777777" w:rsidR="009D41D1" w:rsidRPr="009D41D1" w:rsidRDefault="009D41D1" w:rsidP="009D41D1">
      <w:r w:rsidRPr="009D41D1">
        <w:t>h1 {</w:t>
      </w:r>
    </w:p>
    <w:p w14:paraId="4173AAAF" w14:textId="77777777" w:rsidR="009D41D1" w:rsidRPr="009D41D1" w:rsidRDefault="009D41D1" w:rsidP="009D41D1">
      <w:r w:rsidRPr="009D41D1">
        <w:t xml:space="preserve">    font-size: 36px;</w:t>
      </w:r>
    </w:p>
    <w:p w14:paraId="0D67C1DC" w14:textId="77777777" w:rsidR="009D41D1" w:rsidRPr="009D41D1" w:rsidRDefault="009D41D1" w:rsidP="009D41D1">
      <w:r w:rsidRPr="009D41D1">
        <w:t xml:space="preserve">    text-align: center;</w:t>
      </w:r>
    </w:p>
    <w:p w14:paraId="6084D6EF" w14:textId="77777777" w:rsidR="009D41D1" w:rsidRPr="009D41D1" w:rsidRDefault="009D41D1" w:rsidP="009D41D1">
      <w:r w:rsidRPr="009D41D1">
        <w:t>}</w:t>
      </w:r>
    </w:p>
    <w:p w14:paraId="633669A3" w14:textId="77777777" w:rsidR="009D41D1" w:rsidRPr="009D41D1" w:rsidRDefault="009D41D1" w:rsidP="009D41D1">
      <w:r w:rsidRPr="009D41D1">
        <w:t>Tato pravidla nastavují písmo a odsazení pro tělo stránky a velikost a zarovnání pro nadpis. V DevTools můžete zkoumat, jak změna text-align na left posune nadpis doleva.</w:t>
      </w:r>
    </w:p>
    <w:p w14:paraId="693B9CED" w14:textId="77777777" w:rsidR="009D41D1" w:rsidRPr="009D41D1" w:rsidRDefault="009D41D1" w:rsidP="009D41D1">
      <w:r w:rsidRPr="009D41D1">
        <w:t>CSS je klíčový nástroj pro stylování webových stránek, který umožňuje měnit vzhled prvků pomocí pravidel tvořených selektory a deklaracemi. Stylování lze provádět externě, interně nebo inline, přičemž externí CSS je nejpraktickější. Pravidla se řídí kaskádou, specifičností a dědičností, což zajišťuje flexibilitu. Nástroje pro vývojáře v prohlížeči, jako Chrome DevTools, umožňují analyzovat a upravovat CSS přímo na stránce, což je neocenitelné pro vývoj a ladění webů.</w:t>
      </w:r>
    </w:p>
    <w:p w14:paraId="19FBB149" w14:textId="77777777" w:rsidR="009D41D1" w:rsidRDefault="009D41D1" w:rsidP="009D41D1"/>
    <w:sectPr w:rsidR="009D4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C53A7"/>
    <w:multiLevelType w:val="multilevel"/>
    <w:tmpl w:val="C4B0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661E07"/>
    <w:multiLevelType w:val="multilevel"/>
    <w:tmpl w:val="4732E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C5008E"/>
    <w:multiLevelType w:val="multilevel"/>
    <w:tmpl w:val="E976D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2776273">
    <w:abstractNumId w:val="0"/>
  </w:num>
  <w:num w:numId="2" w16cid:durableId="1722435991">
    <w:abstractNumId w:val="1"/>
  </w:num>
  <w:num w:numId="3" w16cid:durableId="540631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1D1"/>
    <w:rsid w:val="00005318"/>
    <w:rsid w:val="003E07B8"/>
    <w:rsid w:val="00671C59"/>
    <w:rsid w:val="006C7D9F"/>
    <w:rsid w:val="00964764"/>
    <w:rsid w:val="0099779B"/>
    <w:rsid w:val="009D41D1"/>
    <w:rsid w:val="00B41163"/>
    <w:rsid w:val="00BA0D56"/>
    <w:rsid w:val="00E225B3"/>
    <w:rsid w:val="00ED1CE0"/>
    <w:rsid w:val="00F64768"/>
    <w:rsid w:val="00FD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5D443"/>
  <w15:chartTrackingRefBased/>
  <w15:docId w15:val="{7ECFAA75-748B-42AA-930F-F8AEF8D8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D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D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D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D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D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D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D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D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D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D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D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D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D41D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D41D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D41D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D41D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D41D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D41D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D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D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D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D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D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D41D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D41D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D41D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D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D41D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D41D1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9D41D1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D4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2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amp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694</Words>
  <Characters>4142</Characters>
  <Application>Microsoft Office Word</Application>
  <DocSecurity>0</DocSecurity>
  <Lines>79</Lines>
  <Paragraphs>31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2025-05-05T18:23:00Z</dcterms:created>
  <dcterms:modified xsi:type="dcterms:W3CDTF">2025-05-05T18:26:00Z</dcterms:modified>
</cp:coreProperties>
</file>