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0A6718DA" wp14:paraId="71DD73A4" wp14:textId="64017686">
      <w:pPr>
        <w:spacing w:before="0" w:beforeAutospacing="off" w:after="299" w:afterAutospacing="off"/>
      </w:pP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OOP a dědičnost – podrobný výklad</w:t>
      </w:r>
    </w:p>
    <w:p xmlns:wp14="http://schemas.microsoft.com/office/word/2010/wordml" w:rsidP="0A6718DA" wp14:paraId="528B8A40" wp14:textId="436382DE">
      <w:pPr>
        <w:spacing w:before="281" w:beforeAutospacing="off" w:after="281" w:afterAutospacing="off"/>
      </w:pP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a) </w:t>
      </w: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Co je to OOP (Objektově orientované programování)</w:t>
      </w:r>
    </w:p>
    <w:p xmlns:wp14="http://schemas.microsoft.com/office/word/2010/wordml" w:rsidP="0A6718DA" wp14:paraId="5FE4CDB8" wp14:textId="5637C723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OOP je způsob psaní programů</w:t>
      </w: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který je založen na </w:t>
      </w: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modelech reálného světa</w:t>
      </w: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. V reálném světě máme objekty – třeba "auto", "člověk", "kniha". V OOP pracujeme se </w:t>
      </w: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softwarovými objekty</w:t>
      </w: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které mají </w:t>
      </w: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vlastnosti (atributy)</w:t>
      </w: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 </w:t>
      </w: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chování (metody)</w:t>
      </w: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0A6718DA" wp14:paraId="28F950FF" wp14:textId="75C3C2EE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>Příklad:</w:t>
      </w:r>
    </w:p>
    <w:p xmlns:wp14="http://schemas.microsoft.com/office/word/2010/wordml" w:rsidP="0A6718DA" wp14:paraId="17C36ED7" wp14:textId="2E2F1E71">
      <w:pPr>
        <w:numPr>
          <w:ilvl w:val="1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Objekt </w:t>
      </w: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Auto</w:t>
      </w: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>:</w:t>
      </w:r>
    </w:p>
    <w:p xmlns:wp14="http://schemas.microsoft.com/office/word/2010/wordml" w:rsidP="0A6718DA" wp14:paraId="075CDC34" wp14:textId="026386E8">
      <w:pPr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>Atributy: barva, značka, rychlost.</w:t>
      </w:r>
    </w:p>
    <w:p xmlns:wp14="http://schemas.microsoft.com/office/word/2010/wordml" w:rsidP="0A6718DA" wp14:paraId="512207E9" wp14:textId="1F42707D">
      <w:pPr>
        <w:numPr>
          <w:ilvl w:val="2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>Metody: jezdi(), zastav().</w:t>
      </w:r>
    </w:p>
    <w:p xmlns:wp14="http://schemas.microsoft.com/office/word/2010/wordml" wp14:paraId="68F7BF98" wp14:textId="09AC6B1F"/>
    <w:p xmlns:wp14="http://schemas.microsoft.com/office/word/2010/wordml" w:rsidP="0A6718DA" wp14:paraId="104F5206" wp14:textId="22A9F5BB">
      <w:pPr>
        <w:spacing w:before="281" w:beforeAutospacing="off" w:after="281" w:afterAutospacing="off"/>
      </w:pP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b) </w:t>
      </w: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Základní principy OOP (vysvětlit každou vlastnost s příkladem)</w:t>
      </w:r>
    </w:p>
    <w:p xmlns:wp14="http://schemas.microsoft.com/office/word/2010/wordml" w:rsidP="0A6718DA" wp14:paraId="35F82068" wp14:textId="1239F4FB">
      <w:pPr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Třída (class):</w:t>
      </w:r>
    </w:p>
    <w:p xmlns:wp14="http://schemas.microsoft.com/office/word/2010/wordml" w:rsidP="0A6718DA" wp14:paraId="6AC1130F" wp14:textId="0140DD5C">
      <w:pPr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Šablona, předloha pro objekt.</w:t>
      </w:r>
    </w:p>
    <w:p xmlns:wp14="http://schemas.microsoft.com/office/word/2010/wordml" w:rsidP="0A6718DA" wp14:paraId="2E541D7D" wp14:textId="5D2129D2">
      <w:pPr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Např.: </w:t>
      </w:r>
      <w:r w:rsidRPr="0A6718DA" w:rsidR="3A2D7F5D">
        <w:rPr>
          <w:rFonts w:ascii="Consolas" w:hAnsi="Consolas" w:eastAsia="Consolas" w:cs="Consolas"/>
          <w:noProof w:val="0"/>
          <w:sz w:val="24"/>
          <w:szCs w:val="24"/>
          <w:lang w:val="cs-CZ"/>
        </w:rPr>
        <w:t>class Auto:</w:t>
      </w: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>, kde definujeme, jaké vlastnosti a metody auto má.</w:t>
      </w:r>
    </w:p>
    <w:p xmlns:wp14="http://schemas.microsoft.com/office/word/2010/wordml" w:rsidP="0A6718DA" wp14:paraId="1C0E7D1E" wp14:textId="38166600">
      <w:pPr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Objekt (instance):</w:t>
      </w:r>
    </w:p>
    <w:p xmlns:wp14="http://schemas.microsoft.com/office/word/2010/wordml" w:rsidP="0A6718DA" wp14:paraId="7F61744B" wp14:textId="659ACB00">
      <w:pPr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Konkrétní auto</w:t>
      </w: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vytvořené podle třídy.</w:t>
      </w:r>
    </w:p>
    <w:p xmlns:wp14="http://schemas.microsoft.com/office/word/2010/wordml" w:rsidP="0A6718DA" wp14:paraId="3004FB66" wp14:textId="5F9B883C">
      <w:pPr>
        <w:numPr>
          <w:ilvl w:val="1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Např.: </w:t>
      </w:r>
      <w:r w:rsidRPr="0A6718DA" w:rsidR="3A2D7F5D">
        <w:rPr>
          <w:rFonts w:ascii="Consolas" w:hAnsi="Consolas" w:eastAsia="Consolas" w:cs="Consolas"/>
          <w:noProof w:val="0"/>
          <w:sz w:val="24"/>
          <w:szCs w:val="24"/>
          <w:lang w:val="cs-CZ"/>
        </w:rPr>
        <w:t>moje_auto = Auto()</w:t>
      </w:r>
    </w:p>
    <w:p xmlns:wp14="http://schemas.microsoft.com/office/word/2010/wordml" w:rsidP="0A6718DA" wp14:paraId="3742AB05" wp14:textId="69874847">
      <w:pPr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Zapouzdření (Encapsulation):</w:t>
      </w:r>
    </w:p>
    <w:p xmlns:wp14="http://schemas.microsoft.com/office/word/2010/wordml" w:rsidP="0A6718DA" wp14:paraId="5BE573CD" wp14:textId="0B161CBF">
      <w:pPr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Schováváme vnitřní stav objektu</w:t>
      </w: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 přistupujeme k němu přes metody.</w:t>
      </w:r>
    </w:p>
    <w:p xmlns:wp14="http://schemas.microsoft.com/office/word/2010/wordml" w:rsidP="0A6718DA" wp14:paraId="53636A3B" wp14:textId="5E51EE0F">
      <w:pPr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>Zamezuje neoprávněné manipulaci.</w:t>
      </w:r>
    </w:p>
    <w:p xmlns:wp14="http://schemas.microsoft.com/office/word/2010/wordml" w:rsidP="0A6718DA" wp14:paraId="449BB1C0" wp14:textId="2C545E3F">
      <w:pPr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Např.: atributy s podtržítkem </w:t>
      </w:r>
      <w:r w:rsidRPr="0A6718DA" w:rsidR="3A2D7F5D">
        <w:rPr>
          <w:rFonts w:ascii="Consolas" w:hAnsi="Consolas" w:eastAsia="Consolas" w:cs="Consolas"/>
          <w:noProof w:val="0"/>
          <w:sz w:val="24"/>
          <w:szCs w:val="24"/>
          <w:lang w:val="cs-CZ"/>
        </w:rPr>
        <w:t>_rychlost</w:t>
      </w: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metody </w:t>
      </w:r>
      <w:r w:rsidRPr="0A6718DA" w:rsidR="3A2D7F5D">
        <w:rPr>
          <w:rFonts w:ascii="Consolas" w:hAnsi="Consolas" w:eastAsia="Consolas" w:cs="Consolas"/>
          <w:noProof w:val="0"/>
          <w:sz w:val="24"/>
          <w:szCs w:val="24"/>
          <w:lang w:val="cs-CZ"/>
        </w:rPr>
        <w:t>get_rychlost()</w:t>
      </w: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:rsidP="0A6718DA" wp14:paraId="5DB8F885" wp14:textId="64BAEF03">
      <w:pPr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Dědičnost (Inheritance):</w:t>
      </w:r>
    </w:p>
    <w:p xmlns:wp14="http://schemas.microsoft.com/office/word/2010/wordml" w:rsidP="0A6718DA" wp14:paraId="77186866" wp14:textId="121F6CD8">
      <w:pPr>
        <w:numPr>
          <w:ilvl w:val="1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Potomek přebírá vlastnosti a chování rodiče.</w:t>
      </w:r>
    </w:p>
    <w:p xmlns:wp14="http://schemas.microsoft.com/office/word/2010/wordml" w:rsidP="0A6718DA" wp14:paraId="30A7AD1B" wp14:textId="09C47C77">
      <w:pPr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Např.: </w:t>
      </w:r>
      <w:r w:rsidRPr="0A6718DA" w:rsidR="3A2D7F5D">
        <w:rPr>
          <w:rFonts w:ascii="Consolas" w:hAnsi="Consolas" w:eastAsia="Consolas" w:cs="Consolas"/>
          <w:noProof w:val="0"/>
          <w:sz w:val="24"/>
          <w:szCs w:val="24"/>
          <w:lang w:val="cs-CZ"/>
        </w:rPr>
        <w:t>class ElektrickeAuto(Auto):</w:t>
      </w: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dědí vše z Auto, ale přidá si třeba "baterie".</w:t>
      </w:r>
    </w:p>
    <w:p xmlns:wp14="http://schemas.microsoft.com/office/word/2010/wordml" w:rsidP="0A6718DA" wp14:paraId="08194BC2" wp14:textId="06AE623E">
      <w:pPr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Polymorfismus:</w:t>
      </w:r>
    </w:p>
    <w:p xmlns:wp14="http://schemas.microsoft.com/office/word/2010/wordml" w:rsidP="0A6718DA" wp14:paraId="251A2A6B" wp14:textId="442943A9">
      <w:pPr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>Stejná metoda se chová různě podle třídy.</w:t>
      </w:r>
    </w:p>
    <w:p xmlns:wp14="http://schemas.microsoft.com/office/word/2010/wordml" w:rsidP="0A6718DA" wp14:paraId="01BEAAE5" wp14:textId="6489CB2F">
      <w:pPr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Např.: metoda </w:t>
      </w:r>
      <w:r w:rsidRPr="0A6718DA" w:rsidR="3A2D7F5D">
        <w:rPr>
          <w:rFonts w:ascii="Consolas" w:hAnsi="Consolas" w:eastAsia="Consolas" w:cs="Consolas"/>
          <w:noProof w:val="0"/>
          <w:sz w:val="24"/>
          <w:szCs w:val="24"/>
          <w:lang w:val="cs-CZ"/>
        </w:rPr>
        <w:t>zvuk()</w:t>
      </w: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u </w:t>
      </w:r>
      <w:r w:rsidRPr="0A6718DA" w:rsidR="3A2D7F5D">
        <w:rPr>
          <w:rFonts w:ascii="Consolas" w:hAnsi="Consolas" w:eastAsia="Consolas" w:cs="Consolas"/>
          <w:noProof w:val="0"/>
          <w:sz w:val="24"/>
          <w:szCs w:val="24"/>
          <w:lang w:val="cs-CZ"/>
        </w:rPr>
        <w:t>Pes</w:t>
      </w: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a </w:t>
      </w:r>
      <w:r w:rsidRPr="0A6718DA" w:rsidR="3A2D7F5D">
        <w:rPr>
          <w:rFonts w:ascii="Consolas" w:hAnsi="Consolas" w:eastAsia="Consolas" w:cs="Consolas"/>
          <w:noProof w:val="0"/>
          <w:sz w:val="24"/>
          <w:szCs w:val="24"/>
          <w:lang w:val="cs-CZ"/>
        </w:rPr>
        <w:t>Kočka</w:t>
      </w: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xmlns:wp14="http://schemas.microsoft.com/office/word/2010/wordml" wp14:paraId="6FAABEDC" wp14:textId="51AECBD7"/>
    <w:p xmlns:wp14="http://schemas.microsoft.com/office/word/2010/wordml" wp14:paraId="70D70962" wp14:textId="5E3DB66E"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c) </w:t>
      </w: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Proč OOP využíváme v praxi?</w:t>
      </w:r>
    </w:p>
    <w:p xmlns:wp14="http://schemas.microsoft.com/office/word/2010/wordml" w:rsidP="0A6718DA" wp14:paraId="571F3770" wp14:textId="57AB7C51">
      <w:pPr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Přehlednost a modularita</w:t>
      </w: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rozdělení na logické celky.</w:t>
      </w:r>
    </w:p>
    <w:p xmlns:wp14="http://schemas.microsoft.com/office/word/2010/wordml" w:rsidP="0A6718DA" wp14:paraId="3C4A30EE" wp14:textId="6BA4E335">
      <w:pPr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Znovupoužitelnost kódu</w:t>
      </w: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jednou napíšu třídu a znovu používám.</w:t>
      </w:r>
    </w:p>
    <w:p xmlns:wp14="http://schemas.microsoft.com/office/word/2010/wordml" w:rsidP="0A6718DA" wp14:paraId="6F5B9221" wp14:textId="542BAE7D">
      <w:pPr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Údržba a rozšiřitelnost</w:t>
      </w: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snadná změna/rozšíření.</w:t>
      </w:r>
    </w:p>
    <w:p xmlns:wp14="http://schemas.microsoft.com/office/word/2010/wordml" w:rsidP="0A6718DA" wp14:paraId="26D46CE1" wp14:textId="2BA108DE">
      <w:pPr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Bezpečnost (zapouzdření)</w:t>
      </w:r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omezení přístupu k citlivým datům.</w:t>
      </w:r>
    </w:p>
    <w:p xmlns:wp14="http://schemas.microsoft.com/office/word/2010/wordml" wp14:paraId="703E91E9" wp14:textId="3608F1BD"/>
    <w:p xmlns:wp14="http://schemas.microsoft.com/office/word/2010/wordml" wp14:paraId="3BA25647" wp14:textId="6FB0E287">
      <w:r w:rsidRPr="0A6718DA" w:rsidR="3A2D7F5D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d) </w:t>
      </w: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Dědičnost na konkrétním příkladu (Geometrický útvar → Čtverec)</w:t>
      </w:r>
    </w:p>
    <w:p xmlns:wp14="http://schemas.microsoft.com/office/word/2010/wordml" w:rsidP="0A6718DA" wp14:paraId="086297D0" wp14:textId="3110B8D3">
      <w:pPr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0A6718DA" w:rsidR="3A2D7F5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Geometrický útvar – obecná třída:</w:t>
      </w:r>
    </w:p>
    <w:p xmlns:wp14="http://schemas.microsoft.com/office/word/2010/wordml" wp14:paraId="075E9EEA" wp14:textId="2524855E">
      <w:r w:rsidR="3C626399">
        <w:drawing>
          <wp:inline xmlns:wp14="http://schemas.microsoft.com/office/word/2010/wordprocessingDrawing" wp14:editId="7A9C50F3" wp14:anchorId="14203E7B">
            <wp:extent cx="4648202" cy="1285875"/>
            <wp:effectExtent l="0" t="0" r="0" b="0"/>
            <wp:docPr id="1894089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94d55dccad44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2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26399" w:rsidP="0A6718DA" w:rsidRDefault="3C626399" w14:paraId="5A56C02E" w14:textId="7142777D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C626399">
        <w:rPr>
          <w:rFonts w:ascii="Aptos" w:hAnsi="Aptos" w:eastAsia="Aptos" w:cs="Aptos"/>
          <w:noProof w:val="0"/>
          <w:sz w:val="24"/>
          <w:szCs w:val="24"/>
          <w:lang w:val="cs-CZ"/>
        </w:rPr>
        <w:t>Obecná třída, o útvaru víme jen, jak se jmenuje.</w:t>
      </w:r>
    </w:p>
    <w:p w:rsidR="3C626399" w:rsidP="0A6718DA" w:rsidRDefault="3C626399" w14:paraId="5E1EB813" w14:textId="5929C9F7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C626399">
        <w:rPr>
          <w:rFonts w:ascii="Aptos" w:hAnsi="Aptos" w:eastAsia="Aptos" w:cs="Aptos"/>
          <w:noProof w:val="0"/>
          <w:sz w:val="24"/>
          <w:szCs w:val="24"/>
          <w:lang w:val="cs-CZ"/>
        </w:rPr>
        <w:t>Nemá konkrétní výpočet obvodu/obsahu.</w:t>
      </w:r>
    </w:p>
    <w:p w:rsidR="3C626399" w:rsidP="0A6718DA" w:rsidRDefault="3C626399" w14:paraId="42A7BEEA" w14:textId="2C7D68DA">
      <w:pPr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0A6718DA" w:rsidR="3C6263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Čtverec dědí Geometrický útvar:</w:t>
      </w:r>
    </w:p>
    <w:p w:rsidR="3C626399" w:rsidP="0A6718DA" w:rsidRDefault="3C626399" w14:paraId="0420B478" w14:textId="6D58992B">
      <w:pPr>
        <w:spacing w:before="240" w:beforeAutospacing="off" w:after="240" w:afterAutospacing="off"/>
        <w:ind w:left="0"/>
      </w:pPr>
      <w:r w:rsidR="3C626399">
        <w:drawing>
          <wp:inline wp14:editId="0D26853E" wp14:anchorId="265912EB">
            <wp:extent cx="3505200" cy="1533525"/>
            <wp:effectExtent l="0" t="0" r="0" b="0"/>
            <wp:docPr id="2163996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829fa1dabb4c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26399" w:rsidP="0A6718DA" w:rsidRDefault="3C626399" w14:paraId="202AFCE8" w14:textId="4E014A3F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C62639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Dědí atribut </w:t>
      </w:r>
      <w:r w:rsidRPr="0A6718DA" w:rsidR="3C626399">
        <w:rPr>
          <w:rFonts w:ascii="Consolas" w:hAnsi="Consolas" w:eastAsia="Consolas" w:cs="Consolas"/>
          <w:noProof w:val="0"/>
          <w:sz w:val="24"/>
          <w:szCs w:val="24"/>
          <w:lang w:val="cs-CZ"/>
        </w:rPr>
        <w:t>nazev</w:t>
      </w:r>
      <w:r w:rsidRPr="0A6718DA" w:rsidR="3C62639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přidává </w:t>
      </w:r>
      <w:r w:rsidRPr="0A6718DA" w:rsidR="3C626399">
        <w:rPr>
          <w:rFonts w:ascii="Consolas" w:hAnsi="Consolas" w:eastAsia="Consolas" w:cs="Consolas"/>
          <w:noProof w:val="0"/>
          <w:sz w:val="24"/>
          <w:szCs w:val="24"/>
          <w:lang w:val="cs-CZ"/>
        </w:rPr>
        <w:t>strana</w:t>
      </w:r>
      <w:r w:rsidRPr="0A6718DA" w:rsidR="3C626399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w:rsidR="3C626399" w:rsidP="0A6718DA" w:rsidRDefault="3C626399" w14:paraId="23DE1197" w14:textId="1FB2A4F7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C6263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super(</w:t>
      </w:r>
      <w:r w:rsidRPr="0A6718DA" w:rsidR="3C6263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)</w:t>
      </w:r>
      <w:r w:rsidRPr="0A6718DA" w:rsidR="3C62639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volá rodiče a nastaví název "Čtverec".</w:t>
      </w:r>
    </w:p>
    <w:p w:rsidR="3C626399" w:rsidP="0A6718DA" w:rsidRDefault="3C626399" w14:paraId="31A93B5E" w14:textId="07B05D27">
      <w:pPr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0A6718DA" w:rsidR="3C6263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Přepsání metod (polymorfismus):</w:t>
      </w:r>
    </w:p>
    <w:p w:rsidR="3C626399" w:rsidP="0A6718DA" w:rsidRDefault="3C626399" w14:paraId="6C024E28" w14:textId="110989DF">
      <w:pPr>
        <w:spacing w:before="240" w:beforeAutospacing="off" w:after="240" w:afterAutospacing="off"/>
        <w:ind w:left="0"/>
      </w:pPr>
      <w:r w:rsidR="3C626399">
        <w:drawing>
          <wp:inline wp14:editId="0DCBED98" wp14:anchorId="6692AF2B">
            <wp:extent cx="3724275" cy="1104900"/>
            <wp:effectExtent l="0" t="0" r="0" b="0"/>
            <wp:docPr id="3765342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9411579cce47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626399" w:rsidP="0A6718DA" w:rsidRDefault="3C626399" w14:paraId="0D8974BA" w14:textId="73734100">
      <w:pPr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C626399">
        <w:rPr>
          <w:rFonts w:ascii="Aptos" w:hAnsi="Aptos" w:eastAsia="Aptos" w:cs="Aptos"/>
          <w:noProof w:val="0"/>
          <w:sz w:val="24"/>
          <w:szCs w:val="24"/>
          <w:lang w:val="cs-CZ"/>
        </w:rPr>
        <w:t>Specifické pro čtverec, jiné než např. u kruhu.</w:t>
      </w:r>
    </w:p>
    <w:p w:rsidR="3C626399" w:rsidP="0A6718DA" w:rsidRDefault="3C626399" w14:paraId="5D7A06A3" w14:textId="3DECC789">
      <w:pPr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C6263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Další třídy (Obdélník, Kruh) dědí </w:t>
      </w:r>
      <w:r w:rsidRPr="0A6718DA" w:rsidR="3C6263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Geometricky_utvar</w:t>
      </w:r>
      <w:r w:rsidRPr="0A6718DA" w:rsidR="3C62639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ukázka polymorfismu.</w:t>
      </w:r>
    </w:p>
    <w:p w:rsidR="3C626399" w:rsidP="0A6718DA" w:rsidRDefault="3C626399" w14:paraId="0E8ED80E" w14:textId="4CBB3E4E">
      <w:pPr>
        <w:spacing w:before="0" w:beforeAutospacing="off" w:after="281" w:afterAutospacing="off"/>
      </w:pPr>
      <w:r w:rsidRPr="0A6718DA" w:rsidR="3C62639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e) </w:t>
      </w:r>
      <w:r w:rsidRPr="0A6718DA" w:rsidR="3C6263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Jak by vypadala práce bez dědičnosti?</w:t>
      </w:r>
    </w:p>
    <w:p w:rsidR="3C626399" w:rsidP="0A6718DA" w:rsidRDefault="3C626399" w14:paraId="2A6CFE46" w14:textId="51E17401">
      <w:pPr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C62639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Museli bychom </w:t>
      </w:r>
      <w:r w:rsidRPr="0A6718DA" w:rsidR="3C6263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znovu psát výpočty pro každý útvar</w:t>
      </w:r>
      <w:r w:rsidRPr="0A6718DA" w:rsidR="3C626399">
        <w:rPr>
          <w:rFonts w:ascii="Aptos" w:hAnsi="Aptos" w:eastAsia="Aptos" w:cs="Aptos"/>
          <w:noProof w:val="0"/>
          <w:sz w:val="24"/>
          <w:szCs w:val="24"/>
          <w:lang w:val="cs-CZ"/>
        </w:rPr>
        <w:t>, opakování kódu.</w:t>
      </w:r>
    </w:p>
    <w:p w:rsidR="3C626399" w:rsidP="0A6718DA" w:rsidRDefault="3C626399" w14:paraId="741E5B18" w14:textId="46CF5735">
      <w:pPr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3C62639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S dědičností </w:t>
      </w:r>
      <w:r w:rsidRPr="0A6718DA" w:rsidR="3C62639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zdědíme metody, atributy</w:t>
      </w:r>
      <w:r w:rsidRPr="0A6718DA" w:rsidR="3C626399">
        <w:rPr>
          <w:rFonts w:ascii="Aptos" w:hAnsi="Aptos" w:eastAsia="Aptos" w:cs="Aptos"/>
          <w:noProof w:val="0"/>
          <w:sz w:val="24"/>
          <w:szCs w:val="24"/>
          <w:lang w:val="cs-CZ"/>
        </w:rPr>
        <w:t>, měníme jen potřebné části.</w:t>
      </w:r>
    </w:p>
    <w:p w:rsidR="0A6718DA" w:rsidRDefault="0A6718DA" w14:paraId="54A2E3D6" w14:textId="1FA9C832"/>
    <w:p w:rsidR="2EB08AD9" w:rsidP="0A6718DA" w:rsidRDefault="2EB08AD9" w14:paraId="64F17B5D" w14:textId="61200A1C">
      <w:pPr>
        <w:spacing w:before="299" w:beforeAutospacing="off" w:after="299" w:afterAutospacing="off"/>
      </w:pPr>
      <w:r w:rsidRPr="0A6718DA" w:rsidR="2EB0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2. Linux, terminál, shell – podrobný výklad</w:t>
      </w:r>
    </w:p>
    <w:p w:rsidR="2EB08AD9" w:rsidP="0A6718DA" w:rsidRDefault="2EB08AD9" w14:paraId="49F09234" w14:textId="50926E27">
      <w:pPr>
        <w:spacing w:before="281" w:beforeAutospacing="off" w:after="281" w:afterAutospacing="off"/>
      </w:pPr>
      <w:r w:rsidRPr="0A6718DA" w:rsidR="2EB08AD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a) </w:t>
      </w:r>
      <w:r w:rsidRPr="0A6718DA" w:rsidR="2EB0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Co je to terminál?</w:t>
      </w:r>
    </w:p>
    <w:p w:rsidR="2EB08AD9" w:rsidP="0A6718DA" w:rsidRDefault="2EB08AD9" w14:paraId="4FD013ED" w14:textId="6D26D44A">
      <w:pPr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2EB0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Historicky:</w:t>
      </w:r>
      <w:r w:rsidRPr="0A6718DA" w:rsidR="2EB08AD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fyzické zařízení (obrazovka, klávesnice) pro komunikaci s UNIX.</w:t>
      </w:r>
    </w:p>
    <w:p w:rsidR="2EB08AD9" w:rsidP="0A6718DA" w:rsidRDefault="2EB08AD9" w14:paraId="1DB8B944" w14:textId="264A3DB5">
      <w:pPr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2EB0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Dnes:</w:t>
      </w:r>
      <w:r w:rsidRPr="0A6718DA" w:rsidR="2EB08AD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Software (emulátor terminálu), např. </w:t>
      </w:r>
      <w:r w:rsidRPr="0A6718DA" w:rsidR="2EB0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GNOME Terminal</w:t>
      </w:r>
      <w:r w:rsidRPr="0A6718DA" w:rsidR="2EB08AD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</w:t>
      </w:r>
      <w:r w:rsidRPr="0A6718DA" w:rsidR="2EB0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Konsole</w:t>
      </w:r>
      <w:r w:rsidRPr="0A6718DA" w:rsidR="2EB08AD9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w:rsidR="0A6718DA" w:rsidRDefault="0A6718DA" w14:paraId="00B38139" w14:textId="758537FC"/>
    <w:p w:rsidR="2EB08AD9" w:rsidP="0A6718DA" w:rsidRDefault="2EB08AD9" w14:paraId="64FEFCA6" w14:textId="3F3150FB">
      <w:pPr>
        <w:spacing w:before="281" w:beforeAutospacing="off" w:after="281" w:afterAutospacing="off"/>
      </w:pPr>
      <w:r w:rsidRPr="0A6718DA" w:rsidR="2EB08AD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b) </w:t>
      </w:r>
      <w:r w:rsidRPr="0A6718DA" w:rsidR="2EB0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Proč emulátor terminálu v Linuxu?</w:t>
      </w:r>
    </w:p>
    <w:p w:rsidR="2EB08AD9" w:rsidP="0A6718DA" w:rsidRDefault="2EB08AD9" w14:paraId="07150086" w14:textId="6FA65FEE">
      <w:pPr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0A6718DA" w:rsidR="2EB0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Ovládání systému pomocí příkazů.</w:t>
      </w:r>
    </w:p>
    <w:p w:rsidR="2EB08AD9" w:rsidP="0A6718DA" w:rsidRDefault="2EB08AD9" w14:paraId="37070B38" w14:textId="3DE87B10">
      <w:pPr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2EB08AD9">
        <w:rPr>
          <w:rFonts w:ascii="Aptos" w:hAnsi="Aptos" w:eastAsia="Aptos" w:cs="Aptos"/>
          <w:noProof w:val="0"/>
          <w:sz w:val="24"/>
          <w:szCs w:val="24"/>
          <w:lang w:val="cs-CZ"/>
        </w:rPr>
        <w:t>Automatizace (skripty).</w:t>
      </w:r>
    </w:p>
    <w:p w:rsidR="2EB08AD9" w:rsidP="0A6718DA" w:rsidRDefault="2EB08AD9" w14:paraId="18CC983B" w14:textId="1643A87A">
      <w:pPr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2EB08AD9">
        <w:rPr>
          <w:rFonts w:ascii="Aptos" w:hAnsi="Aptos" w:eastAsia="Aptos" w:cs="Aptos"/>
          <w:noProof w:val="0"/>
          <w:sz w:val="24"/>
          <w:szCs w:val="24"/>
          <w:lang w:val="cs-CZ"/>
        </w:rPr>
        <w:t>Přístup k hlubokým částem systému.</w:t>
      </w:r>
    </w:p>
    <w:p w:rsidR="0A6718DA" w:rsidRDefault="0A6718DA" w14:paraId="767DB986" w14:textId="0D16349E"/>
    <w:p w:rsidR="2EB08AD9" w:rsidP="0A6718DA" w:rsidRDefault="2EB08AD9" w14:paraId="7EF42A65" w14:textId="1FBCB5E3">
      <w:pPr>
        <w:spacing w:before="281" w:beforeAutospacing="off" w:after="281" w:afterAutospacing="off"/>
      </w:pPr>
      <w:r w:rsidRPr="0A6718DA" w:rsidR="2EB08AD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c) </w:t>
      </w:r>
      <w:r w:rsidRPr="0A6718DA" w:rsidR="2EB0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Shell – co to je?</w:t>
      </w:r>
    </w:p>
    <w:p w:rsidR="2EB08AD9" w:rsidP="0A6718DA" w:rsidRDefault="2EB08AD9" w14:paraId="3486B6AF" w14:textId="517E90CF">
      <w:pPr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0A6718DA" w:rsidR="2EB0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Program, co zpracovává příkazy.</w:t>
      </w:r>
    </w:p>
    <w:p w:rsidR="2EB08AD9" w:rsidP="0A6718DA" w:rsidRDefault="2EB08AD9" w14:paraId="2D15D36A" w14:textId="58CAEA6F">
      <w:pPr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2EB08AD9">
        <w:rPr>
          <w:rFonts w:ascii="Aptos" w:hAnsi="Aptos" w:eastAsia="Aptos" w:cs="Aptos"/>
          <w:noProof w:val="0"/>
          <w:sz w:val="24"/>
          <w:szCs w:val="24"/>
          <w:lang w:val="cs-CZ"/>
        </w:rPr>
        <w:t>Komunikuje mezi uživatelem a jádrem OS.</w:t>
      </w:r>
    </w:p>
    <w:p w:rsidR="2EB08AD9" w:rsidP="0A6718DA" w:rsidRDefault="2EB08AD9" w14:paraId="053FBEFB" w14:textId="61BA52A4">
      <w:pPr>
        <w:numPr>
          <w:ilvl w:val="0"/>
          <w:numId w:val="8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2EB08AD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Např.: </w:t>
      </w:r>
      <w:r w:rsidRPr="0A6718DA" w:rsidR="2EB08AD9">
        <w:rPr>
          <w:rFonts w:ascii="Consolas" w:hAnsi="Consolas" w:eastAsia="Consolas" w:cs="Consolas"/>
          <w:noProof w:val="0"/>
          <w:sz w:val="24"/>
          <w:szCs w:val="24"/>
          <w:lang w:val="cs-CZ"/>
        </w:rPr>
        <w:t>bash</w:t>
      </w:r>
      <w:r w:rsidRPr="0A6718DA" w:rsidR="2EB08AD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</w:t>
      </w:r>
      <w:r w:rsidRPr="0A6718DA" w:rsidR="2EB08AD9">
        <w:rPr>
          <w:rFonts w:ascii="Consolas" w:hAnsi="Consolas" w:eastAsia="Consolas" w:cs="Consolas"/>
          <w:noProof w:val="0"/>
          <w:sz w:val="24"/>
          <w:szCs w:val="24"/>
          <w:lang w:val="cs-CZ"/>
        </w:rPr>
        <w:t>zsh</w:t>
      </w:r>
      <w:r w:rsidRPr="0A6718DA" w:rsidR="2EB08AD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, </w:t>
      </w:r>
      <w:r w:rsidRPr="0A6718DA" w:rsidR="2EB08AD9">
        <w:rPr>
          <w:rFonts w:ascii="Consolas" w:hAnsi="Consolas" w:eastAsia="Consolas" w:cs="Consolas"/>
          <w:noProof w:val="0"/>
          <w:sz w:val="24"/>
          <w:szCs w:val="24"/>
          <w:lang w:val="cs-CZ"/>
        </w:rPr>
        <w:t>fish</w:t>
      </w:r>
      <w:r w:rsidRPr="0A6718DA" w:rsidR="2EB08AD9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w:rsidR="0A6718DA" w:rsidRDefault="0A6718DA" w14:paraId="0A7A7B81" w14:textId="3E2C7B22"/>
    <w:p w:rsidR="2EB08AD9" w:rsidP="0A6718DA" w:rsidRDefault="2EB08AD9" w14:paraId="44D87836" w14:textId="2C15CC85">
      <w:pPr>
        <w:spacing w:before="281" w:beforeAutospacing="off" w:after="281" w:afterAutospacing="off"/>
      </w:pPr>
      <w:r w:rsidRPr="0A6718DA" w:rsidR="2EB08AD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d) </w:t>
      </w:r>
      <w:r w:rsidRPr="0A6718DA" w:rsidR="2EB0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Typy shellů a rozdíly</w:t>
      </w:r>
    </w:p>
    <w:p w:rsidR="2EB08AD9" w:rsidP="0A6718DA" w:rsidRDefault="2EB08AD9" w14:paraId="3D5F8EB9" w14:textId="3E398E20">
      <w:pPr>
        <w:numPr>
          <w:ilvl w:val="0"/>
          <w:numId w:val="9"/>
        </w:numPr>
        <w:spacing w:before="0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="2EB08AD9">
        <w:drawing>
          <wp:inline wp14:editId="4E4A70AD" wp14:anchorId="527103E4">
            <wp:extent cx="5724524" cy="1257300"/>
            <wp:effectExtent l="0" t="0" r="0" b="0"/>
            <wp:docPr id="504083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ee2c28f24f49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6718DA" w:rsidR="2EB08AD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e) </w:t>
      </w:r>
      <w:r w:rsidRPr="0A6718DA" w:rsidR="2EB0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Příkaz </w:t>
      </w:r>
      <w:r w:rsidRPr="0A6718DA" w:rsidR="2EB0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ls</w:t>
      </w:r>
      <w:r w:rsidRPr="0A6718DA" w:rsidR="2EB0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 xml:space="preserve"> a parametry – detailně</w:t>
      </w:r>
    </w:p>
    <w:p w:rsidR="2EB08AD9" w:rsidP="0A6718DA" w:rsidRDefault="2EB08AD9" w14:paraId="4CA6D98E" w14:textId="7E312101">
      <w:pPr>
        <w:numPr>
          <w:ilvl w:val="0"/>
          <w:numId w:val="9"/>
        </w:numPr>
        <w:spacing w:before="0" w:beforeAutospacing="off" w:after="281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2EB0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ls</w:t>
      </w:r>
      <w:r w:rsidRPr="0A6718DA" w:rsidR="2EB08AD9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výpis obsahu adresáře.</w:t>
      </w:r>
    </w:p>
    <w:p w:rsidR="2EB08AD9" w:rsidP="0A6718DA" w:rsidRDefault="2EB08AD9" w14:paraId="7A93AC57" w14:textId="1997430C">
      <w:pPr>
        <w:numPr>
          <w:ilvl w:val="0"/>
          <w:numId w:val="9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0A6718DA" w:rsidR="2EB08AD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Parametry:</w:t>
      </w:r>
    </w:p>
    <w:p w:rsidR="2EB08AD9" w:rsidP="0A6718DA" w:rsidRDefault="2EB08AD9" w14:paraId="03A916E6" w14:textId="512DD72E">
      <w:pPr>
        <w:spacing w:before="0" w:beforeAutospacing="off" w:after="299" w:afterAutospacing="off"/>
      </w:pPr>
      <w:r w:rsidR="2EB08AD9">
        <w:drawing>
          <wp:inline wp14:editId="2474F754" wp14:anchorId="368DC9A4">
            <wp:extent cx="5724524" cy="2971800"/>
            <wp:effectExtent l="0" t="0" r="0" b="0"/>
            <wp:docPr id="688234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9ffa3eae1342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A6718DA" w:rsidR="27AEC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3. SQL databáze – SQLite vs. MySQL</w:t>
      </w:r>
    </w:p>
    <w:p w:rsidR="27AEC7E3" w:rsidP="0A6718DA" w:rsidRDefault="27AEC7E3" w14:paraId="24C06E0D" w14:textId="04C535E8">
      <w:pPr>
        <w:spacing w:before="281" w:beforeAutospacing="off" w:after="281" w:afterAutospacing="off"/>
      </w:pPr>
      <w:r w:rsidRPr="0A6718DA" w:rsidR="27AEC7E3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a) </w:t>
      </w:r>
      <w:r w:rsidRPr="0A6718DA" w:rsidR="27AEC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Co je SQL?</w:t>
      </w:r>
    </w:p>
    <w:p w:rsidR="27AEC7E3" w:rsidP="0A6718DA" w:rsidRDefault="27AEC7E3" w14:paraId="2056787A" w14:textId="1B408B5E">
      <w:pPr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27AEC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Structured Query Language</w:t>
      </w:r>
      <w:r w:rsidRPr="0A6718DA" w:rsidR="27AEC7E3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– jazyk pro komunikaci s databázemi.</w:t>
      </w:r>
    </w:p>
    <w:p w:rsidR="27AEC7E3" w:rsidP="0A6718DA" w:rsidRDefault="27AEC7E3" w14:paraId="7DBEC940" w14:textId="6B897D3D">
      <w:pPr>
        <w:numPr>
          <w:ilvl w:val="0"/>
          <w:numId w:val="10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27AEC7E3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Umožňuje </w:t>
      </w:r>
      <w:r w:rsidRPr="0A6718DA" w:rsidR="27AEC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vytvářet, upravovat a mazat</w:t>
      </w:r>
      <w:r w:rsidRPr="0A6718DA" w:rsidR="27AEC7E3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data.</w:t>
      </w:r>
    </w:p>
    <w:p w:rsidR="0A6718DA" w:rsidRDefault="0A6718DA" w14:paraId="52603840" w14:textId="07123281"/>
    <w:p w:rsidR="27AEC7E3" w:rsidP="0A6718DA" w:rsidRDefault="27AEC7E3" w14:paraId="4DEBA36E" w14:textId="2028B513">
      <w:pPr>
        <w:spacing w:before="281" w:beforeAutospacing="off" w:after="281" w:afterAutospacing="off"/>
      </w:pPr>
      <w:r w:rsidRPr="0A6718DA" w:rsidR="27AEC7E3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b) </w:t>
      </w:r>
      <w:r w:rsidRPr="0A6718DA" w:rsidR="27AEC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SQLite – podrobně</w:t>
      </w:r>
    </w:p>
    <w:p w:rsidR="27AEC7E3" w:rsidP="0A6718DA" w:rsidRDefault="27AEC7E3" w14:paraId="3926F66C" w14:textId="4C3F24C6">
      <w:pPr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27AEC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Souborová databáze</w:t>
      </w:r>
      <w:r w:rsidRPr="0A6718DA" w:rsidR="27AEC7E3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 (např. </w:t>
      </w:r>
      <w:r w:rsidRPr="0A6718DA" w:rsidR="27AEC7E3">
        <w:rPr>
          <w:rFonts w:ascii="Consolas" w:hAnsi="Consolas" w:eastAsia="Consolas" w:cs="Consolas"/>
          <w:noProof w:val="0"/>
          <w:sz w:val="24"/>
          <w:szCs w:val="24"/>
          <w:lang w:val="cs-CZ"/>
        </w:rPr>
        <w:t>data.db</w:t>
      </w:r>
      <w:r w:rsidRPr="0A6718DA" w:rsidR="27AEC7E3">
        <w:rPr>
          <w:rFonts w:ascii="Aptos" w:hAnsi="Aptos" w:eastAsia="Aptos" w:cs="Aptos"/>
          <w:noProof w:val="0"/>
          <w:sz w:val="24"/>
          <w:szCs w:val="24"/>
          <w:lang w:val="cs-CZ"/>
        </w:rPr>
        <w:t>).</w:t>
      </w:r>
    </w:p>
    <w:p w:rsidR="27AEC7E3" w:rsidP="0A6718DA" w:rsidRDefault="27AEC7E3" w14:paraId="067205C1" w14:textId="705F9EE7">
      <w:pPr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27AEC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Jednoduchá, lehká, nevyžaduje server</w:t>
      </w:r>
      <w:r w:rsidRPr="0A6718DA" w:rsidR="27AEC7E3">
        <w:rPr>
          <w:rFonts w:ascii="Aptos" w:hAnsi="Aptos" w:eastAsia="Aptos" w:cs="Aptos"/>
          <w:noProof w:val="0"/>
          <w:sz w:val="24"/>
          <w:szCs w:val="24"/>
          <w:lang w:val="cs-CZ"/>
        </w:rPr>
        <w:t>.</w:t>
      </w:r>
    </w:p>
    <w:p w:rsidR="27AEC7E3" w:rsidP="0A6718DA" w:rsidRDefault="27AEC7E3" w14:paraId="42524EEA" w14:textId="50BE0726">
      <w:pPr>
        <w:numPr>
          <w:ilvl w:val="0"/>
          <w:numId w:val="1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27AEC7E3">
        <w:rPr>
          <w:rFonts w:ascii="Aptos" w:hAnsi="Aptos" w:eastAsia="Aptos" w:cs="Aptos"/>
          <w:noProof w:val="0"/>
          <w:sz w:val="24"/>
          <w:szCs w:val="24"/>
          <w:lang w:val="cs-CZ"/>
        </w:rPr>
        <w:t>Vhodná pro:</w:t>
      </w:r>
    </w:p>
    <w:p w:rsidR="27AEC7E3" w:rsidP="0A6718DA" w:rsidRDefault="27AEC7E3" w14:paraId="6242A821" w14:textId="6AC21430">
      <w:pPr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0A6718DA" w:rsidR="27AEC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Mobilní aplikace.</w:t>
      </w:r>
    </w:p>
    <w:p w:rsidR="27AEC7E3" w:rsidP="0A6718DA" w:rsidRDefault="27AEC7E3" w14:paraId="3D5411C8" w14:textId="2B083127">
      <w:pPr>
        <w:numPr>
          <w:ilvl w:val="1"/>
          <w:numId w:val="1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0A6718DA" w:rsidR="27AEC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Malé weby, testování.</w:t>
      </w:r>
    </w:p>
    <w:p w:rsidR="27AEC7E3" w:rsidP="0A6718DA" w:rsidRDefault="27AEC7E3" w14:paraId="4EA500B3" w14:textId="2589326F">
      <w:pPr>
        <w:spacing w:before="240" w:beforeAutospacing="off" w:after="240" w:afterAutospacing="off"/>
      </w:pPr>
      <w:r w:rsidRPr="0A6718DA" w:rsidR="27AEC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Výhody:</w:t>
      </w:r>
    </w:p>
    <w:p w:rsidR="27AEC7E3" w:rsidP="0A6718DA" w:rsidRDefault="27AEC7E3" w14:paraId="2E98C763" w14:textId="021EDEED">
      <w:pPr>
        <w:numPr>
          <w:ilvl w:val="0"/>
          <w:numId w:val="1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27AEC7E3">
        <w:rPr>
          <w:rFonts w:ascii="Aptos" w:hAnsi="Aptos" w:eastAsia="Aptos" w:cs="Aptos"/>
          <w:noProof w:val="0"/>
          <w:sz w:val="24"/>
          <w:szCs w:val="24"/>
          <w:lang w:val="cs-CZ"/>
        </w:rPr>
        <w:t>Rychlá, jednoduchá, snadno přenositelná (1 soubor).</w:t>
      </w:r>
    </w:p>
    <w:p w:rsidR="27AEC7E3" w:rsidP="0A6718DA" w:rsidRDefault="27AEC7E3" w14:paraId="53CBF9EF" w14:textId="4A145A86">
      <w:pPr>
        <w:spacing w:before="240" w:beforeAutospacing="off" w:after="240" w:afterAutospacing="off"/>
      </w:pPr>
      <w:r w:rsidRPr="0A6718DA" w:rsidR="27AEC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Nevýhody:</w:t>
      </w:r>
    </w:p>
    <w:p w:rsidR="27AEC7E3" w:rsidP="0A6718DA" w:rsidRDefault="27AEC7E3" w14:paraId="5EFAFFE1" w14:textId="10CFE3C5">
      <w:pPr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0A6718DA" w:rsidR="27AEC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Nevhodná pro více uživatelů současně.</w:t>
      </w:r>
    </w:p>
    <w:p w:rsidR="27AEC7E3" w:rsidP="0A6718DA" w:rsidRDefault="27AEC7E3" w14:paraId="4EA80253" w14:textId="786FCC13">
      <w:pPr>
        <w:numPr>
          <w:ilvl w:val="0"/>
          <w:numId w:val="1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27AEC7E3">
        <w:rPr>
          <w:rFonts w:ascii="Aptos" w:hAnsi="Aptos" w:eastAsia="Aptos" w:cs="Aptos"/>
          <w:noProof w:val="0"/>
          <w:sz w:val="24"/>
          <w:szCs w:val="24"/>
          <w:lang w:val="cs-CZ"/>
        </w:rPr>
        <w:t>Omezené funkce.</w:t>
      </w:r>
    </w:p>
    <w:p w:rsidR="0A6718DA" w:rsidRDefault="0A6718DA" w14:paraId="6D900668" w14:textId="6F80814D"/>
    <w:p w:rsidR="27AEC7E3" w:rsidP="0A6718DA" w:rsidRDefault="27AEC7E3" w14:paraId="5B02943F" w14:textId="70971EA2">
      <w:pPr>
        <w:spacing w:before="281" w:beforeAutospacing="off" w:after="281" w:afterAutospacing="off"/>
      </w:pPr>
      <w:r w:rsidRPr="0A6718DA" w:rsidR="27AEC7E3">
        <w:rPr>
          <w:rFonts w:ascii="Aptos" w:hAnsi="Aptos" w:eastAsia="Aptos" w:cs="Aptos"/>
          <w:noProof w:val="0"/>
          <w:sz w:val="24"/>
          <w:szCs w:val="24"/>
          <w:lang w:val="cs-CZ"/>
        </w:rPr>
        <w:t xml:space="preserve">c) </w:t>
      </w:r>
      <w:r w:rsidRPr="0A6718DA" w:rsidR="27AEC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MySQL – podrobně</w:t>
      </w:r>
    </w:p>
    <w:p w:rsidR="27AEC7E3" w:rsidP="0A6718DA" w:rsidRDefault="27AEC7E3" w14:paraId="2201C847" w14:textId="43DE2226">
      <w:pPr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0A6718DA" w:rsidR="27AEC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Relační databáze na serveru.</w:t>
      </w:r>
    </w:p>
    <w:p w:rsidR="27AEC7E3" w:rsidP="0A6718DA" w:rsidRDefault="27AEC7E3" w14:paraId="5E78EE52" w14:textId="04F95AF2">
      <w:pPr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27AEC7E3">
        <w:rPr>
          <w:rFonts w:ascii="Aptos" w:hAnsi="Aptos" w:eastAsia="Aptos" w:cs="Aptos"/>
          <w:noProof w:val="0"/>
          <w:sz w:val="24"/>
          <w:szCs w:val="24"/>
          <w:lang w:val="cs-CZ"/>
        </w:rPr>
        <w:t>Umožňuje:</w:t>
      </w:r>
    </w:p>
    <w:p w:rsidR="27AEC7E3" w:rsidP="0A6718DA" w:rsidRDefault="27AEC7E3" w14:paraId="4C7F09BC" w14:textId="71274C1E">
      <w:pPr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27AEC7E3">
        <w:rPr>
          <w:rFonts w:ascii="Aptos" w:hAnsi="Aptos" w:eastAsia="Aptos" w:cs="Aptos"/>
          <w:noProof w:val="0"/>
          <w:sz w:val="24"/>
          <w:szCs w:val="24"/>
          <w:lang w:val="cs-CZ"/>
        </w:rPr>
        <w:t>Více uživatelů.</w:t>
      </w:r>
    </w:p>
    <w:p w:rsidR="27AEC7E3" w:rsidP="0A6718DA" w:rsidRDefault="27AEC7E3" w14:paraId="5818EC8B" w14:textId="15419C78">
      <w:pPr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27AEC7E3">
        <w:rPr>
          <w:rFonts w:ascii="Aptos" w:hAnsi="Aptos" w:eastAsia="Aptos" w:cs="Aptos"/>
          <w:noProof w:val="0"/>
          <w:sz w:val="24"/>
          <w:szCs w:val="24"/>
          <w:lang w:val="cs-CZ"/>
        </w:rPr>
        <w:t>Vysokou bezpečnost a zálohy.</w:t>
      </w:r>
    </w:p>
    <w:p w:rsidR="27AEC7E3" w:rsidP="0A6718DA" w:rsidRDefault="27AEC7E3" w14:paraId="7A3C1AE5" w14:textId="2C315BA5">
      <w:pPr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27AEC7E3">
        <w:rPr>
          <w:rFonts w:ascii="Aptos" w:hAnsi="Aptos" w:eastAsia="Aptos" w:cs="Aptos"/>
          <w:noProof w:val="0"/>
          <w:sz w:val="24"/>
          <w:szCs w:val="24"/>
          <w:lang w:val="cs-CZ"/>
        </w:rPr>
        <w:t>Vhodná pro:</w:t>
      </w:r>
    </w:p>
    <w:p w:rsidR="27AEC7E3" w:rsidP="0A6718DA" w:rsidRDefault="27AEC7E3" w14:paraId="1DCEEA55" w14:textId="25791499">
      <w:pPr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0A6718DA" w:rsidR="27AEC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Webové aplikace (e-shopy, portály).</w:t>
      </w:r>
    </w:p>
    <w:p w:rsidR="27AEC7E3" w:rsidP="0A6718DA" w:rsidRDefault="27AEC7E3" w14:paraId="58E5F4CF" w14:textId="3DCB55F7">
      <w:pPr>
        <w:numPr>
          <w:ilvl w:val="1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</w:pPr>
      <w:r w:rsidRPr="0A6718DA" w:rsidR="27AEC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Velké systémy.</w:t>
      </w:r>
    </w:p>
    <w:p w:rsidR="27AEC7E3" w:rsidP="0A6718DA" w:rsidRDefault="27AEC7E3" w14:paraId="2D5CCBB0" w14:textId="1A63373B">
      <w:pPr>
        <w:spacing w:before="240" w:beforeAutospacing="off" w:after="240" w:afterAutospacing="off"/>
      </w:pPr>
      <w:r w:rsidRPr="0A6718DA" w:rsidR="27AEC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Výhody:</w:t>
      </w:r>
    </w:p>
    <w:p w:rsidR="27AEC7E3" w:rsidP="0A6718DA" w:rsidRDefault="27AEC7E3" w14:paraId="18999575" w14:textId="53676FD1">
      <w:pPr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27AEC7E3">
        <w:rPr>
          <w:rFonts w:ascii="Aptos" w:hAnsi="Aptos" w:eastAsia="Aptos" w:cs="Aptos"/>
          <w:noProof w:val="0"/>
          <w:sz w:val="24"/>
          <w:szCs w:val="24"/>
          <w:lang w:val="cs-CZ"/>
        </w:rPr>
        <w:t>Stabilní, výkonná, bezpečná.</w:t>
      </w:r>
    </w:p>
    <w:p w:rsidR="27AEC7E3" w:rsidP="0A6718DA" w:rsidRDefault="27AEC7E3" w14:paraId="5326FE6C" w14:textId="37A7B239">
      <w:pPr>
        <w:spacing w:before="240" w:beforeAutospacing="off" w:after="240" w:afterAutospacing="off"/>
      </w:pPr>
      <w:r w:rsidRPr="0A6718DA" w:rsidR="27AEC7E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cs-CZ"/>
        </w:rPr>
        <w:t>Nevýhody:</w:t>
      </w:r>
    </w:p>
    <w:p w:rsidR="27AEC7E3" w:rsidP="0A6718DA" w:rsidRDefault="27AEC7E3" w14:paraId="5C24FEBD" w14:textId="33790C1C">
      <w:pPr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27AEC7E3">
        <w:rPr>
          <w:rFonts w:ascii="Aptos" w:hAnsi="Aptos" w:eastAsia="Aptos" w:cs="Aptos"/>
          <w:noProof w:val="0"/>
          <w:sz w:val="24"/>
          <w:szCs w:val="24"/>
          <w:lang w:val="cs-CZ"/>
        </w:rPr>
        <w:t>Nutnost serveru.</w:t>
      </w:r>
    </w:p>
    <w:p w:rsidR="27AEC7E3" w:rsidP="0A6718DA" w:rsidRDefault="27AEC7E3" w14:paraId="643BC5C7" w14:textId="635A43D0">
      <w:pPr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cs-CZ"/>
        </w:rPr>
      </w:pPr>
      <w:r w:rsidRPr="0A6718DA" w:rsidR="27AEC7E3">
        <w:rPr>
          <w:rFonts w:ascii="Aptos" w:hAnsi="Aptos" w:eastAsia="Aptos" w:cs="Aptos"/>
          <w:noProof w:val="0"/>
          <w:sz w:val="24"/>
          <w:szCs w:val="24"/>
          <w:lang w:val="cs-CZ"/>
        </w:rPr>
        <w:t>Složitější na správu.</w:t>
      </w:r>
    </w:p>
    <w:p w:rsidR="27AEC7E3" w:rsidP="0A6718DA" w:rsidRDefault="27AEC7E3" w14:paraId="735F379E" w14:textId="6ECE3C4F">
      <w:pPr>
        <w:spacing w:before="240" w:beforeAutospacing="off" w:after="240" w:afterAutospacing="off"/>
        <w:ind w:left="0"/>
      </w:pPr>
      <w:r w:rsidR="27AEC7E3">
        <w:drawing>
          <wp:inline wp14:editId="410C034C" wp14:anchorId="74FCE16A">
            <wp:extent cx="6153148" cy="2139781"/>
            <wp:effectExtent l="0" t="0" r="0" b="0"/>
            <wp:docPr id="1996897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a7fa0fb531743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48" cy="213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6718DA" w:rsidP="0A6718DA" w:rsidRDefault="0A6718DA" w14:paraId="4C49E516" w14:textId="40AE0D78">
      <w:pPr>
        <w:spacing w:before="240" w:beforeAutospacing="off" w:after="240" w:afterAutospacing="off"/>
        <w:ind w:left="0"/>
      </w:pPr>
    </w:p>
    <w:p w:rsidR="0A6718DA" w:rsidP="0A6718DA" w:rsidRDefault="0A6718DA" w14:paraId="6B9A4F6C" w14:textId="3343796F">
      <w:pPr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cs-CZ"/>
        </w:rPr>
      </w:pPr>
    </w:p>
    <w:p w:rsidR="0A6718DA" w:rsidP="0A6718DA" w:rsidRDefault="0A6718DA" w14:paraId="135F5B78" w14:textId="5C89133F">
      <w:pPr>
        <w:spacing w:before="240" w:beforeAutospacing="off" w:after="240" w:afterAutospacing="off"/>
        <w:ind w:left="0"/>
      </w:pPr>
    </w:p>
    <w:p w:rsidR="0A6718DA" w:rsidP="0A6718DA" w:rsidRDefault="0A6718DA" w14:paraId="14362530" w14:textId="3A640E53">
      <w:pPr>
        <w:spacing w:before="240" w:beforeAutospacing="off" w:after="240" w:afterAutospacing="off"/>
        <w:ind w:left="0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6">
    <w:nsid w:val="1929a9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8bf02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672b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4749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c240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ae266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72289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5edf25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8728a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8a67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08be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6c7dc8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c6acb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ab51e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67bb16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03aab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81EF70"/>
    <w:rsid w:val="0432A007"/>
    <w:rsid w:val="0A6718DA"/>
    <w:rsid w:val="0B81EF70"/>
    <w:rsid w:val="182610A2"/>
    <w:rsid w:val="1967D2DC"/>
    <w:rsid w:val="1DB73DD1"/>
    <w:rsid w:val="1E3F4988"/>
    <w:rsid w:val="1F3EA138"/>
    <w:rsid w:val="27AEC7E3"/>
    <w:rsid w:val="27EB81A0"/>
    <w:rsid w:val="2EB08AD9"/>
    <w:rsid w:val="2F72E406"/>
    <w:rsid w:val="3A2D7F5D"/>
    <w:rsid w:val="3C626399"/>
    <w:rsid w:val="45737914"/>
    <w:rsid w:val="5111E6BB"/>
    <w:rsid w:val="52CBC8BB"/>
    <w:rsid w:val="55A32E1D"/>
    <w:rsid w:val="754F2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EF70"/>
  <w15:chartTrackingRefBased/>
  <w15:docId w15:val="{3CBDCCA4-413E-4672-BCC8-DC11A9E637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b94d55dccad4407" /><Relationship Type="http://schemas.openxmlformats.org/officeDocument/2006/relationships/image" Target="/media/image2.png" Id="R35829fa1dabb4cc9" /><Relationship Type="http://schemas.openxmlformats.org/officeDocument/2006/relationships/image" Target="/media/image3.png" Id="Rca9411579cce4757" /><Relationship Type="http://schemas.openxmlformats.org/officeDocument/2006/relationships/image" Target="/media/image4.png" Id="R0aee2c28f24f491c" /><Relationship Type="http://schemas.openxmlformats.org/officeDocument/2006/relationships/image" Target="/media/image5.png" Id="R8c9ffa3eae13424a" /><Relationship Type="http://schemas.openxmlformats.org/officeDocument/2006/relationships/image" Target="/media/image6.png" Id="R0a7fa0fb531743b0" /><Relationship Type="http://schemas.openxmlformats.org/officeDocument/2006/relationships/numbering" Target="numbering.xml" Id="Ra99dac0adc8249c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2025-03-17T15:58:17.1178553Z</dcterms:created>
  <dcterms:modified xsi:type="dcterms:W3CDTF">2025-03-17T16:11:55.1833496Z</dcterms:modified>
  <dc:creator>RusinL21</dc:creator>
  <lastModifiedBy>RusinL21</lastModifiedBy>
</coreProperties>
</file>