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6DC05C2" wp14:paraId="075E9EEA" wp14:textId="73B89CD4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OOP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enkapsulace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Instalace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aplikačního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SW v Unix-like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systémech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GPIO Raspberry Pi 4</w:t>
      </w:r>
    </w:p>
    <w:p w:rsidR="26B3D066" w:rsidP="36DC05C2" w:rsidRDefault="26B3D066" w14:paraId="2B8438CE" w14:textId="76E2C69A">
      <w:pPr>
        <w:spacing w:before="0" w:beforeAutospacing="off" w:after="299" w:afterAutospacing="off"/>
      </w:pP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I. OOP – Objektově orientované programování a enkapsulace</w:t>
      </w:r>
    </w:p>
    <w:p w:rsidR="26B3D066" w:rsidP="36DC05C2" w:rsidRDefault="26B3D066" w14:paraId="7CF2DD47" w14:textId="24BD68D9">
      <w:pPr>
        <w:spacing w:before="281" w:beforeAutospacing="off" w:after="281" w:afterAutospacing="off"/>
      </w:pP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 je to OOP?</w:t>
      </w:r>
    </w:p>
    <w:p w:rsidR="26B3D066" w:rsidP="36DC05C2" w:rsidRDefault="26B3D066" w14:paraId="4FD608D4" w14:textId="037AC37A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Objektově orientované programování (OOP)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styl (paradigma) programování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kde místo psaní dlouhých sekvencí příkazů vytváříme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objekty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6B3D066" w:rsidP="36DC05C2" w:rsidRDefault="26B3D066" w14:paraId="1F77698F" w14:textId="5820E0F2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Objekt je jako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věc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ze skutečného světa – třeba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člověk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pes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6B3D066" w:rsidP="36DC05C2" w:rsidRDefault="26B3D066" w14:paraId="7E59EF1B" w14:textId="3B50ABCB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>Každý objekt má:</w:t>
      </w:r>
    </w:p>
    <w:p w:rsidR="26B3D066" w:rsidP="36DC05C2" w:rsidRDefault="26B3D066" w14:paraId="6C204729" w14:textId="462117AF">
      <w:pPr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Atributy (vlastnosti)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např. člověk má "jméno", "věk".</w:t>
      </w:r>
    </w:p>
    <w:p w:rsidR="26B3D066" w:rsidP="36DC05C2" w:rsidRDefault="26B3D066" w14:paraId="6B78FF84" w14:textId="2CBAC64F">
      <w:pPr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Metody (činnosti, funkce)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např. člověk "mluví()", "chodí()".</w:t>
      </w:r>
    </w:p>
    <w:p w:rsidR="36DC05C2" w:rsidRDefault="36DC05C2" w14:paraId="2796069C" w14:textId="02D0C9F0"/>
    <w:p w:rsidR="26B3D066" w:rsidP="36DC05C2" w:rsidRDefault="26B3D066" w14:paraId="02651BC2" w14:textId="6AC4EEF8">
      <w:pPr>
        <w:spacing w:before="281" w:beforeAutospacing="off" w:after="281" w:afterAutospacing="off"/>
      </w:pP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Proč používáme OOP?</w:t>
      </w:r>
    </w:p>
    <w:p w:rsidR="26B3D066" w:rsidP="36DC05C2" w:rsidRDefault="26B3D066" w14:paraId="2C89F4BE" w14:textId="4EF3885D">
      <w:pPr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Zjednodušení a přehlednost kódu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6B3D066" w:rsidP="36DC05C2" w:rsidRDefault="26B3D066" w14:paraId="5451D6D5" w14:textId="43F109AE">
      <w:pPr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Znovupoužitelnost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jednou vytvořím "Auto" a pak vyrábím různé modely (objekty).</w:t>
      </w:r>
    </w:p>
    <w:p w:rsidR="26B3D066" w:rsidP="36DC05C2" w:rsidRDefault="26B3D066" w14:paraId="0FA5DB57" w14:textId="7586DCE7">
      <w:pPr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Bezpečnost dat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díky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enkapsulaci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(viz níže).</w:t>
      </w:r>
    </w:p>
    <w:p w:rsidR="26B3D066" w:rsidP="36DC05C2" w:rsidRDefault="26B3D066" w14:paraId="6C431F5C" w14:textId="39FBCF03">
      <w:pPr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Snadná údržba a rozšíření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přidám novou funkci bez přepisování všeho.</w:t>
      </w:r>
    </w:p>
    <w:p w:rsidR="36DC05C2" w:rsidRDefault="36DC05C2" w14:paraId="6A6DC7F1" w14:textId="2F1FA76A"/>
    <w:p w:rsidR="26B3D066" w:rsidP="36DC05C2" w:rsidRDefault="26B3D066" w14:paraId="4E4A6DF7" w14:textId="32993AD0">
      <w:pPr>
        <w:spacing w:before="281" w:beforeAutospacing="off" w:after="281" w:afterAutospacing="off"/>
      </w:pPr>
      <w:r w:rsidRPr="36DC05C2" w:rsidR="26B3D0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Základní principy OOP:</w:t>
      </w:r>
    </w:p>
    <w:p w:rsidR="26B3D066" w:rsidP="36DC05C2" w:rsidRDefault="26B3D066" w14:paraId="174EAD99" w14:textId="2914FBF0">
      <w:pPr>
        <w:spacing w:before="0" w:beforeAutospacing="off" w:after="281" w:afterAutospacing="off"/>
      </w:pPr>
      <w:r w:rsidR="26B3D066">
        <w:drawing>
          <wp:inline wp14:editId="057586F3" wp14:anchorId="1EB72A7C">
            <wp:extent cx="5724524" cy="1533525"/>
            <wp:effectExtent l="0" t="0" r="0" b="0"/>
            <wp:docPr id="1415941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1b8d0abda4d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4.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 je to enkapsulace? (hlavní bod)</w:t>
      </w:r>
    </w:p>
    <w:p w:rsidR="26B3D066" w:rsidP="36DC05C2" w:rsidRDefault="26B3D066" w14:paraId="34852198" w14:textId="71F5B417">
      <w:pPr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Schování vnitřních údajů (atributů) objektu před okolím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w:rsidR="26B3D066" w:rsidP="36DC05C2" w:rsidRDefault="26B3D066" w14:paraId="54313799" w14:textId="374CF09E">
      <w:pPr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Když mám objekt "Auto", tak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motor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jeho stav chci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schovat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přistupovat k němu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pouze přes metody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w:rsidR="26B3D066" w:rsidP="36DC05C2" w:rsidRDefault="26B3D066" w14:paraId="1219941A" w14:textId="1276957B">
      <w:pPr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Chrání data před nechtěnou změnou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w:rsidR="26B3D066" w:rsidRDefault="26B3D066" w14:paraId="351A3E0D" w14:textId="52637C7E"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5. 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Příklad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enkapsulace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 v Pythonu na třídě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Geometricky_utvar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:</w:t>
      </w:r>
    </w:p>
    <w:p w:rsidR="26B3D066" w:rsidP="36DC05C2" w:rsidRDefault="26B3D066" w14:paraId="138EAF04" w14:textId="5BE99284">
      <w:pPr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="26B3D066">
        <w:drawing>
          <wp:inline wp14:editId="7ED4E39E" wp14:anchorId="0316B937">
            <wp:extent cx="6224482" cy="2371725"/>
            <wp:effectExtent l="0" t="0" r="0" b="0"/>
            <wp:docPr id="1299466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5038a344ee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482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DC05C2" w:rsidR="26B3D066">
        <w:rPr>
          <w:rFonts w:ascii="Consolas" w:hAnsi="Consolas" w:eastAsia="Consolas" w:cs="Consolas"/>
          <w:noProof w:val="0"/>
          <w:sz w:val="24"/>
          <w:szCs w:val="24"/>
          <w:lang w:val="cs-CZ"/>
        </w:rPr>
        <w:t>__nazev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je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soukromý atribut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ke kterému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nejde přistupovat přímo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(např. </w:t>
      </w:r>
      <w:r w:rsidRPr="36DC05C2" w:rsidR="26B3D066">
        <w:rPr>
          <w:rFonts w:ascii="Consolas" w:hAnsi="Consolas" w:eastAsia="Consolas" w:cs="Consolas"/>
          <w:noProof w:val="0"/>
          <w:sz w:val="24"/>
          <w:szCs w:val="24"/>
          <w:lang w:val="cs-CZ"/>
        </w:rPr>
        <w:t>obj.__nazev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nejde!).</w:t>
      </w:r>
    </w:p>
    <w:p w:rsidR="26B3D066" w:rsidP="36DC05C2" w:rsidRDefault="26B3D066" w14:paraId="6788B126" w14:textId="6C73AD7D">
      <w:pPr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Používám metody </w:t>
      </w:r>
      <w:r w:rsidRPr="36DC05C2" w:rsidR="26B3D066">
        <w:rPr>
          <w:rFonts w:ascii="Consolas" w:hAnsi="Consolas" w:eastAsia="Consolas" w:cs="Consolas"/>
          <w:noProof w:val="0"/>
          <w:sz w:val="24"/>
          <w:szCs w:val="24"/>
          <w:lang w:val="cs-CZ"/>
        </w:rPr>
        <w:t>get_nazev()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</w:t>
      </w:r>
      <w:r w:rsidRPr="36DC05C2" w:rsidR="26B3D066">
        <w:rPr>
          <w:rFonts w:ascii="Consolas" w:hAnsi="Consolas" w:eastAsia="Consolas" w:cs="Consolas"/>
          <w:noProof w:val="0"/>
          <w:sz w:val="24"/>
          <w:szCs w:val="24"/>
          <w:lang w:val="cs-CZ"/>
        </w:rPr>
        <w:t>set_nazev()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aby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kontrolovaně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pracoval s hodnotou.</w:t>
      </w:r>
    </w:p>
    <w:p w:rsidR="26B3D066" w:rsidP="36DC05C2" w:rsidRDefault="26B3D066" w14:paraId="56EB7033" w14:textId="1FEFCEC7">
      <w:pPr>
        <w:numPr>
          <w:ilvl w:val="0"/>
          <w:numId w:val="4"/>
        </w:numPr>
        <w:spacing w:before="240" w:beforeAutospacing="off" w:after="240" w:afterAutospacing="off"/>
        <w:rPr/>
      </w:pP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✅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Výhoda:</w:t>
      </w:r>
    </w:p>
    <w:p w:rsidR="26B3D066" w:rsidP="36DC05C2" w:rsidRDefault="26B3D066" w14:paraId="72220859" w14:textId="0FEDED74">
      <w:pPr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>Když např. zadám špatný název, metoda může zkontrolovat vstup</w:t>
      </w:r>
    </w:p>
    <w:p w:rsidR="26B3D066" w:rsidP="36DC05C2" w:rsidRDefault="26B3D066" w14:paraId="22CEF7E3" w14:textId="4B077AA0">
      <w:pPr>
        <w:numPr>
          <w:ilvl w:val="0"/>
          <w:numId w:val="4"/>
        </w:numPr>
        <w:spacing w:before="299" w:beforeAutospacing="off" w:after="299" w:afterAutospacing="off"/>
        <w:rPr/>
      </w:pP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II. Instalace aplikačního software v Unix-like systémech</w:t>
      </w:r>
    </w:p>
    <w:p w:rsidR="26B3D066" w:rsidP="36DC05C2" w:rsidRDefault="26B3D066" w14:paraId="6DA6D64A" w14:textId="4BC07D91">
      <w:pPr>
        <w:spacing w:before="281" w:beforeAutospacing="off" w:after="281" w:afterAutospacing="off"/>
        <w:ind w:left="0"/>
      </w:pP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1.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 je to Unix-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like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 systém?</w:t>
      </w:r>
    </w:p>
    <w:p w:rsidR="26B3D066" w:rsidP="36DC05C2" w:rsidRDefault="26B3D066" w14:paraId="1C5BBE50" w14:textId="54D6CF2E">
      <w:pPr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Systémy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podobné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UNIXu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např.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Linux (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Ubuntu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,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Debian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, Fedora)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macOS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FreeBSD</w:t>
      </w: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w:rsidR="26B3D066" w:rsidP="36DC05C2" w:rsidRDefault="26B3D066" w14:paraId="37DA52B5" w14:textId="6248D840">
      <w:pPr>
        <w:spacing w:before="281" w:beforeAutospacing="off" w:after="281" w:afterAutospacing="off"/>
        <w:ind w:left="0"/>
      </w:pPr>
      <w:r w:rsidRPr="36DC05C2" w:rsidR="26B3D0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2. </w:t>
      </w:r>
      <w:r w:rsidRPr="36DC05C2" w:rsidR="26B3D0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Způsoby instalace software:</w:t>
      </w:r>
    </w:p>
    <w:p w:rsidR="05E06518" w:rsidP="36DC05C2" w:rsidRDefault="05E06518" w14:paraId="0335DEB3" w14:textId="005D6D07">
      <w:pPr>
        <w:spacing w:before="0" w:beforeAutospacing="off" w:after="299" w:afterAutospacing="off"/>
      </w:pPr>
      <w:r w:rsidR="05E06518">
        <w:drawing>
          <wp:inline wp14:editId="0464C90D" wp14:anchorId="2EB8CCC5">
            <wp:extent cx="6400798" cy="4547656"/>
            <wp:effectExtent l="0" t="0" r="0" b="0"/>
            <wp:docPr id="1474278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e03115496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798" cy="454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E06518">
        <w:drawing>
          <wp:inline wp14:editId="05928E54" wp14:anchorId="59F8F03D">
            <wp:extent cx="5724524" cy="1952625"/>
            <wp:effectExtent l="0" t="0" r="0" b="0"/>
            <wp:docPr id="927620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244c80c5a942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DC05C2" w:rsidR="05E06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III. GPIO Raspberry Pi 4</w:t>
      </w:r>
    </w:p>
    <w:p w:rsidR="05E06518" w:rsidP="36DC05C2" w:rsidRDefault="05E06518" w14:paraId="48A3A0FC" w14:textId="1647051C">
      <w:pPr>
        <w:spacing w:before="281" w:beforeAutospacing="off" w:after="281" w:afterAutospacing="off"/>
      </w:pPr>
      <w:r w:rsidRPr="36DC05C2" w:rsidR="05E0651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1. </w:t>
      </w:r>
      <w:r w:rsidRPr="36DC05C2" w:rsidR="05E06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 je GPIO?</w:t>
      </w:r>
    </w:p>
    <w:p w:rsidR="05E06518" w:rsidP="36DC05C2" w:rsidRDefault="05E06518" w14:paraId="54ECFEA2" w14:textId="4FE449DD">
      <w:pPr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6DC05C2" w:rsidR="05E06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General Purpose Input Output</w:t>
      </w:r>
      <w:r w:rsidRPr="36DC05C2" w:rsidR="05E0651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univerzální vstupně-výstupní piny.</w:t>
      </w:r>
    </w:p>
    <w:p w:rsidR="05E06518" w:rsidP="36DC05C2" w:rsidRDefault="05E06518" w14:paraId="76FB60EE" w14:textId="77CA4720">
      <w:pPr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6DC05C2" w:rsidR="05E0651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Slouží k </w:t>
      </w:r>
      <w:r w:rsidRPr="36DC05C2" w:rsidR="05E06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připojení čidel, LED, motorů, tlačítek</w:t>
      </w:r>
      <w:r w:rsidRPr="36DC05C2" w:rsidR="05E06518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w:rsidR="05E06518" w:rsidP="36DC05C2" w:rsidRDefault="05E06518" w14:paraId="7884310C" w14:textId="5F072341">
      <w:pPr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6DC05C2" w:rsidR="05E06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Řízené softwarem</w:t>
      </w:r>
      <w:r w:rsidRPr="36DC05C2" w:rsidR="05E0651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např. Python knihovna </w:t>
      </w:r>
      <w:r w:rsidRPr="36DC05C2" w:rsidR="05E06518">
        <w:rPr>
          <w:rFonts w:ascii="Consolas" w:hAnsi="Consolas" w:eastAsia="Consolas" w:cs="Consolas"/>
          <w:noProof w:val="0"/>
          <w:sz w:val="24"/>
          <w:szCs w:val="24"/>
          <w:lang w:val="cs-CZ"/>
        </w:rPr>
        <w:t>RPi.GPIO</w:t>
      </w:r>
      <w:r w:rsidRPr="36DC05C2" w:rsidR="05E06518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w:rsidR="05E06518" w:rsidP="36DC05C2" w:rsidRDefault="05E06518" w14:paraId="16037901" w14:textId="55F56F5B">
      <w:pPr>
        <w:spacing w:before="0" w:beforeAutospacing="off" w:after="281" w:afterAutospacing="off"/>
      </w:pPr>
      <w:r w:rsidR="05E06518">
        <w:drawing>
          <wp:inline wp14:editId="69D2540B" wp14:anchorId="22AC2830">
            <wp:extent cx="5724524" cy="2771775"/>
            <wp:effectExtent l="0" t="0" r="0" b="0"/>
            <wp:docPr id="344688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9008a61bb46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DC05C2" w:rsidR="05E0651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3. </w:t>
      </w:r>
      <w:r w:rsidRPr="36DC05C2" w:rsidR="05E06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Problém připojení Arduino periferií:</w:t>
      </w:r>
    </w:p>
    <w:p w:rsidR="05E06518" w:rsidP="36DC05C2" w:rsidRDefault="05E06518" w14:paraId="1D8E255D" w14:textId="5FA8CC41">
      <w:pPr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6DC05C2" w:rsidR="05E06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Arduino</w:t>
      </w:r>
      <w:r w:rsidRPr="36DC05C2" w:rsidR="05E0651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pracuje na </w:t>
      </w:r>
      <w:r w:rsidRPr="36DC05C2" w:rsidR="05E06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5V logice</w:t>
      </w:r>
      <w:r w:rsidRPr="36DC05C2" w:rsidR="05E0651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většina </w:t>
      </w:r>
      <w:r w:rsidRPr="36DC05C2" w:rsidR="05E06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GPIO na Raspberry Pi jen 3.3V</w:t>
      </w:r>
      <w:r w:rsidRPr="36DC05C2" w:rsidR="05E06518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w:rsidR="05E06518" w:rsidP="36DC05C2" w:rsidRDefault="05E06518" w14:paraId="020AD878" w14:textId="204DD54D">
      <w:pPr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6DC05C2" w:rsidR="05E06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Hrozí poškození Raspberry Pi</w:t>
      </w:r>
      <w:r w:rsidRPr="36DC05C2" w:rsidR="05E06518">
        <w:rPr>
          <w:rFonts w:ascii="Aptos" w:hAnsi="Aptos" w:eastAsia="Aptos" w:cs="Aptos"/>
          <w:noProof w:val="0"/>
          <w:sz w:val="24"/>
          <w:szCs w:val="24"/>
          <w:lang w:val="cs-CZ"/>
        </w:rPr>
        <w:t>, pokud připojíme přímo 5V zařízení!</w:t>
      </w:r>
    </w:p>
    <w:p w:rsidR="05E06518" w:rsidP="36DC05C2" w:rsidRDefault="05E06518" w14:paraId="29FD367F" w14:textId="04ACC6DC">
      <w:pPr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6DC05C2" w:rsidR="05E06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Řešení:</w:t>
      </w:r>
      <w:r w:rsidRPr="36DC05C2" w:rsidR="05E0651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Použít </w:t>
      </w:r>
      <w:r w:rsidRPr="36DC05C2" w:rsidR="05E06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logický převodník (level shifter)</w:t>
      </w:r>
      <w:r w:rsidRPr="36DC05C2" w:rsidR="05E0651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snižuje 5V na 3.3V.</w:t>
      </w:r>
    </w:p>
    <w:p w:rsidR="05E06518" w:rsidP="36DC05C2" w:rsidRDefault="05E06518" w14:paraId="22EC5EB1" w14:textId="646B44B1">
      <w:pPr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6DC05C2" w:rsidR="05E06518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Nebo použít </w:t>
      </w:r>
      <w:r w:rsidRPr="36DC05C2" w:rsidR="05E06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piny na 5V</w:t>
      </w:r>
      <w:r w:rsidRPr="36DC05C2" w:rsidR="05E06518">
        <w:rPr>
          <w:rFonts w:ascii="Aptos" w:hAnsi="Aptos" w:eastAsia="Aptos" w:cs="Aptos"/>
          <w:noProof w:val="0"/>
          <w:sz w:val="24"/>
          <w:szCs w:val="24"/>
          <w:lang w:val="cs-CZ"/>
        </w:rPr>
        <w:t>, ale pouze pro napájení, ne data!</w:t>
      </w:r>
    </w:p>
    <w:p w:rsidR="05E06518" w:rsidP="36DC05C2" w:rsidRDefault="05E06518" w14:paraId="451ECFD1" w14:textId="4C6782E3">
      <w:pPr>
        <w:spacing w:before="281" w:beforeAutospacing="off" w:after="281" w:afterAutospacing="off"/>
        <w:ind w:left="0"/>
      </w:pPr>
      <w:r w:rsidR="05E06518">
        <w:drawing>
          <wp:inline wp14:editId="62C364B9" wp14:anchorId="764095D2">
            <wp:extent cx="6505574" cy="2327286"/>
            <wp:effectExtent l="0" t="0" r="0" b="0"/>
            <wp:docPr id="439086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36a07f8c448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4" cy="23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C05C2" w:rsidRDefault="36DC05C2" w14:paraId="421D5864" w14:textId="2FA9A3B0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ad2b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14a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71c8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e20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0385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544c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715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432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43C2A"/>
    <w:rsid w:val="05E06518"/>
    <w:rsid w:val="26B3D066"/>
    <w:rsid w:val="313783DB"/>
    <w:rsid w:val="31743C2A"/>
    <w:rsid w:val="36DC05C2"/>
    <w:rsid w:val="39934DBD"/>
    <w:rsid w:val="3A7CFE1F"/>
    <w:rsid w:val="56969660"/>
    <w:rsid w:val="694EC9C2"/>
    <w:rsid w:val="752E8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3C2A"/>
  <w15:chartTrackingRefBased/>
  <w15:docId w15:val="{DAAC3952-C632-4C29-9128-17A032C60C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e1b8d0abda4dc8" /><Relationship Type="http://schemas.openxmlformats.org/officeDocument/2006/relationships/image" Target="/media/image2.png" Id="Rf85038a344ee42fa" /><Relationship Type="http://schemas.openxmlformats.org/officeDocument/2006/relationships/image" Target="/media/image3.png" Id="R896e0311549642da" /><Relationship Type="http://schemas.openxmlformats.org/officeDocument/2006/relationships/image" Target="/media/image4.png" Id="R06244c80c5a94275" /><Relationship Type="http://schemas.openxmlformats.org/officeDocument/2006/relationships/image" Target="/media/image5.png" Id="Re9f9008a61bb465f" /><Relationship Type="http://schemas.openxmlformats.org/officeDocument/2006/relationships/image" Target="/media/image6.png" Id="Re7a36a07f8c4485f" /><Relationship Type="http://schemas.openxmlformats.org/officeDocument/2006/relationships/numbering" Target="numbering.xml" Id="R013fb6e9e10945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2025-03-17T16:11:57.4698788Z</dcterms:created>
  <dcterms:modified xsi:type="dcterms:W3CDTF">2025-03-17T16:29:28.1873014Z</dcterms:modified>
  <dc:creator>RusinL21</dc:creator>
  <lastModifiedBy>RusinL21</lastModifiedBy>
</coreProperties>
</file>