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A0D87" w14:textId="228D95F6" w:rsidR="00A64D2E" w:rsidRDefault="00BF323E">
      <w:r w:rsidRPr="00BF323E">
        <w:t xml:space="preserve">Popište OOP obecně a zdůvodněte proč tento koncept využíváme v programování. Popište základní charakteristiky OOP. Na příkladu v jazyku Python s objektem </w:t>
      </w:r>
      <w:proofErr w:type="spellStart"/>
      <w:r w:rsidRPr="00BF323E">
        <w:t>Geometricky_utvar</w:t>
      </w:r>
      <w:proofErr w:type="spellEnd"/>
      <w:r w:rsidRPr="00BF323E">
        <w:t xml:space="preserve"> (Viz příloha 2) vysvětlete pojem </w:t>
      </w:r>
      <w:proofErr w:type="spellStart"/>
      <w:r w:rsidRPr="00BF323E">
        <w:t>enkapsulace</w:t>
      </w:r>
      <w:proofErr w:type="spellEnd"/>
      <w:r w:rsidRPr="00BF323E">
        <w:t>.</w:t>
      </w:r>
    </w:p>
    <w:p w14:paraId="04258679" w14:textId="77777777" w:rsidR="00BF323E" w:rsidRDefault="00BF323E"/>
    <w:p w14:paraId="73B8F209" w14:textId="77777777" w:rsidR="00BF323E" w:rsidRDefault="00BF323E" w:rsidP="00BF323E">
      <w:pPr>
        <w:pStyle w:val="Nadpis2"/>
        <w:spacing w:before="299" w:after="299"/>
      </w:pPr>
      <w:r w:rsidRPr="6D0D0DB2">
        <w:rPr>
          <w:rFonts w:ascii="Aptos" w:eastAsia="Aptos" w:hAnsi="Aptos" w:cs="Aptos"/>
          <w:sz w:val="24"/>
          <w:szCs w:val="24"/>
        </w:rPr>
        <w:t>OOP obecně a jeho význam</w:t>
      </w:r>
    </w:p>
    <w:p w14:paraId="192A49C5" w14:textId="77777777" w:rsidR="00BF323E" w:rsidRDefault="00BF323E" w:rsidP="00BF323E">
      <w:pPr>
        <w:spacing w:before="240" w:after="240"/>
      </w:pPr>
      <w:r w:rsidRPr="6D0D0DB2">
        <w:rPr>
          <w:rFonts w:ascii="Aptos" w:eastAsia="Aptos" w:hAnsi="Aptos" w:cs="Aptos"/>
          <w:b/>
          <w:bCs/>
          <w:sz w:val="24"/>
          <w:szCs w:val="24"/>
        </w:rPr>
        <w:t>Objektově orientované programování (OOP)</w:t>
      </w:r>
      <w:r w:rsidRPr="6D0D0DB2">
        <w:rPr>
          <w:rFonts w:ascii="Aptos" w:eastAsia="Aptos" w:hAnsi="Aptos" w:cs="Aptos"/>
          <w:sz w:val="24"/>
          <w:szCs w:val="24"/>
        </w:rPr>
        <w:t xml:space="preserve"> je programovací paradigma založené na objektech, které obsahují data (atributy) a metody (funkce). Tento přístup umožňuje lepší strukturování kódu, jeho </w:t>
      </w:r>
      <w:proofErr w:type="spellStart"/>
      <w:r w:rsidRPr="6D0D0DB2">
        <w:rPr>
          <w:rFonts w:ascii="Aptos" w:eastAsia="Aptos" w:hAnsi="Aptos" w:cs="Aptos"/>
          <w:sz w:val="24"/>
          <w:szCs w:val="24"/>
        </w:rPr>
        <w:t>znovupoužitelnost</w:t>
      </w:r>
      <w:proofErr w:type="spellEnd"/>
      <w:r w:rsidRPr="6D0D0DB2">
        <w:rPr>
          <w:rFonts w:ascii="Aptos" w:eastAsia="Aptos" w:hAnsi="Aptos" w:cs="Aptos"/>
          <w:sz w:val="24"/>
          <w:szCs w:val="24"/>
        </w:rPr>
        <w:t xml:space="preserve"> a snadnější údržbu.</w:t>
      </w:r>
    </w:p>
    <w:p w14:paraId="065CBFD8" w14:textId="77777777" w:rsidR="00BF323E" w:rsidRDefault="00BF323E" w:rsidP="00BF323E">
      <w:pPr>
        <w:pStyle w:val="Nadpis3"/>
        <w:spacing w:before="281" w:after="281"/>
      </w:pPr>
      <w:r w:rsidRPr="6D0D0DB2">
        <w:rPr>
          <w:rFonts w:ascii="Aptos" w:eastAsia="Aptos" w:hAnsi="Aptos" w:cs="Aptos"/>
          <w:sz w:val="24"/>
          <w:szCs w:val="24"/>
        </w:rPr>
        <w:t>Základní charakteristiky OOP:</w:t>
      </w:r>
    </w:p>
    <w:p w14:paraId="2F387A91" w14:textId="77777777" w:rsidR="00BF323E" w:rsidRDefault="00BF323E" w:rsidP="00BF323E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r w:rsidRPr="6D0D0DB2">
        <w:rPr>
          <w:rFonts w:ascii="Aptos" w:eastAsia="Aptos" w:hAnsi="Aptos" w:cs="Aptos"/>
          <w:b/>
          <w:bCs/>
          <w:sz w:val="24"/>
          <w:szCs w:val="24"/>
        </w:rPr>
        <w:t>Abstrakce</w:t>
      </w:r>
      <w:r w:rsidRPr="6D0D0DB2">
        <w:rPr>
          <w:rFonts w:ascii="Aptos" w:eastAsia="Aptos" w:hAnsi="Aptos" w:cs="Aptos"/>
          <w:sz w:val="24"/>
          <w:szCs w:val="24"/>
        </w:rPr>
        <w:t xml:space="preserve"> – Skrývání složitosti pomocí jednoduchého rozhraní.</w:t>
      </w:r>
    </w:p>
    <w:p w14:paraId="24C2CFE3" w14:textId="77777777" w:rsidR="00BF323E" w:rsidRDefault="00BF323E" w:rsidP="00BF323E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proofErr w:type="spellStart"/>
      <w:r w:rsidRPr="6D0D0DB2">
        <w:rPr>
          <w:rFonts w:ascii="Aptos" w:eastAsia="Aptos" w:hAnsi="Aptos" w:cs="Aptos"/>
          <w:b/>
          <w:bCs/>
          <w:sz w:val="24"/>
          <w:szCs w:val="24"/>
        </w:rPr>
        <w:t>Enkapsulace</w:t>
      </w:r>
      <w:proofErr w:type="spellEnd"/>
      <w:r w:rsidRPr="6D0D0DB2">
        <w:rPr>
          <w:rFonts w:ascii="Aptos" w:eastAsia="Aptos" w:hAnsi="Aptos" w:cs="Aptos"/>
          <w:sz w:val="24"/>
          <w:szCs w:val="24"/>
        </w:rPr>
        <w:t xml:space="preserve"> – Skrytí implementace objektu a zpřístupnění jen potřebných částí.</w:t>
      </w:r>
    </w:p>
    <w:p w14:paraId="60AE0EAE" w14:textId="77777777" w:rsidR="00BF323E" w:rsidRDefault="00BF323E" w:rsidP="00BF323E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r w:rsidRPr="6D0D0DB2">
        <w:rPr>
          <w:rFonts w:ascii="Aptos" w:eastAsia="Aptos" w:hAnsi="Aptos" w:cs="Aptos"/>
          <w:b/>
          <w:bCs/>
          <w:sz w:val="24"/>
          <w:szCs w:val="24"/>
        </w:rPr>
        <w:t>Dědičnost</w:t>
      </w:r>
      <w:r w:rsidRPr="6D0D0DB2">
        <w:rPr>
          <w:rFonts w:ascii="Aptos" w:eastAsia="Aptos" w:hAnsi="Aptos" w:cs="Aptos"/>
          <w:sz w:val="24"/>
          <w:szCs w:val="24"/>
        </w:rPr>
        <w:t xml:space="preserve"> – Možnost odvozování nových tříd z již existujících.</w:t>
      </w:r>
    </w:p>
    <w:p w14:paraId="1076138A" w14:textId="77777777" w:rsidR="00BF323E" w:rsidRDefault="00BF323E" w:rsidP="00BF323E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r w:rsidRPr="6D0D0DB2">
        <w:rPr>
          <w:rFonts w:ascii="Aptos" w:eastAsia="Aptos" w:hAnsi="Aptos" w:cs="Aptos"/>
          <w:b/>
          <w:bCs/>
          <w:sz w:val="24"/>
          <w:szCs w:val="24"/>
        </w:rPr>
        <w:t>Polymorfismus</w:t>
      </w:r>
      <w:r w:rsidRPr="6D0D0DB2">
        <w:rPr>
          <w:rFonts w:ascii="Aptos" w:eastAsia="Aptos" w:hAnsi="Aptos" w:cs="Aptos"/>
          <w:sz w:val="24"/>
          <w:szCs w:val="24"/>
        </w:rPr>
        <w:t xml:space="preserve"> – Možnost použití jedné metody pro různé typy objektů.</w:t>
      </w:r>
    </w:p>
    <w:p w14:paraId="1CD83EF2" w14:textId="77777777" w:rsidR="00BF323E" w:rsidRDefault="00BF323E" w:rsidP="00BF323E">
      <w:pPr>
        <w:pStyle w:val="Nadpis2"/>
        <w:spacing w:before="299" w:after="299"/>
      </w:pPr>
      <w:proofErr w:type="spellStart"/>
      <w:r w:rsidRPr="6D0D0DB2">
        <w:rPr>
          <w:rFonts w:ascii="Aptos" w:eastAsia="Aptos" w:hAnsi="Aptos" w:cs="Aptos"/>
          <w:sz w:val="24"/>
          <w:szCs w:val="24"/>
        </w:rPr>
        <w:t>Enkapsulace</w:t>
      </w:r>
      <w:proofErr w:type="spellEnd"/>
      <w:r w:rsidRPr="6D0D0DB2">
        <w:rPr>
          <w:rFonts w:ascii="Aptos" w:eastAsia="Aptos" w:hAnsi="Aptos" w:cs="Aptos"/>
          <w:sz w:val="24"/>
          <w:szCs w:val="24"/>
        </w:rPr>
        <w:t xml:space="preserve"> na příkladu v Pythonu</w:t>
      </w:r>
    </w:p>
    <w:p w14:paraId="2EF38B07" w14:textId="77777777" w:rsidR="00BF323E" w:rsidRDefault="00BF323E" w:rsidP="00BF323E">
      <w:pPr>
        <w:spacing w:before="240" w:after="240"/>
      </w:pPr>
      <w:proofErr w:type="spellStart"/>
      <w:r w:rsidRPr="6D0D0DB2">
        <w:rPr>
          <w:rFonts w:ascii="Aptos" w:eastAsia="Aptos" w:hAnsi="Aptos" w:cs="Aptos"/>
          <w:sz w:val="24"/>
          <w:szCs w:val="24"/>
        </w:rPr>
        <w:t>Enkapsulace</w:t>
      </w:r>
      <w:proofErr w:type="spellEnd"/>
      <w:r w:rsidRPr="6D0D0DB2">
        <w:rPr>
          <w:rFonts w:ascii="Aptos" w:eastAsia="Aptos" w:hAnsi="Aptos" w:cs="Aptos"/>
          <w:sz w:val="24"/>
          <w:szCs w:val="24"/>
        </w:rPr>
        <w:t xml:space="preserve"> znamená, že </w:t>
      </w:r>
      <w:r w:rsidRPr="6D0D0DB2">
        <w:rPr>
          <w:rFonts w:ascii="Aptos" w:eastAsia="Aptos" w:hAnsi="Aptos" w:cs="Aptos"/>
          <w:b/>
          <w:bCs/>
          <w:sz w:val="24"/>
          <w:szCs w:val="24"/>
        </w:rPr>
        <w:t>vnitřní stav objektu je chráněný a nemůže být přímo změněn zvenčí</w:t>
      </w:r>
      <w:r w:rsidRPr="6D0D0DB2">
        <w:rPr>
          <w:rFonts w:ascii="Aptos" w:eastAsia="Aptos" w:hAnsi="Aptos" w:cs="Aptos"/>
          <w:sz w:val="24"/>
          <w:szCs w:val="24"/>
        </w:rPr>
        <w:t>. Místo přímé manipulace s atributy poskytujeme metody pro jejich změnu.</w:t>
      </w:r>
    </w:p>
    <w:p w14:paraId="50295F76" w14:textId="77777777" w:rsidR="00BF323E" w:rsidRDefault="00BF323E" w:rsidP="00BF323E">
      <w:pPr>
        <w:pStyle w:val="Nadpis3"/>
        <w:spacing w:before="281" w:after="281"/>
      </w:pPr>
      <w:r w:rsidRPr="6D0D0DB2">
        <w:rPr>
          <w:rFonts w:ascii="Aptos" w:eastAsia="Aptos" w:hAnsi="Aptos" w:cs="Aptos"/>
          <w:sz w:val="24"/>
          <w:szCs w:val="24"/>
        </w:rPr>
        <w:t xml:space="preserve">Vysvětlení </w:t>
      </w:r>
      <w:proofErr w:type="spellStart"/>
      <w:r w:rsidRPr="6D0D0DB2">
        <w:rPr>
          <w:rFonts w:ascii="Aptos" w:eastAsia="Aptos" w:hAnsi="Aptos" w:cs="Aptos"/>
          <w:sz w:val="24"/>
          <w:szCs w:val="24"/>
        </w:rPr>
        <w:t>enkapsulace</w:t>
      </w:r>
      <w:proofErr w:type="spellEnd"/>
      <w:r w:rsidRPr="6D0D0DB2">
        <w:rPr>
          <w:rFonts w:ascii="Aptos" w:eastAsia="Aptos" w:hAnsi="Aptos" w:cs="Aptos"/>
          <w:sz w:val="24"/>
          <w:szCs w:val="24"/>
        </w:rPr>
        <w:t xml:space="preserve"> na kódu v Příloze 2:</w:t>
      </w:r>
    </w:p>
    <w:p w14:paraId="5E401C7D" w14:textId="77777777" w:rsidR="00BF323E" w:rsidRDefault="00BF323E" w:rsidP="00BF323E">
      <w:pPr>
        <w:spacing w:before="240" w:after="240"/>
      </w:pPr>
      <w:r w:rsidRPr="6D0D0DB2">
        <w:rPr>
          <w:rFonts w:ascii="Aptos" w:eastAsia="Aptos" w:hAnsi="Aptos" w:cs="Aptos"/>
          <w:sz w:val="24"/>
          <w:szCs w:val="24"/>
        </w:rPr>
        <w:t xml:space="preserve">V kódu je </w:t>
      </w:r>
      <w:proofErr w:type="spellStart"/>
      <w:r w:rsidRPr="6D0D0DB2">
        <w:rPr>
          <w:rFonts w:ascii="Aptos" w:eastAsia="Aptos" w:hAnsi="Aptos" w:cs="Aptos"/>
          <w:b/>
          <w:bCs/>
          <w:sz w:val="24"/>
          <w:szCs w:val="24"/>
        </w:rPr>
        <w:t>enkapsulace</w:t>
      </w:r>
      <w:proofErr w:type="spellEnd"/>
      <w:r w:rsidRPr="6D0D0DB2">
        <w:rPr>
          <w:rFonts w:ascii="Aptos" w:eastAsia="Aptos" w:hAnsi="Aptos" w:cs="Aptos"/>
          <w:b/>
          <w:bCs/>
          <w:sz w:val="24"/>
          <w:szCs w:val="24"/>
        </w:rPr>
        <w:t xml:space="preserve"> částečně porušena</w:t>
      </w:r>
      <w:r w:rsidRPr="6D0D0DB2">
        <w:rPr>
          <w:rFonts w:ascii="Aptos" w:eastAsia="Aptos" w:hAnsi="Aptos" w:cs="Aptos"/>
          <w:sz w:val="24"/>
          <w:szCs w:val="24"/>
        </w:rPr>
        <w:t xml:space="preserve">, protože atributy jako </w:t>
      </w:r>
      <w:r w:rsidRPr="6D0D0DB2">
        <w:rPr>
          <w:rFonts w:ascii="Consolas" w:eastAsia="Consolas" w:hAnsi="Consolas" w:cs="Consolas"/>
          <w:sz w:val="24"/>
          <w:szCs w:val="24"/>
        </w:rPr>
        <w:t>strana</w:t>
      </w:r>
      <w:r w:rsidRPr="6D0D0DB2">
        <w:rPr>
          <w:rFonts w:ascii="Aptos" w:eastAsia="Aptos" w:hAnsi="Aptos" w:cs="Aptos"/>
          <w:sz w:val="24"/>
          <w:szCs w:val="24"/>
        </w:rPr>
        <w:t xml:space="preserve">, </w:t>
      </w:r>
      <w:proofErr w:type="spellStart"/>
      <w:r w:rsidRPr="6D0D0DB2">
        <w:rPr>
          <w:rFonts w:ascii="Consolas" w:eastAsia="Consolas" w:hAnsi="Consolas" w:cs="Consolas"/>
          <w:sz w:val="24"/>
          <w:szCs w:val="24"/>
        </w:rPr>
        <w:t>strana_a</w:t>
      </w:r>
      <w:proofErr w:type="spellEnd"/>
      <w:r w:rsidRPr="6D0D0DB2">
        <w:rPr>
          <w:rFonts w:ascii="Aptos" w:eastAsia="Aptos" w:hAnsi="Aptos" w:cs="Aptos"/>
          <w:sz w:val="24"/>
          <w:szCs w:val="24"/>
        </w:rPr>
        <w:t xml:space="preserve">, </w:t>
      </w:r>
      <w:proofErr w:type="spellStart"/>
      <w:r w:rsidRPr="6D0D0DB2">
        <w:rPr>
          <w:rFonts w:ascii="Consolas" w:eastAsia="Consolas" w:hAnsi="Consolas" w:cs="Consolas"/>
          <w:sz w:val="24"/>
          <w:szCs w:val="24"/>
        </w:rPr>
        <w:t>strana_b</w:t>
      </w:r>
      <w:proofErr w:type="spellEnd"/>
      <w:r w:rsidRPr="6D0D0DB2">
        <w:rPr>
          <w:rFonts w:ascii="Aptos" w:eastAsia="Aptos" w:hAnsi="Aptos" w:cs="Aptos"/>
          <w:sz w:val="24"/>
          <w:szCs w:val="24"/>
        </w:rPr>
        <w:t xml:space="preserve">, </w:t>
      </w:r>
      <w:proofErr w:type="spellStart"/>
      <w:r w:rsidRPr="6D0D0DB2">
        <w:rPr>
          <w:rFonts w:ascii="Consolas" w:eastAsia="Consolas" w:hAnsi="Consolas" w:cs="Consolas"/>
          <w:sz w:val="24"/>
          <w:szCs w:val="24"/>
        </w:rPr>
        <w:t>polomer</w:t>
      </w:r>
      <w:proofErr w:type="spellEnd"/>
      <w:r w:rsidRPr="6D0D0DB2">
        <w:rPr>
          <w:rFonts w:ascii="Aptos" w:eastAsia="Aptos" w:hAnsi="Aptos" w:cs="Aptos"/>
          <w:sz w:val="24"/>
          <w:szCs w:val="24"/>
        </w:rPr>
        <w:t xml:space="preserve"> jsou </w:t>
      </w:r>
      <w:proofErr w:type="gramStart"/>
      <w:r w:rsidRPr="6D0D0DB2">
        <w:rPr>
          <w:rFonts w:ascii="Aptos" w:eastAsia="Aptos" w:hAnsi="Aptos" w:cs="Aptos"/>
          <w:sz w:val="24"/>
          <w:szCs w:val="24"/>
        </w:rPr>
        <w:t>veřejné</w:t>
      </w:r>
      <w:proofErr w:type="gramEnd"/>
      <w:r w:rsidRPr="6D0D0DB2">
        <w:rPr>
          <w:rFonts w:ascii="Aptos" w:eastAsia="Aptos" w:hAnsi="Aptos" w:cs="Aptos"/>
          <w:sz w:val="24"/>
          <w:szCs w:val="24"/>
        </w:rPr>
        <w:t xml:space="preserve"> a tedy dostupné zvenčí. Pro správnou </w:t>
      </w:r>
      <w:proofErr w:type="spellStart"/>
      <w:r w:rsidRPr="6D0D0DB2">
        <w:rPr>
          <w:rFonts w:ascii="Aptos" w:eastAsia="Aptos" w:hAnsi="Aptos" w:cs="Aptos"/>
          <w:sz w:val="24"/>
          <w:szCs w:val="24"/>
        </w:rPr>
        <w:t>enkapsulaci</w:t>
      </w:r>
      <w:proofErr w:type="spellEnd"/>
      <w:r w:rsidRPr="6D0D0DB2">
        <w:rPr>
          <w:rFonts w:ascii="Aptos" w:eastAsia="Aptos" w:hAnsi="Aptos" w:cs="Aptos"/>
          <w:sz w:val="24"/>
          <w:szCs w:val="24"/>
        </w:rPr>
        <w:t xml:space="preserve"> by měly být tyto atributy privátní (začínající podtržítkem nebo dvěma podtržítky) a přístup k nim by měl být umožněn pouze přes metody.</w:t>
      </w:r>
    </w:p>
    <w:p w14:paraId="5C91D375" w14:textId="77777777" w:rsidR="00BF323E" w:rsidRDefault="00BF323E" w:rsidP="00BF323E">
      <w:pPr>
        <w:spacing w:before="240" w:after="240"/>
      </w:pPr>
      <w:r w:rsidRPr="6D0D0DB2">
        <w:rPr>
          <w:rFonts w:ascii="Aptos" w:eastAsia="Aptos" w:hAnsi="Aptos" w:cs="Aptos"/>
          <w:sz w:val="24"/>
          <w:szCs w:val="24"/>
        </w:rPr>
        <w:t>Například místo:</w:t>
      </w:r>
    </w:p>
    <w:p w14:paraId="616A067E" w14:textId="77777777" w:rsidR="00BF323E" w:rsidRDefault="00BF323E" w:rsidP="00BF323E">
      <w:proofErr w:type="spellStart"/>
      <w:proofErr w:type="gramStart"/>
      <w:r w:rsidRPr="6D0D0DB2">
        <w:rPr>
          <w:rFonts w:ascii="Consolas" w:eastAsia="Consolas" w:hAnsi="Consolas" w:cs="Consolas"/>
          <w:sz w:val="24"/>
          <w:szCs w:val="24"/>
        </w:rPr>
        <w:t>self.strana</w:t>
      </w:r>
      <w:proofErr w:type="spellEnd"/>
      <w:proofErr w:type="gramEnd"/>
      <w:r w:rsidRPr="6D0D0DB2">
        <w:rPr>
          <w:rFonts w:ascii="Consolas" w:eastAsia="Consolas" w:hAnsi="Consolas" w:cs="Consolas"/>
          <w:sz w:val="24"/>
          <w:szCs w:val="24"/>
        </w:rPr>
        <w:t xml:space="preserve"> = strana</w:t>
      </w:r>
      <w:r>
        <w:br/>
      </w:r>
      <w:r w:rsidRPr="6D0D0DB2">
        <w:rPr>
          <w:rFonts w:ascii="Aptos" w:eastAsia="Aptos" w:hAnsi="Aptos" w:cs="Aptos"/>
          <w:sz w:val="24"/>
          <w:szCs w:val="24"/>
        </w:rPr>
        <w:t xml:space="preserve"> </w:t>
      </w:r>
    </w:p>
    <w:p w14:paraId="3B880B8E" w14:textId="77777777" w:rsidR="00BF323E" w:rsidRDefault="00BF323E" w:rsidP="00BF323E">
      <w:pPr>
        <w:spacing w:before="240" w:after="240"/>
      </w:pPr>
      <w:r w:rsidRPr="6D0D0DB2">
        <w:rPr>
          <w:rFonts w:ascii="Aptos" w:eastAsia="Aptos" w:hAnsi="Aptos" w:cs="Aptos"/>
          <w:sz w:val="24"/>
          <w:szCs w:val="24"/>
        </w:rPr>
        <w:t>by bylo vhodnější:</w:t>
      </w:r>
    </w:p>
    <w:p w14:paraId="6D30231F" w14:textId="77777777" w:rsidR="00BF323E" w:rsidRDefault="00BF323E" w:rsidP="00BF323E">
      <w:proofErr w:type="spellStart"/>
      <w:proofErr w:type="gramStart"/>
      <w:r w:rsidRPr="6D0D0DB2">
        <w:rPr>
          <w:rFonts w:ascii="Consolas" w:eastAsia="Consolas" w:hAnsi="Consolas" w:cs="Consolas"/>
          <w:sz w:val="24"/>
          <w:szCs w:val="24"/>
        </w:rPr>
        <w:t>self</w:t>
      </w:r>
      <w:proofErr w:type="spellEnd"/>
      <w:r w:rsidRPr="6D0D0DB2">
        <w:rPr>
          <w:rFonts w:ascii="Consolas" w:eastAsia="Consolas" w:hAnsi="Consolas" w:cs="Consolas"/>
          <w:sz w:val="24"/>
          <w:szCs w:val="24"/>
        </w:rPr>
        <w:t>._</w:t>
      </w:r>
      <w:proofErr w:type="gramEnd"/>
      <w:r w:rsidRPr="6D0D0DB2">
        <w:rPr>
          <w:rFonts w:ascii="Consolas" w:eastAsia="Consolas" w:hAnsi="Consolas" w:cs="Consolas"/>
          <w:sz w:val="24"/>
          <w:szCs w:val="24"/>
        </w:rPr>
        <w:t>_strana = strana  # Privátní atribut</w:t>
      </w:r>
      <w:r>
        <w:br/>
      </w:r>
      <w:r w:rsidRPr="6D0D0DB2">
        <w:rPr>
          <w:rFonts w:ascii="Aptos" w:eastAsia="Aptos" w:hAnsi="Aptos" w:cs="Aptos"/>
          <w:sz w:val="24"/>
          <w:szCs w:val="24"/>
        </w:rPr>
        <w:t xml:space="preserve"> </w:t>
      </w:r>
    </w:p>
    <w:p w14:paraId="6AC0429D" w14:textId="77777777" w:rsidR="00BF323E" w:rsidRDefault="00BF323E" w:rsidP="00BF323E">
      <w:pPr>
        <w:spacing w:before="240" w:after="240"/>
      </w:pPr>
      <w:r w:rsidRPr="6D0D0DB2">
        <w:rPr>
          <w:rFonts w:ascii="Aptos" w:eastAsia="Aptos" w:hAnsi="Aptos" w:cs="Aptos"/>
          <w:sz w:val="24"/>
          <w:szCs w:val="24"/>
        </w:rPr>
        <w:t>a k němu poskytnout metodu:</w:t>
      </w:r>
    </w:p>
    <w:p w14:paraId="6CC85FAB" w14:textId="77777777" w:rsidR="00BF323E" w:rsidRDefault="00BF323E" w:rsidP="00BF323E">
      <w:proofErr w:type="spellStart"/>
      <w:r w:rsidRPr="6D0D0DB2">
        <w:rPr>
          <w:rFonts w:ascii="Consolas" w:eastAsia="Consolas" w:hAnsi="Consolas" w:cs="Consolas"/>
          <w:sz w:val="24"/>
          <w:szCs w:val="24"/>
        </w:rPr>
        <w:t>def</w:t>
      </w:r>
      <w:proofErr w:type="spellEnd"/>
      <w:r w:rsidRPr="6D0D0DB2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6D0D0DB2">
        <w:rPr>
          <w:rFonts w:ascii="Consolas" w:eastAsia="Consolas" w:hAnsi="Consolas" w:cs="Consolas"/>
          <w:sz w:val="24"/>
          <w:szCs w:val="24"/>
        </w:rPr>
        <w:t>get_strana</w:t>
      </w:r>
      <w:proofErr w:type="spellEnd"/>
      <w:r w:rsidRPr="6D0D0DB2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6D0D0DB2">
        <w:rPr>
          <w:rFonts w:ascii="Consolas" w:eastAsia="Consolas" w:hAnsi="Consolas" w:cs="Consolas"/>
          <w:sz w:val="24"/>
          <w:szCs w:val="24"/>
        </w:rPr>
        <w:t>self</w:t>
      </w:r>
      <w:proofErr w:type="spellEnd"/>
      <w:r w:rsidRPr="6D0D0DB2">
        <w:rPr>
          <w:rFonts w:ascii="Consolas" w:eastAsia="Consolas" w:hAnsi="Consolas" w:cs="Consolas"/>
          <w:sz w:val="24"/>
          <w:szCs w:val="24"/>
        </w:rPr>
        <w:t>):</w:t>
      </w:r>
      <w:r>
        <w:br/>
      </w:r>
      <w:r w:rsidRPr="6D0D0DB2">
        <w:rPr>
          <w:rFonts w:ascii="Consolas" w:eastAsia="Consolas" w:hAnsi="Consolas" w:cs="Consolas"/>
          <w:sz w:val="24"/>
          <w:szCs w:val="24"/>
        </w:rPr>
        <w:t xml:space="preserve">    return </w:t>
      </w:r>
      <w:proofErr w:type="spellStart"/>
      <w:proofErr w:type="gramStart"/>
      <w:r w:rsidRPr="6D0D0DB2">
        <w:rPr>
          <w:rFonts w:ascii="Consolas" w:eastAsia="Consolas" w:hAnsi="Consolas" w:cs="Consolas"/>
          <w:sz w:val="24"/>
          <w:szCs w:val="24"/>
        </w:rPr>
        <w:t>self</w:t>
      </w:r>
      <w:proofErr w:type="spellEnd"/>
      <w:r w:rsidRPr="6D0D0DB2">
        <w:rPr>
          <w:rFonts w:ascii="Consolas" w:eastAsia="Consolas" w:hAnsi="Consolas" w:cs="Consolas"/>
          <w:sz w:val="24"/>
          <w:szCs w:val="24"/>
        </w:rPr>
        <w:t>._</w:t>
      </w:r>
      <w:proofErr w:type="gramEnd"/>
      <w:r w:rsidRPr="6D0D0DB2">
        <w:rPr>
          <w:rFonts w:ascii="Consolas" w:eastAsia="Consolas" w:hAnsi="Consolas" w:cs="Consolas"/>
          <w:sz w:val="24"/>
          <w:szCs w:val="24"/>
        </w:rPr>
        <w:t>_strana</w:t>
      </w:r>
      <w:r>
        <w:br/>
      </w:r>
      <w:r w:rsidRPr="6D0D0DB2">
        <w:rPr>
          <w:rFonts w:ascii="Aptos" w:eastAsia="Aptos" w:hAnsi="Aptos" w:cs="Aptos"/>
          <w:sz w:val="24"/>
          <w:szCs w:val="24"/>
        </w:rPr>
        <w:t xml:space="preserve"> </w:t>
      </w:r>
    </w:p>
    <w:p w14:paraId="5E0B0CC5" w14:textId="77777777" w:rsidR="00BF323E" w:rsidRDefault="00BF323E" w:rsidP="00BF323E">
      <w:pPr>
        <w:spacing w:before="240" w:after="240"/>
      </w:pPr>
      <w:r w:rsidRPr="6D0D0DB2">
        <w:rPr>
          <w:rFonts w:ascii="Aptos" w:eastAsia="Aptos" w:hAnsi="Aptos" w:cs="Aptos"/>
          <w:sz w:val="24"/>
          <w:szCs w:val="24"/>
        </w:rPr>
        <w:lastRenderedPageBreak/>
        <w:t xml:space="preserve">Tím by se zajistilo, že hodnota atributu nemůže být změněna přímo, ale pouze prostřednictvím metod, což je základní princip </w:t>
      </w:r>
      <w:proofErr w:type="spellStart"/>
      <w:r w:rsidRPr="6D0D0DB2">
        <w:rPr>
          <w:rFonts w:ascii="Aptos" w:eastAsia="Aptos" w:hAnsi="Aptos" w:cs="Aptos"/>
          <w:b/>
          <w:bCs/>
          <w:sz w:val="24"/>
          <w:szCs w:val="24"/>
        </w:rPr>
        <w:t>enkapsulace</w:t>
      </w:r>
      <w:proofErr w:type="spellEnd"/>
      <w:r w:rsidRPr="6D0D0DB2">
        <w:rPr>
          <w:rFonts w:ascii="Aptos" w:eastAsia="Aptos" w:hAnsi="Aptos" w:cs="Aptos"/>
          <w:sz w:val="24"/>
          <w:szCs w:val="24"/>
        </w:rPr>
        <w:t>.</w:t>
      </w:r>
    </w:p>
    <w:p w14:paraId="77B4F21B" w14:textId="77777777" w:rsidR="00BF323E" w:rsidRDefault="00BF323E"/>
    <w:sectPr w:rsidR="00BF32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58F89"/>
    <w:multiLevelType w:val="hybridMultilevel"/>
    <w:tmpl w:val="50FC3DB6"/>
    <w:lvl w:ilvl="0" w:tplc="033EB1B2">
      <w:start w:val="1"/>
      <w:numFmt w:val="decimal"/>
      <w:lvlText w:val="%1."/>
      <w:lvlJc w:val="left"/>
      <w:pPr>
        <w:ind w:left="720" w:hanging="360"/>
      </w:pPr>
    </w:lvl>
    <w:lvl w:ilvl="1" w:tplc="B016A82A">
      <w:start w:val="1"/>
      <w:numFmt w:val="lowerLetter"/>
      <w:lvlText w:val="%2."/>
      <w:lvlJc w:val="left"/>
      <w:pPr>
        <w:ind w:left="1440" w:hanging="360"/>
      </w:pPr>
    </w:lvl>
    <w:lvl w:ilvl="2" w:tplc="C074A5B6">
      <w:start w:val="1"/>
      <w:numFmt w:val="lowerRoman"/>
      <w:lvlText w:val="%3."/>
      <w:lvlJc w:val="right"/>
      <w:pPr>
        <w:ind w:left="2160" w:hanging="180"/>
      </w:pPr>
    </w:lvl>
    <w:lvl w:ilvl="3" w:tplc="BBF05F38">
      <w:start w:val="1"/>
      <w:numFmt w:val="decimal"/>
      <w:lvlText w:val="%4."/>
      <w:lvlJc w:val="left"/>
      <w:pPr>
        <w:ind w:left="2880" w:hanging="360"/>
      </w:pPr>
    </w:lvl>
    <w:lvl w:ilvl="4" w:tplc="4BBCD89A">
      <w:start w:val="1"/>
      <w:numFmt w:val="lowerLetter"/>
      <w:lvlText w:val="%5."/>
      <w:lvlJc w:val="left"/>
      <w:pPr>
        <w:ind w:left="3600" w:hanging="360"/>
      </w:pPr>
    </w:lvl>
    <w:lvl w:ilvl="5" w:tplc="1FEC2C9E">
      <w:start w:val="1"/>
      <w:numFmt w:val="lowerRoman"/>
      <w:lvlText w:val="%6."/>
      <w:lvlJc w:val="right"/>
      <w:pPr>
        <w:ind w:left="4320" w:hanging="180"/>
      </w:pPr>
    </w:lvl>
    <w:lvl w:ilvl="6" w:tplc="F2986DEE">
      <w:start w:val="1"/>
      <w:numFmt w:val="decimal"/>
      <w:lvlText w:val="%7."/>
      <w:lvlJc w:val="left"/>
      <w:pPr>
        <w:ind w:left="5040" w:hanging="360"/>
      </w:pPr>
    </w:lvl>
    <w:lvl w:ilvl="7" w:tplc="BCDA762E">
      <w:start w:val="1"/>
      <w:numFmt w:val="lowerLetter"/>
      <w:lvlText w:val="%8."/>
      <w:lvlJc w:val="left"/>
      <w:pPr>
        <w:ind w:left="5760" w:hanging="360"/>
      </w:pPr>
    </w:lvl>
    <w:lvl w:ilvl="8" w:tplc="56D6B0FC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279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3E"/>
    <w:rsid w:val="000B3C49"/>
    <w:rsid w:val="00A64D2E"/>
    <w:rsid w:val="00BF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7F274"/>
  <w15:chartTrackingRefBased/>
  <w15:docId w15:val="{97E036C6-77B2-4FE0-AD60-77E95D79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F3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F3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F3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F3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F3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F3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F3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F3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F3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F3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F3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F3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F323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F323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F323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F323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F323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F323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F3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F3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F3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F3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F3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F323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F323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F323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F3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F323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F32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1</cp:revision>
  <dcterms:created xsi:type="dcterms:W3CDTF">2025-02-10T06:46:00Z</dcterms:created>
  <dcterms:modified xsi:type="dcterms:W3CDTF">2025-02-10T06:48:00Z</dcterms:modified>
</cp:coreProperties>
</file>