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320F41" w:rsidRPr="00623BEF" w:rsidRDefault="00DF019F" w:rsidP="00623BEF">
      <w:pPr>
        <w:shd w:val="clear" w:color="auto" w:fill="EEECE1" w:themeFill="background2"/>
        <w:spacing w:after="0"/>
        <w:jc w:val="both"/>
        <w:rPr>
          <w:b/>
          <w:i/>
          <w:color w:val="365F91" w:themeColor="accent1" w:themeShade="BF"/>
          <w:sz w:val="28"/>
          <w:szCs w:val="28"/>
          <w:lang w:val="en-GB"/>
        </w:rPr>
      </w:pPr>
      <w:proofErr w:type="spellStart"/>
      <w:r w:rsidRPr="00DF019F">
        <w:rPr>
          <w:b/>
          <w:i/>
          <w:color w:val="002060"/>
          <w:sz w:val="28"/>
          <w:szCs w:val="28"/>
          <w:lang w:val="en-GB"/>
        </w:rPr>
        <w:t>Král</w:t>
      </w:r>
      <w:proofErr w:type="spellEnd"/>
      <w:r w:rsidRPr="00DF019F">
        <w:rPr>
          <w:b/>
          <w:i/>
          <w:color w:val="002060"/>
          <w:sz w:val="28"/>
          <w:szCs w:val="28"/>
          <w:lang w:val="en-GB"/>
        </w:rPr>
        <w:t xml:space="preserve"> </w:t>
      </w:r>
      <w:proofErr w:type="spellStart"/>
      <w:r w:rsidRPr="00DF019F">
        <w:rPr>
          <w:b/>
          <w:i/>
          <w:color w:val="002060"/>
          <w:sz w:val="28"/>
          <w:szCs w:val="28"/>
          <w:lang w:val="en-GB"/>
        </w:rPr>
        <w:t>moří</w:t>
      </w:r>
      <w:proofErr w:type="spellEnd"/>
      <w:r w:rsidR="009005F7" w:rsidRPr="00623BEF">
        <w:rPr>
          <w:b/>
          <w:i/>
          <w:color w:val="365F91" w:themeColor="accent1" w:themeShade="BF"/>
          <w:sz w:val="28"/>
          <w:szCs w:val="28"/>
          <w:lang w:val="en-GB"/>
        </w:rPr>
        <w:t xml:space="preserve"> is a hardcore survival game set in a world consisting of various randomly generated islands in a vast ocean. Survive as long as you can! Collect various goods (yummy oranges and </w:t>
      </w:r>
      <w:r w:rsidR="006E62E3" w:rsidRPr="00623BEF">
        <w:rPr>
          <w:b/>
          <w:i/>
          <w:color w:val="365F91" w:themeColor="accent1" w:themeShade="BF"/>
          <w:sz w:val="28"/>
          <w:szCs w:val="28"/>
          <w:lang w:val="en-GB"/>
        </w:rPr>
        <w:t>juicy coconuts)! Harness the power of wind! Join spectacular naval battles and become the king of the sea!</w:t>
      </w:r>
    </w:p>
    <w:p w:rsidR="00496629" w:rsidRDefault="00496629" w:rsidP="00176BAA">
      <w:pPr>
        <w:spacing w:after="0"/>
        <w:rPr>
          <w:b/>
          <w:i/>
          <w:sz w:val="28"/>
          <w:szCs w:val="28"/>
          <w:lang w:val="en-GB"/>
        </w:rPr>
      </w:pPr>
    </w:p>
    <w:p w:rsidR="00A94B7E" w:rsidRDefault="00A94B7E" w:rsidP="00176BAA">
      <w:pPr>
        <w:spacing w:after="0"/>
        <w:rPr>
          <w:b/>
          <w:i/>
          <w:sz w:val="28"/>
          <w:szCs w:val="28"/>
          <w:lang w:val="en-GB"/>
        </w:rPr>
      </w:pPr>
      <w:r w:rsidRPr="00176C42">
        <w:rPr>
          <w:b/>
          <w:i/>
          <w:noProof/>
          <w:sz w:val="28"/>
          <w:szCs w:val="28"/>
          <w:lang w:val="en-GB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6.3pt;margin-top:12.6pt;width:374.55pt;height:167.6pt;z-index:251660288;mso-width-relative:margin;mso-height-relative:margin">
            <v:textbox>
              <w:txbxContent>
                <w:p w:rsidR="00623BEF" w:rsidRPr="00623BEF" w:rsidRDefault="00623BEF" w:rsidP="00623BEF">
                  <w:pPr>
                    <w:spacing w:after="0"/>
                    <w:rPr>
                      <w:b/>
                      <w:sz w:val="30"/>
                      <w:szCs w:val="30"/>
                      <w:lang w:val="en-GB"/>
                    </w:rPr>
                  </w:pPr>
                  <w:r w:rsidRPr="00623BEF">
                    <w:rPr>
                      <w:b/>
                      <w:sz w:val="30"/>
                      <w:szCs w:val="30"/>
                      <w:lang w:val="en-GB"/>
                    </w:rPr>
                    <w:t>Controls</w:t>
                  </w:r>
                </w:p>
                <w:p w:rsidR="00623BEF" w:rsidRPr="00176BAA" w:rsidRDefault="00623BEF" w:rsidP="00623BEF">
                  <w:pPr>
                    <w:pStyle w:val="Odsekzoznamu"/>
                    <w:numPr>
                      <w:ilvl w:val="0"/>
                      <w:numId w:val="1"/>
                    </w:numPr>
                    <w:spacing w:after="0"/>
                    <w:rPr>
                      <w:b/>
                      <w:sz w:val="24"/>
                      <w:szCs w:val="24"/>
                      <w:lang w:val="en-GB"/>
                    </w:rPr>
                  </w:pPr>
                  <w:r w:rsidRPr="00623BEF">
                    <w:rPr>
                      <w:b/>
                      <w:sz w:val="26"/>
                      <w:szCs w:val="26"/>
                      <w:lang w:val="en-GB"/>
                    </w:rPr>
                    <w:t>Mouse:</w:t>
                  </w:r>
                  <w:r w:rsidRPr="00176BAA">
                    <w:rPr>
                      <w:b/>
                      <w:sz w:val="24"/>
                      <w:szCs w:val="24"/>
                      <w:lang w:val="en-GB"/>
                    </w:rPr>
                    <w:t xml:space="preserve"> </w:t>
                  </w:r>
                  <w:r w:rsidRPr="00623BEF"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>You use the scroll wheel to zoom in or out and you can harvest fruits by clicking on orange or coconut trees.</w:t>
                  </w:r>
                </w:p>
                <w:p w:rsidR="00623BEF" w:rsidRPr="00176BAA" w:rsidRDefault="00623BEF" w:rsidP="00623BEF">
                  <w:pPr>
                    <w:pStyle w:val="Odsekzoznamu"/>
                    <w:spacing w:after="0"/>
                    <w:rPr>
                      <w:b/>
                      <w:sz w:val="24"/>
                      <w:szCs w:val="24"/>
                      <w:lang w:val="en-GB"/>
                    </w:rPr>
                  </w:pPr>
                </w:p>
                <w:p w:rsidR="00623BEF" w:rsidRPr="00176BAA" w:rsidRDefault="00623BEF" w:rsidP="00623BEF">
                  <w:pPr>
                    <w:pStyle w:val="Odsekzoznamu"/>
                    <w:numPr>
                      <w:ilvl w:val="0"/>
                      <w:numId w:val="1"/>
                    </w:numPr>
                    <w:spacing w:after="0"/>
                    <w:rPr>
                      <w:b/>
                      <w:sz w:val="24"/>
                      <w:szCs w:val="24"/>
                      <w:lang w:val="en-GB"/>
                    </w:rPr>
                  </w:pPr>
                  <w:r w:rsidRPr="00623BEF">
                    <w:rPr>
                      <w:b/>
                      <w:sz w:val="26"/>
                      <w:szCs w:val="26"/>
                      <w:lang w:val="en-GB"/>
                    </w:rPr>
                    <w:t>Keyboard</w:t>
                  </w:r>
                  <w:r w:rsidRPr="00176BAA">
                    <w:rPr>
                      <w:b/>
                      <w:sz w:val="24"/>
                      <w:szCs w:val="24"/>
                      <w:lang w:val="en-GB"/>
                    </w:rPr>
                    <w:t>:</w:t>
                  </w:r>
                  <w:r>
                    <w:rPr>
                      <w:b/>
                      <w:sz w:val="24"/>
                      <w:szCs w:val="24"/>
                      <w:lang w:val="en-GB"/>
                    </w:rPr>
                    <w:t xml:space="preserve"> </w:t>
                  </w:r>
                  <w:r w:rsidRPr="00623BEF">
                    <w:rPr>
                      <w:b/>
                      <w:sz w:val="24"/>
                      <w:szCs w:val="24"/>
                      <w:u w:val="single"/>
                      <w:shd w:val="clear" w:color="auto" w:fill="FFFF99"/>
                      <w:lang w:val="en-GB"/>
                    </w:rPr>
                    <w:t>Space</w:t>
                  </w:r>
                  <w:r w:rsidRPr="00623BEF"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 xml:space="preserve"> – firing</w:t>
                  </w:r>
                  <w:r w:rsidR="00A94B7E"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 xml:space="preserve"> (3 coconuts)</w:t>
                  </w:r>
                </w:p>
                <w:p w:rsidR="00623BEF" w:rsidRDefault="00623BEF" w:rsidP="00623BEF">
                  <w:pPr>
                    <w:spacing w:after="0"/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</w:pPr>
                  <w:r w:rsidRPr="00176BAA">
                    <w:rPr>
                      <w:b/>
                      <w:sz w:val="24"/>
                      <w:szCs w:val="24"/>
                      <w:lang w:val="en-GB"/>
                    </w:rPr>
                    <w:t xml:space="preserve">                                 </w:t>
                  </w:r>
                  <w:r>
                    <w:rPr>
                      <w:b/>
                      <w:sz w:val="24"/>
                      <w:szCs w:val="24"/>
                      <w:lang w:val="en-GB"/>
                    </w:rPr>
                    <w:t xml:space="preserve"> </w:t>
                  </w:r>
                  <w:r w:rsidRPr="00623BEF">
                    <w:rPr>
                      <w:b/>
                      <w:sz w:val="24"/>
                      <w:szCs w:val="24"/>
                      <w:u w:val="single"/>
                      <w:shd w:val="clear" w:color="auto" w:fill="FFFF99"/>
                      <w:lang w:val="en-GB"/>
                    </w:rPr>
                    <w:t xml:space="preserve">A </w:t>
                  </w:r>
                  <w:r w:rsidRPr="00623BEF"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 xml:space="preserve">– </w:t>
                  </w:r>
                  <w:proofErr w:type="gramStart"/>
                  <w:r w:rsidRPr="00623BEF"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>anchor</w:t>
                  </w:r>
                  <w:proofErr w:type="gramEnd"/>
                </w:p>
                <w:p w:rsidR="00A94B7E" w:rsidRPr="00A94B7E" w:rsidRDefault="00A94B7E" w:rsidP="00623BEF">
                  <w:pPr>
                    <w:spacing w:after="0"/>
                    <w:rPr>
                      <w:sz w:val="24"/>
                      <w:szCs w:val="24"/>
                    </w:rPr>
                  </w:pPr>
                  <w:r w:rsidRPr="00A94B7E">
                    <w:rPr>
                      <w:sz w:val="24"/>
                      <w:szCs w:val="24"/>
                      <w:lang w:val="en-GB"/>
                    </w:rPr>
                    <w:t xml:space="preserve">                                 </w:t>
                  </w:r>
                  <w:r w:rsidRPr="00F07CB4"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  <w:r w:rsidRPr="00A94B7E">
                    <w:rPr>
                      <w:b/>
                      <w:sz w:val="24"/>
                      <w:szCs w:val="24"/>
                      <w:u w:val="single"/>
                      <w:shd w:val="clear" w:color="auto" w:fill="FFFF99"/>
                      <w:lang w:val="en-GB"/>
                    </w:rPr>
                    <w:t>H</w:t>
                  </w:r>
                  <w:r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 xml:space="preserve"> – </w:t>
                  </w:r>
                  <w:proofErr w:type="gramStart"/>
                  <w:r w:rsidRPr="00A94B7E"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>adding</w:t>
                  </w:r>
                  <w:proofErr w:type="gramEnd"/>
                  <w:r w:rsidRPr="00A94B7E"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 xml:space="preserve"> to your health (5 oranges)</w:t>
                  </w:r>
                </w:p>
                <w:p w:rsidR="00623BEF" w:rsidRDefault="00623BEF" w:rsidP="00623BEF">
                  <w:pPr>
                    <w:spacing w:after="0"/>
                    <w:rPr>
                      <w:sz w:val="24"/>
                      <w:szCs w:val="24"/>
                      <w:lang w:val="en-GB"/>
                    </w:rPr>
                  </w:pPr>
                  <w:r>
                    <w:rPr>
                      <w:sz w:val="24"/>
                      <w:szCs w:val="24"/>
                      <w:lang w:val="en-GB"/>
                    </w:rPr>
                    <w:t xml:space="preserve">                                  </w:t>
                  </w:r>
                  <w:r w:rsidRPr="00623BEF">
                    <w:rPr>
                      <w:b/>
                      <w:sz w:val="24"/>
                      <w:szCs w:val="24"/>
                      <w:u w:val="single"/>
                      <w:shd w:val="clear" w:color="auto" w:fill="FFFF99"/>
                      <w:lang w:val="en-GB"/>
                    </w:rPr>
                    <w:t>Left and right arrow</w:t>
                  </w:r>
                  <w:r w:rsidRPr="00623BEF"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 xml:space="preserve"> – rotation</w:t>
                  </w:r>
                  <w:r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</w:p>
                <w:p w:rsidR="00623BEF" w:rsidRPr="00176BAA" w:rsidRDefault="00623BEF" w:rsidP="00623BEF">
                  <w:pPr>
                    <w:spacing w:after="0"/>
                    <w:rPr>
                      <w:sz w:val="24"/>
                      <w:szCs w:val="24"/>
                      <w:lang w:val="en-GB"/>
                    </w:rPr>
                  </w:pPr>
                  <w:r>
                    <w:rPr>
                      <w:sz w:val="24"/>
                      <w:szCs w:val="24"/>
                      <w:lang w:val="en-GB"/>
                    </w:rPr>
                    <w:t xml:space="preserve">                                  </w:t>
                  </w:r>
                  <w:r w:rsidRPr="00623BEF">
                    <w:rPr>
                      <w:b/>
                      <w:sz w:val="24"/>
                      <w:szCs w:val="24"/>
                      <w:u w:val="single"/>
                      <w:shd w:val="clear" w:color="auto" w:fill="FFFF99"/>
                      <w:lang w:val="en-GB"/>
                    </w:rPr>
                    <w:t>Escape</w:t>
                  </w:r>
                  <w:r w:rsidRPr="00623BEF"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 xml:space="preserve"> – pause</w:t>
                  </w:r>
                  <w:r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</w:p>
                <w:p w:rsidR="00623BEF" w:rsidRDefault="00623BEF"/>
              </w:txbxContent>
            </v:textbox>
          </v:shape>
        </w:pict>
      </w:r>
      <w:r w:rsidR="00176C42" w:rsidRPr="00176C42">
        <w:rPr>
          <w:rFonts w:ascii="Times New Roman" w:hAnsi="Times New Roman" w:cs="Times New Roman"/>
          <w:sz w:val="24"/>
          <w:szCs w:val="24"/>
        </w:rPr>
        <w:pict>
          <v:shape id="_x0000_s1046" type="#_x0000_t202" style="position:absolute;margin-left:165.95pt;margin-top:434.45pt;width:68.4pt;height:19.05pt;z-index:251692032;mso-width-relative:margin;mso-height-relative:margin">
            <v:textbox style="mso-next-textbox:#_x0000_s1046">
              <w:txbxContent>
                <w:p w:rsidR="00114DAF" w:rsidRPr="00114DAF" w:rsidRDefault="00114DAF" w:rsidP="00114DAF">
                  <w:pPr>
                    <w:jc w:val="center"/>
                    <w:rPr>
                      <w:b/>
                    </w:rPr>
                  </w:pPr>
                  <w:proofErr w:type="spellStart"/>
                  <w:r w:rsidRPr="00114DAF">
                    <w:rPr>
                      <w:b/>
                    </w:rPr>
                    <w:t>Your</w:t>
                  </w:r>
                  <w:proofErr w:type="spellEnd"/>
                  <w:r w:rsidRPr="00114DAF">
                    <w:rPr>
                      <w:b/>
                    </w:rPr>
                    <w:t xml:space="preserve"> </w:t>
                  </w:r>
                  <w:proofErr w:type="spellStart"/>
                  <w:r w:rsidRPr="00114DAF">
                    <w:rPr>
                      <w:b/>
                    </w:rPr>
                    <w:t>ship</w:t>
                  </w:r>
                  <w:proofErr w:type="spellEnd"/>
                </w:p>
              </w:txbxContent>
            </v:textbox>
          </v:shape>
        </w:pict>
      </w:r>
      <w:r w:rsidR="00176C42" w:rsidRPr="00176C42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187.75pt;margin-top:406.85pt;width:27.15pt;height:34.45pt;flip:y;z-index:251691008" o:connectortype="straight" strokecolor="black [3213]">
            <v:stroke endarrow="block"/>
          </v:shape>
        </w:pict>
      </w:r>
      <w:r w:rsidR="00176C42" w:rsidRPr="00176C42">
        <w:rPr>
          <w:rFonts w:ascii="Times New Roman" w:hAnsi="Times New Roman" w:cs="Times New Roman"/>
          <w:sz w:val="24"/>
          <w:szCs w:val="24"/>
        </w:rPr>
        <w:pict>
          <v:shape id="_x0000_s1045" type="#_x0000_t202" style="position:absolute;margin-left:462.05pt;margin-top:387.8pt;width:57.7pt;height:19.05pt;z-index:251687936;mso-width-relative:margin;mso-height-relative:margin">
            <v:textbox style="mso-next-textbox:#_x0000_s1045">
              <w:txbxContent>
                <w:p w:rsidR="00114DAF" w:rsidRPr="00114DAF" w:rsidRDefault="00114DAF" w:rsidP="00114DAF">
                  <w:pPr>
                    <w:jc w:val="center"/>
                    <w:rPr>
                      <w:b/>
                    </w:rPr>
                  </w:pPr>
                  <w:proofErr w:type="spellStart"/>
                  <w:r w:rsidRPr="00114DAF">
                    <w:rPr>
                      <w:b/>
                    </w:rPr>
                    <w:t>anchor</w:t>
                  </w:r>
                  <w:proofErr w:type="spellEnd"/>
                </w:p>
              </w:txbxContent>
            </v:textbox>
          </v:shape>
        </w:pict>
      </w:r>
      <w:r w:rsidR="00176C42" w:rsidRPr="00176C42"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202" style="position:absolute;margin-left:445.7pt;margin-top:209.75pt;width:68.4pt;height:19.05pt;z-index:251685888;mso-width-relative:margin;mso-height-relative:margin">
            <v:textbox style="mso-next-textbox:#_x0000_s1044">
              <w:txbxContent>
                <w:p w:rsidR="00114DAF" w:rsidRPr="00114DAF" w:rsidRDefault="00114DAF" w:rsidP="00114DAF">
                  <w:pPr>
                    <w:jc w:val="center"/>
                    <w:rPr>
                      <w:b/>
                    </w:rPr>
                  </w:pPr>
                  <w:proofErr w:type="spellStart"/>
                  <w:r w:rsidRPr="00114DAF">
                    <w:rPr>
                      <w:b/>
                    </w:rPr>
                    <w:t>shootbar</w:t>
                  </w:r>
                  <w:proofErr w:type="spellEnd"/>
                </w:p>
              </w:txbxContent>
            </v:textbox>
          </v:shape>
        </w:pict>
      </w:r>
      <w:r w:rsidR="00176C42" w:rsidRPr="00176C42">
        <w:rPr>
          <w:rFonts w:ascii="Times New Roman" w:hAnsi="Times New Roman" w:cs="Times New Roman"/>
          <w:sz w:val="24"/>
          <w:szCs w:val="24"/>
        </w:rPr>
        <w:pict>
          <v:shape id="_x0000_s1043" type="#_x0000_t202" style="position:absolute;margin-left:365.3pt;margin-top:216.8pt;width:68.4pt;height:19.05pt;z-index:251684864;mso-width-relative:margin;mso-height-relative:margin">
            <v:textbox style="mso-next-textbox:#_x0000_s1043">
              <w:txbxContent>
                <w:p w:rsidR="00114DAF" w:rsidRPr="00114DAF" w:rsidRDefault="00114DAF" w:rsidP="00114DAF">
                  <w:pPr>
                    <w:jc w:val="center"/>
                    <w:rPr>
                      <w:b/>
                    </w:rPr>
                  </w:pPr>
                  <w:proofErr w:type="spellStart"/>
                  <w:r w:rsidRPr="00114DAF">
                    <w:rPr>
                      <w:b/>
                    </w:rPr>
                    <w:t>healthbar</w:t>
                  </w:r>
                  <w:proofErr w:type="spellEnd"/>
                </w:p>
              </w:txbxContent>
            </v:textbox>
          </v:shape>
        </w:pict>
      </w:r>
      <w:r w:rsidR="00176C42" w:rsidRPr="00176C42"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202" style="position:absolute;margin-left:388.6pt;margin-top:354.85pt;width:68.4pt;height:36.45pt;z-index:251682816;mso-width-relative:margin;mso-height-relative:margin">
            <v:textbox style="mso-next-textbox:#_x0000_s1042">
              <w:txbxContent>
                <w:p w:rsidR="00114DAF" w:rsidRPr="00114DAF" w:rsidRDefault="00114DAF" w:rsidP="00114DAF">
                  <w:pPr>
                    <w:jc w:val="center"/>
                    <w:rPr>
                      <w:b/>
                      <w:lang w:val="en-GB"/>
                    </w:rPr>
                  </w:pPr>
                  <w:proofErr w:type="gramStart"/>
                  <w:r w:rsidRPr="00114DAF">
                    <w:rPr>
                      <w:b/>
                      <w:lang w:val="en-GB"/>
                    </w:rPr>
                    <w:t>coconuts</w:t>
                  </w:r>
                  <w:proofErr w:type="gramEnd"/>
                  <w:r w:rsidRPr="00114DAF">
                    <w:rPr>
                      <w:b/>
                      <w:lang w:val="en-GB"/>
                    </w:rPr>
                    <w:t xml:space="preserve"> in possession</w:t>
                  </w:r>
                </w:p>
              </w:txbxContent>
            </v:textbox>
          </v:shape>
        </w:pict>
      </w:r>
      <w:r w:rsidR="00176C42" w:rsidRPr="00176C42">
        <w:rPr>
          <w:rFonts w:ascii="Times New Roman" w:hAnsi="Times New Roman" w:cs="Times New Roman"/>
          <w:sz w:val="24"/>
          <w:szCs w:val="24"/>
        </w:rPr>
        <w:pict>
          <v:shape id="_x0000_s1041" type="#_x0000_t202" style="position:absolute;margin-left:313.65pt;margin-top:347.95pt;width:68.4pt;height:36.45pt;z-index:251681792;mso-width-relative:margin;mso-height-relative:margin">
            <v:textbox style="mso-next-textbox:#_x0000_s1041">
              <w:txbxContent>
                <w:p w:rsidR="00114DAF" w:rsidRPr="00114DAF" w:rsidRDefault="00114DAF" w:rsidP="00114DAF">
                  <w:pPr>
                    <w:jc w:val="center"/>
                    <w:rPr>
                      <w:b/>
                      <w:lang w:val="en-GB"/>
                    </w:rPr>
                  </w:pPr>
                  <w:proofErr w:type="gramStart"/>
                  <w:r w:rsidRPr="00114DAF">
                    <w:rPr>
                      <w:b/>
                      <w:lang w:val="en-GB"/>
                    </w:rPr>
                    <w:t>oranges</w:t>
                  </w:r>
                  <w:proofErr w:type="gramEnd"/>
                  <w:r w:rsidRPr="00114DAF">
                    <w:rPr>
                      <w:b/>
                      <w:lang w:val="en-GB"/>
                    </w:rPr>
                    <w:t xml:space="preserve"> in possession</w:t>
                  </w:r>
                </w:p>
              </w:txbxContent>
            </v:textbox>
          </v:shape>
        </w:pict>
      </w:r>
      <w:r w:rsidR="00176C42" w:rsidRPr="00176C42"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202" style="position:absolute;margin-left:111.8pt;margin-top:355.75pt;width:46.15pt;height:20.95pt;z-index:251679744;mso-width-relative:margin;mso-height-relative:margin">
            <v:textbox style="mso-next-textbox:#_x0000_s1040">
              <w:txbxContent>
                <w:p w:rsidR="00114DAF" w:rsidRPr="00114DAF" w:rsidRDefault="00114DAF" w:rsidP="00114DAF">
                  <w:pPr>
                    <w:jc w:val="center"/>
                    <w:rPr>
                      <w:b/>
                      <w:lang w:val="en-GB"/>
                    </w:rPr>
                  </w:pPr>
                  <w:proofErr w:type="gramStart"/>
                  <w:r w:rsidRPr="00114DAF">
                    <w:rPr>
                      <w:b/>
                      <w:lang w:val="en-GB"/>
                    </w:rPr>
                    <w:t>trees</w:t>
                  </w:r>
                  <w:proofErr w:type="gramEnd"/>
                </w:p>
              </w:txbxContent>
            </v:textbox>
          </v:shape>
        </w:pict>
      </w:r>
      <w:r w:rsidR="00176C42" w:rsidRPr="00176C42">
        <w:rPr>
          <w:rFonts w:ascii="Times New Roman" w:hAnsi="Times New Roman" w:cs="Times New Roman"/>
          <w:noProof/>
          <w:sz w:val="24"/>
          <w:szCs w:val="24"/>
          <w:lang w:eastAsia="en-US"/>
        </w:rPr>
        <w:pict>
          <v:shape id="_x0000_s1037" type="#_x0000_t202" style="position:absolute;margin-left:-48.65pt;margin-top:341.2pt;width:68.4pt;height:20.95pt;z-index:251676672;mso-width-relative:margin;mso-height-relative:margin">
            <v:textbox style="mso-next-textbox:#_x0000_s1037">
              <w:txbxContent>
                <w:p w:rsidR="00114DAF" w:rsidRPr="00114DAF" w:rsidRDefault="00114DAF" w:rsidP="00114DAF">
                  <w:pPr>
                    <w:jc w:val="center"/>
                    <w:rPr>
                      <w:b/>
                      <w:lang w:val="en-GB"/>
                    </w:rPr>
                  </w:pPr>
                  <w:proofErr w:type="gramStart"/>
                  <w:r w:rsidRPr="00114DAF">
                    <w:rPr>
                      <w:b/>
                      <w:lang w:val="en-GB"/>
                    </w:rPr>
                    <w:t>wind</w:t>
                  </w:r>
                  <w:proofErr w:type="gramEnd"/>
                  <w:r w:rsidRPr="00114DAF">
                    <w:rPr>
                      <w:b/>
                      <w:lang w:val="en-GB"/>
                    </w:rPr>
                    <w:t xml:space="preserve"> arrow</w:t>
                  </w:r>
                </w:p>
              </w:txbxContent>
            </v:textbox>
          </v:shape>
        </w:pict>
      </w:r>
      <w:r w:rsidR="00176C42" w:rsidRPr="00176C42">
        <w:rPr>
          <w:rFonts w:ascii="Times New Roman" w:hAnsi="Times New Roman" w:cs="Times New Roman"/>
          <w:sz w:val="24"/>
          <w:szCs w:val="24"/>
        </w:rPr>
        <w:pict>
          <v:shape id="_x0000_s1038" type="#_x0000_t32" style="position:absolute;margin-left:-24pt;margin-top:301.75pt;width:3.2pt;height:39.45pt;flip:x y;z-index:251678720" o:connectortype="straight" strokecolor="black [3213]">
            <v:stroke endarrow="block"/>
          </v:shape>
        </w:pict>
      </w:r>
      <w:r w:rsidR="00176C42" w:rsidRPr="00176C42">
        <w:rPr>
          <w:rFonts w:ascii="Times New Roman" w:hAnsi="Times New Roman" w:cs="Times New Roman"/>
          <w:sz w:val="24"/>
          <w:szCs w:val="24"/>
        </w:rPr>
        <w:pict>
          <v:shape id="_x0000_s1034" type="#_x0000_t32" style="position:absolute;margin-left:91.75pt;margin-top:329.3pt;width:32.7pt;height:26.55pt;flip:x y;z-index:251672576" o:connectortype="straight" strokecolor="black [3213]">
            <v:stroke endarrow="block"/>
          </v:shape>
        </w:pict>
      </w:r>
      <w:r w:rsidR="00176C42" w:rsidRPr="00176C42">
        <w:rPr>
          <w:rFonts w:ascii="Times New Roman" w:hAnsi="Times New Roman" w:cs="Times New Roman"/>
          <w:sz w:val="24"/>
          <w:szCs w:val="24"/>
        </w:rPr>
        <w:pict>
          <v:shape id="_x0000_s1035" type="#_x0000_t32" style="position:absolute;margin-left:144.45pt;margin-top:321.4pt;width:27.15pt;height:34.45pt;flip:y;z-index:251674624" o:connectortype="straight" strokecolor="black [3213]">
            <v:stroke endarrow="block"/>
          </v:shape>
        </w:pict>
      </w:r>
      <w:r w:rsidR="00176C42" w:rsidRPr="00176C42">
        <w:rPr>
          <w:rFonts w:ascii="Times New Roman" w:hAnsi="Times New Roman" w:cs="Times New Roman"/>
          <w:sz w:val="24"/>
          <w:szCs w:val="24"/>
        </w:rPr>
        <w:pict>
          <v:shape id="_x0000_s1032" type="#_x0000_t32" style="position:absolute;margin-left:369.5pt;margin-top:318.55pt;width:20.95pt;height:29.4pt;flip:y;z-index:251668480" o:connectortype="straight" strokecolor="black [3213]">
            <v:stroke endarrow="block"/>
          </v:shape>
        </w:pict>
      </w:r>
      <w:r w:rsidR="00176C42" w:rsidRPr="00176C42">
        <w:rPr>
          <w:rFonts w:ascii="Times New Roman" w:hAnsi="Times New Roman" w:cs="Times New Roman"/>
          <w:sz w:val="24"/>
          <w:szCs w:val="24"/>
        </w:rPr>
        <w:pict>
          <v:shape id="_x0000_s1033" type="#_x0000_t32" style="position:absolute;margin-left:433.7pt;margin-top:324.7pt;width:18.55pt;height:31.05pt;flip:y;z-index:251670528" o:connectortype="straight" strokecolor="black [3213]">
            <v:stroke endarrow="block"/>
          </v:shape>
        </w:pict>
      </w:r>
      <w:r w:rsidR="00176C42" w:rsidRPr="00176C42">
        <w:rPr>
          <w:rFonts w:ascii="Times New Roman" w:hAnsi="Times New Roman" w:cs="Times New Roman"/>
          <w:sz w:val="24"/>
          <w:szCs w:val="24"/>
        </w:rPr>
        <w:pict>
          <v:shape id="_x0000_s1031" type="#_x0000_t32" style="position:absolute;margin-left:472.7pt;margin-top:359.65pt;width:7.35pt;height:31.65pt;flip:x y;z-index:251666432" o:connectortype="straight" strokecolor="black [3213]">
            <v:stroke endarrow="block"/>
          </v:shape>
        </w:pict>
      </w:r>
      <w:r w:rsidR="00176C42" w:rsidRPr="00176C42">
        <w:rPr>
          <w:noProof/>
        </w:rPr>
        <w:pict>
          <v:shape id="_x0000_s1030" type="#_x0000_t32" style="position:absolute;margin-left:457pt;margin-top:228.8pt;width:23.05pt;height:30.95pt;flip:x;z-index:251664384" o:connectortype="straight" strokecolor="black [3213]">
            <v:stroke endarrow="block"/>
          </v:shape>
        </w:pict>
      </w:r>
      <w:r w:rsidR="00176C42" w:rsidRPr="00176C42">
        <w:rPr>
          <w:noProof/>
        </w:rPr>
        <w:pict>
          <v:shape id="_x0000_s1029" type="#_x0000_t32" style="position:absolute;margin-left:402.8pt;margin-top:234.2pt;width:23.05pt;height:30.95pt;flip:x;z-index:251663360" o:connectortype="straight" strokecolor="black [3213]">
            <v:stroke endarrow="block"/>
          </v:shape>
        </w:pict>
      </w:r>
      <w:r w:rsidR="00176C42" w:rsidRPr="00176C4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52.6pt;margin-top:254.45pt;width:555.65pt;height:312.25pt;z-index:251662336">
            <v:imagedata r:id="rId5" o:title="98048918_557385085199515_7540383763272826880_n"/>
            <w10:wrap type="square"/>
          </v:shape>
        </w:pict>
      </w:r>
      <w:r w:rsidR="0081506F">
        <w:rPr>
          <w:b/>
          <w:i/>
          <w:sz w:val="28"/>
          <w:szCs w:val="28"/>
          <w:lang w:val="en-GB"/>
        </w:rPr>
        <w:tab/>
      </w:r>
    </w:p>
    <w:p w:rsidR="00A94B7E" w:rsidRPr="00A94B7E" w:rsidRDefault="00A94B7E" w:rsidP="00A94B7E">
      <w:pPr>
        <w:rPr>
          <w:sz w:val="28"/>
          <w:szCs w:val="28"/>
          <w:lang w:val="en-GB"/>
        </w:rPr>
      </w:pPr>
    </w:p>
    <w:p w:rsidR="00A94B7E" w:rsidRPr="00A94B7E" w:rsidRDefault="00A94B7E" w:rsidP="00A94B7E">
      <w:pPr>
        <w:rPr>
          <w:sz w:val="28"/>
          <w:szCs w:val="28"/>
          <w:lang w:val="en-GB"/>
        </w:rPr>
      </w:pPr>
    </w:p>
    <w:p w:rsidR="00A94B7E" w:rsidRDefault="00A94B7E" w:rsidP="00A94B7E">
      <w:pPr>
        <w:rPr>
          <w:sz w:val="28"/>
          <w:szCs w:val="28"/>
          <w:lang w:val="en-GB"/>
        </w:rPr>
      </w:pPr>
    </w:p>
    <w:p w:rsidR="00A94B7E" w:rsidRDefault="00A94B7E" w:rsidP="00A94B7E">
      <w:pPr>
        <w:rPr>
          <w:sz w:val="28"/>
          <w:szCs w:val="28"/>
          <w:lang w:val="en-GB"/>
        </w:rPr>
      </w:pPr>
    </w:p>
    <w:p w:rsidR="00496629" w:rsidRPr="00A94B7E" w:rsidRDefault="00496629" w:rsidP="00A94B7E">
      <w:pPr>
        <w:ind w:firstLine="708"/>
        <w:rPr>
          <w:sz w:val="28"/>
          <w:szCs w:val="28"/>
          <w:lang w:val="en-GB"/>
        </w:rPr>
      </w:pPr>
    </w:p>
    <w:sectPr w:rsidR="00496629" w:rsidRPr="00A94B7E" w:rsidSect="00320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B2E7B"/>
    <w:multiLevelType w:val="hybridMultilevel"/>
    <w:tmpl w:val="9C5603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9005F7"/>
    <w:rsid w:val="00114DAF"/>
    <w:rsid w:val="00176BAA"/>
    <w:rsid w:val="00176C42"/>
    <w:rsid w:val="0030410A"/>
    <w:rsid w:val="00320F41"/>
    <w:rsid w:val="00496629"/>
    <w:rsid w:val="00601690"/>
    <w:rsid w:val="00623BEF"/>
    <w:rsid w:val="006E62E3"/>
    <w:rsid w:val="0081506F"/>
    <w:rsid w:val="009005F7"/>
    <w:rsid w:val="009637C8"/>
    <w:rsid w:val="00A94B7E"/>
    <w:rsid w:val="00AE1559"/>
    <w:rsid w:val="00B7122D"/>
    <w:rsid w:val="00DF019F"/>
    <w:rsid w:val="00F07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4]" strokecolor="none [3213]"/>
    </o:shapedefaults>
    <o:shapelayout v:ext="edit">
      <o:idmap v:ext="edit" data="1"/>
      <o:rules v:ext="edit">
        <o:r id="V:Rule10" type="connector" idref="#_x0000_s1035"/>
        <o:r id="V:Rule11" type="connector" idref="#_x0000_s1030"/>
        <o:r id="V:Rule12" type="connector" idref="#_x0000_s1029"/>
        <o:r id="V:Rule13" type="connector" idref="#_x0000_s1033"/>
        <o:r id="V:Rule14" type="connector" idref="#_x0000_s1034"/>
        <o:r id="V:Rule15" type="connector" idref="#_x0000_s1047"/>
        <o:r id="V:Rule16" type="connector" idref="#_x0000_s1038"/>
        <o:r id="V:Rule17" type="connector" idref="#_x0000_s1031"/>
        <o:r id="V:Rule18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0F4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76BA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23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23B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Teri</dc:creator>
  <cp:lastModifiedBy>Teri</cp:lastModifiedBy>
  <cp:revision>8</cp:revision>
  <dcterms:created xsi:type="dcterms:W3CDTF">2020-05-19T12:03:00Z</dcterms:created>
  <dcterms:modified xsi:type="dcterms:W3CDTF">2020-05-24T15:47:00Z</dcterms:modified>
</cp:coreProperties>
</file>