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ECA9" w14:textId="3B891308" w:rsidR="009B7269" w:rsidRPr="001C3D5C" w:rsidRDefault="000F3B44" w:rsidP="009B726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>Llacki Bautista</w:t>
      </w:r>
      <w:r w:rsidR="00C43D96">
        <w:rPr>
          <w:rFonts w:asciiTheme="minorHAnsi" w:hAnsiTheme="minorHAnsi" w:cstheme="minorHAnsi"/>
          <w:b/>
          <w:sz w:val="32"/>
          <w:szCs w:val="32"/>
        </w:rPr>
        <w:t>-Perez</w:t>
      </w:r>
    </w:p>
    <w:p w14:paraId="49A7F49F" w14:textId="345B8C6A" w:rsidR="009B7269" w:rsidRPr="001C3D5C" w:rsidRDefault="009B7269" w:rsidP="009B7269">
      <w:pPr>
        <w:jc w:val="center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 xml:space="preserve"> (</w:t>
      </w:r>
      <w:r w:rsidR="000F3B44">
        <w:rPr>
          <w:rFonts w:asciiTheme="minorHAnsi" w:hAnsiTheme="minorHAnsi" w:cstheme="minorHAnsi"/>
          <w:b/>
        </w:rPr>
        <w:t>910</w:t>
      </w:r>
      <w:r w:rsidRPr="001C3D5C">
        <w:rPr>
          <w:rFonts w:asciiTheme="minorHAnsi" w:hAnsiTheme="minorHAnsi" w:cstheme="minorHAnsi"/>
          <w:b/>
        </w:rPr>
        <w:t xml:space="preserve">) </w:t>
      </w:r>
      <w:r w:rsidR="000F3B44">
        <w:rPr>
          <w:rFonts w:asciiTheme="minorHAnsi" w:hAnsiTheme="minorHAnsi" w:cstheme="minorHAnsi"/>
          <w:b/>
        </w:rPr>
        <w:t>970</w:t>
      </w:r>
      <w:r w:rsidRPr="001C3D5C">
        <w:rPr>
          <w:rFonts w:asciiTheme="minorHAnsi" w:hAnsiTheme="minorHAnsi" w:cstheme="minorHAnsi"/>
          <w:b/>
        </w:rPr>
        <w:t>-</w:t>
      </w:r>
      <w:r w:rsidR="00C43D96">
        <w:rPr>
          <w:rFonts w:asciiTheme="minorHAnsi" w:hAnsiTheme="minorHAnsi" w:cstheme="minorHAnsi"/>
          <w:b/>
        </w:rPr>
        <w:t>0379</w:t>
      </w:r>
      <w:r w:rsidR="00C43D96" w:rsidRPr="001C3D5C">
        <w:rPr>
          <w:rFonts w:asciiTheme="minorHAnsi" w:hAnsiTheme="minorHAnsi" w:cstheme="minorHAnsi"/>
          <w:b/>
        </w:rPr>
        <w:t xml:space="preserve"> | lb1603@uncw.edu</w:t>
      </w:r>
      <w:r w:rsidRPr="001C3D5C">
        <w:rPr>
          <w:rFonts w:asciiTheme="minorHAnsi" w:hAnsiTheme="minorHAnsi" w:cstheme="minorHAnsi"/>
          <w:b/>
        </w:rPr>
        <w:t xml:space="preserve"> | </w:t>
      </w:r>
    </w:p>
    <w:p w14:paraId="4B6060D0" w14:textId="77777777" w:rsidR="009B7269" w:rsidRPr="001C3D5C" w:rsidRDefault="009B7269" w:rsidP="009B7269">
      <w:pPr>
        <w:ind w:left="1440" w:hanging="1440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6A30" wp14:editId="5FE38EEC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19050" t="25400" r="28575" b="2222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DA3FD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O9GQIAADU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4B6ED85D" w14:textId="1DE1F0AA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 w:rsidRPr="001C3D5C">
        <w:rPr>
          <w:rFonts w:asciiTheme="minorHAnsi" w:hAnsiTheme="minorHAnsi" w:cstheme="minorHAnsi"/>
          <w:b/>
          <w:u w:val="single"/>
        </w:rPr>
        <w:t>EDUCATION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766F4897" w14:textId="77777777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  <w:b/>
        </w:rPr>
        <w:t>University of North Carolina Wilmington</w:t>
      </w:r>
    </w:p>
    <w:p w14:paraId="2640BCC5" w14:textId="08EE743A" w:rsidR="009B7269" w:rsidRPr="001C3D5C" w:rsidRDefault="009B7269" w:rsidP="009B7269">
      <w:pPr>
        <w:ind w:left="72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</w:rPr>
        <w:t>Bachelor of Science, Computer Science</w:t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  <w:t xml:space="preserve">        </w:t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 w:rsidR="000F3B44"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202</w:t>
      </w:r>
      <w:r w:rsidR="00927FFD">
        <w:rPr>
          <w:rFonts w:asciiTheme="minorHAnsi" w:hAnsiTheme="minorHAnsi" w:cstheme="minorHAnsi"/>
          <w:b/>
        </w:rPr>
        <w:t>2</w:t>
      </w:r>
    </w:p>
    <w:p w14:paraId="5B3A8674" w14:textId="160A69EB" w:rsidR="009B7269" w:rsidRPr="001C3D5C" w:rsidRDefault="009B7269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Concentration: </w:t>
      </w:r>
      <w:r w:rsidR="000F3B44">
        <w:rPr>
          <w:rFonts w:asciiTheme="minorHAnsi" w:hAnsiTheme="minorHAnsi" w:cstheme="minorHAnsi"/>
        </w:rPr>
        <w:t>Systems</w:t>
      </w:r>
      <w:r w:rsidRPr="001C3D5C">
        <w:rPr>
          <w:rFonts w:asciiTheme="minorHAnsi" w:hAnsiTheme="minorHAnsi" w:cstheme="minorHAnsi"/>
        </w:rPr>
        <w:t xml:space="preserve">  </w:t>
      </w:r>
    </w:p>
    <w:p w14:paraId="6F44E987" w14:textId="218F4B63" w:rsidR="009B7269" w:rsidRPr="001C3D5C" w:rsidRDefault="009B7269" w:rsidP="009B7269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 w:rsidR="000F3B44">
        <w:rPr>
          <w:rFonts w:asciiTheme="minorHAnsi" w:hAnsiTheme="minorHAnsi" w:cstheme="minorHAnsi"/>
        </w:rPr>
        <w:t>3.8</w:t>
      </w:r>
      <w:r w:rsidRPr="001C3D5C">
        <w:rPr>
          <w:rFonts w:asciiTheme="minorHAnsi" w:hAnsiTheme="minorHAnsi" w:cstheme="minorHAnsi"/>
        </w:rPr>
        <w:t xml:space="preserve"> </w:t>
      </w:r>
    </w:p>
    <w:p w14:paraId="33C52690" w14:textId="72D8DDBA" w:rsidR="000F3B44" w:rsidRPr="001C3D5C" w:rsidRDefault="000F3B44" w:rsidP="000F3B44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Cape Fear Community College</w:t>
      </w:r>
    </w:p>
    <w:p w14:paraId="2D653A0E" w14:textId="464F3AC3" w:rsidR="000F3B44" w:rsidRPr="00980601" w:rsidRDefault="000F3B44" w:rsidP="00980601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Associates in Arts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2019</w:t>
      </w:r>
    </w:p>
    <w:p w14:paraId="2E89CB40" w14:textId="77777777" w:rsidR="00980601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>
        <w:rPr>
          <w:rFonts w:asciiTheme="minorHAnsi" w:hAnsiTheme="minorHAnsi" w:cstheme="minorHAnsi"/>
        </w:rPr>
        <w:t>3.9</w:t>
      </w:r>
    </w:p>
    <w:p w14:paraId="4EFEA030" w14:textId="57086396" w:rsidR="00980601" w:rsidRPr="00980601" w:rsidRDefault="00980601" w:rsidP="00980601">
      <w:pPr>
        <w:pStyle w:val="Default"/>
        <w:spacing w:line="252" w:lineRule="auto"/>
        <w:ind w:firstLine="720"/>
        <w:rPr>
          <w:rFonts w:asciiTheme="minorHAnsi" w:hAnsiTheme="minorHAnsi" w:cstheme="minorHAnsi"/>
          <w:color w:val="auto"/>
        </w:rPr>
      </w:pPr>
      <w:r w:rsidRPr="00980601">
        <w:rPr>
          <w:rFonts w:asciiTheme="minorHAnsi" w:hAnsiTheme="minorHAnsi" w:cstheme="minorHAnsi"/>
          <w:iCs/>
          <w:color w:val="auto"/>
        </w:rPr>
        <w:t xml:space="preserve">Dean’s List </w:t>
      </w:r>
      <w:r w:rsidR="008E2DD7">
        <w:rPr>
          <w:rFonts w:asciiTheme="minorHAnsi" w:hAnsiTheme="minorHAnsi" w:cstheme="minorHAnsi"/>
          <w:iCs/>
          <w:color w:val="auto"/>
        </w:rPr>
        <w:t>3</w:t>
      </w:r>
      <w:r w:rsidRPr="00980601">
        <w:rPr>
          <w:rFonts w:asciiTheme="minorHAnsi" w:hAnsiTheme="minorHAnsi" w:cstheme="minorHAnsi"/>
          <w:iCs/>
          <w:color w:val="auto"/>
        </w:rPr>
        <w:t>x</w:t>
      </w:r>
    </w:p>
    <w:p w14:paraId="41BFD4A2" w14:textId="688E1A09" w:rsidR="009B7269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 </w:t>
      </w:r>
    </w:p>
    <w:p w14:paraId="4FB79F71" w14:textId="77777777" w:rsidR="000F3B44" w:rsidRPr="001C3D5C" w:rsidRDefault="000F3B44" w:rsidP="009B7269">
      <w:pPr>
        <w:ind w:left="720"/>
        <w:contextualSpacing/>
        <w:rPr>
          <w:rFonts w:asciiTheme="minorHAnsi" w:hAnsiTheme="minorHAnsi" w:cstheme="minorHAnsi"/>
        </w:rPr>
      </w:pPr>
    </w:p>
    <w:p w14:paraId="63690449" w14:textId="1196C65B" w:rsidR="009B7269" w:rsidRPr="001C3D5C" w:rsidRDefault="009B7269" w:rsidP="001C3D5C">
      <w:pPr>
        <w:ind w:right="198"/>
        <w:contextualSpacing/>
        <w:rPr>
          <w:rFonts w:asciiTheme="minorHAnsi" w:hAnsiTheme="minorHAnsi" w:cstheme="minorHAnsi"/>
          <w:b/>
          <w:i/>
          <w:u w:val="single"/>
        </w:rPr>
      </w:pPr>
      <w:r w:rsidRPr="001C3D5C">
        <w:rPr>
          <w:rFonts w:asciiTheme="minorHAnsi" w:hAnsiTheme="minorHAnsi" w:cstheme="minorHAnsi"/>
          <w:b/>
          <w:u w:val="single"/>
        </w:rPr>
        <w:t>TECHNICAL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4ED6458D" w14:textId="57C3608B" w:rsidR="009B7269" w:rsidRPr="001C3D5C" w:rsidRDefault="007D2713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Extremely familiar with </w:t>
      </w:r>
      <w:r w:rsidR="009B7269" w:rsidRPr="001C3D5C">
        <w:rPr>
          <w:rFonts w:asciiTheme="minorHAnsi" w:hAnsiTheme="minorHAnsi" w:cstheme="minorHAnsi"/>
          <w:b/>
        </w:rPr>
        <w:t>Windows 10, Linu</w:t>
      </w:r>
      <w:r w:rsidR="00F940A9">
        <w:rPr>
          <w:rFonts w:asciiTheme="minorHAnsi" w:hAnsiTheme="minorHAnsi" w:cstheme="minorHAnsi"/>
          <w:b/>
        </w:rPr>
        <w:t>x</w:t>
      </w:r>
      <w:r>
        <w:rPr>
          <w:rFonts w:asciiTheme="minorHAnsi" w:hAnsiTheme="minorHAnsi" w:cstheme="minorHAnsi"/>
          <w:b/>
        </w:rPr>
        <w:t xml:space="preserve">, Microsoft Office </w:t>
      </w:r>
      <w:r w:rsidR="009B7269" w:rsidRPr="001C3D5C">
        <w:rPr>
          <w:rFonts w:asciiTheme="minorHAnsi" w:hAnsiTheme="minorHAnsi" w:cstheme="minorHAnsi"/>
          <w:b/>
        </w:rPr>
        <w:t xml:space="preserve"> </w:t>
      </w:r>
    </w:p>
    <w:p w14:paraId="79FB3C9C" w14:textId="7439E1D9" w:rsidR="00F940A9" w:rsidRDefault="00C43D96" w:rsidP="00F940A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Knowledgeable</w:t>
      </w:r>
      <w:r w:rsidR="00F940A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about vast </w:t>
      </w:r>
      <w:r w:rsidR="00F940A9">
        <w:rPr>
          <w:rFonts w:asciiTheme="minorHAnsi" w:hAnsiTheme="minorHAnsi" w:cstheme="minorHAnsi"/>
          <w:b/>
        </w:rPr>
        <w:t>technological elements such as monitors,</w:t>
      </w:r>
    </w:p>
    <w:p w14:paraId="6EF93B64" w14:textId="7E5FD39A" w:rsidR="00F940A9" w:rsidRPr="00F940A9" w:rsidRDefault="00F940A9" w:rsidP="00F940A9">
      <w:pPr>
        <w:ind w:left="72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keyboards, mouses, laptops, All-In-Ones, PCs, </w:t>
      </w:r>
      <w:r w:rsidR="007D2713">
        <w:rPr>
          <w:rFonts w:asciiTheme="minorHAnsi" w:hAnsiTheme="minorHAnsi" w:cstheme="minorHAnsi"/>
          <w:b/>
        </w:rPr>
        <w:t>t</w:t>
      </w:r>
      <w:r>
        <w:rPr>
          <w:rFonts w:asciiTheme="minorHAnsi" w:hAnsiTheme="minorHAnsi" w:cstheme="minorHAnsi"/>
          <w:b/>
        </w:rPr>
        <w:t xml:space="preserve">ablets, </w:t>
      </w:r>
      <w:r w:rsidR="007D2713">
        <w:rPr>
          <w:rFonts w:asciiTheme="minorHAnsi" w:hAnsiTheme="minorHAnsi" w:cstheme="minorHAnsi"/>
          <w:b/>
        </w:rPr>
        <w:t>and p</w:t>
      </w:r>
      <w:r>
        <w:rPr>
          <w:rFonts w:asciiTheme="minorHAnsi" w:hAnsiTheme="minorHAnsi" w:cstheme="minorHAnsi"/>
          <w:b/>
        </w:rPr>
        <w:t>hones</w:t>
      </w:r>
      <w:r w:rsidR="007D27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</w:t>
      </w:r>
    </w:p>
    <w:p w14:paraId="1521249D" w14:textId="02D880CD" w:rsidR="009B7269" w:rsidRPr="001C3D5C" w:rsidRDefault="009B7269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>P</w:t>
      </w:r>
      <w:r w:rsidR="007D2713">
        <w:rPr>
          <w:rFonts w:asciiTheme="minorHAnsi" w:hAnsiTheme="minorHAnsi" w:cstheme="minorHAnsi"/>
          <w:b/>
        </w:rPr>
        <w:t>roficient in numerous programming languages such as</w:t>
      </w:r>
      <w:r w:rsidRPr="001C3D5C">
        <w:rPr>
          <w:rFonts w:asciiTheme="minorHAnsi" w:hAnsiTheme="minorHAnsi" w:cstheme="minorHAnsi"/>
          <w:b/>
        </w:rPr>
        <w:t xml:space="preserve"> Python</w:t>
      </w:r>
      <w:r w:rsidR="007D2713">
        <w:rPr>
          <w:rFonts w:asciiTheme="minorHAnsi" w:hAnsiTheme="minorHAnsi" w:cstheme="minorHAnsi"/>
          <w:b/>
        </w:rPr>
        <w:t xml:space="preserve"> and</w:t>
      </w:r>
      <w:r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Visual Basic</w:t>
      </w:r>
    </w:p>
    <w:p w14:paraId="338666DD" w14:textId="370AD2FF" w:rsidR="009B7269" w:rsidRPr="001C3D5C" w:rsidRDefault="00C43D96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Proficient in Spanish</w:t>
      </w:r>
      <w:r w:rsidR="00DD3981">
        <w:rPr>
          <w:rFonts w:asciiTheme="minorHAnsi" w:hAnsiTheme="minorHAnsi" w:cstheme="minorHAnsi"/>
          <w:b/>
        </w:rPr>
        <w:t>, beginner in German</w:t>
      </w:r>
    </w:p>
    <w:p w14:paraId="4624FF3B" w14:textId="6E2E759E" w:rsidR="009B7269" w:rsidRPr="001C3D5C" w:rsidRDefault="00980601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Have built</w:t>
      </w:r>
      <w:r w:rsidR="009112B3">
        <w:rPr>
          <w:rFonts w:asciiTheme="minorHAnsi" w:hAnsiTheme="minorHAnsi" w:cstheme="minorHAnsi"/>
          <w:b/>
        </w:rPr>
        <w:t>/</w:t>
      </w:r>
      <w:r w:rsidR="00F940A9">
        <w:rPr>
          <w:rFonts w:asciiTheme="minorHAnsi" w:hAnsiTheme="minorHAnsi" w:cstheme="minorHAnsi"/>
          <w:b/>
        </w:rPr>
        <w:t>disassembled</w:t>
      </w:r>
      <w:r w:rsidR="009112B3">
        <w:rPr>
          <w:rFonts w:asciiTheme="minorHAnsi" w:hAnsiTheme="minorHAnsi" w:cstheme="minorHAnsi"/>
          <w:b/>
        </w:rPr>
        <w:t>/rebuilt many personal computers</w:t>
      </w:r>
    </w:p>
    <w:p w14:paraId="14605733" w14:textId="17A16405" w:rsidR="009B7269" w:rsidRPr="00C43D96" w:rsidRDefault="007D2713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Very knowledgeable about</w:t>
      </w:r>
      <w:r w:rsidR="009112B3">
        <w:rPr>
          <w:rFonts w:asciiTheme="minorHAnsi" w:hAnsiTheme="minorHAnsi" w:cstheme="minorHAnsi"/>
          <w:b/>
          <w:bCs/>
        </w:rPr>
        <w:t xml:space="preserve"> PC</w:t>
      </w:r>
      <w:r>
        <w:rPr>
          <w:rFonts w:asciiTheme="minorHAnsi" w:hAnsiTheme="minorHAnsi" w:cstheme="minorHAnsi"/>
          <w:b/>
          <w:bCs/>
        </w:rPr>
        <w:t xml:space="preserve"> components</w:t>
      </w:r>
      <w:r w:rsidR="009112B3">
        <w:rPr>
          <w:rFonts w:asciiTheme="minorHAnsi" w:hAnsiTheme="minorHAnsi" w:cstheme="minorHAnsi"/>
          <w:b/>
          <w:bCs/>
        </w:rPr>
        <w:t xml:space="preserve"> such as </w:t>
      </w:r>
      <w:r>
        <w:rPr>
          <w:rFonts w:asciiTheme="minorHAnsi" w:hAnsiTheme="minorHAnsi" w:cstheme="minorHAnsi"/>
          <w:b/>
          <w:bCs/>
        </w:rPr>
        <w:t xml:space="preserve">the </w:t>
      </w:r>
      <w:r w:rsidR="009112B3">
        <w:rPr>
          <w:rFonts w:asciiTheme="minorHAnsi" w:hAnsiTheme="minorHAnsi" w:cstheme="minorHAnsi"/>
          <w:b/>
          <w:bCs/>
        </w:rPr>
        <w:t xml:space="preserve">CPU, GPU, SSD, RAM, etc. </w:t>
      </w:r>
    </w:p>
    <w:p w14:paraId="2586CC9D" w14:textId="602AB466" w:rsidR="00C43D96" w:rsidRPr="0041743C" w:rsidRDefault="00C43D96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Up to date on</w:t>
      </w:r>
      <w:r w:rsidR="00DD398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technological companies such as Intel, AMD, Nvidia, Samsung, HP, etc. </w:t>
      </w:r>
    </w:p>
    <w:p w14:paraId="61579355" w14:textId="3EED7E0E" w:rsidR="0041743C" w:rsidRPr="001C3D5C" w:rsidRDefault="0041743C" w:rsidP="00927FFD">
      <w:pPr>
        <w:ind w:left="720"/>
        <w:contextualSpacing/>
        <w:rPr>
          <w:rFonts w:asciiTheme="minorHAnsi" w:hAnsiTheme="minorHAnsi" w:cstheme="minorHAnsi"/>
          <w:b/>
        </w:rPr>
      </w:pPr>
    </w:p>
    <w:p w14:paraId="4EFDEE0F" w14:textId="77777777" w:rsidR="009B7269" w:rsidRPr="001C3D5C" w:rsidRDefault="009B7269" w:rsidP="009B7269">
      <w:pPr>
        <w:tabs>
          <w:tab w:val="right" w:pos="9360"/>
        </w:tabs>
        <w:ind w:left="2430" w:hanging="1980"/>
        <w:contextualSpacing/>
        <w:rPr>
          <w:rFonts w:asciiTheme="minorHAnsi" w:hAnsiTheme="minorHAnsi" w:cstheme="minorHAnsi"/>
          <w:b/>
        </w:rPr>
      </w:pPr>
    </w:p>
    <w:p w14:paraId="7EA28791" w14:textId="0AAA9A38" w:rsidR="009B7269" w:rsidRPr="001C3D5C" w:rsidRDefault="007D2713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WORK</w:t>
      </w:r>
      <w:r w:rsidR="009B7269" w:rsidRPr="001C3D5C">
        <w:rPr>
          <w:rFonts w:asciiTheme="minorHAnsi" w:hAnsiTheme="minorHAnsi" w:cstheme="minorHAnsi"/>
          <w:b/>
          <w:u w:val="single"/>
        </w:rPr>
        <w:t xml:space="preserve"> EXPERIENCE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="009B7269" w:rsidRPr="001C3D5C">
        <w:rPr>
          <w:rFonts w:asciiTheme="minorHAnsi" w:hAnsiTheme="minorHAnsi" w:cstheme="minorHAnsi"/>
          <w:b/>
        </w:rPr>
        <w:tab/>
      </w:r>
    </w:p>
    <w:p w14:paraId="3C37C8E0" w14:textId="4AB04AE7" w:rsidR="009B7269" w:rsidRPr="001C3D5C" w:rsidRDefault="000F3B44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Lowes Foods</w:t>
      </w:r>
      <w:r w:rsidR="009B7269" w:rsidRPr="001C3D5C"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  <w:b/>
        </w:rPr>
        <w:t>Wilmington</w:t>
      </w:r>
      <w:r w:rsidR="009B7269" w:rsidRPr="001C3D5C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NC</w:t>
      </w:r>
    </w:p>
    <w:p w14:paraId="43221550" w14:textId="600DCB18" w:rsidR="009B7269" w:rsidRPr="001C3D5C" w:rsidRDefault="000F3B44" w:rsidP="001C3D5C">
      <w:pPr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Produce Host</w:t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C43D96">
        <w:rPr>
          <w:rFonts w:asciiTheme="minorHAnsi" w:hAnsiTheme="minorHAnsi" w:cstheme="minorHAnsi"/>
          <w:b/>
        </w:rPr>
        <w:t xml:space="preserve">         </w:t>
      </w:r>
      <w:r>
        <w:rPr>
          <w:rFonts w:asciiTheme="minorHAnsi" w:hAnsiTheme="minorHAnsi" w:cstheme="minorHAnsi"/>
          <w:b/>
        </w:rPr>
        <w:t>September</w:t>
      </w:r>
      <w:r w:rsidR="009B7269"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2018</w:t>
      </w:r>
      <w:r w:rsidR="009B7269" w:rsidRPr="001C3D5C">
        <w:rPr>
          <w:rFonts w:asciiTheme="minorHAnsi" w:hAnsiTheme="minorHAnsi" w:cstheme="minorHAnsi"/>
          <w:b/>
        </w:rPr>
        <w:t xml:space="preserve"> – Present</w:t>
      </w:r>
    </w:p>
    <w:p w14:paraId="0D987309" w14:textId="10EFC149" w:rsidR="009B7269" w:rsidRPr="007966E0" w:rsidRDefault="007966E0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966E0">
        <w:rPr>
          <w:rFonts w:asciiTheme="minorHAnsi" w:hAnsiTheme="minorHAnsi" w:cstheme="minorHAnsi"/>
          <w:bCs/>
        </w:rPr>
        <w:t>Socialized</w:t>
      </w:r>
      <w:r w:rsidR="00980601">
        <w:rPr>
          <w:rFonts w:asciiTheme="minorHAnsi" w:hAnsiTheme="minorHAnsi" w:cstheme="minorHAnsi"/>
          <w:bCs/>
        </w:rPr>
        <w:t xml:space="preserve"> and built relationships</w:t>
      </w:r>
      <w:r w:rsidRPr="007966E0">
        <w:rPr>
          <w:rFonts w:asciiTheme="minorHAnsi" w:hAnsiTheme="minorHAnsi" w:cstheme="minorHAnsi"/>
          <w:bCs/>
        </w:rPr>
        <w:t xml:space="preserve"> with customers </w:t>
      </w:r>
    </w:p>
    <w:p w14:paraId="2C81D2FF" w14:textId="76BD8D9D" w:rsidR="009B7269" w:rsidRPr="001C3D5C" w:rsidRDefault="007966E0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Engaged with costumers to sell highlighted products</w:t>
      </w:r>
    </w:p>
    <w:p w14:paraId="0B88595B" w14:textId="4A2BC1B8" w:rsidR="009B7269" w:rsidRPr="00980601" w:rsidRDefault="00980601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980601">
        <w:rPr>
          <w:rFonts w:asciiTheme="minorHAnsi" w:hAnsiTheme="minorHAnsi" w:cstheme="minorHAnsi"/>
          <w:bCs/>
        </w:rPr>
        <w:t xml:space="preserve">Keep produce section </w:t>
      </w:r>
      <w:r w:rsidR="00C43D96">
        <w:rPr>
          <w:rFonts w:asciiTheme="minorHAnsi" w:hAnsiTheme="minorHAnsi" w:cstheme="minorHAnsi"/>
          <w:bCs/>
        </w:rPr>
        <w:t>fresh</w:t>
      </w:r>
      <w:r>
        <w:rPr>
          <w:rFonts w:asciiTheme="minorHAnsi" w:hAnsiTheme="minorHAnsi" w:cstheme="minorHAnsi"/>
          <w:bCs/>
        </w:rPr>
        <w:t>,</w:t>
      </w:r>
      <w:r w:rsidRPr="00980601">
        <w:rPr>
          <w:rFonts w:asciiTheme="minorHAnsi" w:hAnsiTheme="minorHAnsi" w:cstheme="minorHAnsi"/>
          <w:bCs/>
        </w:rPr>
        <w:t xml:space="preserve"> sanitary</w:t>
      </w:r>
      <w:r>
        <w:rPr>
          <w:rFonts w:asciiTheme="minorHAnsi" w:hAnsiTheme="minorHAnsi" w:cstheme="minorHAnsi"/>
          <w:bCs/>
        </w:rPr>
        <w:t>, and ready for show</w:t>
      </w:r>
    </w:p>
    <w:p w14:paraId="3F3F717D" w14:textId="77777777" w:rsidR="009B7269" w:rsidRPr="001C3D5C" w:rsidRDefault="009B7269" w:rsidP="0041743C">
      <w:pPr>
        <w:contextualSpacing/>
        <w:rPr>
          <w:rFonts w:asciiTheme="minorHAnsi" w:hAnsiTheme="minorHAnsi" w:cstheme="minorHAnsi"/>
        </w:rPr>
      </w:pPr>
    </w:p>
    <w:p w14:paraId="7FF1AB29" w14:textId="1D36B5DD" w:rsidR="009B7269" w:rsidRPr="001C3D5C" w:rsidRDefault="009B7269" w:rsidP="009B7269">
      <w:pPr>
        <w:spacing w:line="276" w:lineRule="auto"/>
        <w:ind w:left="1980" w:hanging="198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u w:val="single"/>
        </w:rPr>
        <w:t>CAMPUS INVOLVEMENT</w:t>
      </w:r>
      <w:r w:rsidR="007D2713">
        <w:rPr>
          <w:rFonts w:asciiTheme="minorHAnsi" w:hAnsiTheme="minorHAnsi" w:cstheme="minorHAnsi"/>
          <w:b/>
          <w:u w:val="single"/>
        </w:rPr>
        <w:t>/EXTRACURRICULARS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Pr="001C3D5C">
        <w:rPr>
          <w:rFonts w:asciiTheme="minorHAnsi" w:hAnsiTheme="minorHAnsi" w:cstheme="minorHAnsi"/>
          <w:b/>
        </w:rPr>
        <w:tab/>
      </w:r>
    </w:p>
    <w:p w14:paraId="75405387" w14:textId="76682241" w:rsidR="009B7269" w:rsidRDefault="009B7269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 w:rsidRPr="007D2713">
        <w:rPr>
          <w:rFonts w:asciiTheme="minorHAnsi" w:hAnsiTheme="minorHAnsi" w:cstheme="minorHAnsi"/>
          <w:bCs/>
        </w:rPr>
        <w:t>UNC</w:t>
      </w:r>
      <w:r w:rsidR="007D2713" w:rsidRPr="007D2713">
        <w:rPr>
          <w:rFonts w:asciiTheme="minorHAnsi" w:hAnsiTheme="minorHAnsi" w:cstheme="minorHAnsi"/>
          <w:bCs/>
        </w:rPr>
        <w:t>W</w:t>
      </w:r>
      <w:r w:rsidR="007D2713">
        <w:rPr>
          <w:rFonts w:asciiTheme="minorHAnsi" w:hAnsiTheme="minorHAnsi" w:cstheme="minorHAnsi"/>
          <w:bCs/>
        </w:rPr>
        <w:t xml:space="preserve"> Basketball</w:t>
      </w:r>
      <w:r w:rsidRPr="007D2713">
        <w:rPr>
          <w:rFonts w:asciiTheme="minorHAnsi" w:hAnsiTheme="minorHAnsi" w:cstheme="minorHAnsi"/>
          <w:bCs/>
        </w:rPr>
        <w:t xml:space="preserve"> </w:t>
      </w:r>
      <w:r w:rsidR="007D2713">
        <w:rPr>
          <w:rFonts w:asciiTheme="minorHAnsi" w:hAnsiTheme="minorHAnsi" w:cstheme="minorHAnsi"/>
          <w:bCs/>
        </w:rPr>
        <w:t>C</w:t>
      </w:r>
      <w:r w:rsidRPr="007D2713">
        <w:rPr>
          <w:rFonts w:asciiTheme="minorHAnsi" w:hAnsiTheme="minorHAnsi" w:cstheme="minorHAnsi"/>
          <w:bCs/>
        </w:rPr>
        <w:t>lub</w:t>
      </w:r>
    </w:p>
    <w:p w14:paraId="13F71280" w14:textId="01583B3A" w:rsidR="007D2713" w:rsidRDefault="00C43D96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Volunteer at Pender County Public Library</w:t>
      </w:r>
    </w:p>
    <w:p w14:paraId="30E4C529" w14:textId="3847EDF3" w:rsidR="00C43D96" w:rsidRDefault="00C43D96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UNCW Brazilian Jiu-Jitsu Club</w:t>
      </w:r>
    </w:p>
    <w:p w14:paraId="3A8066DC" w14:textId="677360FE" w:rsidR="008E2DD7" w:rsidRDefault="008E2DD7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Lions Crest Martial Arts</w:t>
      </w:r>
    </w:p>
    <w:p w14:paraId="4EAF8318" w14:textId="1D3FEAC3" w:rsidR="0041743C" w:rsidRPr="0041743C" w:rsidRDefault="0041743C" w:rsidP="0041743C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  <w:r w:rsidRPr="0041743C">
        <w:rPr>
          <w:rFonts w:asciiTheme="minorHAnsi" w:hAnsiTheme="minorHAnsi" w:cstheme="minorHAnsi"/>
          <w:b/>
          <w:bCs/>
          <w:color w:val="auto"/>
          <w:u w:val="single"/>
        </w:rPr>
        <w:t>REFERENCES</w:t>
      </w:r>
      <w:r w:rsidRPr="0041743C">
        <w:rPr>
          <w:rFonts w:asciiTheme="minorHAnsi" w:hAnsiTheme="minorHAnsi" w:cstheme="minorHAnsi"/>
          <w:b/>
          <w:bCs/>
          <w:color w:val="auto"/>
        </w:rPr>
        <w:tab/>
        <w:t xml:space="preserve"> </w:t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 w:rsidR="008364C3">
        <w:rPr>
          <w:rFonts w:asciiTheme="minorHAnsi" w:hAnsiTheme="minorHAnsi" w:cstheme="minorHAnsi"/>
          <w:b/>
          <w:bCs/>
          <w:color w:val="auto"/>
        </w:rPr>
        <w:t xml:space="preserve">       </w:t>
      </w:r>
      <w:r w:rsidRPr="0041743C">
        <w:rPr>
          <w:rFonts w:asciiTheme="minorHAnsi" w:hAnsiTheme="minorHAnsi" w:cstheme="minorHAnsi"/>
          <w:b/>
          <w:bCs/>
          <w:color w:val="auto"/>
        </w:rPr>
        <w:t xml:space="preserve">Contact Information  </w:t>
      </w:r>
    </w:p>
    <w:p w14:paraId="3E44FEFE" w14:textId="4AC0C0A7" w:rsidR="0041743C" w:rsidRPr="0041743C" w:rsidRDefault="0041743C" w:rsidP="0041743C">
      <w:pPr>
        <w:pStyle w:val="Default"/>
        <w:numPr>
          <w:ilvl w:val="0"/>
          <w:numId w:val="9"/>
        </w:numPr>
        <w:spacing w:line="252" w:lineRule="auto"/>
        <w:rPr>
          <w:rFonts w:asciiTheme="minorHAnsi" w:hAnsiTheme="minorHAnsi" w:cstheme="minorHAnsi"/>
          <w:bCs/>
          <w:color w:val="auto"/>
        </w:rPr>
      </w:pPr>
      <w:r w:rsidRPr="0041743C">
        <w:rPr>
          <w:rFonts w:asciiTheme="minorHAnsi" w:hAnsiTheme="minorHAnsi" w:cstheme="minorHAnsi"/>
          <w:bCs/>
          <w:color w:val="auto"/>
        </w:rPr>
        <w:t>Tammy Shaw-</w:t>
      </w:r>
      <w:r w:rsidR="00927FFD">
        <w:rPr>
          <w:rFonts w:asciiTheme="minorHAnsi" w:hAnsiTheme="minorHAnsi" w:cstheme="minorHAnsi"/>
          <w:bCs/>
          <w:color w:val="auto"/>
        </w:rPr>
        <w:t xml:space="preserve"> </w:t>
      </w:r>
      <w:r w:rsidRPr="0041743C">
        <w:rPr>
          <w:rFonts w:asciiTheme="minorHAnsi" w:hAnsiTheme="minorHAnsi" w:cstheme="minorHAnsi"/>
          <w:bCs/>
          <w:color w:val="auto"/>
        </w:rPr>
        <w:t>Produce Manager</w:t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 w:rsidR="008364C3">
        <w:rPr>
          <w:rFonts w:asciiTheme="minorHAnsi" w:hAnsiTheme="minorHAnsi" w:cstheme="minorHAnsi"/>
          <w:bCs/>
          <w:color w:val="auto"/>
        </w:rPr>
        <w:t xml:space="preserve">      </w:t>
      </w:r>
      <w:r w:rsidR="008E2DD7">
        <w:rPr>
          <w:rFonts w:asciiTheme="minorHAnsi" w:hAnsiTheme="minorHAnsi" w:cstheme="minorHAnsi"/>
          <w:bCs/>
          <w:color w:val="auto"/>
        </w:rPr>
        <w:tab/>
        <w:t xml:space="preserve">      </w:t>
      </w:r>
      <w:r w:rsidRPr="0041743C">
        <w:rPr>
          <w:rFonts w:asciiTheme="minorHAnsi" w:hAnsiTheme="minorHAnsi" w:cstheme="minorHAnsi"/>
          <w:bCs/>
          <w:color w:val="auto"/>
        </w:rPr>
        <w:t>910-620-5475</w:t>
      </w:r>
    </w:p>
    <w:p w14:paraId="77F736DA" w14:textId="170ED2EB" w:rsidR="0041743C" w:rsidRPr="0041743C" w:rsidRDefault="0041743C" w:rsidP="0041743C">
      <w:pPr>
        <w:pStyle w:val="Default"/>
        <w:numPr>
          <w:ilvl w:val="0"/>
          <w:numId w:val="9"/>
        </w:numPr>
        <w:spacing w:line="252" w:lineRule="auto"/>
        <w:rPr>
          <w:rFonts w:asciiTheme="minorHAnsi" w:hAnsiTheme="minorHAnsi" w:cstheme="minorHAnsi"/>
          <w:bCs/>
          <w:color w:val="auto"/>
        </w:rPr>
      </w:pPr>
      <w:r w:rsidRPr="0041743C">
        <w:rPr>
          <w:rFonts w:asciiTheme="minorHAnsi" w:hAnsiTheme="minorHAnsi" w:cstheme="minorHAnsi"/>
          <w:bCs/>
          <w:color w:val="auto"/>
        </w:rPr>
        <w:t>Kelli Tingen-</w:t>
      </w:r>
      <w:r>
        <w:rPr>
          <w:rFonts w:asciiTheme="minorHAnsi" w:hAnsiTheme="minorHAnsi" w:cstheme="minorHAnsi"/>
          <w:bCs/>
          <w:color w:val="auto"/>
        </w:rPr>
        <w:t xml:space="preserve"> </w:t>
      </w:r>
      <w:r w:rsidRPr="0041743C">
        <w:rPr>
          <w:rFonts w:asciiTheme="minorHAnsi" w:hAnsiTheme="minorHAnsi" w:cstheme="minorHAnsi"/>
          <w:bCs/>
          <w:color w:val="auto"/>
        </w:rPr>
        <w:t xml:space="preserve">Former CFCC Professor </w:t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bookmarkStart w:id="0" w:name="_Hlk16886915"/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 w:rsidR="008364C3">
        <w:rPr>
          <w:rFonts w:asciiTheme="minorHAnsi" w:hAnsiTheme="minorHAnsi" w:cstheme="minorHAnsi"/>
          <w:bCs/>
          <w:color w:val="auto"/>
        </w:rPr>
        <w:t xml:space="preserve">      </w:t>
      </w:r>
      <w:r w:rsidRPr="0041743C">
        <w:rPr>
          <w:rFonts w:asciiTheme="minorHAnsi" w:hAnsiTheme="minorHAnsi" w:cstheme="minorHAnsi"/>
          <w:color w:val="000000" w:themeColor="text1"/>
          <w:shd w:val="clear" w:color="auto" w:fill="FFFFFF"/>
        </w:rPr>
        <w:t>910-362-7951</w:t>
      </w:r>
      <w:bookmarkEnd w:id="0"/>
    </w:p>
    <w:p w14:paraId="62004E91" w14:textId="2E96A5E8" w:rsidR="0041743C" w:rsidRPr="0041743C" w:rsidRDefault="0041743C" w:rsidP="0041743C">
      <w:pPr>
        <w:pStyle w:val="Default"/>
        <w:numPr>
          <w:ilvl w:val="0"/>
          <w:numId w:val="9"/>
        </w:numPr>
        <w:spacing w:line="252" w:lineRule="auto"/>
        <w:rPr>
          <w:rFonts w:asciiTheme="minorHAnsi" w:hAnsiTheme="minorHAnsi" w:cstheme="minorHAnsi"/>
          <w:bCs/>
          <w:color w:val="000000" w:themeColor="text1"/>
        </w:rPr>
      </w:pPr>
      <w:r w:rsidRPr="0041743C">
        <w:rPr>
          <w:rFonts w:asciiTheme="minorHAnsi" w:hAnsiTheme="minorHAnsi" w:cstheme="minorHAnsi"/>
          <w:bCs/>
          <w:color w:val="auto"/>
        </w:rPr>
        <w:t>Nancy Lukens</w:t>
      </w:r>
      <w:r>
        <w:rPr>
          <w:rFonts w:asciiTheme="minorHAnsi" w:hAnsiTheme="minorHAnsi" w:cstheme="minorHAnsi"/>
          <w:bCs/>
          <w:color w:val="auto"/>
        </w:rPr>
        <w:t xml:space="preserve">- </w:t>
      </w:r>
      <w:r w:rsidRPr="0041743C">
        <w:rPr>
          <w:rFonts w:asciiTheme="minorHAnsi" w:hAnsiTheme="minorHAnsi" w:cstheme="minorHAnsi"/>
          <w:bCs/>
          <w:color w:val="auto"/>
        </w:rPr>
        <w:t xml:space="preserve">Volunteer Supervisor </w:t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 w:rsidR="008364C3">
        <w:rPr>
          <w:rFonts w:asciiTheme="minorHAnsi" w:hAnsiTheme="minorHAnsi" w:cstheme="minorHAnsi"/>
          <w:bCs/>
          <w:color w:val="auto"/>
        </w:rPr>
        <w:t xml:space="preserve">      </w:t>
      </w:r>
      <w:r w:rsidRPr="0041743C">
        <w:rPr>
          <w:rFonts w:asciiTheme="minorHAnsi" w:hAnsiTheme="minorHAnsi" w:cstheme="minorHAnsi"/>
          <w:color w:val="000000" w:themeColor="text1"/>
          <w:shd w:val="clear" w:color="auto" w:fill="FFFFFF" w:themeFill="background1"/>
        </w:rPr>
        <w:t>910-259-1234</w:t>
      </w:r>
    </w:p>
    <w:p w14:paraId="15568E0F" w14:textId="40D2F6CE" w:rsidR="0041743C" w:rsidRPr="0041743C" w:rsidRDefault="0041743C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  <w:r w:rsidRPr="0041743C">
        <w:rPr>
          <w:rFonts w:asciiTheme="minorHAnsi" w:hAnsiTheme="minorHAnsi" w:cstheme="minorHAnsi"/>
          <w:bCs/>
        </w:rPr>
        <w:t>at Pender County Library</w:t>
      </w:r>
    </w:p>
    <w:sectPr w:rsidR="0041743C" w:rsidRPr="0041743C" w:rsidSect="00B503C3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D6C"/>
    <w:multiLevelType w:val="hybridMultilevel"/>
    <w:tmpl w:val="8A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590"/>
    <w:multiLevelType w:val="hybridMultilevel"/>
    <w:tmpl w:val="B16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7424"/>
    <w:multiLevelType w:val="hybridMultilevel"/>
    <w:tmpl w:val="A7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2AFD"/>
    <w:multiLevelType w:val="hybridMultilevel"/>
    <w:tmpl w:val="8E4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5798"/>
    <w:multiLevelType w:val="hybridMultilevel"/>
    <w:tmpl w:val="53D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023DD"/>
    <w:multiLevelType w:val="hybridMultilevel"/>
    <w:tmpl w:val="FBC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jAwMrC0NDK0NDZT0lEKTi0uzszPAykwrAUATDSCxSwAAAA="/>
  </w:docVars>
  <w:rsids>
    <w:rsidRoot w:val="009B7269"/>
    <w:rsid w:val="000F3B44"/>
    <w:rsid w:val="001C3D5C"/>
    <w:rsid w:val="0041743C"/>
    <w:rsid w:val="007966E0"/>
    <w:rsid w:val="007D2713"/>
    <w:rsid w:val="008018C8"/>
    <w:rsid w:val="0082703C"/>
    <w:rsid w:val="008364C3"/>
    <w:rsid w:val="008E2DD7"/>
    <w:rsid w:val="009112B3"/>
    <w:rsid w:val="00927FFD"/>
    <w:rsid w:val="00980601"/>
    <w:rsid w:val="009B7269"/>
    <w:rsid w:val="00B503C3"/>
    <w:rsid w:val="00C43D96"/>
    <w:rsid w:val="00DD3981"/>
    <w:rsid w:val="00F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BDB6"/>
  <w15:chartTrackingRefBased/>
  <w15:docId w15:val="{EB8535B1-04A0-4DDD-92B6-A73BBCD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269"/>
    <w:rPr>
      <w:color w:val="0000FF"/>
      <w:u w:val="single"/>
    </w:rPr>
  </w:style>
  <w:style w:type="character" w:styleId="CommentReference">
    <w:name w:val="annotation reference"/>
    <w:basedOn w:val="DefaultParagraphFont"/>
    <w:rsid w:val="009B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726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69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66E0"/>
    <w:rPr>
      <w:color w:val="954F72" w:themeColor="followedHyperlink"/>
      <w:u w:val="single"/>
    </w:rPr>
  </w:style>
  <w:style w:type="paragraph" w:customStyle="1" w:styleId="Default">
    <w:name w:val="Default"/>
    <w:rsid w:val="009806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Leslie</dc:creator>
  <cp:keywords/>
  <dc:description/>
  <cp:lastModifiedBy>Bautista-Perez, Llacki B</cp:lastModifiedBy>
  <cp:revision>8</cp:revision>
  <dcterms:created xsi:type="dcterms:W3CDTF">2020-07-07T18:27:00Z</dcterms:created>
  <dcterms:modified xsi:type="dcterms:W3CDTF">2021-08-07T16:59:00Z</dcterms:modified>
</cp:coreProperties>
</file>