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ettings.xml" ContentType="application/vnd.openxmlformats-officedocument.wordprocessingml.settings+xml"/>
  <Override PartName="/word/footnotes.xml" ContentType="application/vnd.openxmlformats-officedocument.wordprocessingml.footnotes+xml"/>
  <Override PartName="/word/endnotes.xml" ContentType="application/vnd.openxmlformats-officedocument.wordprocessingml.endnotes+xml"/>
  <Override PartName="/word/webSettings.xml" ContentType="application/vnd.openxmlformats-officedocument.wordprocessingml.webSettings+xml"/>
  <Override PartName="/word/theme/theme.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header.xml" ContentType="application/vnd.openxmlformats-officedocument.wordprocessingml.header+xml"/>
</Types>
</file>

<file path=_rels/.rels>&#65279;<?xml version="1.0" encoding="utf-8"?><Relationships xmlns="http://schemas.openxmlformats.org/package/2006/relationships"><Relationship Type="http://schemas.openxmlformats.org/officeDocument/2006/relationships/officeDocument" Target="/word/document.xml" Id="R943c61c4358b429a" /><Relationship Type="http://schemas.openxmlformats.org/package/2006/relationships/metadata/core-properties" Target="/docProps/core.xml" Id="R8ac81a2e46a24069" /><Relationship Type="http://schemas.openxmlformats.org/officeDocument/2006/relationships/extended-properties" Target="/docProps/app.xml" Id="R0247a1aebac54d45" /><Relationship Type="http://schemas.openxmlformats.org/officeDocument/2006/relationships/custom-properties" Target="/docProps/custom.xml" Id="R7b174a915c3b47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7AC2" w:rsidRDefault="007C10C3" w14:paraId="25D47918" w14:textId="77777777">
      <w:pPr>
        <w:spacing w:before="624" w:beforeLines="200" w:after="312" w:afterLines="100"/>
        <w:jc w:val="center"/>
        <w:rPr>
          <w:b/>
          <w:bCs/>
          <w:sz w:val="32"/>
          <w:szCs w:val="32"/>
        </w:rPr>
      </w:pPr>
      <w:r>
        <w:rPr>
          <w:rFonts w:hint="eastAsia" w:asciiTheme="majorEastAsia" w:hAnsiTheme="majorEastAsia" w:eastAsiaTheme="majorEastAsia"/>
          <w:b/>
          <w:bCs/>
          <w:sz w:val="32"/>
          <w:szCs w:val="32"/>
        </w:rPr>
        <w:t>资源与环境（工程）</w:t>
      </w:r>
      <w:r>
        <w:rPr>
          <w:rFonts w:ascii="Times New Roman" w:hAnsi="Times New Roman" w:cs="Times New Roman"/>
          <w:b/>
          <w:bCs/>
          <w:sz w:val="32"/>
          <w:szCs w:val="32"/>
        </w:rPr>
        <w:t>（</w:t>
      </w:r>
      <w:r>
        <w:rPr>
          <w:rFonts w:ascii="Times New Roman" w:hAnsi="Times New Roman" w:cs="Times New Roman"/>
          <w:b/>
          <w:bCs/>
          <w:sz w:val="32"/>
          <w:szCs w:val="32"/>
        </w:rPr>
        <w:t>08570005</w:t>
      </w:r>
      <w:r>
        <w:rPr>
          <w:rFonts w:ascii="Times New Roman" w:hAnsi="Times New Roman" w:cs="Times New Roman"/>
          <w:b/>
          <w:bCs/>
          <w:sz w:val="32"/>
          <w:szCs w:val="32"/>
        </w:rPr>
        <w:t>）</w:t>
      </w:r>
    </w:p>
    <w:p w:rsidR="00D87AC2" w:rsidRDefault="007C10C3" w14:paraId="63364191" w14:textId="1CCA4C16">
      <w:pPr>
        <w:jc w:val="left"/>
        <w:rPr>
          <w:b/>
          <w:bCs/>
        </w:rPr>
      </w:pPr>
      <w:r>
        <w:rPr>
          <w:rFonts w:hint="eastAsia"/>
          <w:b/>
          <w:bCs/>
        </w:rPr>
        <w:t>一、</w:t>
      </w:r>
      <w:r w:rsidR="00096FD4">
        <w:rPr>
          <w:rFonts w:hint="eastAsia"/>
          <w:b/>
          <w:bCs/>
        </w:rPr>
        <w:t>学科简介</w:t>
      </w:r>
    </w:p>
    <w:p w:rsidR="00D87AC2" w:rsidRDefault="007C10C3" w14:paraId="337E4C31" w14:textId="60E2BBCD">
      <w:pPr>
        <w:spacing w:line="360" w:lineRule="auto"/>
        <w:ind w:firstLine="420" w:firstLineChars="200"/>
        <w:jc w:val="left"/>
        <w:rPr>
          <w:rFonts w:ascii="宋体" w:hAnsi="宋体"/>
          <w:szCs w:val="21"/>
        </w:rPr>
      </w:pPr>
      <w:r>
        <w:rPr>
          <w:rFonts w:hint="eastAsia" w:ascii="宋体" w:hAnsi="宋体"/>
          <w:szCs w:val="21"/>
        </w:rPr>
        <w:t>中国地质大学是国务院学位办1997年批准的工程硕士授权单位，是最早招收和培养工程硕士研究生的专业领域的高校之一，工程硕士生招生规模稳定在年均600人左右。中国地质大学（武汉）资源与环境专业（类别）包含了地质工程、环境工程、安全工程、测绘工程、石油与天然气工程等本校传统优势专业，立志建成资源与环境类别国际一流的科研中心和高层次工程技术人才培养基地。
</w:t>
      </w:r>
    </w:p>
    <w:p>
      <w:pPr>
        <w:spacing w:line="360" w:lineRule="auto"/>
        <w:ind w:firstLine="420" w:firstLineChars="200"/>
        <w:jc w:val="left"/>
        <w:rPr>
          <w:rFonts w:ascii="宋体" w:hAnsi="宋体"/>
          <w:szCs w:val="21"/>
        </w:rPr>
      </w:pPr>
      <w:r>
        <w:rPr>
          <w:rFonts w:hint="eastAsia" w:ascii="宋体" w:hAnsi="宋体"/>
          <w:szCs w:val="21"/>
        </w:rPr>
        <w:t>本专业类别主要瞄准资源环境科学和工程技术前沿，面向资源能源保障与安全、生态环境保护与修复、城市地下空间和大型基础工程建设、地学信息工程等领域的国家重大需求和关键工程技术问题，通过开展应用基础和创新研究，取得具有国际先进水平的科研和教学成果。在关键战略矿产中“三稀”矿产、非常规能源（页岩气、煤层气、天然气水合物、地热）勘探开发、岩土体工程性质与稳定性、关键带生态环境评价和矿山环境治理、重大工程建设中的地质灾害监测、预警和治理、深部钻探、深地探测、基础工程、地学大数据与人工智能等方面，形成了具有国际先进水平的学科理论和方法技术体系。
</w:t>
      </w:r>
    </w:p>
    <w:p>
      <w:pPr>
        <w:spacing w:line="360" w:lineRule="auto"/>
        <w:ind w:firstLine="420" w:firstLineChars="200"/>
        <w:jc w:val="left"/>
        <w:rPr>
          <w:rFonts w:ascii="宋体" w:hAnsi="宋体"/>
          <w:szCs w:val="21"/>
        </w:rPr>
      </w:pPr>
      <w:r>
        <w:rPr>
          <w:rFonts w:hint="eastAsia" w:ascii="宋体" w:hAnsi="宋体"/>
          <w:szCs w:val="21"/>
        </w:rPr>
        <w:t>本专业（类别）组成了一支高水平的师资队伍，有校内导师289人，校外导师228人。校内导师中包括院士3人、国家级教学名师1人、“万人计划”领军人才1人、国家杰出青年基金获得者3人、国家优秀青年基金获得者6人，拥有1个国家创新研究群体和2个国家优秀教学团队。校外导师由实践经验丰富、责任心强、且具有高级职称的行业企业专家担任。科研教学平台包括2个国家重点实验室、1个国家工程技术中心、1个国家野外科学观测站、1个国家地方联合工程实验室、30个省部级重点实验室和工程研究中心以及80余个与企业共建的研究生工作站和野外实践基地，为学生提供良好的工程实践基地，构建特色鲜明的“产学研用”协同育人机制。以高级别的科学研究项目和重大工程项目带动研究生培养，是本专业（类别）的特色。近年来，本专业（类别）教师承担了国家重点研发计划项目、国家自然科学基金委、科技部、教育部、国土资源部、中国地质调查局等各级研究和工程应用类科研项目，每年人均经费50万元以上。近五年来，科研成果获得省部级及以上科研奖励34项，包括国家科技进步奖二等奖2项。
</w:t>
      </w:r>
    </w:p>
    <w:p>
      <w:pPr>
        <w:spacing w:line="360" w:lineRule="auto"/>
        <w:ind w:firstLine="420" w:firstLineChars="200"/>
        <w:jc w:val="left"/>
        <w:rPr>
          <w:rFonts w:ascii="宋体" w:hAnsi="宋体"/>
          <w:szCs w:val="21"/>
        </w:rPr>
      </w:pPr>
      <w:r>
        <w:rPr>
          <w:rFonts w:hint="eastAsia" w:ascii="宋体" w:hAnsi="宋体"/>
          <w:szCs w:val="21"/>
        </w:rPr>
        <w:t>通过系统的课程学习和专业实践，本专业学位点的学生掌握了相应的专业技能，具有了解决本领域实际问题的能力。本学位点培养的全日制专业学位硕士生毕业后主要就职于大中型国有企业、行业内科研设计单位、科学研究机构和民营企业，大部分担任技术骨干，就业率90%以上。非全日制硕士生毕业后回原单位进行工作，大多从事技术骨干和中层领导干部。毕业工作后一般3-5年能成长为项目负责，大部分成为单位的技术负责。毕业生中已涌现出国土资源杰出青年人才计划、中国地调局青年地质英才培养计划入选者、中国地调局十大杰出青年等一批行业科技精英、学术带头人和业务骨干。工程硕士毕业生中已有多人次获得全国“做出突出贡献的工程硕士学位获得者”。毕业生能根据需求参加各种职业资格证书培训和考试，取得职业资格证书。</w:t>
      </w:r>
    </w:p>
    <w:p w:rsidR="00E86AB8" w:rsidP="00E86AB8" w:rsidRDefault="00E86AB8" w14:paraId="764166A4" w14:textId="65846425">
      <w:pPr>
        <w:jc w:val="left"/>
        <w:rPr>
          <w:b/>
          <w:bCs/>
        </w:rPr>
      </w:pPr>
      <w:r>
        <w:rPr>
          <w:rFonts w:hint="eastAsia"/>
          <w:b/>
          <w:bCs/>
        </w:rPr>
        <w:t>二、</w:t>
      </w:r>
      <w:r>
        <w:rPr>
          <w:rFonts w:hint="eastAsia"/>
          <w:b/>
          <w:bCs/>
        </w:rPr>
        <w:t>学科方向与特色</w:t>
      </w:r>
    </w:p>
    <w:p w:rsidRPr="00E86AB8" w:rsidR="00E86AB8" w:rsidRDefault="00E86AB8" w14:paraId="18523A3C" w14:textId="356CB5C7">
      <w:pPr>
        <w:spacing w:line="360" w:lineRule="auto"/>
        <w:ind w:firstLine="420" w:firstLineChars="200"/>
        <w:jc w:val="left"/>
        <w:rPr>
          <w:rFonts w:ascii="宋体" w:hAnsi="宋体"/>
          <w:szCs w:val="21"/>
        </w:rPr>
      </w:pPr>
      <w:r>
        <w:rPr>
          <w:rFonts w:hint="eastAsia" w:ascii="宋体" w:hAnsi="宋体"/>
          <w:szCs w:val="21"/>
        </w:rPr>
        <w:t>01．（全日制）环境工程</w:t>
      </w:r>
      <w:proofErr w:type="spellStart"/>
      <w:proofErr w:type="spellEnd"/>
    </w:p>
    <w:p>
      <w:pPr>
        <w:spacing w:line="360" w:lineRule="auto"/>
        <w:ind w:firstLine="420" w:firstLineChars="200"/>
        <w:jc w:val="left"/>
        <w:rPr>
          <w:rFonts w:ascii="宋体" w:hAnsi="宋体"/>
          <w:szCs w:val="21"/>
        </w:rPr>
      </w:pPr>
      <w:r>
        <w:rPr>
          <w:rFonts w:hint="eastAsia" w:ascii="宋体" w:hAnsi="宋体"/>
          <w:szCs w:val="21"/>
        </w:rPr>
        <w:t>01．(全日制)地质工程</w:t>
      </w:r>
    </w:p>
    <w:p>
      <w:pPr>
        <w:spacing w:line="360" w:lineRule="auto"/>
        <w:ind w:firstLine="420" w:firstLineChars="200"/>
        <w:jc w:val="left"/>
        <w:rPr>
          <w:rFonts w:ascii="宋体" w:hAnsi="宋体"/>
          <w:szCs w:val="21"/>
        </w:rPr>
      </w:pPr>
      <w:r>
        <w:rPr>
          <w:rFonts w:hint="eastAsia" w:ascii="宋体" w:hAnsi="宋体"/>
          <w:szCs w:val="21"/>
        </w:rPr>
        <w:t>02．(全日制)石油与天然气工程</w:t>
      </w:r>
    </w:p>
    <w:p>
      <w:pPr>
        <w:spacing w:line="360" w:lineRule="auto"/>
        <w:ind w:firstLine="420" w:firstLineChars="200"/>
        <w:jc w:val="left"/>
        <w:rPr>
          <w:rFonts w:ascii="宋体" w:hAnsi="宋体"/>
          <w:szCs w:val="21"/>
        </w:rPr>
      </w:pPr>
      <w:r>
        <w:rPr>
          <w:rFonts w:hint="eastAsia" w:ascii="宋体" w:hAnsi="宋体"/>
          <w:szCs w:val="21"/>
        </w:rPr>
        <w:t>02．（全日制）地质工程</w:t>
      </w:r>
    </w:p>
    <w:p>
      <w:pPr>
        <w:spacing w:line="360" w:lineRule="auto"/>
        <w:ind w:firstLine="420" w:firstLineChars="200"/>
        <w:jc w:val="left"/>
        <w:rPr>
          <w:rFonts w:ascii="宋体" w:hAnsi="宋体"/>
          <w:szCs w:val="21"/>
        </w:rPr>
      </w:pPr>
      <w:r>
        <w:rPr>
          <w:rFonts w:hint="eastAsia" w:ascii="宋体" w:hAnsi="宋体"/>
          <w:szCs w:val="21"/>
        </w:rPr>
        <w:t>03．（全日制）环境工程（水生所联培）</w:t>
      </w:r>
    </w:p>
    <w:p>
      <w:pPr>
        <w:spacing w:line="360" w:lineRule="auto"/>
        <w:ind w:firstLine="420" w:firstLineChars="200"/>
        <w:jc w:val="left"/>
        <w:rPr>
          <w:rFonts w:ascii="宋体" w:hAnsi="宋体"/>
          <w:szCs w:val="21"/>
        </w:rPr>
      </w:pPr>
      <w:r>
        <w:rPr>
          <w:rFonts w:hint="eastAsia" w:ascii="宋体" w:hAnsi="宋体"/>
          <w:szCs w:val="21"/>
        </w:rPr>
        <w:t>03．(全日制)测绘工程</w:t>
      </w:r>
    </w:p>
    <w:p>
      <w:pPr>
        <w:spacing w:line="360" w:lineRule="auto"/>
        <w:ind w:firstLine="420" w:firstLineChars="200"/>
        <w:jc w:val="left"/>
        <w:rPr>
          <w:rFonts w:ascii="宋体" w:hAnsi="宋体"/>
          <w:szCs w:val="21"/>
        </w:rPr>
      </w:pPr>
      <w:r>
        <w:rPr>
          <w:rFonts w:hint="eastAsia" w:ascii="宋体" w:hAnsi="宋体"/>
          <w:szCs w:val="21"/>
        </w:rPr>
        <w:t>04．(全日制)安全工程</w:t>
      </w:r>
    </w:p>
    <w:p>
      <w:pPr>
        <w:spacing w:line="360" w:lineRule="auto"/>
        <w:ind w:firstLine="420" w:firstLineChars="200"/>
        <w:jc w:val="left"/>
        <w:rPr>
          <w:rFonts w:ascii="宋体" w:hAnsi="宋体"/>
          <w:szCs w:val="21"/>
        </w:rPr>
      </w:pPr>
      <w:r>
        <w:rPr>
          <w:rFonts w:hint="eastAsia" w:ascii="宋体" w:hAnsi="宋体"/>
          <w:szCs w:val="21"/>
        </w:rPr>
        <w:t>04．(全日制)环境工程(中国地调局联培)</w:t>
      </w:r>
    </w:p>
    <w:p>
      <w:pPr>
        <w:spacing w:line="360" w:lineRule="auto"/>
        <w:ind w:firstLine="420" w:firstLineChars="200"/>
        <w:jc w:val="left"/>
        <w:rPr>
          <w:rFonts w:ascii="宋体" w:hAnsi="宋体"/>
          <w:szCs w:val="21"/>
        </w:rPr>
      </w:pPr>
      <w:r>
        <w:rPr>
          <w:rFonts w:hint="eastAsia" w:ascii="宋体" w:hAnsi="宋体"/>
          <w:szCs w:val="21"/>
        </w:rPr>
        <w:t>05．(全日制)环境工程(西安煤科院联培)</w:t>
      </w:r>
    </w:p>
    <w:p>
      <w:pPr>
        <w:spacing w:line="360" w:lineRule="auto"/>
        <w:ind w:firstLine="420" w:firstLineChars="200"/>
        <w:jc w:val="left"/>
        <w:rPr>
          <w:rFonts w:ascii="宋体" w:hAnsi="宋体"/>
          <w:szCs w:val="21"/>
        </w:rPr>
      </w:pPr>
      <w:r>
        <w:rPr>
          <w:rFonts w:hint="eastAsia" w:ascii="宋体" w:hAnsi="宋体"/>
          <w:szCs w:val="21"/>
        </w:rPr>
        <w:t>05．(全日制)环境工程</w:t>
      </w:r>
    </w:p>
    <w:p>
      <w:pPr>
        <w:spacing w:line="360" w:lineRule="auto"/>
        <w:ind w:firstLine="420" w:firstLineChars="200"/>
        <w:jc w:val="left"/>
        <w:rPr>
          <w:rFonts w:ascii="宋体" w:hAnsi="宋体"/>
          <w:szCs w:val="21"/>
        </w:rPr>
      </w:pPr>
      <w:r>
        <w:rPr>
          <w:rFonts w:hint="eastAsia" w:ascii="宋体" w:hAnsi="宋体"/>
          <w:szCs w:val="21"/>
        </w:rPr>
        <w:t>05．(非全日制)地质工程</w:t>
      </w:r>
    </w:p>
    <w:p>
      <w:pPr>
        <w:spacing w:line="360" w:lineRule="auto"/>
        <w:ind w:firstLine="420" w:firstLineChars="200"/>
        <w:jc w:val="left"/>
        <w:rPr>
          <w:rFonts w:ascii="宋体" w:hAnsi="宋体"/>
          <w:szCs w:val="21"/>
        </w:rPr>
      </w:pPr>
      <w:r>
        <w:rPr>
          <w:rFonts w:hint="eastAsia" w:ascii="宋体" w:hAnsi="宋体"/>
          <w:szCs w:val="21"/>
        </w:rPr>
        <w:t>06．(非全日制)勘查地球物理</w:t>
      </w:r>
    </w:p>
    <w:p>
      <w:pPr>
        <w:spacing w:line="360" w:lineRule="auto"/>
        <w:ind w:firstLine="420" w:firstLineChars="200"/>
        <w:jc w:val="left"/>
        <w:rPr>
          <w:rFonts w:ascii="宋体" w:hAnsi="宋体"/>
          <w:szCs w:val="21"/>
        </w:rPr>
      </w:pPr>
      <w:r>
        <w:rPr>
          <w:rFonts w:hint="eastAsia" w:ascii="宋体" w:hAnsi="宋体"/>
          <w:szCs w:val="21"/>
        </w:rPr>
        <w:t>06．（非全日制）地质工程</w:t>
      </w:r>
    </w:p>
    <w:p>
      <w:pPr>
        <w:spacing w:line="360" w:lineRule="auto"/>
        <w:ind w:firstLine="420" w:firstLineChars="200"/>
        <w:jc w:val="left"/>
        <w:rPr>
          <w:rFonts w:ascii="宋体" w:hAnsi="宋体"/>
          <w:szCs w:val="21"/>
        </w:rPr>
      </w:pPr>
      <w:r>
        <w:rPr>
          <w:rFonts w:hint="eastAsia" w:ascii="宋体" w:hAnsi="宋体"/>
          <w:szCs w:val="21"/>
        </w:rPr>
        <w:t>06．（全日制）地质工程（中国地调局联培）</w:t>
      </w:r>
    </w:p>
    <w:p>
      <w:pPr>
        <w:spacing w:line="360" w:lineRule="auto"/>
        <w:ind w:firstLine="420" w:firstLineChars="200"/>
        <w:jc w:val="left"/>
        <w:rPr>
          <w:rFonts w:ascii="宋体" w:hAnsi="宋体"/>
          <w:szCs w:val="21"/>
        </w:rPr>
      </w:pPr>
      <w:r>
        <w:rPr>
          <w:rFonts w:hint="eastAsia" w:ascii="宋体" w:hAnsi="宋体"/>
          <w:szCs w:val="21"/>
        </w:rPr>
        <w:t>07．（全日制）环境工程（中国地调局联培）</w:t>
      </w:r>
    </w:p>
    <w:p>
      <w:pPr>
        <w:spacing w:line="360" w:lineRule="auto"/>
        <w:ind w:firstLine="420" w:firstLineChars="200"/>
        <w:jc w:val="left"/>
        <w:rPr>
          <w:rFonts w:ascii="宋体" w:hAnsi="宋体"/>
          <w:szCs w:val="21"/>
        </w:rPr>
      </w:pPr>
      <w:r>
        <w:rPr>
          <w:rFonts w:hint="eastAsia" w:ascii="宋体" w:hAnsi="宋体"/>
          <w:szCs w:val="21"/>
        </w:rPr>
        <w:t>07．（非全日制）环境工程</w:t>
      </w:r>
    </w:p>
    <w:p>
      <w:pPr>
        <w:spacing w:line="360" w:lineRule="auto"/>
        <w:ind w:firstLine="420" w:firstLineChars="200"/>
        <w:jc w:val="left"/>
        <w:rPr>
          <w:rFonts w:ascii="宋体" w:hAnsi="宋体"/>
          <w:szCs w:val="21"/>
        </w:rPr>
      </w:pPr>
      <w:r>
        <w:rPr>
          <w:rFonts w:hint="eastAsia" w:ascii="宋体" w:hAnsi="宋体"/>
          <w:szCs w:val="21"/>
        </w:rPr>
        <w:t>07．(非全日制)地球信息技术</w:t>
      </w:r>
    </w:p>
    <w:p>
      <w:pPr>
        <w:spacing w:line="360" w:lineRule="auto"/>
        <w:ind w:firstLine="420" w:firstLineChars="200"/>
        <w:jc w:val="left"/>
        <w:rPr>
          <w:rFonts w:ascii="宋体" w:hAnsi="宋体"/>
          <w:szCs w:val="21"/>
        </w:rPr>
      </w:pPr>
      <w:r>
        <w:rPr>
          <w:rFonts w:hint="eastAsia" w:ascii="宋体" w:hAnsi="宋体"/>
          <w:szCs w:val="21"/>
        </w:rPr>
        <w:t>08．(非全日制)大地测量学与测量工程</w:t>
      </w:r>
    </w:p>
    <w:p>
      <w:pPr>
        <w:spacing w:line="360" w:lineRule="auto"/>
        <w:ind w:firstLine="420" w:firstLineChars="200"/>
        <w:jc w:val="left"/>
        <w:rPr>
          <w:rFonts w:ascii="宋体" w:hAnsi="宋体"/>
          <w:szCs w:val="21"/>
        </w:rPr>
      </w:pPr>
      <w:r>
        <w:rPr>
          <w:rFonts w:hint="eastAsia" w:ascii="宋体" w:hAnsi="宋体"/>
          <w:szCs w:val="21"/>
        </w:rPr>
        <w:t>08．（非全日制）地质工程</w:t>
      </w:r>
    </w:p>
    <w:p>
      <w:pPr>
        <w:spacing w:line="360" w:lineRule="auto"/>
        <w:ind w:firstLine="420" w:firstLineChars="200"/>
        <w:jc w:val="left"/>
        <w:rPr>
          <w:rFonts w:ascii="宋体" w:hAnsi="宋体"/>
          <w:szCs w:val="21"/>
        </w:rPr>
      </w:pPr>
      <w:r>
        <w:rPr>
          <w:rFonts w:hint="eastAsia" w:ascii="宋体" w:hAnsi="宋体"/>
          <w:szCs w:val="21"/>
        </w:rPr>
        <w:t>09．（非全日制）环境工程</w:t>
      </w:r>
    </w:p>
    <w:p w:rsidR="00D87AC2" w:rsidRDefault="006A7C82" w14:paraId="0F3DB897" w14:textId="13988DAB">
      <w:pPr>
        <w:jc w:val="left"/>
        <w:rPr>
          <w:b/>
          <w:bCs/>
        </w:rPr>
      </w:pPr>
      <w:bookmarkStart w:name="_Hlk149655141" w:id="1"/>
      <w:r>
        <w:rPr>
          <w:rFonts w:hint="eastAsia"/>
          <w:b/>
          <w:bCs/>
        </w:rPr>
        <w:t>三</w:t>
      </w:r>
      <w:r w:rsidR="007C10C3">
        <w:rPr>
          <w:rFonts w:hint="eastAsia"/>
          <w:b/>
          <w:bCs/>
        </w:rPr>
        <w:t>、培养目标</w:t>
      </w:r>
      <w:r w:rsidR="00096FD4">
        <w:rPr>
          <w:rFonts w:hint="eastAsia"/>
          <w:b/>
          <w:bCs/>
        </w:rPr>
        <w:t>与学习年限</w:t>
      </w:r>
    </w:p>
    <w:bookmarkEnd w:id="1"/>
    <w:p w:rsidR="00D87AC2" w:rsidRDefault="007C10C3" w14:paraId="4DDF2297" w14:textId="77777777">
      <w:pPr>
        <w:spacing w:line="360" w:lineRule="auto"/>
        <w:ind w:firstLine="420" w:firstLineChars="200"/>
        <w:jc w:val="left"/>
        <w:rPr>
          <w:rFonts w:ascii="宋体" w:hAnsi="宋体"/>
          <w:szCs w:val="21"/>
        </w:rPr>
      </w:pPr>
      <w:r>
        <w:rPr>
          <w:rFonts w:hint="eastAsia" w:ascii="宋体" w:hAnsi="宋体"/>
          <w:szCs w:val="21"/>
        </w:rPr>
        <w:t>培养目标：资源与环境是人类社会生存与可持续发展的重要物质基础与空间，是国民经济建设和生态文明建设的重要支柱。资源与环境硕士专业学位设置围绕国家资源能源保障安全、生态文明建设、人居环境、城市化、大型工程、地学信息等邻域的国家需求，为解决社会经济、科技高速发展与战略资源短缺、生态环境恶化、能源安全等一系列人与资源环境之间的突出矛盾和重大科技问题，支撑国民经济和社会健康可持续发展，培养资源与环境领域高级专业技术人才。具体要求做到：
</w:t>
      </w:r>
    </w:p>
    <w:p>
      <w:pPr>
        <w:spacing w:line="360" w:lineRule="auto"/>
        <w:ind w:firstLine="420" w:firstLineChars="200"/>
        <w:jc w:val="left"/>
        <w:rPr>
          <w:rFonts w:ascii="宋体" w:hAnsi="宋体"/>
          <w:szCs w:val="21"/>
        </w:rPr>
      </w:pPr>
      <w:r>
        <w:rPr>
          <w:rFonts w:hint="eastAsia" w:ascii="宋体" w:hAnsi="宋体"/>
          <w:szCs w:val="21"/>
        </w:rPr>
        <w:t>1. 拥护中国共产党，热爱祖国、遵纪守法、品德优良、学风严谨、诚实守信，恪守学术道德规范，能积极为社会主义现代化建设服务。 
</w:t>
      </w:r>
    </w:p>
    <w:p>
      <w:pPr>
        <w:spacing w:line="360" w:lineRule="auto"/>
        <w:ind w:firstLine="420" w:firstLineChars="200"/>
        <w:jc w:val="left"/>
        <w:rPr>
          <w:rFonts w:ascii="宋体" w:hAnsi="宋体"/>
          <w:szCs w:val="21"/>
        </w:rPr>
      </w:pPr>
      <w:r>
        <w:rPr>
          <w:rFonts w:hint="eastAsia" w:ascii="宋体" w:hAnsi="宋体"/>
          <w:szCs w:val="21"/>
        </w:rPr>
        <w:t>2. 具有资源与环境相关领域坚实的基础理论和丰富的专业知识及管理知识，掌握解决资源与环境工程问题的先进技术方法；能综合运用所学工程科学理论和方法技术，独立地解决较复杂工程问题。
</w:t>
      </w:r>
    </w:p>
    <w:p>
      <w:pPr>
        <w:spacing w:line="360" w:lineRule="auto"/>
        <w:ind w:firstLine="420" w:firstLineChars="200"/>
        <w:jc w:val="left"/>
        <w:rPr>
          <w:rFonts w:ascii="宋体" w:hAnsi="宋体"/>
          <w:szCs w:val="21"/>
        </w:rPr>
      </w:pPr>
      <w:r>
        <w:rPr>
          <w:rFonts w:hint="eastAsia" w:ascii="宋体" w:hAnsi="宋体"/>
          <w:szCs w:val="21"/>
        </w:rPr>
        <w:t>3. 具有较强的创新意识和一定的创新能力；具备良好的团队协作精神，勇于开拓，敢于创新。
</w:t>
      </w:r>
    </w:p>
    <w:p>
      <w:pPr>
        <w:spacing w:line="360" w:lineRule="auto"/>
        <w:ind w:firstLine="420" w:firstLineChars="200"/>
        <w:jc w:val="left"/>
        <w:rPr>
          <w:rFonts w:ascii="宋体" w:hAnsi="宋体"/>
          <w:szCs w:val="21"/>
        </w:rPr>
      </w:pPr>
      <w:r>
        <w:rPr>
          <w:rFonts w:hint="eastAsia" w:ascii="宋体" w:hAnsi="宋体"/>
          <w:szCs w:val="21"/>
        </w:rPr>
        <w:t>4.具备良好的语言和文字表达能力，具有良好的学术交流能力，能够独立撰写学术论文。能够熟练地阅读本专业的外文资料并开展国际学术交流。修业年限：
</w:t>
      </w:r>
    </w:p>
    <w:p>
      <w:pPr>
        <w:spacing w:line="360" w:lineRule="auto"/>
        <w:ind w:firstLine="420" w:firstLineChars="200"/>
        <w:jc w:val="left"/>
        <w:rPr>
          <w:rFonts w:ascii="宋体" w:hAnsi="宋体"/>
          <w:szCs w:val="21"/>
        </w:rPr>
      </w:pPr>
      <w:r>
        <w:rPr>
          <w:rFonts w:hint="eastAsia" w:ascii="宋体" w:hAnsi="宋体"/>
          <w:szCs w:val="21"/>
        </w:rPr>
        <w:t>修业年限：实行弹性修业年限，专业学位硕士研究生基本修业年限为3年，在校学习的最长修业年限为5年。在基本修业年限内，最多可申请提前1学年毕业。</w:t>
      </w:r>
    </w:p>
    <w:p w:rsidR="006A7C82" w:rsidP="006A7C82" w:rsidRDefault="006A7C82" w14:paraId="76D59E23" w14:textId="2F5963BE">
      <w:pPr>
        <w:jc w:val="left"/>
        <w:rPr>
          <w:b/>
          <w:bCs/>
        </w:rPr>
      </w:pPr>
      <w:r>
        <w:rPr>
          <w:rFonts w:hint="eastAsia"/>
          <w:b/>
          <w:bCs/>
        </w:rPr>
        <w:t>四</w:t>
      </w:r>
      <w:r>
        <w:rPr>
          <w:rFonts w:hint="eastAsia"/>
          <w:b/>
          <w:bCs/>
        </w:rPr>
        <w:t>、课程设置</w:t>
      </w:r>
    </w:p>
    <w:tbl>
      <w:tblPr>
        <w:tblStyle w:val="a7"/>
        <w:tblW w:w="9908" w:type="dxa"/>
        <w:jc w:val="center"/>
        <w:tblBorders>
          <w:top w:val="single" w:color="auto" w:sz="12" w:space="0"/>
          <w:left w:val="single" w:color="auto" w:sz="12" w:space="0"/>
          <w:bottom w:val="single" w:color="auto" w:sz="12" w:space="0"/>
          <w:right w:val="single" w:color="auto" w:sz="12" w:space="0"/>
        </w:tblBorders>
        <w:tblLayout w:type="fixed"/>
        <w:tblLook w:val="04A0" w:firstRow="1" w:lastRow="0" w:firstColumn="1" w:lastColumn="0" w:noHBand="0" w:noVBand="1"/>
        <w:tblBorders>
          <w:top w:val="single" w:color="auto" w:sz="12" w:space="0"/>
        </w:tblBorders>
        <w:tblBorders>
          <w:left w:val="single" w:color="auto" w:sz="12" w:space="0"/>
        </w:tblBorders>
        <w:tblBorders>
          <w:right w:val="single" w:color="auto" w:sz="12" w:space="0"/>
        </w:tblBorders>
        <w:tblBorders>
          <w:bottom w:val="single" w:color="auto" w:sz="12" w:space="0"/>
        </w:tblBorders>
        <w:tblBorders>
          <w:insideH w:val="single" w:color="auto" w:sz="2" w:space="0"/>
          <w:insideV w:val="single" w:color="auto" w:sz="2" w:space="0"/>
        </w:tblBorders>
      </w:tblPr>
      <w:tblGrid>
        <w:gridCol w:w="978"/>
        <w:gridCol w:w="1417"/>
        <w:gridCol w:w="1134"/>
        <w:gridCol w:w="2835"/>
        <w:gridCol w:w="567"/>
        <w:gridCol w:w="567"/>
        <w:gridCol w:w="709"/>
        <w:gridCol w:w="1701"/>
      </w:tblGrid>
      <w:tr w:rsidR="006A7C82" w:rsidTr="00903DC5" w14:paraId="52328847" w14:textId="77777777">
        <w:trPr>
          <w:trHeight w:val="486"/>
          <w:tblHeader/>
          <w:jc w:val="center"/>
        </w:trPr>
        <w:tc>
          <w:tcPr>
            <w:tcW w:w="978" w:type="dxa"/>
            <w:vAlign w:val="center"/>
            <w:vMerge w:val="restart"/>
          </w:tcPr>
          <w:p w:rsidR="006A7C82" w:rsidP="00903DC5" w:rsidRDefault="006A7C82" w14:paraId="7C2095C7" w14:textId="77777777">
            <w:pPr>
              <w:jc w:val="center"/>
              <w:rPr>
                <w:rFonts w:asciiTheme="minorEastAsia" w:hAnsiTheme="minorEastAsia"/>
                <w:sz w:val="18"/>
                <w:szCs w:val="18"/>
              </w:rPr>
            </w:pPr>
            <w:r>
              <w:rPr>
                <w:rFonts w:hint="eastAsia" w:asciiTheme="minorEastAsia" w:hAnsiTheme="minorEastAsia"/>
                <w:sz w:val="18"/>
                <w:szCs w:val="18"/>
              </w:rPr>
              <w:t>类别</w:t>
            </w:r>
          </w:p>
        </w:tc>
        <w:tc>
          <w:tcPr>
            <w:tcW w:w="1417" w:type="dxa"/>
            <w:vAlign w:val="center"/>
            <w:vMerge w:val="restart"/>
          </w:tcPr>
          <w:p w:rsidR="006A7C82" w:rsidP="00903DC5" w:rsidRDefault="006A7C82" w14:paraId="091EF73F" w14:textId="77777777">
            <w:pPr>
              <w:jc w:val="center"/>
              <w:rPr>
                <w:rFonts w:asciiTheme="minorEastAsia" w:hAnsiTheme="minorEastAsia"/>
                <w:sz w:val="18"/>
                <w:szCs w:val="18"/>
              </w:rPr>
            </w:pPr>
            <w:r>
              <w:rPr>
                <w:rFonts w:hint="eastAsia" w:asciiTheme="minorEastAsia" w:hAnsiTheme="minorEastAsia"/>
                <w:sz w:val="18"/>
                <w:szCs w:val="18"/>
              </w:rPr>
              <w:t>分组情况</w:t>
            </w:r>
          </w:p>
        </w:tc>
        <w:tc>
          <w:tcPr>
            <w:tcW w:w="1134" w:type="dxa"/>
            <w:vAlign w:val="center"/>
          </w:tcPr>
          <w:p w:rsidR="006A7C82" w:rsidP="00903DC5" w:rsidRDefault="006A7C82" w14:paraId="03FFDA6C" w14:textId="77777777">
            <w:pPr>
              <w:jc w:val="center"/>
              <w:rPr>
                <w:rFonts w:asciiTheme="minorEastAsia" w:hAnsiTheme="minorEastAsia"/>
                <w:sz w:val="18"/>
                <w:szCs w:val="18"/>
              </w:rPr>
            </w:pPr>
            <w:r>
              <w:rPr>
                <w:rFonts w:hint="eastAsia" w:asciiTheme="minorEastAsia" w:hAnsiTheme="minorEastAsia"/>
                <w:sz w:val="18"/>
                <w:szCs w:val="18"/>
              </w:rPr>
              <w:t>课程编号</w:t>
            </w:r>
          </w:p>
        </w:tc>
        <w:tc>
          <w:tcPr>
            <w:tcW w:w="2835" w:type="dxa"/>
            <w:vAlign w:val="center"/>
          </w:tcPr>
          <w:p w:rsidR="006A7C82" w:rsidP="00903DC5" w:rsidRDefault="006A7C82" w14:paraId="096B0CFF" w14:textId="77777777">
            <w:pPr>
              <w:jc w:val="center"/>
              <w:rPr>
                <w:rFonts w:asciiTheme="minorEastAsia" w:hAnsiTheme="minorEastAsia"/>
                <w:sz w:val="18"/>
                <w:szCs w:val="18"/>
              </w:rPr>
            </w:pPr>
            <w:r>
              <w:rPr>
                <w:rFonts w:hint="eastAsia" w:asciiTheme="minorEastAsia" w:hAnsiTheme="minorEastAsia"/>
                <w:sz w:val="18"/>
                <w:szCs w:val="18"/>
              </w:rPr>
              <w:t>课程名称</w:t>
            </w:r>
          </w:p>
        </w:tc>
        <w:tc>
          <w:tcPr>
            <w:tcW w:w="567" w:type="dxa"/>
            <w:vAlign w:val="center"/>
          </w:tcPr>
          <w:p w:rsidR="006A7C82" w:rsidP="00903DC5" w:rsidRDefault="006A7C82" w14:paraId="6ADE491B" w14:textId="77777777">
            <w:pPr>
              <w:jc w:val="center"/>
              <w:rPr>
                <w:rFonts w:asciiTheme="minorEastAsia" w:hAnsiTheme="minorEastAsia"/>
                <w:sz w:val="18"/>
                <w:szCs w:val="18"/>
              </w:rPr>
            </w:pPr>
            <w:r>
              <w:rPr>
                <w:rFonts w:hint="eastAsia" w:asciiTheme="minorEastAsia" w:hAnsiTheme="minorEastAsia"/>
                <w:sz w:val="18"/>
                <w:szCs w:val="18"/>
              </w:rPr>
              <w:t>学时</w:t>
            </w:r>
          </w:p>
        </w:tc>
        <w:tc>
          <w:tcPr>
            <w:tcW w:w="567" w:type="dxa"/>
            <w:vAlign w:val="center"/>
          </w:tcPr>
          <w:p w:rsidR="006A7C82" w:rsidP="00903DC5" w:rsidRDefault="006A7C82" w14:paraId="6CA79308" w14:textId="77777777">
            <w:pPr>
              <w:jc w:val="center"/>
              <w:rPr>
                <w:rFonts w:asciiTheme="minorEastAsia" w:hAnsiTheme="minorEastAsia"/>
                <w:sz w:val="18"/>
                <w:szCs w:val="18"/>
              </w:rPr>
            </w:pPr>
            <w:r>
              <w:rPr>
                <w:rFonts w:hint="eastAsia" w:asciiTheme="minorEastAsia" w:hAnsiTheme="minorEastAsia"/>
                <w:sz w:val="18"/>
                <w:szCs w:val="18"/>
              </w:rPr>
              <w:t>学分</w:t>
            </w:r>
          </w:p>
        </w:tc>
        <w:tc>
          <w:tcPr>
            <w:tcW w:w="709" w:type="dxa"/>
            <w:vAlign w:val="center"/>
          </w:tcPr>
          <w:p w:rsidR="006A7C82" w:rsidP="00903DC5" w:rsidRDefault="006A7C82" w14:paraId="73C08E6B" w14:textId="77777777">
            <w:pPr>
              <w:spacing w:line="240" w:lineRule="atLeast"/>
              <w:jc w:val="center"/>
              <w:rPr>
                <w:rFonts w:asciiTheme="minorEastAsia" w:hAnsiTheme="minorEastAsia"/>
                <w:sz w:val="18"/>
                <w:szCs w:val="18"/>
              </w:rPr>
            </w:pPr>
            <w:r>
              <w:rPr>
                <w:rFonts w:hint="eastAsia" w:asciiTheme="minorEastAsia" w:hAnsiTheme="minorEastAsia"/>
                <w:sz w:val="18"/>
                <w:szCs w:val="18"/>
              </w:rPr>
              <w:t>开课</w:t>
            </w:r>
          </w:p>
          <w:p w:rsidR="006A7C82" w:rsidP="00903DC5" w:rsidRDefault="006A7C82" w14:paraId="3D248A18" w14:textId="77777777">
            <w:pPr>
              <w:spacing w:line="240" w:lineRule="atLeast"/>
              <w:jc w:val="center"/>
              <w:rPr>
                <w:rFonts w:asciiTheme="minorEastAsia" w:hAnsiTheme="minorEastAsia"/>
                <w:sz w:val="18"/>
                <w:szCs w:val="18"/>
              </w:rPr>
            </w:pPr>
            <w:r>
              <w:rPr>
                <w:rFonts w:hint="eastAsia" w:asciiTheme="minorEastAsia" w:hAnsiTheme="minorEastAsia"/>
                <w:sz w:val="18"/>
                <w:szCs w:val="18"/>
              </w:rPr>
              <w:t>学期</w:t>
            </w:r>
          </w:p>
        </w:tc>
        <w:tc>
          <w:tcPr>
            <w:tcW w:w="1701" w:type="dxa"/>
            <w:vAlign w:val="center"/>
          </w:tcPr>
          <w:p w:rsidR="006A7C82" w:rsidP="00903DC5" w:rsidRDefault="006A7C82" w14:paraId="3DD291DC" w14:textId="77777777">
            <w:pPr>
              <w:spacing w:line="240" w:lineRule="atLeast"/>
              <w:jc w:val="center"/>
              <w:rPr>
                <w:rFonts w:asciiTheme="minorEastAsia" w:hAnsiTheme="minorEastAsia"/>
                <w:sz w:val="18"/>
                <w:szCs w:val="18"/>
              </w:rPr>
            </w:pPr>
            <w:r>
              <w:rPr>
                <w:rFonts w:hint="eastAsia" w:asciiTheme="minorEastAsia" w:hAnsiTheme="minorEastAsia"/>
                <w:sz w:val="18"/>
                <w:szCs w:val="18"/>
              </w:rPr>
              <w:t>备注</w:t>
            </w:r>
          </w:p>
        </w:tc>
      </w:tr>
      <w:tr w:rsidR="006A7C82" w:rsidTr="00903DC5" w14:paraId="05B57246" w14:textId="77777777">
        <w:trPr>
          <w:trHeight w:val="397"/>
          <w:jc w:val="center"/>
        </w:trPr>
        <w:tc>
          <w:tcPr>
            <w:tcW w:w="978"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学位公共课</w:t>
            </w:r>
          </w:p>
        </w:tc>
        <w:tc>
          <w:tcPr>
            <w:tcW w:w="1417"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第1组(公共学位课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S090003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专业硕士英语</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学位公共课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第1组(公共学位课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S200002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自然辩证法概论</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学位公共课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第1组(公共学位课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S200101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新时代中国特色社会主义理论与实践</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w:t>
            </w:r>
          </w:p>
        </w:tc>
      </w:tr>
      <w:tr w:rsidR="006A7C82" w:rsidTr="00903DC5" w14:paraId="132CFD5A" w14:textId="77777777">
        <w:trPr>
          <w:trHeight w:val="387"/>
          <w:jc w:val="center"/>
        </w:trPr>
        <w:tc>
          <w:tcPr>
            <w:tcW w:w="978"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第2组(学位课 （≥14学分）)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S000002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专业英语</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 （≥14学分）)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S000003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行业发展前沿讲座</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地质工程、智慧能源方向选修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 （≥14学分）)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S000004</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工程伦理</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 （≥14学分）)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S000007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研究方向文献综述与论文写作（硕士）</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1-3</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 （≥14学分）)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S050001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系统科学与工程</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安全工程、智慧能源方向</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 （≥14学分）)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S050008</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安全工程职业资质导论</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安全工程、智慧能源方向</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 （≥14学分）)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工程职业资质导论</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地质工程、智慧能源方向选修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 （≥14学分）)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S050028</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弹塑性力学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地质工程、智慧能源方向选修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 （≥14学分）)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S050029</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高等土力学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地质工程、智慧能源方向选修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 （≥14学分）)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S050031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岩石破碎学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地质工程、智慧能源方向选修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 （≥14学分）)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S050035</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安全科学前沿案例</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安全工程、智慧能源方向</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 （≥14学分）)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S050051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高等岩体力学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地质工程、智慧能源方向选修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 （≥14学分）)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S120002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数学物理方程</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必修，S120002、S120003、S120005、S120015、S120031五选一</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 （≥14学分）)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S120003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数值分析</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必修，S120002、S120003、S120005、S120015、S120031五选一</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 （≥14学分）)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S120005</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多元统计分析</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必修，S120002、S120003、S120005、S120015、S120031五选一</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 （≥14学分）)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S120015</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泛函分析</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必修，S120002、S120003、S120005、S120015、S120031五选一</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 （≥14学分）)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S120031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矩阵理论</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必修，S120002、S120003、S120005、S120015、S120031五选一</w:t>
            </w:r>
          </w:p>
        </w:tc>
      </w:tr>
      <w:tr w:rsidR="006A7C82" w:rsidTr="00903DC5" w14:paraId="132CFD5A" w14:textId="77777777">
        <w:trPr>
          <w:trHeight w:val="387"/>
          <w:jc w:val="center"/>
        </w:trPr>
        <w:tc>
          <w:tcPr>
            <w:tcW w:w="978"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G000002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信息检索与利用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G开头跨学科公选课，至少2学分</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G170001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知识产权法</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G开头跨学科公选课，至少2学分</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S050003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安全仿真理论与技术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选修，安全工程、智慧能源方向（工程学院）</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S050004</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安全监测理论与技术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选修，安全工程、智慧能源方向（工程学院）。</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S050005</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阻燃原理与技术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选修，安全工程、智慧能源方向（工程学院）</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S050006</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火灾与爆炸灾害控制</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选修，安全工程、智慧能源方向（工程学院）</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S050007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风险管理</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选修，安全工程、智慧能源方向（工程学院）</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S050010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岩土测试技术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选修，智慧能源、地质工程方向（工程学院）</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S050011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土动力学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选修，智慧能源、地质工程方向（工程学院）</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S050013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数值模拟技术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选修，智慧能源、地质工程方向（工程学院）</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S050014</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岩土工程GIS技术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选修，智慧能源、地质工程方向（工程学院）</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S050016</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岩体稳定性评价与利用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选修，智慧能源、地质工程方向（工程学院）</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S050019</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地质灾害预测预报</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选修，智慧能源、地质工程方向（工程学院）</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地质灾害分析与防治</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选修，智慧能源、地质工程方向（工程学院）</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爆破理论及新技术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选修，智慧能源、地质工程方向（工程学院）</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地下工程测试技术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选修，智慧能源、地质工程方向（工程学院）</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非开挖工程理论与技术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选修，智慧能源、地质工程方向（工程学院）</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S050030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桩基工程理论与技术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选修，智慧能源、地质工程方向（工程学院）</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S050032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井眼稳定理论与方法</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选修，智慧能源、地质工程方向（工程学院）</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S050033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钻井岩石力学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选修，智慧能源、地质工程方向（工程学院）</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S050038</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地质灾害监测预警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选修，智慧能源、地质工程方向（工程学院）</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S050039</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材料试验与安全监控</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选修，智慧能源、地质工程方向（工程学院）</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S050040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能源地质工程数值模拟基础与应用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选修，智慧能源、地质工程方向（工程学院）</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S050041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多场耦合理论与应用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选修，智慧能源、地质工程方向（工程学院）</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S050042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火灾动力学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选修，智慧能源、地质工程方向（工程学院）</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S050043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人因工程学理论与技术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选修，安全工程、智慧能源方向（工程学院）</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S050044</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火灾风险评估与工程应用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选修，安全工程、智慧能源方向（工程学院）</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S050045</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危险化学品安全技术与管理</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选修，安全工程、智慧能源方向（工程学院）</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S050046</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能源地质工程力学理论与应用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选修，智慧能源、地质工程方向（工程学院）</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S050047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海洋岩土工程</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选修，智慧能源、地质工程方向（工程学院）</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S050048</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工程渗流力学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选修，智慧能源、地质工程方向（工程学院）</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S050049</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地质工程新技术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选修，智慧能源、地质工程方向（工程学院）</w:t>
            </w:r>
          </w:p>
        </w:tc>
      </w:tr>
      <w:tr w:rsidR="006A7C82" w:rsidTr="00903DC5" w14:paraId="132CFD5A" w14:textId="77777777">
        <w:trPr>
          <w:trHeight w:val="387"/>
          <w:jc w:val="center"/>
        </w:trPr>
        <w:tc>
          <w:tcPr>
            <w:tcW w:w="978"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第4组(专业实践（6学分）)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S000005</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工程实践</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96</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6</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必修，完成实践 手册获得学分。具有2年及以上企业工作经历的工程类硕士专业学位研究生专业实践时间应不少于6个月，不具有2年企业工作经历的工程类硕士专业学位研究生专业实践时间应不少于1年。非全日制工程类硕士专业学位研究生专业实践可结合自身工作岗位任务开展。</w:t>
            </w:r>
          </w:p>
        </w:tc>
      </w:tr>
      <w:tr w:rsidR="006A7C82" w:rsidTr="00903DC5" w14:paraId="132CFD5A" w14:textId="77777777">
        <w:trPr>
          <w:trHeight w:val="387"/>
          <w:jc w:val="center"/>
        </w:trPr>
        <w:tc>
          <w:tcPr>
            <w:tcW w:w="978"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第5组(补修本科课程（不计学分）)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20520700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流体力学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地质工程方向</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第5组(补修本科课程（不计学分）)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20538900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传热与传质学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安全工程方向</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第5组(补修本科课程（不计学分）)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20539001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工程地质学基础</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地质工程方向</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第5组(补修本科课程（不计学分）)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20539102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土力学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地质工程方向</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第5组(补修本科课程（不计学分）)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20539500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岩体力学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地质工程方向</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第5组(补修本科课程（不计学分）)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20539600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岩土工程勘察</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地质工程方向</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第5组(补修本科课程（不计学分）)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20539900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岩土钻掘工艺学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地质工程方向</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第5组(补修本科课程（不计学分）)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20540300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地基基础工程</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地质工程方向</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第5组(补修本科课程（不计学分）)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20540500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钻井液与工程浆液</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地质工程方向</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第5组(补修本科课程（不计学分）)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20541100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岩土测试技术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地质工程方向</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第5组(补修本科课程（不计学分）)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20541200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岩土工程监测</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地质工程方向</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第5组(补修本科课程（不计学分）)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20541600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地热工程学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地质工程方向</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第5组(补修本科课程（不计学分）)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20542600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碎岩工具设计与制造</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地质工程方向</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第5组(补修本科课程（不计学分）)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20543200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钻探设备</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地质工程方向</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第5组(补修本科课程（不计学分）)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20543700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测试技术与钻井仪表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地质工程方向</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第5组(补修本科课程（不计学分）)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20549000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安全系统工程</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安全工程方向</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第5组(补修本科课程（不计学分）)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20549200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地质灾害防治</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地质工程方向</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第5组(补修本科课程（不计学分）)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20549300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电气安全工程</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安全工程方向</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第5组(补修本科课程（不计学分）)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20549800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火灾与爆炸灾害控制</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安全工程方向</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第5组(补修本科课程（不计学分）)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20556500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应急监测预警技术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安全工程方向</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第5组(补修本科课程（不计学分）)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20556700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应急救援技术与装备</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安全工程方向</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第5组(补修本科课程（不计学分）)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23538700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安全管理学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安全工程方向</w:t>
            </w:r>
          </w:p>
        </w:tc>
      </w:tr>
      <w:tr w:rsidR="006A7C82" w:rsidTr="00903DC5" w14:paraId="132CFD5A" w14:textId="77777777">
        <w:trPr>
          <w:trHeight w:val="387"/>
          <w:jc w:val="center"/>
        </w:trPr>
        <w:tc>
          <w:tcPr>
            <w:tcW w:w="978"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第6组(其他培养环节)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学位论文开题</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3-4</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必修，按要求完成论文开题，并完成系统填报。</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第6组(其他培养环节)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G999104</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跨平台学术科研交流</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必修，硕士研究生在毕业前，应至少参加1次跨系、或跨二级单位（如学院、国家重点实验室）、或跨校的学术科研交流活动，包括并不局限于如下活动： 学术会议； 校级科技论文报告会； 校级及以上创新创业大赛； 互联网+； 校内外科研活动； 校内外暑期/短期培训； 校内外组织的科考活动； 校内外科普活动。</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第6组(其他培养环节)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G999105</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国际学术交流与合作</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必修，硕士研究生在毕业前，应至少参加一次国际学术交流与合作活动，具体形式如下： 线上线下国际会议； 线上线下国际培训与讲座； 国际化课程学习； 外籍专家学者/海外专家学者主讲的学术报告； 国际合作培养。</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第6组(其他培养环节)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G999106</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科学道德与学术规范教育</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必修，至少参加1次科学精神、科学道德、学术规范、学术伦理和职业道德教育等活动，并完成系统填报。包括并不局限于以下活动：校内外学术诚信教育专题讲座；校内外知名学者科学人生讲座等。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第6组(其他培养环节)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劳动教育</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必修，至少参加1次导师安排的野外实践、工程现场考察；参与相关党团组织、或学院、或所在系安排的公益性、或志愿性劳动。并完成系统填报。</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第6组(其他培养环节)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G999996</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创新创业活动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选修，参加包括并不局限于如下活动：科技论文报告会；校级及以上创新创业大赛；互联网+等。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第6组(其他培养环节)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G999997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学术报告活动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必修，至少公开做学术报告3次并完成系统填报、学术报告手册。</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第7组(工程硕士培养改革专项试点研究生培养要求 （仅智慧能源+新材料方向）)</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G999114</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培养方式</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校企双方签订联合培养项目合作协议，学校依托企业开展联合培养，学校、企业、研究生签订三方协议。博士按照“2+3”方式安排，2年左右在学校完成课程学习，3年左右在企业完成专业实践、毕业设计或学位论文。硕士按照“1+2”方式安排，1年左右在学校完成课程学习，2年左右在企业专业实践并完成毕业设计或学位论文工作。</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第7组(工程硕士培养改革专项试点研究生培养要求 （仅智慧能源+新材料方向）)</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G999115</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企业导师组指导</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采取校企导师组指导制度，校企双方为每位学生在双导师（组）中确定一名学校责任导师和一名企业责任导师，共同指导研究生。</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第7组(工程硕士培养改革专项试点研究生培养要求 （仅智慧能源+新材料方向）)</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G999116</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毕业论文或学位论文</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毕业设计或学位论文工作须与实践紧密联系，选题来源于工程实际，有较好的理论基础和技术创新，具备充足的工作量。一般包括开题、论文中期考核、预答辩、论文评阅和答辩等环节。 （一）论文开题。按照学校硕士学位论文开题相关规定执行。 （二）中期考核。工程硕士研究生在开题后的6个月内，进行中期检查并提交中期考核报告。内容包括论文工作进展情况，取得的阶段性成果，存在的主要问题并阐述下一阶段研究内容和工作计划。 （三）预答辩。按照学校硕士学位论文预答辩管理办法执行。</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第7组(工程硕士培养改革专项试点研究生培养要求 （仅智慧能源+新材料方向）)</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G999117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毕业设计或学位论文的评阅与答辩</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按照学校对硕士学位论文评阅、答辩要求执行。论文评阅专家中，企业专家应占半数以上。论文答辩委员会组成中，企业专家应占半数以上。</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第7组(工程硕士培养改革专项试点研究生培养要求 （仅智慧能源+新材料方向）)</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G999118</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毕业和学位授予</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工程硕士研究生在规定的修业年限内，按要求完成培养方案中规定的所有环节，成绩合格，通过论文答辩，符合学校硕士毕业条件，由学校颁发毕业证书；达到学校申请硕士学位成果要求，由学校授予工程类别硕士学位。</w:t>
            </w:r>
          </w:p>
        </w:tc>
      </w:tr>
    </w:tbl>
    <w:p w:rsidR="006A7C82" w:rsidP="006A7C82" w:rsidRDefault="006A7C82" w14:paraId="400028D5" w14:textId="77777777">
      <w:pPr>
        <w:spacing w:line="20" w:lineRule="exact"/>
        <w:jc w:val="center"/>
        <w:rPr>
          <w:rFonts w:asciiTheme="minorEastAsia" w:hAnsiTheme="minorEastAsia"/>
          <w:sz w:val="18"/>
          <w:szCs w:val="18"/>
        </w:rPr>
      </w:pPr>
    </w:p>
    <w:p w:rsidR="006A7C82" w:rsidRDefault="006A7C82" w14:paraId="6F2FA438" w14:textId="77777777">
      <w:pPr>
        <w:spacing w:line="360" w:lineRule="auto"/>
        <w:ind w:firstLine="420" w:firstLineChars="200"/>
        <w:jc w:val="left"/>
        <w:rPr>
          <w:rFonts w:ascii="宋体" w:hAnsi="宋体"/>
          <w:szCs w:val="21"/>
        </w:rPr>
      </w:pPr>
    </w:p>
    <w:p w:rsidR="00D87AC2" w:rsidRDefault="006A7C82" w14:paraId="043EDB5E" w14:textId="20161DD4">
      <w:pPr>
        <w:jc w:val="left"/>
        <w:rPr>
          <w:b/>
          <w:bCs/>
        </w:rPr>
      </w:pPr>
      <w:r>
        <w:rPr>
          <w:rFonts w:hint="eastAsia"/>
          <w:b/>
          <w:bCs/>
        </w:rPr>
        <w:t>五</w:t>
      </w:r>
      <w:r w:rsidR="007C10C3">
        <w:rPr>
          <w:rFonts w:hint="eastAsia"/>
          <w:b/>
          <w:bCs/>
        </w:rPr>
        <w:t>、</w:t>
      </w:r>
      <w:r w:rsidR="00096FD4">
        <w:rPr>
          <w:rFonts w:hint="eastAsia"/>
          <w:b/>
          <w:bCs/>
        </w:rPr>
        <w:t>必读经典著作和专业学术期刊目录</w:t>
      </w:r>
    </w:p>
    <w:p w:rsidR="00D87AC2" w:rsidRDefault="007C10C3" w14:paraId="7A7256D3" w14:textId="611B1268">
      <w:pPr>
        <w:ind w:firstLine="420" w:firstLineChars="200"/>
        <w:jc w:val="left"/>
        <w:rPr>
          <w:rFonts w:ascii="宋体" w:hAnsi="宋体"/>
          <w:szCs w:val="21"/>
        </w:rPr>
      </w:pPr>
      <w:r>
        <w:rPr>
          <w:rFonts w:hint="eastAsia" w:ascii="宋体" w:hAnsi="宋体"/>
          <w:szCs w:val="21"/>
        </w:rPr>
        <w:t>必读专著
</w:t>
      </w:r>
    </w:p>
    <w:p>
      <w:pPr>
        <w:ind w:firstLine="420" w:firstLineChars="200"/>
        <w:jc w:val="left"/>
        <w:rPr>
          <w:rFonts w:ascii="宋体" w:hAnsi="宋体"/>
          <w:szCs w:val="21"/>
        </w:rPr>
      </w:pPr>
      <w:r>
        <w:rPr>
          <w:rFonts w:hint="eastAsia" w:ascii="宋体" w:hAnsi="宋体"/>
          <w:szCs w:val="21"/>
        </w:rPr>
        <w:t>1《Applied Drilling Engineering》Bourgoyne et al., SPE Textbook series, Vol. 2, 1986
</w:t>
      </w:r>
    </w:p>
    <w:p>
      <w:pPr>
        <w:ind w:firstLine="420" w:firstLineChars="200"/>
        <w:jc w:val="left"/>
        <w:rPr>
          <w:rFonts w:ascii="宋体" w:hAnsi="宋体"/>
          <w:szCs w:val="21"/>
        </w:rPr>
      </w:pPr>
      <w:r>
        <w:rPr>
          <w:rFonts w:hint="eastAsia" w:ascii="宋体" w:hAnsi="宋体"/>
          <w:szCs w:val="21"/>
        </w:rPr>
        <w:t>2《Developments in petroleum engineering》Lubinski, Gulf Publishing Company, 1987
</w:t>
      </w:r>
    </w:p>
    <w:p>
      <w:pPr>
        <w:ind w:firstLine="420" w:firstLineChars="200"/>
        <w:jc w:val="left"/>
        <w:rPr>
          <w:rFonts w:ascii="宋体" w:hAnsi="宋体"/>
          <w:szCs w:val="21"/>
        </w:rPr>
      </w:pPr>
      <w:r>
        <w:rPr>
          <w:rFonts w:hint="eastAsia" w:ascii="宋体" w:hAnsi="宋体"/>
          <w:szCs w:val="21"/>
        </w:rPr>
        <w:t>3《Engineering Geology》Zarruba. Q.Mencl.Elsevier sciejavascript:;ntific  publishing  compnay . 1976
</w:t>
      </w:r>
    </w:p>
    <w:p>
      <w:pPr>
        <w:ind w:firstLine="420" w:firstLineChars="200"/>
        <w:jc w:val="left"/>
        <w:rPr>
          <w:rFonts w:ascii="宋体" w:hAnsi="宋体"/>
          <w:szCs w:val="21"/>
        </w:rPr>
      </w:pPr>
      <w:r>
        <w:rPr>
          <w:rFonts w:hint="eastAsia" w:ascii="宋体" w:hAnsi="宋体"/>
          <w:szCs w:val="21"/>
        </w:rPr>
        <w:t>4《Engineering Rock Mechanics》J.A.Hudson&amp;J.P.Harrison. 2卷. 1997
</w:t>
      </w:r>
    </w:p>
    <w:p>
      <w:pPr>
        <w:ind w:firstLine="420" w:firstLineChars="200"/>
        <w:jc w:val="left"/>
        <w:rPr>
          <w:rFonts w:ascii="宋体" w:hAnsi="宋体"/>
          <w:szCs w:val="21"/>
        </w:rPr>
      </w:pPr>
      <w:r>
        <w:rPr>
          <w:rFonts w:hint="eastAsia" w:ascii="宋体" w:hAnsi="宋体"/>
          <w:szCs w:val="21"/>
        </w:rPr>
        <w:t>5《Foundation Engineering》Ralph B. Peck, Walter E. Hanson, Thomas H. Wiley, 1974
</w:t>
      </w:r>
    </w:p>
    <w:p>
      <w:pPr>
        <w:ind w:firstLine="420" w:firstLineChars="200"/>
        <w:jc w:val="left"/>
        <w:rPr>
          <w:rFonts w:ascii="宋体" w:hAnsi="宋体"/>
          <w:szCs w:val="21"/>
        </w:rPr>
      </w:pPr>
      <w:r>
        <w:rPr>
          <w:rFonts w:hint="eastAsia" w:ascii="宋体" w:hAnsi="宋体"/>
          <w:szCs w:val="21"/>
        </w:rPr>
        <w:t>6《Fundamentals of drilling engineering》Mitchell et al., SPE Textbook series, Vol. 12, 2011
</w:t>
      </w:r>
    </w:p>
    <w:p>
      <w:pPr>
        <w:ind w:firstLine="420" w:firstLineChars="200"/>
        <w:jc w:val="left"/>
        <w:rPr>
          <w:rFonts w:ascii="宋体" w:hAnsi="宋体"/>
          <w:szCs w:val="21"/>
        </w:rPr>
      </w:pPr>
      <w:r>
        <w:rPr>
          <w:rFonts w:hint="eastAsia" w:ascii="宋体" w:hAnsi="宋体"/>
          <w:szCs w:val="21"/>
        </w:rPr>
        <w:t>7《Fundamentals of Rock Mechanics》Jaeger.J.C, Cook.n.g.w. 1976
</w:t>
      </w:r>
    </w:p>
    <w:p>
      <w:pPr>
        <w:ind w:firstLine="420" w:firstLineChars="200"/>
        <w:jc w:val="left"/>
        <w:rPr>
          <w:rFonts w:ascii="宋体" w:hAnsi="宋体"/>
          <w:szCs w:val="21"/>
        </w:rPr>
      </w:pPr>
      <w:r>
        <w:rPr>
          <w:rFonts w:hint="eastAsia" w:ascii="宋体" w:hAnsi="宋体"/>
          <w:szCs w:val="21"/>
        </w:rPr>
        <w:t>8《Fundamentals of Soil Behavior 》James K. Mitchell, Kenichi Soga，John Wiley &amp; Sons , 2005
</w:t>
      </w:r>
    </w:p>
    <w:p>
      <w:pPr>
        <w:ind w:firstLine="420" w:firstLineChars="200"/>
        <w:jc w:val="left"/>
        <w:rPr>
          <w:rFonts w:ascii="宋体" w:hAnsi="宋体"/>
          <w:szCs w:val="21"/>
        </w:rPr>
      </w:pPr>
      <w:r>
        <w:rPr>
          <w:rFonts w:hint="eastAsia" w:ascii="宋体" w:hAnsi="宋体"/>
          <w:szCs w:val="21"/>
        </w:rPr>
        <w:t>9《Introduction to Rock Mechanics》Richard E Goodman, Wiley,  1989
</w:t>
      </w:r>
    </w:p>
    <w:p>
      <w:pPr>
        <w:ind w:firstLine="420" w:firstLineChars="200"/>
        <w:jc w:val="left"/>
        <w:rPr>
          <w:rFonts w:ascii="宋体" w:hAnsi="宋体"/>
          <w:szCs w:val="21"/>
        </w:rPr>
      </w:pPr>
      <w:r>
        <w:rPr>
          <w:rFonts w:hint="eastAsia" w:ascii="宋体" w:hAnsi="宋体"/>
          <w:szCs w:val="21"/>
        </w:rPr>
        <w:t>10《Landslides: Processes, Prediction, and Land Use》Roy C. Sidle &amp;HirotakaOchiai, American Geophysical Union, 2006
</w:t>
      </w:r>
    </w:p>
    <w:p>
      <w:pPr>
        <w:ind w:firstLine="420" w:firstLineChars="200"/>
        <w:jc w:val="left"/>
        <w:rPr>
          <w:rFonts w:ascii="宋体" w:hAnsi="宋体"/>
          <w:szCs w:val="21"/>
        </w:rPr>
      </w:pPr>
      <w:r>
        <w:rPr>
          <w:rFonts w:hint="eastAsia" w:ascii="宋体" w:hAnsi="宋体"/>
          <w:szCs w:val="21"/>
        </w:rPr>
        <w:t>11《Principles of Engineering Geology》Attewell. P.B. and Farmer.I.W.chapman and Hall. london. 1976
</w:t>
      </w:r>
    </w:p>
    <w:p>
      <w:pPr>
        <w:ind w:firstLine="420" w:firstLineChars="200"/>
        <w:jc w:val="left"/>
        <w:rPr>
          <w:rFonts w:ascii="宋体" w:hAnsi="宋体"/>
          <w:szCs w:val="21"/>
        </w:rPr>
      </w:pPr>
      <w:r>
        <w:rPr>
          <w:rFonts w:hint="eastAsia" w:ascii="宋体" w:hAnsi="宋体"/>
          <w:szCs w:val="21"/>
        </w:rPr>
        <w:t>12《Principles of Geotechnical Engineering》Braja M Das, CL Engineering, 2009
</w:t>
      </w:r>
    </w:p>
    <w:p>
      <w:pPr>
        <w:ind w:firstLine="420" w:firstLineChars="200"/>
        <w:jc w:val="left"/>
        <w:rPr>
          <w:rFonts w:ascii="宋体" w:hAnsi="宋体"/>
          <w:szCs w:val="21"/>
        </w:rPr>
      </w:pPr>
      <w:r>
        <w:rPr>
          <w:rFonts w:hint="eastAsia" w:ascii="宋体" w:hAnsi="宋体"/>
          <w:szCs w:val="21"/>
        </w:rPr>
        <w:t>13《Rock Mechanics: for Underground Mining》B.H.G. Bardy&amp; E.T. Brown, Springer, 2005
</w:t>
      </w:r>
    </w:p>
    <w:p>
      <w:pPr>
        <w:ind w:firstLine="420" w:firstLineChars="200"/>
        <w:jc w:val="left"/>
        <w:rPr>
          <w:rFonts w:ascii="宋体" w:hAnsi="宋体"/>
          <w:szCs w:val="21"/>
        </w:rPr>
      </w:pPr>
      <w:r>
        <w:rPr>
          <w:rFonts w:hint="eastAsia" w:ascii="宋体" w:hAnsi="宋体"/>
          <w:szCs w:val="21"/>
        </w:rPr>
        <w:t>14《Rock slope Engineering》Hoek. E Znsti. Min. Metal. london.1977
</w:t>
      </w:r>
    </w:p>
    <w:p>
      <w:pPr>
        <w:ind w:firstLine="420" w:firstLineChars="200"/>
        <w:jc w:val="left"/>
        <w:rPr>
          <w:rFonts w:ascii="宋体" w:hAnsi="宋体"/>
          <w:szCs w:val="21"/>
        </w:rPr>
      </w:pPr>
      <w:r>
        <w:rPr>
          <w:rFonts w:hint="eastAsia" w:ascii="宋体" w:hAnsi="宋体"/>
          <w:szCs w:val="21"/>
        </w:rPr>
        <w:t>15《Soil Mechanics》Tien Hsing Wu. 1977
</w:t>
      </w:r>
    </w:p>
    <w:p>
      <w:pPr>
        <w:ind w:firstLine="420" w:firstLineChars="200"/>
        <w:jc w:val="left"/>
        <w:rPr>
          <w:rFonts w:ascii="宋体" w:hAnsi="宋体"/>
          <w:szCs w:val="21"/>
        </w:rPr>
      </w:pPr>
      <w:r>
        <w:rPr>
          <w:rFonts w:hint="eastAsia" w:ascii="宋体" w:hAnsi="宋体"/>
          <w:szCs w:val="21"/>
        </w:rPr>
        <w:t>16《Soil Mechanics for Unsaturated Soils》Delwyn G. Fredlund&amp;HariantoRahardjo, Wiley- Interscience, 1993
</w:t>
      </w:r>
    </w:p>
    <w:p>
      <w:pPr>
        <w:ind w:firstLine="420" w:firstLineChars="200"/>
        <w:jc w:val="left"/>
        <w:rPr>
          <w:rFonts w:ascii="宋体" w:hAnsi="宋体"/>
          <w:szCs w:val="21"/>
        </w:rPr>
      </w:pPr>
      <w:r>
        <w:rPr>
          <w:rFonts w:hint="eastAsia" w:ascii="宋体" w:hAnsi="宋体"/>
          <w:szCs w:val="21"/>
        </w:rPr>
        <w:t>17《爆破工程》B.A .阿索诺夫著，国防工业出版社，1959
</w:t>
      </w:r>
    </w:p>
    <w:p>
      <w:pPr>
        <w:ind w:firstLine="420" w:firstLineChars="200"/>
        <w:jc w:val="left"/>
        <w:rPr>
          <w:rFonts w:ascii="宋体" w:hAnsi="宋体"/>
          <w:szCs w:val="21"/>
        </w:rPr>
      </w:pPr>
      <w:r>
        <w:rPr>
          <w:rFonts w:hint="eastAsia" w:ascii="宋体" w:hAnsi="宋体"/>
          <w:szCs w:val="21"/>
        </w:rPr>
        <w:t>18《地基及基础》华南工学院,南京工学院,浙江大学等编，中国建筑工业出版社，1981
</w:t>
      </w:r>
    </w:p>
    <w:p>
      <w:pPr>
        <w:ind w:firstLine="420" w:firstLineChars="200"/>
        <w:jc w:val="left"/>
        <w:rPr>
          <w:rFonts w:ascii="宋体" w:hAnsi="宋体"/>
          <w:szCs w:val="21"/>
        </w:rPr>
      </w:pPr>
      <w:r>
        <w:rPr>
          <w:rFonts w:hint="eastAsia" w:ascii="宋体" w:hAnsi="宋体"/>
          <w:szCs w:val="21"/>
        </w:rPr>
        <w:t>19《地下洞室工程》谷兆祺等，清华大学出版社
</w:t>
      </w:r>
    </w:p>
    <w:p>
      <w:pPr>
        <w:ind w:firstLine="420" w:firstLineChars="200"/>
        <w:jc w:val="left"/>
        <w:rPr>
          <w:rFonts w:ascii="宋体" w:hAnsi="宋体"/>
          <w:szCs w:val="21"/>
        </w:rPr>
      </w:pPr>
      <w:r>
        <w:rPr>
          <w:rFonts w:hint="eastAsia" w:ascii="宋体" w:hAnsi="宋体"/>
          <w:szCs w:val="21"/>
        </w:rPr>
        <w:t>20《地下工程爆破理论及应用》徐颖主编，中国矿业大学出版社
</w:t>
      </w:r>
    </w:p>
    <w:p>
      <w:pPr>
        <w:ind w:firstLine="420" w:firstLineChars="200"/>
        <w:jc w:val="left"/>
        <w:rPr>
          <w:rFonts w:ascii="宋体" w:hAnsi="宋体"/>
          <w:szCs w:val="21"/>
        </w:rPr>
      </w:pPr>
      <w:r>
        <w:rPr>
          <w:rFonts w:hint="eastAsia" w:ascii="宋体" w:hAnsi="宋体"/>
          <w:szCs w:val="21"/>
        </w:rPr>
        <w:t>21《地下工程理论与实施》孙钧，同济大学出版社
</w:t>
      </w:r>
    </w:p>
    <w:p>
      <w:pPr>
        <w:ind w:firstLine="420" w:firstLineChars="200"/>
        <w:jc w:val="left"/>
        <w:rPr>
          <w:rFonts w:ascii="宋体" w:hAnsi="宋体"/>
          <w:szCs w:val="21"/>
        </w:rPr>
      </w:pPr>
      <w:r>
        <w:rPr>
          <w:rFonts w:hint="eastAsia" w:ascii="宋体" w:hAnsi="宋体"/>
          <w:szCs w:val="21"/>
        </w:rPr>
        <w:t>22《地下工程锚喷支护设计指南》郑颖人，中国铁道出版社,198823《地下工程围岩稳定性分析》于学馥等，煤炭工业出版社
</w:t>
      </w:r>
    </w:p>
    <w:p>
      <w:pPr>
        <w:ind w:firstLine="420" w:firstLineChars="200"/>
        <w:jc w:val="left"/>
        <w:rPr>
          <w:rFonts w:ascii="宋体" w:hAnsi="宋体"/>
          <w:szCs w:val="21"/>
        </w:rPr>
      </w:pPr>
      <w:r>
        <w:rPr>
          <w:rFonts w:hint="eastAsia" w:ascii="宋体" w:hAnsi="宋体"/>
          <w:szCs w:val="21"/>
        </w:rPr>
        <w:t>24《地下工程支护结构》徐干成等，中国水利水电出版社，2002
</w:t>
      </w:r>
    </w:p>
    <w:p>
      <w:pPr>
        <w:ind w:firstLine="420" w:firstLineChars="200"/>
        <w:jc w:val="left"/>
        <w:rPr>
          <w:rFonts w:ascii="宋体" w:hAnsi="宋体"/>
          <w:szCs w:val="21"/>
        </w:rPr>
      </w:pPr>
      <w:r>
        <w:rPr>
          <w:rFonts w:hint="eastAsia" w:ascii="宋体" w:hAnsi="宋体"/>
          <w:szCs w:val="21"/>
        </w:rPr>
        <w:t>25《地震工程学》胡聿贤. 地震出版社，1983
</w:t>
      </w:r>
    </w:p>
    <w:p>
      <w:pPr>
        <w:ind w:firstLine="420" w:firstLineChars="200"/>
        <w:jc w:val="left"/>
        <w:rPr>
          <w:rFonts w:ascii="宋体" w:hAnsi="宋体"/>
          <w:szCs w:val="21"/>
        </w:rPr>
      </w:pPr>
      <w:r>
        <w:rPr>
          <w:rFonts w:hint="eastAsia" w:ascii="宋体" w:hAnsi="宋体"/>
          <w:szCs w:val="21"/>
        </w:rPr>
        <w:t>26《高等土力学》李广信，清华大学出版社，2004
</w:t>
      </w:r>
    </w:p>
    <w:p>
      <w:pPr>
        <w:ind w:firstLine="420" w:firstLineChars="200"/>
        <w:jc w:val="left"/>
        <w:rPr>
          <w:rFonts w:ascii="宋体" w:hAnsi="宋体"/>
          <w:szCs w:val="21"/>
        </w:rPr>
      </w:pPr>
      <w:r>
        <w:rPr>
          <w:rFonts w:hint="eastAsia" w:ascii="宋体" w:hAnsi="宋体"/>
          <w:szCs w:val="21"/>
        </w:rPr>
        <w:t>27《高等岩体力学》周维垣，水利电力出版社，1990
</w:t>
      </w:r>
    </w:p>
    <w:p>
      <w:pPr>
        <w:ind w:firstLine="420" w:firstLineChars="200"/>
        <w:jc w:val="left"/>
        <w:rPr>
          <w:rFonts w:ascii="宋体" w:hAnsi="宋体"/>
          <w:szCs w:val="21"/>
        </w:rPr>
      </w:pPr>
      <w:r>
        <w:rPr>
          <w:rFonts w:hint="eastAsia" w:ascii="宋体" w:hAnsi="宋体"/>
          <w:szCs w:val="21"/>
        </w:rPr>
        <w:t>28《工程地质分析原理》张倬元，王士天，王兰生，地质出版社，2005
</w:t>
      </w:r>
    </w:p>
    <w:p>
      <w:pPr>
        <w:ind w:firstLine="420" w:firstLineChars="200"/>
        <w:jc w:val="left"/>
        <w:rPr>
          <w:rFonts w:ascii="宋体" w:hAnsi="宋体"/>
          <w:szCs w:val="21"/>
        </w:rPr>
      </w:pPr>
      <w:r>
        <w:rPr>
          <w:rFonts w:hint="eastAsia" w:ascii="宋体" w:hAnsi="宋体"/>
          <w:szCs w:val="21"/>
        </w:rPr>
        <w:t>29《工程地质学（上下册）》张咸恭等. 地质出版社. 1979
</w:t>
      </w:r>
    </w:p>
    <w:p>
      <w:pPr>
        <w:ind w:firstLine="420" w:firstLineChars="200"/>
        <w:jc w:val="left"/>
        <w:rPr>
          <w:rFonts w:ascii="宋体" w:hAnsi="宋体"/>
          <w:szCs w:val="21"/>
        </w:rPr>
      </w:pPr>
      <w:r>
        <w:rPr>
          <w:rFonts w:hint="eastAsia" w:ascii="宋体" w:hAnsi="宋体"/>
          <w:szCs w:val="21"/>
        </w:rPr>
        <w:t>30《滑坡防治》铁道部科学研究院西北研究所编，人民铁道出版社，1977
</w:t>
      </w:r>
    </w:p>
    <w:p>
      <w:pPr>
        <w:ind w:firstLine="420" w:firstLineChars="200"/>
        <w:jc w:val="left"/>
        <w:rPr>
          <w:rFonts w:ascii="宋体" w:hAnsi="宋体"/>
          <w:szCs w:val="21"/>
        </w:rPr>
      </w:pPr>
      <w:r>
        <w:rPr>
          <w:rFonts w:hint="eastAsia" w:ascii="宋体" w:hAnsi="宋体"/>
          <w:szCs w:val="21"/>
        </w:rPr>
        <w:t>31《滑坡和斜坡崩塌及其防治》山田刚二，科学出版社，1980
</w:t>
      </w:r>
    </w:p>
    <w:p>
      <w:pPr>
        <w:ind w:firstLine="420" w:firstLineChars="200"/>
        <w:jc w:val="left"/>
        <w:rPr>
          <w:rFonts w:ascii="宋体" w:hAnsi="宋体"/>
          <w:szCs w:val="21"/>
        </w:rPr>
      </w:pPr>
      <w:r>
        <w:rPr>
          <w:rFonts w:hint="eastAsia" w:ascii="宋体" w:hAnsi="宋体"/>
          <w:szCs w:val="21"/>
        </w:rPr>
        <w:t>32《滑坡及其防治》Q.扎留巴.V.门茨尔等.中国建筑工业出版社，1986
</w:t>
      </w:r>
    </w:p>
    <w:p>
      <w:pPr>
        <w:ind w:firstLine="420" w:firstLineChars="200"/>
        <w:jc w:val="left"/>
        <w:rPr>
          <w:rFonts w:ascii="宋体" w:hAnsi="宋体"/>
          <w:szCs w:val="21"/>
        </w:rPr>
      </w:pPr>
      <w:r>
        <w:rPr>
          <w:rFonts w:hint="eastAsia" w:ascii="宋体" w:hAnsi="宋体"/>
          <w:szCs w:val="21"/>
        </w:rPr>
        <w:t>33《滑坡学与滑坡防治技术》王恭先等. 中国铁道出版社.2004
</w:t>
      </w:r>
    </w:p>
    <w:p>
      <w:pPr>
        <w:ind w:firstLine="420" w:firstLineChars="200"/>
        <w:jc w:val="left"/>
        <w:rPr>
          <w:rFonts w:ascii="宋体" w:hAnsi="宋体"/>
          <w:szCs w:val="21"/>
        </w:rPr>
      </w:pPr>
      <w:r>
        <w:rPr>
          <w:rFonts w:hint="eastAsia" w:ascii="宋体" w:hAnsi="宋体"/>
          <w:szCs w:val="21"/>
        </w:rPr>
        <w:t>34《滑坡作用的基本规律》E. T 叶米里扬若娃. 重庆出版社，1986
</w:t>
      </w:r>
    </w:p>
    <w:p>
      <w:pPr>
        <w:ind w:firstLine="420" w:firstLineChars="200"/>
        <w:jc w:val="left"/>
        <w:rPr>
          <w:rFonts w:ascii="宋体" w:hAnsi="宋体"/>
          <w:szCs w:val="21"/>
        </w:rPr>
      </w:pPr>
      <w:r>
        <w:rPr>
          <w:rFonts w:hint="eastAsia" w:ascii="宋体" w:hAnsi="宋体"/>
          <w:szCs w:val="21"/>
        </w:rPr>
        <w:t>35《金刚石钻探手册》刘广志主编，地质出版社，1991
</w:t>
      </w:r>
    </w:p>
    <w:p>
      <w:pPr>
        <w:ind w:firstLine="420" w:firstLineChars="200"/>
        <w:jc w:val="left"/>
        <w:rPr>
          <w:rFonts w:ascii="宋体" w:hAnsi="宋体"/>
          <w:szCs w:val="21"/>
        </w:rPr>
      </w:pPr>
      <w:r>
        <w:rPr>
          <w:rFonts w:hint="eastAsia" w:ascii="宋体" w:hAnsi="宋体"/>
          <w:szCs w:val="21"/>
        </w:rPr>
        <w:t>36《井斜控制理论与实践》白家祉,苏义脑,石油工业出版社，1990
</w:t>
      </w:r>
    </w:p>
    <w:p>
      <w:pPr>
        <w:ind w:firstLine="420" w:firstLineChars="200"/>
        <w:jc w:val="left"/>
        <w:rPr>
          <w:rFonts w:ascii="宋体" w:hAnsi="宋体"/>
          <w:szCs w:val="21"/>
        </w:rPr>
      </w:pPr>
      <w:r>
        <w:rPr>
          <w:rFonts w:hint="eastAsia" w:ascii="宋体" w:hAnsi="宋体"/>
          <w:szCs w:val="21"/>
        </w:rPr>
        <w:t>37《理论土力学》K．太沙基. 中国地质出版社.1960
</w:t>
      </w:r>
    </w:p>
    <w:p>
      <w:pPr>
        <w:ind w:firstLine="420" w:firstLineChars="200"/>
        <w:jc w:val="left"/>
        <w:rPr>
          <w:rFonts w:ascii="宋体" w:hAnsi="宋体"/>
          <w:szCs w:val="21"/>
        </w:rPr>
      </w:pPr>
      <w:r>
        <w:rPr>
          <w:rFonts w:hint="eastAsia" w:ascii="宋体" w:hAnsi="宋体"/>
          <w:szCs w:val="21"/>
        </w:rPr>
        <w:t>38《泥浆工艺原理》黄汉仁等主编，石油工业出版社，1981
</w:t>
      </w:r>
    </w:p>
    <w:p>
      <w:pPr>
        <w:ind w:firstLine="420" w:firstLineChars="200"/>
        <w:jc w:val="left"/>
        <w:rPr>
          <w:rFonts w:ascii="宋体" w:hAnsi="宋体"/>
          <w:szCs w:val="21"/>
        </w:rPr>
      </w:pPr>
      <w:r>
        <w:rPr>
          <w:rFonts w:hint="eastAsia" w:ascii="宋体" w:hAnsi="宋体"/>
          <w:szCs w:val="21"/>
        </w:rPr>
        <w:t>39《泥石流研究与防治》成都山地灾害与环境研究所. 四川科学出版社，989
</w:t>
      </w:r>
    </w:p>
    <w:p>
      <w:pPr>
        <w:ind w:firstLine="420" w:firstLineChars="200"/>
        <w:jc w:val="left"/>
        <w:rPr>
          <w:rFonts w:ascii="宋体" w:hAnsi="宋体"/>
          <w:szCs w:val="21"/>
        </w:rPr>
      </w:pPr>
      <w:r>
        <w:rPr>
          <w:rFonts w:hint="eastAsia" w:ascii="宋体" w:hAnsi="宋体"/>
          <w:szCs w:val="21"/>
        </w:rPr>
        <w:t>40《受控定向钻探技术》江天寿主编，地质出版社，1994
</w:t>
      </w:r>
    </w:p>
    <w:p>
      <w:pPr>
        <w:ind w:firstLine="420" w:firstLineChars="200"/>
        <w:jc w:val="left"/>
        <w:rPr>
          <w:rFonts w:ascii="宋体" w:hAnsi="宋体"/>
          <w:szCs w:val="21"/>
        </w:rPr>
      </w:pPr>
      <w:r>
        <w:rPr>
          <w:rFonts w:hint="eastAsia" w:ascii="宋体" w:hAnsi="宋体"/>
          <w:szCs w:val="21"/>
        </w:rPr>
        <w:t>41《水利水电工程地质》水电部科研所, 中科院地质所. 科学出版社，1974
</w:t>
      </w:r>
    </w:p>
    <w:p>
      <w:pPr>
        <w:ind w:firstLine="420" w:firstLineChars="200"/>
        <w:jc w:val="left"/>
        <w:rPr>
          <w:rFonts w:ascii="宋体" w:hAnsi="宋体"/>
          <w:szCs w:val="21"/>
        </w:rPr>
      </w:pPr>
      <w:r>
        <w:rPr>
          <w:rFonts w:hint="eastAsia" w:ascii="宋体" w:hAnsi="宋体"/>
          <w:szCs w:val="21"/>
        </w:rPr>
        <w:t>42《水文工程地质与环境保护》晏同珍. 中国地质大学出版社.1994
</w:t>
      </w:r>
    </w:p>
    <w:p>
      <w:pPr>
        <w:ind w:firstLine="420" w:firstLineChars="200"/>
        <w:jc w:val="left"/>
        <w:rPr>
          <w:rFonts w:ascii="宋体" w:hAnsi="宋体"/>
          <w:szCs w:val="21"/>
        </w:rPr>
      </w:pPr>
      <w:r>
        <w:rPr>
          <w:rFonts w:hint="eastAsia" w:ascii="宋体" w:hAnsi="宋体"/>
          <w:szCs w:val="21"/>
        </w:rPr>
        <w:t>43《特种钻探工艺学》刘广志、汤凤林，上海科学技术出版社，2005
</w:t>
      </w:r>
    </w:p>
    <w:p>
      <w:pPr>
        <w:ind w:firstLine="420" w:firstLineChars="200"/>
        <w:jc w:val="left"/>
        <w:rPr>
          <w:rFonts w:ascii="宋体" w:hAnsi="宋体"/>
          <w:szCs w:val="21"/>
        </w:rPr>
      </w:pPr>
      <w:r>
        <w:rPr>
          <w:rFonts w:hint="eastAsia" w:ascii="宋体" w:hAnsi="宋体"/>
          <w:szCs w:val="21"/>
        </w:rPr>
        <w:t>44《土的工程性质》黄文煕等. 水利电力出版社，1983
</w:t>
      </w:r>
    </w:p>
    <w:p>
      <w:pPr>
        <w:ind w:firstLine="420" w:firstLineChars="200"/>
        <w:jc w:val="left"/>
        <w:rPr>
          <w:rFonts w:ascii="宋体" w:hAnsi="宋体"/>
          <w:szCs w:val="21"/>
        </w:rPr>
      </w:pPr>
      <w:r>
        <w:rPr>
          <w:rFonts w:hint="eastAsia" w:ascii="宋体" w:hAnsi="宋体"/>
          <w:szCs w:val="21"/>
        </w:rPr>
        <w:t>45《土工原理与计算》华东水利学院土力学教研室. 水利出版社，1979
</w:t>
      </w:r>
    </w:p>
    <w:p>
      <w:pPr>
        <w:ind w:firstLine="420" w:firstLineChars="200"/>
        <w:jc w:val="left"/>
        <w:rPr>
          <w:rFonts w:ascii="宋体" w:hAnsi="宋体"/>
          <w:szCs w:val="21"/>
        </w:rPr>
      </w:pPr>
      <w:r>
        <w:rPr>
          <w:rFonts w:hint="eastAsia" w:ascii="宋体" w:hAnsi="宋体"/>
          <w:szCs w:val="21"/>
        </w:rPr>
        <w:t>46《斜坡崩塌及防治》山田刚二,渡正研等.科学出版社，1980
</w:t>
      </w:r>
    </w:p>
    <w:p>
      <w:pPr>
        <w:ind w:firstLine="420" w:firstLineChars="200"/>
        <w:jc w:val="left"/>
        <w:rPr>
          <w:rFonts w:ascii="宋体" w:hAnsi="宋体"/>
          <w:szCs w:val="21"/>
        </w:rPr>
      </w:pPr>
      <w:r>
        <w:rPr>
          <w:rFonts w:hint="eastAsia" w:ascii="宋体" w:hAnsi="宋体"/>
          <w:szCs w:val="21"/>
        </w:rPr>
        <w:t>47《岩石冲击动力学》李夕兵，古德生，中南工业大学出版社，1994
</w:t>
      </w:r>
    </w:p>
    <w:p>
      <w:pPr>
        <w:ind w:firstLine="420" w:firstLineChars="200"/>
        <w:jc w:val="left"/>
        <w:rPr>
          <w:rFonts w:ascii="宋体" w:hAnsi="宋体"/>
          <w:szCs w:val="21"/>
        </w:rPr>
      </w:pPr>
      <w:r>
        <w:rPr>
          <w:rFonts w:hint="eastAsia" w:ascii="宋体" w:hAnsi="宋体"/>
          <w:szCs w:val="21"/>
        </w:rPr>
        <w:t>48《岩石力学原理与方法》陶振宇, 潘别桐.中国地质大学出版社，1990
</w:t>
      </w:r>
    </w:p>
    <w:p>
      <w:pPr>
        <w:ind w:firstLine="420" w:firstLineChars="200"/>
        <w:jc w:val="left"/>
        <w:rPr>
          <w:rFonts w:ascii="宋体" w:hAnsi="宋体"/>
          <w:szCs w:val="21"/>
        </w:rPr>
      </w:pPr>
      <w:r>
        <w:rPr>
          <w:rFonts w:hint="eastAsia" w:ascii="宋体" w:hAnsi="宋体"/>
          <w:szCs w:val="21"/>
        </w:rPr>
        <w:t>49《岩石破碎学》屠厚泽主编，地质出版社，1990
</w:t>
      </w:r>
    </w:p>
    <w:p>
      <w:pPr>
        <w:ind w:firstLine="420" w:firstLineChars="200"/>
        <w:jc w:val="left"/>
        <w:rPr>
          <w:rFonts w:ascii="宋体" w:hAnsi="宋体"/>
          <w:szCs w:val="21"/>
        </w:rPr>
      </w:pPr>
      <w:r>
        <w:rPr>
          <w:rFonts w:hint="eastAsia" w:ascii="宋体" w:hAnsi="宋体"/>
          <w:szCs w:val="21"/>
        </w:rPr>
        <w:t>50《岩体工程地质力学基础》谷德振. 科学出版社，1979
</w:t>
      </w:r>
    </w:p>
    <w:p>
      <w:pPr>
        <w:ind w:firstLine="420" w:firstLineChars="200"/>
        <w:jc w:val="left"/>
        <w:rPr>
          <w:rFonts w:ascii="宋体" w:hAnsi="宋体"/>
          <w:szCs w:val="21"/>
        </w:rPr>
      </w:pPr>
      <w:r>
        <w:rPr>
          <w:rFonts w:hint="eastAsia" w:ascii="宋体" w:hAnsi="宋体"/>
          <w:szCs w:val="21"/>
        </w:rPr>
        <w:t>51《岩体工程地质力学问题》中科院地质研究所. 科学出版社，1977
</w:t>
      </w:r>
    </w:p>
    <w:p>
      <w:pPr>
        <w:ind w:firstLine="420" w:firstLineChars="200"/>
        <w:jc w:val="left"/>
        <w:rPr>
          <w:rFonts w:ascii="宋体" w:hAnsi="宋体"/>
          <w:szCs w:val="21"/>
        </w:rPr>
      </w:pPr>
      <w:r>
        <w:rPr>
          <w:rFonts w:hint="eastAsia" w:ascii="宋体" w:hAnsi="宋体"/>
          <w:szCs w:val="21"/>
        </w:rPr>
        <w:t>52《岩体结构力学》孙广忠. 科学出版社，1988
</w:t>
      </w:r>
    </w:p>
    <w:p>
      <w:pPr>
        <w:ind w:firstLine="420" w:firstLineChars="200"/>
        <w:jc w:val="left"/>
        <w:rPr>
          <w:rFonts w:ascii="宋体" w:hAnsi="宋体"/>
          <w:szCs w:val="21"/>
        </w:rPr>
      </w:pPr>
      <w:r>
        <w:rPr>
          <w:rFonts w:hint="eastAsia" w:ascii="宋体" w:hAnsi="宋体"/>
          <w:szCs w:val="21"/>
        </w:rPr>
        <w:t>53《中国工程地质世纪成就》王思敬,黄鼎成. 地质出版社，2004
</w:t>
      </w:r>
    </w:p>
    <w:p>
      <w:pPr>
        <w:ind w:firstLine="420" w:firstLineChars="200"/>
        <w:jc w:val="left"/>
        <w:rPr>
          <w:rFonts w:ascii="宋体" w:hAnsi="宋体"/>
          <w:szCs w:val="21"/>
        </w:rPr>
      </w:pPr>
      <w:r>
        <w:rPr>
          <w:rFonts w:hint="eastAsia" w:ascii="宋体" w:hAnsi="宋体"/>
          <w:szCs w:val="21"/>
        </w:rPr>
        <w:t>54《中国工程地质学》张咸恭, 王思敬, 张倬元. 科学出版社，2000
</w:t>
      </w:r>
    </w:p>
    <w:p>
      <w:pPr>
        <w:ind w:firstLine="420" w:firstLineChars="200"/>
        <w:jc w:val="left"/>
        <w:rPr>
          <w:rFonts w:ascii="宋体" w:hAnsi="宋体"/>
          <w:szCs w:val="21"/>
        </w:rPr>
      </w:pPr>
      <w:r>
        <w:rPr>
          <w:rFonts w:hint="eastAsia" w:ascii="宋体" w:hAnsi="宋体"/>
          <w:szCs w:val="21"/>
        </w:rPr>
        <w:t>55《中国泥石流》中科院水利部, 成都山地灾害与环境研究所. 商务出版社，2000
</w:t>
      </w:r>
    </w:p>
    <w:p>
      <w:pPr>
        <w:ind w:firstLine="420" w:firstLineChars="200"/>
        <w:jc w:val="left"/>
        <w:rPr>
          <w:rFonts w:ascii="宋体" w:hAnsi="宋体"/>
          <w:szCs w:val="21"/>
        </w:rPr>
      </w:pPr>
      <w:r>
        <w:rPr>
          <w:rFonts w:hint="eastAsia" w:ascii="宋体" w:hAnsi="宋体"/>
          <w:szCs w:val="21"/>
        </w:rPr>
        <w:t>56《中国岩溶研究》中科院地质所. 科学出版社，1979
</w:t>
      </w:r>
    </w:p>
    <w:p>
      <w:pPr>
        <w:ind w:firstLine="420" w:firstLineChars="200"/>
        <w:jc w:val="left"/>
        <w:rPr>
          <w:rFonts w:ascii="宋体" w:hAnsi="宋体"/>
          <w:szCs w:val="21"/>
        </w:rPr>
      </w:pPr>
      <w:r>
        <w:rPr>
          <w:rFonts w:hint="eastAsia" w:ascii="宋体" w:hAnsi="宋体"/>
          <w:szCs w:val="21"/>
        </w:rPr>
        <w:t>57《中国岩石力学与工程世纪成就》王思敬,杨志法, 傅冰骏.河海大学出版社，2004
</w:t>
      </w:r>
    </w:p>
    <w:p>
      <w:pPr>
        <w:ind w:firstLine="420" w:firstLineChars="200"/>
        <w:jc w:val="left"/>
        <w:rPr>
          <w:rFonts w:ascii="宋体" w:hAnsi="宋体"/>
          <w:szCs w:val="21"/>
        </w:rPr>
      </w:pPr>
      <w:r>
        <w:rPr>
          <w:rFonts w:hint="eastAsia" w:ascii="宋体" w:hAnsi="宋体"/>
          <w:szCs w:val="21"/>
        </w:rPr>
        <w:t>58《钻井液工艺学》鄢捷年，石油大学出版社，2001
</w:t>
      </w:r>
    </w:p>
    <w:p>
      <w:pPr>
        <w:ind w:firstLine="420" w:firstLineChars="200"/>
        <w:jc w:val="left"/>
        <w:rPr>
          <w:rFonts w:ascii="宋体" w:hAnsi="宋体"/>
          <w:szCs w:val="21"/>
        </w:rPr>
      </w:pPr>
      <w:r>
        <w:rPr>
          <w:rFonts w:hint="eastAsia" w:ascii="宋体" w:hAnsi="宋体"/>
          <w:szCs w:val="21"/>
        </w:rPr>
        <w:t>59《钻探工艺学（上、中、下）》李世忠主编，地质出版社，1989
</w:t>
      </w:r>
    </w:p>
    <w:p>
      <w:pPr>
        <w:ind w:firstLine="420" w:firstLineChars="200"/>
        <w:jc w:val="left"/>
        <w:rPr>
          <w:rFonts w:ascii="宋体" w:hAnsi="宋体"/>
          <w:szCs w:val="21"/>
        </w:rPr>
      </w:pPr>
      <w:r>
        <w:rPr>
          <w:rFonts w:hint="eastAsia" w:ascii="宋体" w:hAnsi="宋体"/>
          <w:szCs w:val="21"/>
        </w:rPr>
        <w:t>60《钻眼爆破》王文龙编，煤炭工业出版社，1984
</w:t>
      </w:r>
    </w:p>
    <w:p>
      <w:pPr>
        <w:ind w:firstLine="420" w:firstLineChars="200"/>
        <w:jc w:val="left"/>
        <w:rPr>
          <w:rFonts w:ascii="宋体" w:hAnsi="宋体"/>
          <w:szCs w:val="21"/>
        </w:rPr>
      </w:pPr>
      <w:r>
        <w:rPr>
          <w:rFonts w:hint="eastAsia" w:ascii="宋体" w:hAnsi="宋体"/>
          <w:szCs w:val="21"/>
        </w:rPr>
        <w:t>期刊
</w:t>
      </w:r>
    </w:p>
    <w:p>
      <w:pPr>
        <w:ind w:firstLine="420" w:firstLineChars="200"/>
        <w:jc w:val="left"/>
        <w:rPr>
          <w:rFonts w:ascii="宋体" w:hAnsi="宋体"/>
          <w:szCs w:val="21"/>
        </w:rPr>
      </w:pPr>
      <w:r>
        <w:rPr>
          <w:rFonts w:hint="eastAsia" w:ascii="宋体" w:hAnsi="宋体"/>
          <w:szCs w:val="21"/>
        </w:rPr>
        <w:t>1AAPG Bulletin，AAPG
</w:t>
      </w:r>
    </w:p>
    <w:p>
      <w:pPr>
        <w:ind w:firstLine="420" w:firstLineChars="200"/>
        <w:jc w:val="left"/>
        <w:rPr>
          <w:rFonts w:ascii="宋体" w:hAnsi="宋体"/>
          <w:szCs w:val="21"/>
        </w:rPr>
      </w:pPr>
      <w:r>
        <w:rPr>
          <w:rFonts w:hint="eastAsia" w:ascii="宋体" w:hAnsi="宋体"/>
          <w:szCs w:val="21"/>
        </w:rPr>
        <w:t>2ACS Applied Materials &amp; Interfaces (SCI)，ISSN:1944-8244
</w:t>
      </w:r>
    </w:p>
    <w:p>
      <w:pPr>
        <w:ind w:firstLine="420" w:firstLineChars="200"/>
        <w:jc w:val="left"/>
        <w:rPr>
          <w:rFonts w:ascii="宋体" w:hAnsi="宋体"/>
          <w:szCs w:val="21"/>
        </w:rPr>
      </w:pPr>
      <w:r>
        <w:rPr>
          <w:rFonts w:hint="eastAsia" w:ascii="宋体" w:hAnsi="宋体"/>
          <w:szCs w:val="21"/>
        </w:rPr>
        <w:t>3ACS Nano (SCI)，ISSN:1936-0851
</w:t>
      </w:r>
    </w:p>
    <w:p>
      <w:pPr>
        <w:ind w:firstLine="420" w:firstLineChars="200"/>
        <w:jc w:val="left"/>
        <w:rPr>
          <w:rFonts w:ascii="宋体" w:hAnsi="宋体"/>
          <w:szCs w:val="21"/>
        </w:rPr>
      </w:pPr>
      <w:r>
        <w:rPr>
          <w:rFonts w:hint="eastAsia" w:ascii="宋体" w:hAnsi="宋体"/>
          <w:szCs w:val="21"/>
        </w:rPr>
        <w:t>4Advanced Power Technology (SCI)，ISSN:0921-8831
</w:t>
      </w:r>
    </w:p>
    <w:p>
      <w:pPr>
        <w:ind w:firstLine="420" w:firstLineChars="200"/>
        <w:jc w:val="left"/>
        <w:rPr>
          <w:rFonts w:ascii="宋体" w:hAnsi="宋体"/>
          <w:szCs w:val="21"/>
        </w:rPr>
      </w:pPr>
      <w:r>
        <w:rPr>
          <w:rFonts w:hint="eastAsia" w:ascii="宋体" w:hAnsi="宋体"/>
          <w:szCs w:val="21"/>
        </w:rPr>
        <w:t>5Applied Surface Science (SCI)，ISSN:0169-4332
</w:t>
      </w:r>
    </w:p>
    <w:p>
      <w:pPr>
        <w:ind w:firstLine="420" w:firstLineChars="200"/>
        <w:jc w:val="left"/>
        <w:rPr>
          <w:rFonts w:ascii="宋体" w:hAnsi="宋体"/>
          <w:szCs w:val="21"/>
        </w:rPr>
      </w:pPr>
      <w:r>
        <w:rPr>
          <w:rFonts w:hint="eastAsia" w:ascii="宋体" w:hAnsi="宋体"/>
          <w:szCs w:val="21"/>
        </w:rPr>
        <w:t>6Archives of environmental health Elsevier
</w:t>
      </w:r>
    </w:p>
    <w:p>
      <w:pPr>
        <w:ind w:firstLine="420" w:firstLineChars="200"/>
        <w:jc w:val="left"/>
        <w:rPr>
          <w:rFonts w:ascii="宋体" w:hAnsi="宋体"/>
          <w:szCs w:val="21"/>
        </w:rPr>
      </w:pPr>
      <w:r>
        <w:rPr>
          <w:rFonts w:hint="eastAsia" w:ascii="宋体" w:hAnsi="宋体"/>
          <w:szCs w:val="21"/>
        </w:rPr>
        <w:t>7Biodiversity and conservation Elsevier
</w:t>
      </w:r>
    </w:p>
    <w:p>
      <w:pPr>
        <w:ind w:firstLine="420" w:firstLineChars="200"/>
        <w:jc w:val="left"/>
        <w:rPr>
          <w:rFonts w:ascii="宋体" w:hAnsi="宋体"/>
          <w:szCs w:val="21"/>
        </w:rPr>
      </w:pPr>
      <w:r>
        <w:rPr>
          <w:rFonts w:hint="eastAsia" w:ascii="宋体" w:hAnsi="宋体"/>
          <w:szCs w:val="21"/>
        </w:rPr>
        <w:t>8Bulletin of Engineering Geology and the Environment (SCI)，ISSN:1435-9529
</w:t>
      </w:r>
    </w:p>
    <w:p>
      <w:pPr>
        <w:ind w:firstLine="420" w:firstLineChars="200"/>
        <w:jc w:val="left"/>
        <w:rPr>
          <w:rFonts w:ascii="宋体" w:hAnsi="宋体"/>
          <w:szCs w:val="21"/>
        </w:rPr>
      </w:pPr>
      <w:r>
        <w:rPr>
          <w:rFonts w:hint="eastAsia" w:ascii="宋体" w:hAnsi="宋体"/>
          <w:szCs w:val="21"/>
        </w:rPr>
        <w:t>9Bulletin of Engineering Geology and the Environment Springer Heidelberg
</w:t>
      </w:r>
    </w:p>
    <w:p>
      <w:pPr>
        <w:ind w:firstLine="420" w:firstLineChars="200"/>
        <w:jc w:val="left"/>
        <w:rPr>
          <w:rFonts w:ascii="宋体" w:hAnsi="宋体"/>
          <w:szCs w:val="21"/>
        </w:rPr>
      </w:pPr>
      <w:r>
        <w:rPr>
          <w:rFonts w:hint="eastAsia" w:ascii="宋体" w:hAnsi="宋体"/>
          <w:szCs w:val="21"/>
        </w:rPr>
        <w:t>10Bulletin of the Seismological Society of America，SSA
</w:t>
      </w:r>
    </w:p>
    <w:p>
      <w:pPr>
        <w:ind w:firstLine="420" w:firstLineChars="200"/>
        <w:jc w:val="left"/>
        <w:rPr>
          <w:rFonts w:ascii="宋体" w:hAnsi="宋体"/>
          <w:szCs w:val="21"/>
        </w:rPr>
      </w:pPr>
      <w:r>
        <w:rPr>
          <w:rFonts w:hint="eastAsia" w:ascii="宋体" w:hAnsi="宋体"/>
          <w:szCs w:val="21"/>
        </w:rPr>
        <w:t>11Canadian Geotechnical Journal(SCI)，ISSN:0008-3674
</w:t>
      </w:r>
    </w:p>
    <w:p>
      <w:pPr>
        <w:ind w:firstLine="420" w:firstLineChars="200"/>
        <w:jc w:val="left"/>
        <w:rPr>
          <w:rFonts w:ascii="宋体" w:hAnsi="宋体"/>
          <w:szCs w:val="21"/>
        </w:rPr>
      </w:pPr>
      <w:r>
        <w:rPr>
          <w:rFonts w:hint="eastAsia" w:ascii="宋体" w:hAnsi="宋体"/>
          <w:szCs w:val="21"/>
        </w:rPr>
        <w:t>12Chemical Engineering Journal (SCI)，ISSN:1385-8947
</w:t>
      </w:r>
    </w:p>
    <w:p>
      <w:pPr>
        <w:ind w:firstLine="420" w:firstLineChars="200"/>
        <w:jc w:val="left"/>
        <w:rPr>
          <w:rFonts w:ascii="宋体" w:hAnsi="宋体"/>
          <w:szCs w:val="21"/>
        </w:rPr>
      </w:pPr>
      <w:r>
        <w:rPr>
          <w:rFonts w:hint="eastAsia" w:ascii="宋体" w:hAnsi="宋体"/>
          <w:szCs w:val="21"/>
        </w:rPr>
        <w:t>13Chemical Geology Elsevier
</w:t>
      </w:r>
    </w:p>
    <w:p>
      <w:pPr>
        <w:ind w:firstLine="420" w:firstLineChars="200"/>
        <w:jc w:val="left"/>
        <w:rPr>
          <w:rFonts w:ascii="宋体" w:hAnsi="宋体"/>
          <w:szCs w:val="21"/>
        </w:rPr>
      </w:pPr>
      <w:r>
        <w:rPr>
          <w:rFonts w:hint="eastAsia" w:ascii="宋体" w:hAnsi="宋体"/>
          <w:szCs w:val="21"/>
        </w:rPr>
        <w:t>14Chemistry Letters (SCI)，ISSN:0366-7022
</w:t>
      </w:r>
    </w:p>
    <w:p>
      <w:pPr>
        <w:ind w:firstLine="420" w:firstLineChars="200"/>
        <w:jc w:val="left"/>
        <w:rPr>
          <w:rFonts w:ascii="宋体" w:hAnsi="宋体"/>
          <w:szCs w:val="21"/>
        </w:rPr>
      </w:pPr>
      <w:r>
        <w:rPr>
          <w:rFonts w:hint="eastAsia" w:ascii="宋体" w:hAnsi="宋体"/>
          <w:szCs w:val="21"/>
        </w:rPr>
        <w:t>15Colloid and Polymer Science (SCI)，ISSN:0303-402X
</w:t>
      </w:r>
    </w:p>
    <w:p>
      <w:pPr>
        <w:ind w:firstLine="420" w:firstLineChars="200"/>
        <w:jc w:val="left"/>
        <w:rPr>
          <w:rFonts w:ascii="宋体" w:hAnsi="宋体"/>
          <w:szCs w:val="21"/>
        </w:rPr>
      </w:pPr>
      <w:r>
        <w:rPr>
          <w:rFonts w:hint="eastAsia" w:ascii="宋体" w:hAnsi="宋体"/>
          <w:szCs w:val="21"/>
        </w:rPr>
        <w:t>16Computers and Geotechnics (SCI/EI)，ISSN:0266-352X
</w:t>
      </w:r>
    </w:p>
    <w:p>
      <w:pPr>
        <w:ind w:firstLine="420" w:firstLineChars="200"/>
        <w:jc w:val="left"/>
        <w:rPr>
          <w:rFonts w:ascii="宋体" w:hAnsi="宋体"/>
          <w:szCs w:val="21"/>
        </w:rPr>
      </w:pPr>
      <w:r>
        <w:rPr>
          <w:rFonts w:hint="eastAsia" w:ascii="宋体" w:hAnsi="宋体"/>
          <w:szCs w:val="21"/>
        </w:rPr>
        <w:t>17Earthquake Engineering and Structural Dynamics，ISSN:1096-9845
</w:t>
      </w:r>
    </w:p>
    <w:p>
      <w:pPr>
        <w:ind w:firstLine="420" w:firstLineChars="200"/>
        <w:jc w:val="left"/>
        <w:rPr>
          <w:rFonts w:ascii="宋体" w:hAnsi="宋体"/>
          <w:szCs w:val="21"/>
        </w:rPr>
      </w:pPr>
      <w:r>
        <w:rPr>
          <w:rFonts w:hint="eastAsia" w:ascii="宋体" w:hAnsi="宋体"/>
          <w:szCs w:val="21"/>
        </w:rPr>
        <w:t>18Energy &amp; Environmental Science (SCI)，ISSN:1754-5692
</w:t>
      </w:r>
    </w:p>
    <w:p>
      <w:pPr>
        <w:ind w:firstLine="420" w:firstLineChars="200"/>
        <w:jc w:val="left"/>
        <w:rPr>
          <w:rFonts w:ascii="宋体" w:hAnsi="宋体"/>
          <w:szCs w:val="21"/>
        </w:rPr>
      </w:pPr>
      <w:r>
        <w:rPr>
          <w:rFonts w:hint="eastAsia" w:ascii="宋体" w:hAnsi="宋体"/>
          <w:szCs w:val="21"/>
        </w:rPr>
        <w:t>19Energy &amp; Fuels (SCI)，ISSN:0887-0624
</w:t>
      </w:r>
    </w:p>
    <w:p>
      <w:pPr>
        <w:ind w:firstLine="420" w:firstLineChars="200"/>
        <w:jc w:val="left"/>
        <w:rPr>
          <w:rFonts w:ascii="宋体" w:hAnsi="宋体"/>
          <w:szCs w:val="21"/>
        </w:rPr>
      </w:pPr>
      <w:r>
        <w:rPr>
          <w:rFonts w:hint="eastAsia" w:ascii="宋体" w:hAnsi="宋体"/>
          <w:szCs w:val="21"/>
        </w:rPr>
        <w:t>20Energy (SCI)，ISSN:1996-1073
</w:t>
      </w:r>
    </w:p>
    <w:p>
      <w:pPr>
        <w:ind w:firstLine="420" w:firstLineChars="200"/>
        <w:jc w:val="left"/>
        <w:rPr>
          <w:rFonts w:ascii="宋体" w:hAnsi="宋体"/>
          <w:szCs w:val="21"/>
        </w:rPr>
      </w:pPr>
      <w:r>
        <w:rPr>
          <w:rFonts w:hint="eastAsia" w:ascii="宋体" w:hAnsi="宋体"/>
          <w:szCs w:val="21"/>
        </w:rPr>
        <w:t>21Energy Exploitation and Exploration (SCI)，ISSN:0144-5987
</w:t>
      </w:r>
    </w:p>
    <w:p>
      <w:pPr>
        <w:ind w:firstLine="420" w:firstLineChars="200"/>
        <w:jc w:val="left"/>
        <w:rPr>
          <w:rFonts w:ascii="宋体" w:hAnsi="宋体"/>
          <w:szCs w:val="21"/>
        </w:rPr>
      </w:pPr>
      <w:r>
        <w:rPr>
          <w:rFonts w:hint="eastAsia" w:ascii="宋体" w:hAnsi="宋体"/>
          <w:szCs w:val="21"/>
        </w:rPr>
        <w:t>22Engineering and Mining Journal (SCI)，ISSN:0095-8948
</w:t>
      </w:r>
    </w:p>
    <w:p>
      <w:pPr>
        <w:ind w:firstLine="420" w:firstLineChars="200"/>
        <w:jc w:val="left"/>
        <w:rPr>
          <w:rFonts w:ascii="宋体" w:hAnsi="宋体"/>
          <w:szCs w:val="21"/>
        </w:rPr>
      </w:pPr>
      <w:r>
        <w:rPr>
          <w:rFonts w:hint="eastAsia" w:ascii="宋体" w:hAnsi="宋体"/>
          <w:szCs w:val="21"/>
        </w:rPr>
        <w:t>23Engineering Geology Elsevier
</w:t>
      </w:r>
    </w:p>
    <w:p>
      <w:pPr>
        <w:ind w:firstLine="420" w:firstLineChars="200"/>
        <w:jc w:val="left"/>
        <w:rPr>
          <w:rFonts w:ascii="宋体" w:hAnsi="宋体"/>
          <w:szCs w:val="21"/>
        </w:rPr>
      </w:pPr>
      <w:r>
        <w:rPr>
          <w:rFonts w:hint="eastAsia" w:ascii="宋体" w:hAnsi="宋体"/>
          <w:szCs w:val="21"/>
        </w:rPr>
        <w:t>24Engineering Geology(SCI)，ISSN:0013-7952
</w:t>
      </w:r>
    </w:p>
    <w:p>
      <w:pPr>
        <w:ind w:firstLine="420" w:firstLineChars="200"/>
        <w:jc w:val="left"/>
        <w:rPr>
          <w:rFonts w:ascii="宋体" w:hAnsi="宋体"/>
          <w:szCs w:val="21"/>
        </w:rPr>
      </w:pPr>
      <w:r>
        <w:rPr>
          <w:rFonts w:hint="eastAsia" w:ascii="宋体" w:hAnsi="宋体"/>
          <w:szCs w:val="21"/>
        </w:rPr>
        <w:t>25Environmental &amp; Engineering Geoscience Geological Soc. Amer.
</w:t>
      </w:r>
    </w:p>
    <w:p>
      <w:pPr>
        <w:ind w:firstLine="420" w:firstLineChars="200"/>
        <w:jc w:val="left"/>
        <w:rPr>
          <w:rFonts w:ascii="宋体" w:hAnsi="宋体"/>
          <w:szCs w:val="21"/>
        </w:rPr>
      </w:pPr>
      <w:r>
        <w:rPr>
          <w:rFonts w:hint="eastAsia" w:ascii="宋体" w:hAnsi="宋体"/>
          <w:szCs w:val="21"/>
        </w:rPr>
        <w:t>26Environmental Geochemistry and Health Elsevier
</w:t>
      </w:r>
    </w:p>
    <w:p>
      <w:pPr>
        <w:ind w:firstLine="420" w:firstLineChars="200"/>
        <w:jc w:val="left"/>
        <w:rPr>
          <w:rFonts w:ascii="宋体" w:hAnsi="宋体"/>
          <w:szCs w:val="21"/>
        </w:rPr>
      </w:pPr>
      <w:r>
        <w:rPr>
          <w:rFonts w:hint="eastAsia" w:ascii="宋体" w:hAnsi="宋体"/>
          <w:szCs w:val="21"/>
        </w:rPr>
        <w:t>27Environmental Geology Spingger-Verlag
</w:t>
      </w:r>
    </w:p>
    <w:p>
      <w:pPr>
        <w:ind w:firstLine="420" w:firstLineChars="200"/>
        <w:jc w:val="left"/>
        <w:rPr>
          <w:rFonts w:ascii="宋体" w:hAnsi="宋体"/>
          <w:szCs w:val="21"/>
        </w:rPr>
      </w:pPr>
      <w:r>
        <w:rPr>
          <w:rFonts w:hint="eastAsia" w:ascii="宋体" w:hAnsi="宋体"/>
          <w:szCs w:val="21"/>
        </w:rPr>
        <w:t>28Environmental monitoring and AssessmentKluwe
</w:t>
      </w:r>
    </w:p>
    <w:p>
      <w:pPr>
        <w:ind w:firstLine="420" w:firstLineChars="200"/>
        <w:jc w:val="left"/>
        <w:rPr>
          <w:rFonts w:ascii="宋体" w:hAnsi="宋体"/>
          <w:szCs w:val="21"/>
        </w:rPr>
      </w:pPr>
      <w:r>
        <w:rPr>
          <w:rFonts w:hint="eastAsia" w:ascii="宋体" w:hAnsi="宋体"/>
          <w:szCs w:val="21"/>
        </w:rPr>
        <w:t>29Environmental pollution Elsevier
</w:t>
      </w:r>
    </w:p>
    <w:p>
      <w:pPr>
        <w:ind w:firstLine="420" w:firstLineChars="200"/>
        <w:jc w:val="left"/>
        <w:rPr>
          <w:rFonts w:ascii="宋体" w:hAnsi="宋体"/>
          <w:szCs w:val="21"/>
        </w:rPr>
      </w:pPr>
      <w:r>
        <w:rPr>
          <w:rFonts w:hint="eastAsia" w:ascii="宋体" w:hAnsi="宋体"/>
          <w:szCs w:val="21"/>
        </w:rPr>
        <w:t>30Geology，GSA
</w:t>
      </w:r>
    </w:p>
    <w:p>
      <w:pPr>
        <w:ind w:firstLine="420" w:firstLineChars="200"/>
        <w:jc w:val="left"/>
        <w:rPr>
          <w:rFonts w:ascii="宋体" w:hAnsi="宋体"/>
          <w:szCs w:val="21"/>
        </w:rPr>
      </w:pPr>
      <w:r>
        <w:rPr>
          <w:rFonts w:hint="eastAsia" w:ascii="宋体" w:hAnsi="宋体"/>
          <w:szCs w:val="21"/>
        </w:rPr>
        <w:t>31Geophysical Journal International，Wiley
</w:t>
      </w:r>
    </w:p>
    <w:p>
      <w:pPr>
        <w:ind w:firstLine="420" w:firstLineChars="200"/>
        <w:jc w:val="left"/>
        <w:rPr>
          <w:rFonts w:ascii="宋体" w:hAnsi="宋体"/>
          <w:szCs w:val="21"/>
        </w:rPr>
      </w:pPr>
      <w:r>
        <w:rPr>
          <w:rFonts w:hint="eastAsia" w:ascii="宋体" w:hAnsi="宋体"/>
          <w:szCs w:val="21"/>
        </w:rPr>
        <w:t>32Geophysical Prospecting，Wiley
</w:t>
      </w:r>
    </w:p>
    <w:p>
      <w:pPr>
        <w:ind w:firstLine="420" w:firstLineChars="200"/>
        <w:jc w:val="left"/>
        <w:rPr>
          <w:rFonts w:ascii="宋体" w:hAnsi="宋体"/>
          <w:szCs w:val="21"/>
        </w:rPr>
      </w:pPr>
      <w:r>
        <w:rPr>
          <w:rFonts w:hint="eastAsia" w:ascii="宋体" w:hAnsi="宋体"/>
          <w:szCs w:val="21"/>
        </w:rPr>
        <w:t>33Geophysical Research Letters，AGU
</w:t>
      </w:r>
    </w:p>
    <w:p>
      <w:pPr>
        <w:ind w:firstLine="420" w:firstLineChars="200"/>
        <w:jc w:val="left"/>
        <w:rPr>
          <w:rFonts w:ascii="宋体" w:hAnsi="宋体"/>
          <w:szCs w:val="21"/>
        </w:rPr>
      </w:pPr>
      <w:r>
        <w:rPr>
          <w:rFonts w:hint="eastAsia" w:ascii="宋体" w:hAnsi="宋体"/>
          <w:szCs w:val="21"/>
        </w:rPr>
        <w:t>34Geophysics，SEG
</w:t>
      </w:r>
    </w:p>
    <w:p>
      <w:pPr>
        <w:ind w:firstLine="420" w:firstLineChars="200"/>
        <w:jc w:val="left"/>
        <w:rPr>
          <w:rFonts w:ascii="宋体" w:hAnsi="宋体"/>
          <w:szCs w:val="21"/>
        </w:rPr>
      </w:pPr>
      <w:r>
        <w:rPr>
          <w:rFonts w:hint="eastAsia" w:ascii="宋体" w:hAnsi="宋体"/>
          <w:szCs w:val="21"/>
        </w:rPr>
        <w:t>35Geotechnical Engineering, Proceedings of ICE  (SCI)，ISSN:1751-8563
</w:t>
      </w:r>
    </w:p>
    <w:p>
      <w:pPr>
        <w:ind w:firstLine="420" w:firstLineChars="200"/>
        <w:jc w:val="left"/>
        <w:rPr>
          <w:rFonts w:ascii="宋体" w:hAnsi="宋体"/>
          <w:szCs w:val="21"/>
        </w:rPr>
      </w:pPr>
      <w:r>
        <w:rPr>
          <w:rFonts w:hint="eastAsia" w:ascii="宋体" w:hAnsi="宋体"/>
          <w:szCs w:val="21"/>
        </w:rPr>
        <w:t>36Geotechnical Testing Journal (SCI)，ISSN:0149-6115
</w:t>
      </w:r>
    </w:p>
    <w:p>
      <w:pPr>
        <w:ind w:firstLine="420" w:firstLineChars="200"/>
        <w:jc w:val="left"/>
        <w:rPr>
          <w:rFonts w:ascii="宋体" w:hAnsi="宋体"/>
          <w:szCs w:val="21"/>
        </w:rPr>
      </w:pPr>
      <w:r>
        <w:rPr>
          <w:rFonts w:hint="eastAsia" w:ascii="宋体" w:hAnsi="宋体"/>
          <w:szCs w:val="21"/>
        </w:rPr>
        <w:t>37Geotechnique (SCI)，ISSN:0016-8505
</w:t>
      </w:r>
    </w:p>
    <w:p>
      <w:pPr>
        <w:ind w:firstLine="420" w:firstLineChars="200"/>
        <w:jc w:val="left"/>
        <w:rPr>
          <w:rFonts w:ascii="宋体" w:hAnsi="宋体"/>
          <w:szCs w:val="21"/>
        </w:rPr>
      </w:pPr>
      <w:r>
        <w:rPr>
          <w:rFonts w:hint="eastAsia" w:ascii="宋体" w:hAnsi="宋体"/>
          <w:szCs w:val="21"/>
        </w:rPr>
        <w:t>38Geotextiles and Geomembrances Journal  (SCI)，ISSN:0266-1144
</w:t>
      </w:r>
    </w:p>
    <w:p>
      <w:pPr>
        <w:ind w:firstLine="420" w:firstLineChars="200"/>
        <w:jc w:val="left"/>
        <w:rPr>
          <w:rFonts w:ascii="宋体" w:hAnsi="宋体"/>
          <w:szCs w:val="21"/>
        </w:rPr>
      </w:pPr>
      <w:r>
        <w:rPr>
          <w:rFonts w:hint="eastAsia" w:ascii="宋体" w:hAnsi="宋体"/>
          <w:szCs w:val="21"/>
        </w:rPr>
        <w:t>39Ground Improvement (SCI)，ISSN:1755-0769
</w:t>
      </w:r>
    </w:p>
    <w:p>
      <w:pPr>
        <w:ind w:firstLine="420" w:firstLineChars="200"/>
        <w:jc w:val="left"/>
        <w:rPr>
          <w:rFonts w:ascii="宋体" w:hAnsi="宋体"/>
          <w:szCs w:val="21"/>
        </w:rPr>
      </w:pPr>
      <w:r>
        <w:rPr>
          <w:rFonts w:hint="eastAsia" w:ascii="宋体" w:hAnsi="宋体"/>
          <w:szCs w:val="21"/>
        </w:rPr>
        <w:t>40Ground Water Monitoring and Remediation Ground Water Publishing CO.
</w:t>
      </w:r>
    </w:p>
    <w:p>
      <w:pPr>
        <w:ind w:firstLine="420" w:firstLineChars="200"/>
        <w:jc w:val="left"/>
        <w:rPr>
          <w:rFonts w:ascii="宋体" w:hAnsi="宋体"/>
          <w:szCs w:val="21"/>
        </w:rPr>
      </w:pPr>
      <w:r>
        <w:rPr>
          <w:rFonts w:hint="eastAsia" w:ascii="宋体" w:hAnsi="宋体"/>
          <w:szCs w:val="21"/>
        </w:rPr>
        <w:t>41Groundwater Ground Water Publishing CO.
</w:t>
      </w:r>
    </w:p>
    <w:p>
      <w:pPr>
        <w:ind w:firstLine="420" w:firstLineChars="200"/>
        <w:jc w:val="left"/>
        <w:rPr>
          <w:rFonts w:ascii="宋体" w:hAnsi="宋体"/>
          <w:szCs w:val="21"/>
        </w:rPr>
      </w:pPr>
      <w:r>
        <w:rPr>
          <w:rFonts w:hint="eastAsia" w:ascii="宋体" w:hAnsi="宋体"/>
          <w:szCs w:val="21"/>
        </w:rPr>
        <w:t>42Hydrogeology Journal Springer
</w:t>
      </w:r>
    </w:p>
    <w:p>
      <w:pPr>
        <w:ind w:firstLine="420" w:firstLineChars="200"/>
        <w:jc w:val="left"/>
        <w:rPr>
          <w:rFonts w:ascii="宋体" w:hAnsi="宋体"/>
          <w:szCs w:val="21"/>
        </w:rPr>
      </w:pPr>
      <w:r>
        <w:rPr>
          <w:rFonts w:hint="eastAsia" w:ascii="宋体" w:hAnsi="宋体"/>
          <w:szCs w:val="21"/>
        </w:rPr>
        <w:t>43International Journal for Numerical and Analytical Methods in Geomechanics (SCI)，ISSN:0363-9061
</w:t>
      </w:r>
    </w:p>
    <w:p>
      <w:pPr>
        <w:ind w:firstLine="420" w:firstLineChars="200"/>
        <w:jc w:val="left"/>
        <w:rPr>
          <w:rFonts w:ascii="宋体" w:hAnsi="宋体"/>
          <w:szCs w:val="21"/>
        </w:rPr>
      </w:pPr>
      <w:r>
        <w:rPr>
          <w:rFonts w:hint="eastAsia" w:ascii="宋体" w:hAnsi="宋体"/>
          <w:szCs w:val="21"/>
        </w:rPr>
        <w:t>44International Journal of Coal Geology (SCI)，ISSN:0166-5162
</w:t>
      </w:r>
    </w:p>
    <w:p>
      <w:pPr>
        <w:ind w:firstLine="420" w:firstLineChars="200"/>
        <w:jc w:val="left"/>
        <w:rPr>
          <w:rFonts w:ascii="宋体" w:hAnsi="宋体"/>
          <w:szCs w:val="21"/>
        </w:rPr>
      </w:pPr>
      <w:r>
        <w:rPr>
          <w:rFonts w:hint="eastAsia" w:ascii="宋体" w:hAnsi="宋体"/>
          <w:szCs w:val="21"/>
        </w:rPr>
        <w:t>45International Journal of Geomechanics (SCI/EI)，ISSN:1532-3641
</w:t>
      </w:r>
    </w:p>
    <w:p>
      <w:pPr>
        <w:ind w:firstLine="420" w:firstLineChars="200"/>
        <w:jc w:val="left"/>
        <w:rPr>
          <w:rFonts w:ascii="宋体" w:hAnsi="宋体"/>
          <w:szCs w:val="21"/>
        </w:rPr>
      </w:pPr>
      <w:r>
        <w:rPr>
          <w:rFonts w:hint="eastAsia" w:ascii="宋体" w:hAnsi="宋体"/>
          <w:szCs w:val="21"/>
        </w:rPr>
        <w:t>46International Journal of Rock Mechanics and Mining Sciences (SCI)，ISSN:1365-1609
</w:t>
      </w:r>
    </w:p>
    <w:p>
      <w:pPr>
        <w:ind w:firstLine="420" w:firstLineChars="200"/>
        <w:jc w:val="left"/>
        <w:rPr>
          <w:rFonts w:ascii="宋体" w:hAnsi="宋体"/>
          <w:szCs w:val="21"/>
        </w:rPr>
      </w:pPr>
      <w:r>
        <w:rPr>
          <w:rFonts w:hint="eastAsia" w:ascii="宋体" w:hAnsi="宋体"/>
          <w:szCs w:val="21"/>
        </w:rPr>
        <w:t>47International Journal of Solids and Structures (SCI)，ISSN:0020-7683
</w:t>
      </w:r>
    </w:p>
    <w:p>
      <w:pPr>
        <w:ind w:firstLine="420" w:firstLineChars="200"/>
        <w:jc w:val="left"/>
        <w:rPr>
          <w:rFonts w:ascii="宋体" w:hAnsi="宋体"/>
          <w:szCs w:val="21"/>
        </w:rPr>
      </w:pPr>
      <w:r>
        <w:rPr>
          <w:rFonts w:hint="eastAsia" w:ascii="宋体" w:hAnsi="宋体"/>
          <w:szCs w:val="21"/>
        </w:rPr>
        <w:t>48Journal of Alloys and Compounds (SCI)，ISSN:0925-8388
</w:t>
      </w:r>
    </w:p>
    <w:p>
      <w:pPr>
        <w:ind w:firstLine="420" w:firstLineChars="200"/>
        <w:jc w:val="left"/>
        <w:rPr>
          <w:rFonts w:ascii="宋体" w:hAnsi="宋体"/>
          <w:szCs w:val="21"/>
        </w:rPr>
      </w:pPr>
      <w:r>
        <w:rPr>
          <w:rFonts w:hint="eastAsia" w:ascii="宋体" w:hAnsi="宋体"/>
          <w:szCs w:val="21"/>
        </w:rPr>
        <w:t>49Journal of Applied Ecology EBSCOhost
</w:t>
      </w:r>
    </w:p>
    <w:p>
      <w:pPr>
        <w:ind w:firstLine="420" w:firstLineChars="200"/>
        <w:jc w:val="left"/>
        <w:rPr>
          <w:rFonts w:ascii="宋体" w:hAnsi="宋体"/>
          <w:szCs w:val="21"/>
        </w:rPr>
      </w:pPr>
      <w:r>
        <w:rPr>
          <w:rFonts w:hint="eastAsia" w:ascii="宋体" w:hAnsi="宋体"/>
          <w:szCs w:val="21"/>
        </w:rPr>
        <w:t>50Journal of Applied Geophysics，Elsevier
</w:t>
      </w:r>
    </w:p>
    <w:p>
      <w:pPr>
        <w:ind w:firstLine="420" w:firstLineChars="200"/>
        <w:jc w:val="left"/>
        <w:rPr>
          <w:rFonts w:ascii="宋体" w:hAnsi="宋体"/>
          <w:szCs w:val="21"/>
        </w:rPr>
      </w:pPr>
      <w:r>
        <w:rPr>
          <w:rFonts w:hint="eastAsia" w:ascii="宋体" w:hAnsi="宋体"/>
          <w:szCs w:val="21"/>
        </w:rPr>
        <w:t>51Journal of Canadian Petroleum Technology (SCI)，ISSN:0021-9487
</w:t>
      </w:r>
    </w:p>
    <w:p>
      <w:pPr>
        <w:ind w:firstLine="420" w:firstLineChars="200"/>
        <w:jc w:val="left"/>
        <w:rPr>
          <w:rFonts w:ascii="宋体" w:hAnsi="宋体"/>
          <w:szCs w:val="21"/>
        </w:rPr>
      </w:pPr>
      <w:r>
        <w:rPr>
          <w:rFonts w:hint="eastAsia" w:ascii="宋体" w:hAnsi="宋体"/>
          <w:szCs w:val="21"/>
        </w:rPr>
        <w:t>52Journal of Cave and Karst StudiesNatl. Speleological Soc.
</w:t>
      </w:r>
    </w:p>
    <w:p>
      <w:pPr>
        <w:ind w:firstLine="420" w:firstLineChars="200"/>
        <w:jc w:val="left"/>
        <w:rPr>
          <w:rFonts w:ascii="宋体" w:hAnsi="宋体"/>
          <w:szCs w:val="21"/>
        </w:rPr>
      </w:pPr>
      <w:r>
        <w:rPr>
          <w:rFonts w:hint="eastAsia" w:ascii="宋体" w:hAnsi="宋体"/>
          <w:szCs w:val="21"/>
        </w:rPr>
        <w:t>53Journal of Colloid and Interface Science (SCI)，ISSN:0021-9797
</w:t>
      </w:r>
    </w:p>
    <w:p>
      <w:pPr>
        <w:ind w:firstLine="420" w:firstLineChars="200"/>
        <w:jc w:val="left"/>
        <w:rPr>
          <w:rFonts w:ascii="宋体" w:hAnsi="宋体"/>
          <w:szCs w:val="21"/>
        </w:rPr>
      </w:pPr>
      <w:r>
        <w:rPr>
          <w:rFonts w:hint="eastAsia" w:ascii="宋体" w:hAnsi="宋体"/>
          <w:szCs w:val="21"/>
        </w:rPr>
        <w:t>54Journal of Contaminant Hydrology Elsevier Science BV
</w:t>
      </w:r>
    </w:p>
    <w:p>
      <w:pPr>
        <w:ind w:firstLine="420" w:firstLineChars="200"/>
        <w:jc w:val="left"/>
        <w:rPr>
          <w:rFonts w:ascii="宋体" w:hAnsi="宋体"/>
          <w:szCs w:val="21"/>
        </w:rPr>
      </w:pPr>
      <w:r>
        <w:rPr>
          <w:rFonts w:hint="eastAsia" w:ascii="宋体" w:hAnsi="宋体"/>
          <w:szCs w:val="21"/>
        </w:rPr>
        <w:t>55Journal of Earthquake Engineering，ISSN:1559-808X
</w:t>
      </w:r>
    </w:p>
    <w:p>
      <w:pPr>
        <w:ind w:firstLine="420" w:firstLineChars="200"/>
        <w:jc w:val="left"/>
        <w:rPr>
          <w:rFonts w:ascii="宋体" w:hAnsi="宋体"/>
          <w:szCs w:val="21"/>
        </w:rPr>
      </w:pPr>
      <w:r>
        <w:rPr>
          <w:rFonts w:hint="eastAsia" w:ascii="宋体" w:hAnsi="宋体"/>
          <w:szCs w:val="21"/>
        </w:rPr>
        <w:t>56Journal of Ecology EBSCOhost
</w:t>
      </w:r>
    </w:p>
    <w:p>
      <w:pPr>
        <w:ind w:firstLine="420" w:firstLineChars="200"/>
        <w:jc w:val="left"/>
        <w:rPr>
          <w:rFonts w:ascii="宋体" w:hAnsi="宋体"/>
          <w:szCs w:val="21"/>
        </w:rPr>
      </w:pPr>
      <w:r>
        <w:rPr>
          <w:rFonts w:hint="eastAsia" w:ascii="宋体" w:hAnsi="宋体"/>
          <w:szCs w:val="21"/>
        </w:rPr>
        <w:t>57Journal of Geodynamics，Elsevier
</w:t>
      </w:r>
    </w:p>
    <w:p>
      <w:pPr>
        <w:ind w:firstLine="420" w:firstLineChars="200"/>
        <w:jc w:val="left"/>
        <w:rPr>
          <w:rFonts w:ascii="宋体" w:hAnsi="宋体"/>
          <w:szCs w:val="21"/>
        </w:rPr>
      </w:pPr>
      <w:r>
        <w:rPr>
          <w:rFonts w:hint="eastAsia" w:ascii="宋体" w:hAnsi="宋体"/>
          <w:szCs w:val="21"/>
        </w:rPr>
        <w:t>58Journal of Geophysical Research，AGU
</w:t>
      </w:r>
    </w:p>
    <w:p>
      <w:pPr>
        <w:ind w:firstLine="420" w:firstLineChars="200"/>
        <w:jc w:val="left"/>
        <w:rPr>
          <w:rFonts w:ascii="宋体" w:hAnsi="宋体"/>
          <w:szCs w:val="21"/>
        </w:rPr>
      </w:pPr>
      <w:r>
        <w:rPr>
          <w:rFonts w:hint="eastAsia" w:ascii="宋体" w:hAnsi="宋体"/>
          <w:szCs w:val="21"/>
        </w:rPr>
        <w:t>59Journal of Geotechnical and Geoenvironmental Engineering (SCI)，ISSN:1090-0241
</w:t>
      </w:r>
    </w:p>
    <w:p>
      <w:pPr>
        <w:ind w:firstLine="420" w:firstLineChars="200"/>
        <w:jc w:val="left"/>
        <w:rPr>
          <w:rFonts w:ascii="宋体" w:hAnsi="宋体"/>
          <w:szCs w:val="21"/>
        </w:rPr>
      </w:pPr>
      <w:r>
        <w:rPr>
          <w:rFonts w:hint="eastAsia" w:ascii="宋体" w:hAnsi="宋体"/>
          <w:szCs w:val="21"/>
        </w:rPr>
        <w:t>60Journal of Geotechnical and Geoenvironmental EngineeringAsce-Amer. Soc. Civil. Engineers
</w:t>
      </w:r>
    </w:p>
    <w:p>
      <w:pPr>
        <w:ind w:firstLine="420" w:firstLineChars="200"/>
        <w:jc w:val="left"/>
        <w:rPr>
          <w:rFonts w:ascii="宋体" w:hAnsi="宋体"/>
          <w:szCs w:val="21"/>
        </w:rPr>
      </w:pPr>
      <w:r>
        <w:rPr>
          <w:rFonts w:hint="eastAsia" w:ascii="宋体" w:hAnsi="宋体"/>
          <w:szCs w:val="21"/>
        </w:rPr>
        <w:t>61Journal of Hydrologic EngineeringAsce-Amer. Soc. Civil. Engineers
</w:t>
      </w:r>
    </w:p>
    <w:p>
      <w:pPr>
        <w:ind w:firstLine="420" w:firstLineChars="200"/>
        <w:jc w:val="left"/>
        <w:rPr>
          <w:rFonts w:ascii="宋体" w:hAnsi="宋体"/>
          <w:szCs w:val="21"/>
        </w:rPr>
      </w:pPr>
      <w:r>
        <w:rPr>
          <w:rFonts w:hint="eastAsia" w:ascii="宋体" w:hAnsi="宋体"/>
          <w:szCs w:val="21"/>
        </w:rPr>
        <w:t>62Journal of Material Science (SCI)，ISSN:0022-2461
</w:t>
      </w:r>
    </w:p>
    <w:p>
      <w:pPr>
        <w:ind w:firstLine="420" w:firstLineChars="200"/>
        <w:jc w:val="left"/>
        <w:rPr>
          <w:rFonts w:ascii="宋体" w:hAnsi="宋体"/>
          <w:szCs w:val="21"/>
        </w:rPr>
      </w:pPr>
      <w:r>
        <w:rPr>
          <w:rFonts w:hint="eastAsia" w:ascii="宋体" w:hAnsi="宋体"/>
          <w:szCs w:val="21"/>
        </w:rPr>
        <w:t>63Journal of Nanoma Letters (SCI)，ISSN:1687-4110
</w:t>
      </w:r>
    </w:p>
    <w:p>
      <w:pPr>
        <w:ind w:firstLine="420" w:firstLineChars="200"/>
        <w:jc w:val="left"/>
        <w:rPr>
          <w:rFonts w:ascii="宋体" w:hAnsi="宋体"/>
          <w:szCs w:val="21"/>
        </w:rPr>
      </w:pPr>
      <w:r>
        <w:rPr>
          <w:rFonts w:hint="eastAsia" w:ascii="宋体" w:hAnsi="宋体"/>
          <w:szCs w:val="21"/>
        </w:rPr>
        <w:t>64Journal of Nanoscience and Nano Technology (SCI)，ISSN:1533-4880
</w:t>
      </w:r>
    </w:p>
    <w:p>
      <w:pPr>
        <w:ind w:firstLine="420" w:firstLineChars="200"/>
        <w:jc w:val="left"/>
        <w:rPr>
          <w:rFonts w:ascii="宋体" w:hAnsi="宋体"/>
          <w:szCs w:val="21"/>
        </w:rPr>
      </w:pPr>
      <w:r>
        <w:rPr>
          <w:rFonts w:hint="eastAsia" w:ascii="宋体" w:hAnsi="宋体"/>
          <w:szCs w:val="21"/>
        </w:rPr>
        <w:t>65Journal of Physical Chemistry C (SCI)，ISSN:1932-7447
</w:t>
      </w:r>
    </w:p>
    <w:p>
      <w:pPr>
        <w:ind w:firstLine="420" w:firstLineChars="200"/>
        <w:jc w:val="left"/>
        <w:rPr>
          <w:rFonts w:ascii="宋体" w:hAnsi="宋体"/>
          <w:szCs w:val="21"/>
        </w:rPr>
      </w:pPr>
      <w:r>
        <w:rPr>
          <w:rFonts w:hint="eastAsia" w:ascii="宋体" w:hAnsi="宋体"/>
          <w:szCs w:val="21"/>
        </w:rPr>
        <w:t>66Journal of Wuhan University of Technology-Materials Science Edition (SCI)，ISSN:1000-2413
</w:t>
      </w:r>
    </w:p>
    <w:p>
      <w:pPr>
        <w:ind w:firstLine="420" w:firstLineChars="200"/>
        <w:jc w:val="left"/>
        <w:rPr>
          <w:rFonts w:ascii="宋体" w:hAnsi="宋体"/>
          <w:szCs w:val="21"/>
        </w:rPr>
      </w:pPr>
      <w:r>
        <w:rPr>
          <w:rFonts w:hint="eastAsia" w:ascii="宋体" w:hAnsi="宋体"/>
          <w:szCs w:val="21"/>
        </w:rPr>
        <w:t>67Landslides (SCI)，ISSN:1612510X
</w:t>
      </w:r>
    </w:p>
    <w:p>
      <w:pPr>
        <w:ind w:firstLine="420" w:firstLineChars="200"/>
        <w:jc w:val="left"/>
        <w:rPr>
          <w:rFonts w:ascii="宋体" w:hAnsi="宋体"/>
          <w:szCs w:val="21"/>
        </w:rPr>
      </w:pPr>
      <w:r>
        <w:rPr>
          <w:rFonts w:hint="eastAsia" w:ascii="宋体" w:hAnsi="宋体"/>
          <w:szCs w:val="21"/>
        </w:rPr>
        <w:t>68Materials Letters (SCI)，ISSN:0167-577X
</w:t>
      </w:r>
    </w:p>
    <w:p>
      <w:pPr>
        <w:ind w:firstLine="420" w:firstLineChars="200"/>
        <w:jc w:val="left"/>
        <w:rPr>
          <w:rFonts w:ascii="宋体" w:hAnsi="宋体"/>
          <w:szCs w:val="21"/>
        </w:rPr>
      </w:pPr>
      <w:r>
        <w:rPr>
          <w:rFonts w:hint="eastAsia" w:ascii="宋体" w:hAnsi="宋体"/>
          <w:szCs w:val="21"/>
        </w:rPr>
        <w:t>69Nano Letters (SCI)，ISSN:1530-6984
</w:t>
      </w:r>
    </w:p>
    <w:p>
      <w:pPr>
        <w:ind w:firstLine="420" w:firstLineChars="200"/>
        <w:jc w:val="left"/>
        <w:rPr>
          <w:rFonts w:ascii="宋体" w:hAnsi="宋体"/>
          <w:szCs w:val="21"/>
        </w:rPr>
      </w:pPr>
      <w:r>
        <w:rPr>
          <w:rFonts w:hint="eastAsia" w:ascii="宋体" w:hAnsi="宋体"/>
          <w:szCs w:val="21"/>
        </w:rPr>
        <w:t>70Physics of Earth and Planetary Interior，Elsevier
</w:t>
      </w:r>
    </w:p>
    <w:p>
      <w:pPr>
        <w:ind w:firstLine="420" w:firstLineChars="200"/>
        <w:jc w:val="left"/>
        <w:rPr>
          <w:rFonts w:ascii="宋体" w:hAnsi="宋体"/>
          <w:szCs w:val="21"/>
        </w:rPr>
      </w:pPr>
      <w:r>
        <w:rPr>
          <w:rFonts w:hint="eastAsia" w:ascii="宋体" w:hAnsi="宋体"/>
          <w:szCs w:val="21"/>
        </w:rPr>
        <w:t>71Power Technology (SCI)，ISSN:0032-5910
</w:t>
      </w:r>
    </w:p>
    <w:p>
      <w:pPr>
        <w:ind w:firstLine="420" w:firstLineChars="200"/>
        <w:jc w:val="left"/>
        <w:rPr>
          <w:rFonts w:ascii="宋体" w:hAnsi="宋体"/>
          <w:szCs w:val="21"/>
        </w:rPr>
      </w:pPr>
      <w:r>
        <w:rPr>
          <w:rFonts w:hint="eastAsia" w:ascii="宋体" w:hAnsi="宋体"/>
          <w:szCs w:val="21"/>
        </w:rPr>
        <w:t>72Proceedings of the Institution of Civil Engineers-Geotechnical Engineering(SCI)，ISSN:1353-2618
</w:t>
      </w:r>
    </w:p>
    <w:p>
      <w:pPr>
        <w:ind w:firstLine="420" w:firstLineChars="200"/>
        <w:jc w:val="left"/>
        <w:rPr>
          <w:rFonts w:ascii="宋体" w:hAnsi="宋体"/>
          <w:szCs w:val="21"/>
        </w:rPr>
      </w:pPr>
      <w:r>
        <w:rPr>
          <w:rFonts w:hint="eastAsia" w:ascii="宋体" w:hAnsi="宋体"/>
          <w:szCs w:val="21"/>
        </w:rPr>
        <w:t>73Pure and Applied Geophysics，Springer
</w:t>
      </w:r>
    </w:p>
    <w:p>
      <w:pPr>
        <w:ind w:firstLine="420" w:firstLineChars="200"/>
        <w:jc w:val="left"/>
        <w:rPr>
          <w:rFonts w:ascii="宋体" w:hAnsi="宋体"/>
          <w:szCs w:val="21"/>
        </w:rPr>
      </w:pPr>
      <w:r>
        <w:rPr>
          <w:rFonts w:hint="eastAsia" w:ascii="宋体" w:hAnsi="宋体"/>
          <w:szCs w:val="21"/>
        </w:rPr>
        <w:t>74Quarterly Journal of Engineering Geology and Hydrogeology (SCIE)，ISSN:1470-9236
</w:t>
      </w:r>
    </w:p>
    <w:p>
      <w:pPr>
        <w:ind w:firstLine="420" w:firstLineChars="200"/>
        <w:jc w:val="left"/>
        <w:rPr>
          <w:rFonts w:ascii="宋体" w:hAnsi="宋体"/>
          <w:szCs w:val="21"/>
        </w:rPr>
      </w:pPr>
      <w:r>
        <w:rPr>
          <w:rFonts w:hint="eastAsia" w:ascii="宋体" w:hAnsi="宋体"/>
          <w:szCs w:val="21"/>
        </w:rPr>
        <w:t>75Reviews of Geophysics
</w:t>
      </w:r>
    </w:p>
    <w:p>
      <w:pPr>
        <w:ind w:firstLine="420" w:firstLineChars="200"/>
        <w:jc w:val="left"/>
        <w:rPr>
          <w:rFonts w:ascii="宋体" w:hAnsi="宋体"/>
          <w:szCs w:val="21"/>
        </w:rPr>
      </w:pPr>
      <w:r>
        <w:rPr>
          <w:rFonts w:hint="eastAsia" w:ascii="宋体" w:hAnsi="宋体"/>
          <w:szCs w:val="21"/>
        </w:rPr>
        <w:t>76Rock Mechanics and Rock Engineering (SCI)，ISSN:0723-2632
</w:t>
      </w:r>
    </w:p>
    <w:p>
      <w:pPr>
        <w:ind w:firstLine="420" w:firstLineChars="200"/>
        <w:jc w:val="left"/>
        <w:rPr>
          <w:rFonts w:ascii="宋体" w:hAnsi="宋体"/>
          <w:szCs w:val="21"/>
        </w:rPr>
      </w:pPr>
      <w:r>
        <w:rPr>
          <w:rFonts w:hint="eastAsia" w:ascii="宋体" w:hAnsi="宋体"/>
          <w:szCs w:val="21"/>
        </w:rPr>
        <w:t>77Simulation Modeling Practice and TheoryElsevier
</w:t>
      </w:r>
    </w:p>
    <w:p>
      <w:pPr>
        <w:ind w:firstLine="420" w:firstLineChars="200"/>
        <w:jc w:val="left"/>
        <w:rPr>
          <w:rFonts w:ascii="宋体" w:hAnsi="宋体"/>
          <w:szCs w:val="21"/>
        </w:rPr>
      </w:pPr>
      <w:r>
        <w:rPr>
          <w:rFonts w:hint="eastAsia" w:ascii="宋体" w:hAnsi="宋体"/>
          <w:szCs w:val="21"/>
        </w:rPr>
        <w:t>78Soil Dynamics and Earthquake Engineering (SCI)，ISSN:0267-7261
</w:t>
      </w:r>
    </w:p>
    <w:p>
      <w:pPr>
        <w:ind w:firstLine="420" w:firstLineChars="200"/>
        <w:jc w:val="left"/>
        <w:rPr>
          <w:rFonts w:ascii="宋体" w:hAnsi="宋体"/>
          <w:szCs w:val="21"/>
        </w:rPr>
      </w:pPr>
      <w:r>
        <w:rPr>
          <w:rFonts w:hint="eastAsia" w:ascii="宋体" w:hAnsi="宋体"/>
          <w:szCs w:val="21"/>
        </w:rPr>
        <w:t>79Soil Mechanics and Foundation Engineering (SCI)，ISSN:0038-0741
</w:t>
      </w:r>
    </w:p>
    <w:p>
      <w:pPr>
        <w:ind w:firstLine="420" w:firstLineChars="200"/>
        <w:jc w:val="left"/>
        <w:rPr>
          <w:rFonts w:ascii="宋体" w:hAnsi="宋体"/>
          <w:szCs w:val="21"/>
        </w:rPr>
      </w:pPr>
      <w:r>
        <w:rPr>
          <w:rFonts w:hint="eastAsia" w:ascii="宋体" w:hAnsi="宋体"/>
          <w:szCs w:val="21"/>
        </w:rPr>
        <w:t>80Soils and Foundations (SCI)，ISSN:0038-0806
</w:t>
      </w:r>
    </w:p>
    <w:p>
      <w:pPr>
        <w:ind w:firstLine="420" w:firstLineChars="200"/>
        <w:jc w:val="left"/>
        <w:rPr>
          <w:rFonts w:ascii="宋体" w:hAnsi="宋体"/>
          <w:szCs w:val="21"/>
        </w:rPr>
      </w:pPr>
      <w:r>
        <w:rPr>
          <w:rFonts w:hint="eastAsia" w:ascii="宋体" w:hAnsi="宋体"/>
          <w:szCs w:val="21"/>
        </w:rPr>
        <w:t>81SPE Drilling and Completion (SCI)，ISSN:1064-6671
</w:t>
      </w:r>
    </w:p>
    <w:p>
      <w:pPr>
        <w:ind w:firstLine="420" w:firstLineChars="200"/>
        <w:jc w:val="left"/>
        <w:rPr>
          <w:rFonts w:ascii="宋体" w:hAnsi="宋体"/>
          <w:szCs w:val="21"/>
        </w:rPr>
      </w:pPr>
      <w:r>
        <w:rPr>
          <w:rFonts w:hint="eastAsia" w:ascii="宋体" w:hAnsi="宋体"/>
          <w:szCs w:val="21"/>
        </w:rPr>
        <w:t>82SPE Journal (SCI)，ISSN:1086-055X
</w:t>
      </w:r>
    </w:p>
    <w:p>
      <w:pPr>
        <w:ind w:firstLine="420" w:firstLineChars="200"/>
        <w:jc w:val="left"/>
        <w:rPr>
          <w:rFonts w:ascii="宋体" w:hAnsi="宋体"/>
          <w:szCs w:val="21"/>
        </w:rPr>
      </w:pPr>
      <w:r>
        <w:rPr>
          <w:rFonts w:hint="eastAsia" w:ascii="宋体" w:hAnsi="宋体"/>
          <w:szCs w:val="21"/>
        </w:rPr>
        <w:t>83Surface Science (SCI)，ISSN:0039-6028
</w:t>
      </w:r>
    </w:p>
    <w:p>
      <w:pPr>
        <w:ind w:firstLine="420" w:firstLineChars="200"/>
        <w:jc w:val="left"/>
        <w:rPr>
          <w:rFonts w:ascii="宋体" w:hAnsi="宋体"/>
          <w:szCs w:val="21"/>
        </w:rPr>
      </w:pPr>
      <w:r>
        <w:rPr>
          <w:rFonts w:hint="eastAsia" w:ascii="宋体" w:hAnsi="宋体"/>
          <w:szCs w:val="21"/>
        </w:rPr>
        <w:t>84Surveys in Geophysics，Springer
</w:t>
      </w:r>
    </w:p>
    <w:p>
      <w:pPr>
        <w:ind w:firstLine="420" w:firstLineChars="200"/>
        <w:jc w:val="left"/>
        <w:rPr>
          <w:rFonts w:ascii="宋体" w:hAnsi="宋体"/>
          <w:szCs w:val="21"/>
        </w:rPr>
      </w:pPr>
      <w:r>
        <w:rPr>
          <w:rFonts w:hint="eastAsia" w:ascii="宋体" w:hAnsi="宋体"/>
          <w:szCs w:val="21"/>
        </w:rPr>
        <w:t>85Tectonics，Elsevier
</w:t>
      </w:r>
    </w:p>
    <w:p>
      <w:pPr>
        <w:ind w:firstLine="420" w:firstLineChars="200"/>
        <w:jc w:val="left"/>
        <w:rPr>
          <w:rFonts w:ascii="宋体" w:hAnsi="宋体"/>
          <w:szCs w:val="21"/>
        </w:rPr>
      </w:pPr>
      <w:r>
        <w:rPr>
          <w:rFonts w:hint="eastAsia" w:ascii="宋体" w:hAnsi="宋体"/>
          <w:szCs w:val="21"/>
        </w:rPr>
        <w:t>86Tectonophysics，Elsevier
</w:t>
      </w:r>
    </w:p>
    <w:p>
      <w:pPr>
        <w:ind w:firstLine="420" w:firstLineChars="200"/>
        <w:jc w:val="left"/>
        <w:rPr>
          <w:rFonts w:ascii="宋体" w:hAnsi="宋体"/>
          <w:szCs w:val="21"/>
        </w:rPr>
      </w:pPr>
      <w:r>
        <w:rPr>
          <w:rFonts w:hint="eastAsia" w:ascii="宋体" w:hAnsi="宋体"/>
          <w:szCs w:val="21"/>
        </w:rPr>
        <w:t>87Water Air and Soil Pollution Kluwer Academic Publishing
</w:t>
      </w:r>
    </w:p>
    <w:p>
      <w:pPr>
        <w:ind w:firstLine="420" w:firstLineChars="200"/>
        <w:jc w:val="left"/>
        <w:rPr>
          <w:rFonts w:ascii="宋体" w:hAnsi="宋体"/>
          <w:szCs w:val="21"/>
        </w:rPr>
      </w:pPr>
      <w:r>
        <w:rPr>
          <w:rFonts w:hint="eastAsia" w:ascii="宋体" w:hAnsi="宋体"/>
          <w:szCs w:val="21"/>
        </w:rPr>
        <w:t>88Water Environment Research Water Environment Federation
</w:t>
      </w:r>
    </w:p>
    <w:p>
      <w:pPr>
        <w:ind w:firstLine="420" w:firstLineChars="200"/>
        <w:jc w:val="left"/>
        <w:rPr>
          <w:rFonts w:ascii="宋体" w:hAnsi="宋体"/>
          <w:szCs w:val="21"/>
        </w:rPr>
      </w:pPr>
      <w:r>
        <w:rPr>
          <w:rFonts w:hint="eastAsia" w:ascii="宋体" w:hAnsi="宋体"/>
          <w:szCs w:val="21"/>
        </w:rPr>
        <w:t>89Water Research Pergamon- Elsevier Sci Ltd
</w:t>
      </w:r>
    </w:p>
    <w:p>
      <w:pPr>
        <w:ind w:firstLine="420" w:firstLineChars="200"/>
        <w:jc w:val="left"/>
        <w:rPr>
          <w:rFonts w:ascii="宋体" w:hAnsi="宋体"/>
          <w:szCs w:val="21"/>
        </w:rPr>
      </w:pPr>
      <w:r>
        <w:rPr>
          <w:rFonts w:hint="eastAsia" w:ascii="宋体" w:hAnsi="宋体"/>
          <w:szCs w:val="21"/>
        </w:rPr>
        <w:t>90Water Science and Technology I.W.A. Publishing, UK
</w:t>
      </w:r>
    </w:p>
    <w:p>
      <w:pPr>
        <w:ind w:firstLine="420" w:firstLineChars="200"/>
        <w:jc w:val="left"/>
        <w:rPr>
          <w:rFonts w:ascii="宋体" w:hAnsi="宋体"/>
          <w:szCs w:val="21"/>
        </w:rPr>
      </w:pPr>
      <w:r>
        <w:rPr>
          <w:rFonts w:hint="eastAsia" w:ascii="宋体" w:hAnsi="宋体"/>
          <w:szCs w:val="21"/>
        </w:rPr>
        <w:t>91World Oil (SCI)，ISSN:0043-8790
</w:t>
      </w:r>
    </w:p>
    <w:p>
      <w:pPr>
        <w:ind w:firstLine="420" w:firstLineChars="200"/>
        <w:jc w:val="left"/>
        <w:rPr>
          <w:rFonts w:ascii="宋体" w:hAnsi="宋体"/>
          <w:szCs w:val="21"/>
        </w:rPr>
      </w:pPr>
      <w:r>
        <w:rPr>
          <w:rFonts w:hint="eastAsia" w:ascii="宋体" w:hAnsi="宋体"/>
          <w:szCs w:val="21"/>
        </w:rPr>
        <w:t>92爆破，ISSN:1001-487X
</w:t>
      </w:r>
    </w:p>
    <w:p>
      <w:pPr>
        <w:ind w:firstLine="420" w:firstLineChars="200"/>
        <w:jc w:val="left"/>
        <w:rPr>
          <w:rFonts w:ascii="宋体" w:hAnsi="宋体"/>
          <w:szCs w:val="21"/>
        </w:rPr>
      </w:pPr>
      <w:r>
        <w:rPr>
          <w:rFonts w:hint="eastAsia" w:ascii="宋体" w:hAnsi="宋体"/>
          <w:szCs w:val="21"/>
        </w:rPr>
        <w:t>93爆破与冲击，ISSN:1001-1455
</w:t>
      </w:r>
    </w:p>
    <w:p>
      <w:pPr>
        <w:ind w:firstLine="420" w:firstLineChars="200"/>
        <w:jc w:val="left"/>
        <w:rPr>
          <w:rFonts w:ascii="宋体" w:hAnsi="宋体"/>
          <w:szCs w:val="21"/>
        </w:rPr>
      </w:pPr>
      <w:r>
        <w:rPr>
          <w:rFonts w:hint="eastAsia" w:ascii="宋体" w:hAnsi="宋体"/>
          <w:szCs w:val="21"/>
        </w:rPr>
        <w:t>94地理研究中国科学院地理科学与资源研究所
</w:t>
      </w:r>
    </w:p>
    <w:p>
      <w:pPr>
        <w:ind w:firstLine="420" w:firstLineChars="200"/>
        <w:jc w:val="left"/>
        <w:rPr>
          <w:rFonts w:ascii="宋体" w:hAnsi="宋体"/>
          <w:szCs w:val="21"/>
        </w:rPr>
      </w:pPr>
      <w:r>
        <w:rPr>
          <w:rFonts w:hint="eastAsia" w:ascii="宋体" w:hAnsi="宋体"/>
          <w:szCs w:val="21"/>
        </w:rPr>
        <w:t>95地下工程与隧道，ISSN:1008-0910
</w:t>
      </w:r>
    </w:p>
    <w:p>
      <w:pPr>
        <w:ind w:firstLine="420" w:firstLineChars="200"/>
        <w:jc w:val="left"/>
        <w:rPr>
          <w:rFonts w:ascii="宋体" w:hAnsi="宋体"/>
          <w:szCs w:val="21"/>
        </w:rPr>
      </w:pPr>
      <w:r>
        <w:rPr>
          <w:rFonts w:hint="eastAsia" w:ascii="宋体" w:hAnsi="宋体"/>
          <w:szCs w:val="21"/>
        </w:rPr>
        <w:t>96地下水水利部农水司, 陕西省水利学会
</w:t>
      </w:r>
    </w:p>
    <w:p>
      <w:pPr>
        <w:ind w:firstLine="420" w:firstLineChars="200"/>
        <w:jc w:val="left"/>
        <w:rPr>
          <w:rFonts w:ascii="宋体" w:hAnsi="宋体"/>
          <w:szCs w:val="21"/>
        </w:rPr>
      </w:pPr>
      <w:r>
        <w:rPr>
          <w:rFonts w:hint="eastAsia" w:ascii="宋体" w:hAnsi="宋体"/>
          <w:szCs w:val="21"/>
        </w:rPr>
        <w:t>97地质力学学报，ISSN:1006-6616
</w:t>
      </w:r>
    </w:p>
    <w:p>
      <w:pPr>
        <w:ind w:firstLine="420" w:firstLineChars="200"/>
        <w:jc w:val="left"/>
        <w:rPr>
          <w:rFonts w:ascii="宋体" w:hAnsi="宋体"/>
          <w:szCs w:val="21"/>
        </w:rPr>
      </w:pPr>
      <w:r>
        <w:rPr>
          <w:rFonts w:hint="eastAsia" w:ascii="宋体" w:hAnsi="宋体"/>
          <w:szCs w:val="21"/>
        </w:rPr>
        <w:t>98地质灾害与环境保护成都理工大学
</w:t>
      </w:r>
    </w:p>
    <w:p>
      <w:pPr>
        <w:ind w:firstLine="420" w:firstLineChars="200"/>
        <w:jc w:val="left"/>
        <w:rPr>
          <w:rFonts w:ascii="宋体" w:hAnsi="宋体"/>
          <w:szCs w:val="21"/>
        </w:rPr>
      </w:pPr>
      <w:r>
        <w:rPr>
          <w:rFonts w:hint="eastAsia" w:ascii="宋体" w:hAnsi="宋体"/>
          <w:szCs w:val="21"/>
        </w:rPr>
        <w:t>99非开挖技术，ISSN:1003-2932
</w:t>
      </w:r>
    </w:p>
    <w:p>
      <w:pPr>
        <w:ind w:firstLine="420" w:firstLineChars="200"/>
        <w:jc w:val="left"/>
        <w:rPr>
          <w:rFonts w:ascii="宋体" w:hAnsi="宋体"/>
          <w:szCs w:val="21"/>
        </w:rPr>
      </w:pPr>
      <w:r>
        <w:rPr>
          <w:rFonts w:hint="eastAsia" w:ascii="宋体" w:hAnsi="宋体"/>
          <w:szCs w:val="21"/>
        </w:rPr>
        <w:t>100工程地质学报，ISSN:1004-9665
</w:t>
      </w:r>
    </w:p>
    <w:p>
      <w:pPr>
        <w:ind w:firstLine="420" w:firstLineChars="200"/>
        <w:jc w:val="left"/>
        <w:rPr>
          <w:rFonts w:ascii="宋体" w:hAnsi="宋体"/>
          <w:szCs w:val="21"/>
        </w:rPr>
      </w:pPr>
      <w:r>
        <w:rPr>
          <w:rFonts w:hint="eastAsia" w:ascii="宋体" w:hAnsi="宋体"/>
          <w:szCs w:val="21"/>
        </w:rPr>
        <w:t>101工程勘察中国建筑学会工程勘察分会
</w:t>
      </w:r>
    </w:p>
    <w:p>
      <w:pPr>
        <w:ind w:firstLine="420" w:firstLineChars="200"/>
        <w:jc w:val="left"/>
        <w:rPr>
          <w:rFonts w:ascii="宋体" w:hAnsi="宋体"/>
          <w:szCs w:val="21"/>
        </w:rPr>
      </w:pPr>
      <w:r>
        <w:rPr>
          <w:rFonts w:hint="eastAsia" w:ascii="宋体" w:hAnsi="宋体"/>
          <w:szCs w:val="21"/>
        </w:rPr>
        <w:t>102公路，ISSN:0451-0712
</w:t>
      </w:r>
    </w:p>
    <w:p>
      <w:pPr>
        <w:ind w:firstLine="420" w:firstLineChars="200"/>
        <w:jc w:val="left"/>
        <w:rPr>
          <w:rFonts w:ascii="宋体" w:hAnsi="宋体"/>
          <w:szCs w:val="21"/>
        </w:rPr>
      </w:pPr>
      <w:r>
        <w:rPr>
          <w:rFonts w:hint="eastAsia" w:ascii="宋体" w:hAnsi="宋体"/>
          <w:szCs w:val="21"/>
        </w:rPr>
        <w:t>103公路交通科技，ISSN:1002-0268
</w:t>
      </w:r>
    </w:p>
    <w:p>
      <w:pPr>
        <w:ind w:firstLine="420" w:firstLineChars="200"/>
        <w:jc w:val="left"/>
        <w:rPr>
          <w:rFonts w:ascii="宋体" w:hAnsi="宋体"/>
          <w:szCs w:val="21"/>
        </w:rPr>
      </w:pPr>
      <w:r>
        <w:rPr>
          <w:rFonts w:hint="eastAsia" w:ascii="宋体" w:hAnsi="宋体"/>
          <w:szCs w:val="21"/>
        </w:rPr>
        <w:t>104河海大学学报（自然科学版）河海大学
</w:t>
      </w:r>
    </w:p>
    <w:p>
      <w:pPr>
        <w:ind w:firstLine="420" w:firstLineChars="200"/>
        <w:jc w:val="left"/>
        <w:rPr>
          <w:rFonts w:ascii="宋体" w:hAnsi="宋体"/>
          <w:szCs w:val="21"/>
        </w:rPr>
      </w:pPr>
      <w:r>
        <w:rPr>
          <w:rFonts w:hint="eastAsia" w:ascii="宋体" w:hAnsi="宋体"/>
          <w:szCs w:val="21"/>
        </w:rPr>
        <w:t>105环境科学学报中国科学院生态环境研究中心
</w:t>
      </w:r>
    </w:p>
    <w:p>
      <w:pPr>
        <w:ind w:firstLine="420" w:firstLineChars="200"/>
        <w:jc w:val="left"/>
        <w:rPr>
          <w:rFonts w:ascii="宋体" w:hAnsi="宋体"/>
          <w:szCs w:val="21"/>
        </w:rPr>
      </w:pPr>
      <w:r>
        <w:rPr>
          <w:rFonts w:hint="eastAsia" w:ascii="宋体" w:hAnsi="宋体"/>
          <w:szCs w:val="21"/>
        </w:rPr>
        <w:t>106环境科学与技术湖北省环境科学研究院
</w:t>
      </w:r>
    </w:p>
    <w:p>
      <w:pPr>
        <w:ind w:firstLine="420" w:firstLineChars="200"/>
        <w:jc w:val="left"/>
        <w:rPr>
          <w:rFonts w:ascii="宋体" w:hAnsi="宋体"/>
          <w:szCs w:val="21"/>
        </w:rPr>
      </w:pPr>
      <w:r>
        <w:rPr>
          <w:rFonts w:hint="eastAsia" w:ascii="宋体" w:hAnsi="宋体"/>
          <w:szCs w:val="21"/>
        </w:rPr>
        <w:t>107吉林大学学报（地球科学版），ISSN:1671-5888
</w:t>
      </w:r>
    </w:p>
    <w:p>
      <w:pPr>
        <w:ind w:firstLine="420" w:firstLineChars="200"/>
        <w:jc w:val="left"/>
        <w:rPr>
          <w:rFonts w:ascii="宋体" w:hAnsi="宋体"/>
          <w:szCs w:val="21"/>
        </w:rPr>
      </w:pPr>
      <w:r>
        <w:rPr>
          <w:rFonts w:hint="eastAsia" w:ascii="宋体" w:hAnsi="宋体"/>
          <w:szCs w:val="21"/>
        </w:rPr>
        <w:t>108吉林大学学报（地球科学版）吉林大学
</w:t>
      </w:r>
    </w:p>
    <w:p>
      <w:pPr>
        <w:ind w:firstLine="420" w:firstLineChars="200"/>
        <w:jc w:val="left"/>
        <w:rPr>
          <w:rFonts w:ascii="宋体" w:hAnsi="宋体"/>
          <w:szCs w:val="21"/>
        </w:rPr>
      </w:pPr>
      <w:r>
        <w:rPr>
          <w:rFonts w:hint="eastAsia" w:ascii="宋体" w:hAnsi="宋体"/>
          <w:szCs w:val="21"/>
        </w:rPr>
        <w:t>109金刚石与磨料磨具工程，ISSN:1006-852X
</w:t>
      </w:r>
    </w:p>
    <w:p>
      <w:pPr>
        <w:ind w:firstLine="420" w:firstLineChars="200"/>
        <w:jc w:val="left"/>
        <w:rPr>
          <w:rFonts w:ascii="宋体" w:hAnsi="宋体"/>
          <w:szCs w:val="21"/>
        </w:rPr>
      </w:pPr>
      <w:r>
        <w:rPr>
          <w:rFonts w:hint="eastAsia" w:ascii="宋体" w:hAnsi="宋体"/>
          <w:szCs w:val="21"/>
        </w:rPr>
        <w:t>110金属热处理（中文核心期刊），ISSN:0254-6051
</w:t>
      </w:r>
    </w:p>
    <w:p>
      <w:pPr>
        <w:ind w:firstLine="420" w:firstLineChars="200"/>
        <w:jc w:val="left"/>
        <w:rPr>
          <w:rFonts w:ascii="宋体" w:hAnsi="宋体"/>
          <w:szCs w:val="21"/>
        </w:rPr>
      </w:pPr>
      <w:r>
        <w:rPr>
          <w:rFonts w:hint="eastAsia" w:ascii="宋体" w:hAnsi="宋体"/>
          <w:szCs w:val="21"/>
        </w:rPr>
        <w:t>111科学通报中国科学院
</w:t>
      </w:r>
    </w:p>
    <w:p>
      <w:pPr>
        <w:ind w:firstLine="420" w:firstLineChars="200"/>
        <w:jc w:val="left"/>
        <w:rPr>
          <w:rFonts w:ascii="宋体" w:hAnsi="宋体"/>
          <w:szCs w:val="21"/>
        </w:rPr>
      </w:pPr>
      <w:r>
        <w:rPr>
          <w:rFonts w:hint="eastAsia" w:ascii="宋体" w:hAnsi="宋体"/>
          <w:szCs w:val="21"/>
        </w:rPr>
        <w:t>112南京大学学报（自然科学版）南京大学
</w:t>
      </w:r>
    </w:p>
    <w:p>
      <w:pPr>
        <w:ind w:firstLine="420" w:firstLineChars="200"/>
        <w:jc w:val="left"/>
        <w:rPr>
          <w:rFonts w:ascii="宋体" w:hAnsi="宋体"/>
          <w:szCs w:val="21"/>
        </w:rPr>
      </w:pPr>
      <w:r>
        <w:rPr>
          <w:rFonts w:hint="eastAsia" w:ascii="宋体" w:hAnsi="宋体"/>
          <w:szCs w:val="21"/>
        </w:rPr>
        <w:t>113清华大学学报（自然科学版）清华大学
</w:t>
      </w:r>
    </w:p>
    <w:p>
      <w:pPr>
        <w:ind w:firstLine="420" w:firstLineChars="200"/>
        <w:jc w:val="left"/>
        <w:rPr>
          <w:rFonts w:ascii="宋体" w:hAnsi="宋体"/>
          <w:szCs w:val="21"/>
        </w:rPr>
      </w:pPr>
      <w:r>
        <w:rPr>
          <w:rFonts w:hint="eastAsia" w:ascii="宋体" w:hAnsi="宋体"/>
          <w:szCs w:val="21"/>
        </w:rPr>
        <w:t>114人民长江长江水利委员会
</w:t>
      </w:r>
    </w:p>
    <w:p>
      <w:pPr>
        <w:ind w:firstLine="420" w:firstLineChars="200"/>
        <w:jc w:val="left"/>
        <w:rPr>
          <w:rFonts w:ascii="宋体" w:hAnsi="宋体"/>
          <w:szCs w:val="21"/>
        </w:rPr>
      </w:pPr>
      <w:r>
        <w:rPr>
          <w:rFonts w:hint="eastAsia" w:ascii="宋体" w:hAnsi="宋体"/>
          <w:szCs w:val="21"/>
        </w:rPr>
        <w:t>115人民黄河黄河水利委员会
</w:t>
      </w:r>
    </w:p>
    <w:p>
      <w:pPr>
        <w:ind w:firstLine="420" w:firstLineChars="200"/>
        <w:jc w:val="left"/>
        <w:rPr>
          <w:rFonts w:ascii="宋体" w:hAnsi="宋体"/>
          <w:szCs w:val="21"/>
        </w:rPr>
      </w:pPr>
      <w:r>
        <w:rPr>
          <w:rFonts w:hint="eastAsia" w:ascii="宋体" w:hAnsi="宋体"/>
          <w:szCs w:val="21"/>
        </w:rPr>
        <w:t>116生态学杂志中国生态学学会
</w:t>
      </w:r>
    </w:p>
    <w:p>
      <w:pPr>
        <w:ind w:firstLine="420" w:firstLineChars="200"/>
        <w:jc w:val="left"/>
        <w:rPr>
          <w:rFonts w:ascii="宋体" w:hAnsi="宋体"/>
          <w:szCs w:val="21"/>
        </w:rPr>
      </w:pPr>
      <w:r>
        <w:rPr>
          <w:rFonts w:hint="eastAsia" w:ascii="宋体" w:hAnsi="宋体"/>
          <w:szCs w:val="21"/>
        </w:rPr>
        <w:t>117水科学进展水利部南京水文水资源研究所
</w:t>
      </w:r>
    </w:p>
    <w:p>
      <w:pPr>
        <w:ind w:firstLine="420" w:firstLineChars="200"/>
        <w:jc w:val="left"/>
        <w:rPr>
          <w:rFonts w:ascii="宋体" w:hAnsi="宋体"/>
          <w:szCs w:val="21"/>
        </w:rPr>
      </w:pPr>
      <w:r>
        <w:rPr>
          <w:rFonts w:hint="eastAsia" w:ascii="宋体" w:hAnsi="宋体"/>
          <w:szCs w:val="21"/>
        </w:rPr>
        <w:t>118水利水电技术北京水利部信息研究所
</w:t>
      </w:r>
    </w:p>
    <w:p>
      <w:pPr>
        <w:ind w:firstLine="420" w:firstLineChars="200"/>
        <w:jc w:val="left"/>
        <w:rPr>
          <w:rFonts w:ascii="宋体" w:hAnsi="宋体"/>
          <w:szCs w:val="21"/>
        </w:rPr>
      </w:pPr>
      <w:r>
        <w:rPr>
          <w:rFonts w:hint="eastAsia" w:ascii="宋体" w:hAnsi="宋体"/>
          <w:szCs w:val="21"/>
        </w:rPr>
        <w:t>119水利学报中国水利学会
</w:t>
      </w:r>
    </w:p>
    <w:p>
      <w:pPr>
        <w:ind w:firstLine="420" w:firstLineChars="200"/>
        <w:jc w:val="left"/>
        <w:rPr>
          <w:rFonts w:ascii="宋体" w:hAnsi="宋体"/>
          <w:szCs w:val="21"/>
        </w:rPr>
      </w:pPr>
      <w:r>
        <w:rPr>
          <w:rFonts w:hint="eastAsia" w:ascii="宋体" w:hAnsi="宋体"/>
          <w:szCs w:val="21"/>
        </w:rPr>
        <w:t>120水文地质工程地质国土资源部中国地质环境监测院
</w:t>
      </w:r>
    </w:p>
    <w:p>
      <w:pPr>
        <w:ind w:firstLine="420" w:firstLineChars="200"/>
        <w:jc w:val="left"/>
        <w:rPr>
          <w:rFonts w:ascii="宋体" w:hAnsi="宋体"/>
          <w:szCs w:val="21"/>
        </w:rPr>
      </w:pPr>
      <w:r>
        <w:rPr>
          <w:rFonts w:hint="eastAsia" w:ascii="宋体" w:hAnsi="宋体"/>
          <w:szCs w:val="21"/>
        </w:rPr>
        <w:t>121水文地质与工程地质，ISSN:1000-3665
</w:t>
      </w:r>
    </w:p>
    <w:p>
      <w:pPr>
        <w:ind w:firstLine="420" w:firstLineChars="200"/>
        <w:jc w:val="left"/>
        <w:rPr>
          <w:rFonts w:ascii="宋体" w:hAnsi="宋体"/>
          <w:szCs w:val="21"/>
        </w:rPr>
      </w:pPr>
      <w:r>
        <w:rPr>
          <w:rFonts w:hint="eastAsia" w:ascii="宋体" w:hAnsi="宋体"/>
          <w:szCs w:val="21"/>
        </w:rPr>
        <w:t>122水文水利部水文局
</w:t>
      </w:r>
    </w:p>
    <w:p>
      <w:pPr>
        <w:ind w:firstLine="420" w:firstLineChars="200"/>
        <w:jc w:val="left"/>
        <w:rPr>
          <w:rFonts w:ascii="宋体" w:hAnsi="宋体"/>
          <w:szCs w:val="21"/>
        </w:rPr>
      </w:pPr>
      <w:r>
        <w:rPr>
          <w:rFonts w:hint="eastAsia" w:ascii="宋体" w:hAnsi="宋体"/>
          <w:szCs w:val="21"/>
        </w:rPr>
        <w:t>123水资源保护环境水利研究会，河海大学
</w:t>
      </w:r>
    </w:p>
    <w:p>
      <w:pPr>
        <w:ind w:firstLine="420" w:firstLineChars="200"/>
        <w:jc w:val="left"/>
        <w:rPr>
          <w:rFonts w:ascii="宋体" w:hAnsi="宋体"/>
          <w:szCs w:val="21"/>
        </w:rPr>
      </w:pPr>
      <w:r>
        <w:rPr>
          <w:rFonts w:hint="eastAsia" w:ascii="宋体" w:hAnsi="宋体"/>
          <w:szCs w:val="21"/>
        </w:rPr>
        <w:t>124四川大学学报（工程科学版）四川大学
</w:t>
      </w:r>
    </w:p>
    <w:p>
      <w:pPr>
        <w:ind w:firstLine="420" w:firstLineChars="200"/>
        <w:jc w:val="left"/>
        <w:rPr>
          <w:rFonts w:ascii="宋体" w:hAnsi="宋体"/>
          <w:szCs w:val="21"/>
        </w:rPr>
      </w:pPr>
      <w:r>
        <w:rPr>
          <w:rFonts w:hint="eastAsia" w:ascii="宋体" w:hAnsi="宋体"/>
          <w:szCs w:val="21"/>
        </w:rPr>
        <w:t>125隧道建设，ISSN:1672-741X
</w:t>
      </w:r>
    </w:p>
    <w:p>
      <w:pPr>
        <w:ind w:firstLine="420" w:firstLineChars="200"/>
        <w:jc w:val="left"/>
        <w:rPr>
          <w:rFonts w:ascii="宋体" w:hAnsi="宋体"/>
          <w:szCs w:val="21"/>
        </w:rPr>
      </w:pPr>
      <w:r>
        <w:rPr>
          <w:rFonts w:hint="eastAsia" w:ascii="宋体" w:hAnsi="宋体"/>
          <w:szCs w:val="21"/>
        </w:rPr>
        <w:t>126探矿工程，ISSN:1000-3746
</w:t>
      </w:r>
    </w:p>
    <w:p>
      <w:pPr>
        <w:ind w:firstLine="420" w:firstLineChars="200"/>
        <w:jc w:val="left"/>
        <w:rPr>
          <w:rFonts w:ascii="宋体" w:hAnsi="宋体"/>
          <w:szCs w:val="21"/>
        </w:rPr>
      </w:pPr>
      <w:r>
        <w:rPr>
          <w:rFonts w:hint="eastAsia" w:ascii="宋体" w:hAnsi="宋体"/>
          <w:szCs w:val="21"/>
        </w:rPr>
        <w:t>127铁道科学与工程学报，ISSN:1672-7029
</w:t>
      </w:r>
    </w:p>
    <w:p>
      <w:pPr>
        <w:ind w:firstLine="420" w:firstLineChars="200"/>
        <w:jc w:val="left"/>
        <w:rPr>
          <w:rFonts w:ascii="宋体" w:hAnsi="宋体"/>
          <w:szCs w:val="21"/>
        </w:rPr>
      </w:pPr>
      <w:r>
        <w:rPr>
          <w:rFonts w:hint="eastAsia" w:ascii="宋体" w:hAnsi="宋体"/>
          <w:szCs w:val="21"/>
        </w:rPr>
        <w:t>128铁道学报，ISSN:1001-8360
</w:t>
      </w:r>
    </w:p>
    <w:p>
      <w:pPr>
        <w:ind w:firstLine="420" w:firstLineChars="200"/>
        <w:jc w:val="left"/>
        <w:rPr>
          <w:rFonts w:ascii="宋体" w:hAnsi="宋体"/>
          <w:szCs w:val="21"/>
        </w:rPr>
      </w:pPr>
      <w:r>
        <w:rPr>
          <w:rFonts w:hint="eastAsia" w:ascii="宋体" w:hAnsi="宋体"/>
          <w:szCs w:val="21"/>
        </w:rPr>
        <w:t>129土木工程学报(EI)，ISSN:1000-131X
</w:t>
      </w:r>
    </w:p>
    <w:p>
      <w:pPr>
        <w:ind w:firstLine="420" w:firstLineChars="200"/>
        <w:jc w:val="left"/>
        <w:rPr>
          <w:rFonts w:ascii="宋体" w:hAnsi="宋体"/>
          <w:szCs w:val="21"/>
        </w:rPr>
      </w:pPr>
      <w:r>
        <w:rPr>
          <w:rFonts w:hint="eastAsia" w:ascii="宋体" w:hAnsi="宋体"/>
          <w:szCs w:val="21"/>
        </w:rPr>
        <w:t>130武汉大学学报（工学版）武汉大学
</w:t>
      </w:r>
    </w:p>
    <w:p>
      <w:pPr>
        <w:ind w:firstLine="420" w:firstLineChars="200"/>
        <w:jc w:val="left"/>
        <w:rPr>
          <w:rFonts w:ascii="宋体" w:hAnsi="宋体"/>
          <w:szCs w:val="21"/>
        </w:rPr>
      </w:pPr>
      <w:r>
        <w:rPr>
          <w:rFonts w:hint="eastAsia" w:ascii="宋体" w:hAnsi="宋体"/>
          <w:szCs w:val="21"/>
        </w:rPr>
        <w:t>131岩石力学与工程学报(EI)，ISSN:1000-6915javascript:void(0);
</w:t>
      </w:r>
    </w:p>
    <w:p>
      <w:pPr>
        <w:ind w:firstLine="420" w:firstLineChars="200"/>
        <w:jc w:val="left"/>
        <w:rPr>
          <w:rFonts w:ascii="宋体" w:hAnsi="宋体"/>
          <w:szCs w:val="21"/>
        </w:rPr>
      </w:pPr>
      <w:r>
        <w:rPr>
          <w:rFonts w:hint="eastAsia" w:ascii="宋体" w:hAnsi="宋体"/>
          <w:szCs w:val="21"/>
        </w:rPr>
        <w:t>132岩石力学与工程学报武汉岩土所
</w:t>
      </w:r>
    </w:p>
    <w:p>
      <w:pPr>
        <w:ind w:firstLine="420" w:firstLineChars="200"/>
        <w:jc w:val="left"/>
        <w:rPr>
          <w:rFonts w:ascii="宋体" w:hAnsi="宋体"/>
          <w:szCs w:val="21"/>
        </w:rPr>
      </w:pPr>
      <w:r>
        <w:rPr>
          <w:rFonts w:hint="eastAsia" w:ascii="宋体" w:hAnsi="宋体"/>
          <w:szCs w:val="21"/>
        </w:rPr>
        <w:t>133岩土工程学报(EI)，ISSN:1000-4548
</w:t>
      </w:r>
    </w:p>
    <w:p>
      <w:pPr>
        <w:ind w:firstLine="420" w:firstLineChars="200"/>
        <w:jc w:val="left"/>
        <w:rPr>
          <w:rFonts w:ascii="宋体" w:hAnsi="宋体"/>
          <w:szCs w:val="21"/>
        </w:rPr>
      </w:pPr>
      <w:r>
        <w:rPr>
          <w:rFonts w:hint="eastAsia" w:ascii="宋体" w:hAnsi="宋体"/>
          <w:szCs w:val="21"/>
        </w:rPr>
        <w:t>134岩土力学(EI)，ISSN:1000-7598
</w:t>
      </w:r>
    </w:p>
    <w:p>
      <w:pPr>
        <w:ind w:firstLine="420" w:firstLineChars="200"/>
        <w:jc w:val="left"/>
        <w:rPr>
          <w:rFonts w:ascii="宋体" w:hAnsi="宋体"/>
          <w:szCs w:val="21"/>
        </w:rPr>
      </w:pPr>
      <w:r>
        <w:rPr>
          <w:rFonts w:hint="eastAsia" w:ascii="宋体" w:hAnsi="宋体"/>
          <w:szCs w:val="21"/>
        </w:rPr>
        <w:t>135岩土力学中国科学院武汉岩土力学研究所
</w:t>
      </w:r>
    </w:p>
    <w:p>
      <w:pPr>
        <w:ind w:firstLine="420" w:firstLineChars="200"/>
        <w:jc w:val="left"/>
        <w:rPr>
          <w:rFonts w:ascii="宋体" w:hAnsi="宋体"/>
          <w:szCs w:val="21"/>
        </w:rPr>
      </w:pPr>
      <w:r>
        <w:rPr>
          <w:rFonts w:hint="eastAsia" w:ascii="宋体" w:hAnsi="宋体"/>
          <w:szCs w:val="21"/>
        </w:rPr>
        <w:t>136中国公路学报，ISSN:1001-7372
</w:t>
      </w:r>
    </w:p>
    <w:p>
      <w:pPr>
        <w:ind w:firstLine="420" w:firstLineChars="200"/>
        <w:jc w:val="left"/>
        <w:rPr>
          <w:rFonts w:ascii="宋体" w:hAnsi="宋体"/>
          <w:szCs w:val="21"/>
        </w:rPr>
      </w:pPr>
      <w:r>
        <w:rPr>
          <w:rFonts w:hint="eastAsia" w:ascii="宋体" w:hAnsi="宋体"/>
          <w:szCs w:val="21"/>
        </w:rPr>
        <w:t>137中国环境科学中国环境科学学会
</w:t>
      </w:r>
    </w:p>
    <w:p>
      <w:pPr>
        <w:ind w:firstLine="420" w:firstLineChars="200"/>
        <w:jc w:val="left"/>
        <w:rPr>
          <w:rFonts w:ascii="宋体" w:hAnsi="宋体"/>
          <w:szCs w:val="21"/>
        </w:rPr>
      </w:pPr>
      <w:r>
        <w:rPr>
          <w:rFonts w:hint="eastAsia" w:ascii="宋体" w:hAnsi="宋体"/>
          <w:szCs w:val="21"/>
        </w:rPr>
        <w:t>138中国科学（D辑）中国科学院
</w:t>
      </w:r>
    </w:p>
    <w:p>
      <w:pPr>
        <w:ind w:firstLine="420" w:firstLineChars="200"/>
        <w:jc w:val="left"/>
        <w:rPr>
          <w:rFonts w:ascii="宋体" w:hAnsi="宋体"/>
          <w:szCs w:val="21"/>
        </w:rPr>
      </w:pPr>
      <w:r>
        <w:rPr>
          <w:rFonts w:hint="eastAsia" w:ascii="宋体" w:hAnsi="宋体"/>
          <w:szCs w:val="21"/>
        </w:rPr>
        <w:t>139中国铁道科学，ISSN:1001-4632
</w:t>
      </w:r>
    </w:p>
    <w:p>
      <w:pPr>
        <w:ind w:firstLine="420" w:firstLineChars="200"/>
        <w:jc w:val="left"/>
        <w:rPr>
          <w:rFonts w:ascii="宋体" w:hAnsi="宋体"/>
          <w:szCs w:val="21"/>
        </w:rPr>
      </w:pPr>
      <w:r>
        <w:rPr>
          <w:rFonts w:hint="eastAsia" w:ascii="宋体" w:hAnsi="宋体"/>
          <w:szCs w:val="21"/>
        </w:rPr>
        <w:t>140中国岩溶国土资源部岩溶地质研究所
</w:t>
      </w:r>
    </w:p>
    <w:p>
      <w:pPr>
        <w:ind w:firstLine="420" w:firstLineChars="200"/>
        <w:jc w:val="left"/>
        <w:rPr>
          <w:rFonts w:ascii="宋体" w:hAnsi="宋体"/>
          <w:szCs w:val="21"/>
        </w:rPr>
      </w:pPr>
      <w:r>
        <w:rPr>
          <w:rFonts w:hint="eastAsia" w:ascii="宋体" w:hAnsi="宋体"/>
          <w:szCs w:val="21"/>
        </w:rPr>
        <w:t>141中南大学学报(自然科学版) (EI)，ISSN:1672-7207
</w:t>
      </w:r>
    </w:p>
    <w:p>
      <w:pPr>
        <w:ind w:firstLine="420" w:firstLineChars="200"/>
        <w:jc w:val="left"/>
        <w:rPr>
          <w:rFonts w:ascii="宋体" w:hAnsi="宋体"/>
          <w:szCs w:val="21"/>
        </w:rPr>
      </w:pPr>
      <w:r>
        <w:rPr>
          <w:rFonts w:hint="eastAsia" w:ascii="宋体" w:hAnsi="宋体"/>
          <w:szCs w:val="21"/>
        </w:rPr>
        <w:t>142钻井液与完井液，ISSN:1001-5620
</w:t>
      </w:r>
    </w:p>
    <w:p>
      <w:pPr>
        <w:ind w:firstLine="420" w:firstLineChars="200"/>
        <w:jc w:val="left"/>
        <w:rPr>
          <w:rFonts w:ascii="宋体" w:hAnsi="宋体"/>
          <w:szCs w:val="21"/>
        </w:rPr>
      </w:pPr>
      <w:r>
        <w:rPr>
          <w:rFonts w:hint="eastAsia" w:ascii="宋体" w:hAnsi="宋体"/>
          <w:szCs w:val="21"/>
        </w:rPr>
        <w:t>专业网站
</w:t>
      </w:r>
    </w:p>
    <w:p>
      <w:pPr>
        <w:ind w:firstLine="420" w:firstLineChars="200"/>
        <w:jc w:val="left"/>
        <w:rPr>
          <w:rFonts w:ascii="宋体" w:hAnsi="宋体"/>
          <w:szCs w:val="21"/>
        </w:rPr>
      </w:pPr>
      <w:r>
        <w:rPr>
          <w:rFonts w:hint="eastAsia" w:ascii="宋体" w:hAnsi="宋体"/>
          <w:szCs w:val="21"/>
        </w:rPr>
        <w:t>1.外文数据库
</w:t>
      </w:r>
    </w:p>
    <w:p>
      <w:pPr>
        <w:ind w:firstLine="420" w:firstLineChars="200"/>
        <w:jc w:val="left"/>
        <w:rPr>
          <w:rFonts w:ascii="宋体" w:hAnsi="宋体"/>
          <w:szCs w:val="21"/>
        </w:rPr>
      </w:pPr>
      <w:r>
        <w:rPr>
          <w:rFonts w:hint="eastAsia" w:ascii="宋体" w:hAnsi="宋体"/>
          <w:szCs w:val="21"/>
        </w:rPr>
        <w:t>(1)ASME, http://asmedigitalcollection.asme.org/
</w:t>
      </w:r>
    </w:p>
    <w:p>
      <w:pPr>
        <w:ind w:firstLine="420" w:firstLineChars="200"/>
        <w:jc w:val="left"/>
        <w:rPr>
          <w:rFonts w:ascii="宋体" w:hAnsi="宋体"/>
          <w:szCs w:val="21"/>
        </w:rPr>
      </w:pPr>
      <w:r>
        <w:rPr>
          <w:rFonts w:hint="eastAsia" w:ascii="宋体" w:hAnsi="宋体"/>
          <w:szCs w:val="21"/>
        </w:rPr>
        <w:t>(2)Engineering Village(EI), http://www.engineeringvillage.com/
</w:t>
      </w:r>
    </w:p>
    <w:p>
      <w:pPr>
        <w:ind w:firstLine="420" w:firstLineChars="200"/>
        <w:jc w:val="left"/>
        <w:rPr>
          <w:rFonts w:ascii="宋体" w:hAnsi="宋体"/>
          <w:szCs w:val="21"/>
        </w:rPr>
      </w:pPr>
      <w:r>
        <w:rPr>
          <w:rFonts w:hint="eastAsia" w:ascii="宋体" w:hAnsi="宋体"/>
          <w:szCs w:val="21"/>
        </w:rPr>
        <w:t>(3)Elsevier ScienceDirect, https://www.sciencedirect.com/
</w:t>
      </w:r>
    </w:p>
    <w:p>
      <w:pPr>
        <w:ind w:firstLine="420" w:firstLineChars="200"/>
        <w:jc w:val="left"/>
        <w:rPr>
          <w:rFonts w:ascii="宋体" w:hAnsi="宋体"/>
          <w:szCs w:val="21"/>
        </w:rPr>
      </w:pPr>
      <w:r>
        <w:rPr>
          <w:rFonts w:hint="eastAsia" w:ascii="宋体" w:hAnsi="宋体"/>
          <w:szCs w:val="21"/>
        </w:rPr>
        <w:t>(4)GeoScienceWorld(GSW),https://pubs.geoscienceworld.org/
</w:t>
      </w:r>
    </w:p>
    <w:p>
      <w:pPr>
        <w:ind w:firstLine="420" w:firstLineChars="200"/>
        <w:jc w:val="left"/>
        <w:rPr>
          <w:rFonts w:ascii="宋体" w:hAnsi="宋体"/>
          <w:szCs w:val="21"/>
        </w:rPr>
      </w:pPr>
      <w:r>
        <w:rPr>
          <w:rFonts w:hint="eastAsia" w:ascii="宋体" w:hAnsi="宋体"/>
          <w:szCs w:val="21"/>
        </w:rPr>
        <w:t>(5)Springer, https://link.springer.com/
</w:t>
      </w:r>
    </w:p>
    <w:p>
      <w:pPr>
        <w:ind w:firstLine="420" w:firstLineChars="200"/>
        <w:jc w:val="left"/>
        <w:rPr>
          <w:rFonts w:ascii="宋体" w:hAnsi="宋体"/>
          <w:szCs w:val="21"/>
        </w:rPr>
      </w:pPr>
      <w:r>
        <w:rPr>
          <w:rFonts w:hint="eastAsia" w:ascii="宋体" w:hAnsi="宋体"/>
          <w:szCs w:val="21"/>
        </w:rPr>
        <w:t>(6)AGU, https://agupubs.onlinelibrary.wiley.com/
</w:t>
      </w:r>
    </w:p>
    <w:p>
      <w:pPr>
        <w:ind w:firstLine="420" w:firstLineChars="200"/>
        <w:jc w:val="left"/>
        <w:rPr>
          <w:rFonts w:ascii="宋体" w:hAnsi="宋体"/>
          <w:szCs w:val="21"/>
        </w:rPr>
      </w:pPr>
      <w:r>
        <w:rPr>
          <w:rFonts w:hint="eastAsia" w:ascii="宋体" w:hAnsi="宋体"/>
          <w:szCs w:val="21"/>
        </w:rPr>
        <w:t>(7)Earthdoc, https://www.earthdoc.org/
</w:t>
      </w:r>
    </w:p>
    <w:p>
      <w:pPr>
        <w:ind w:firstLine="420" w:firstLineChars="200"/>
        <w:jc w:val="left"/>
        <w:rPr>
          <w:rFonts w:ascii="宋体" w:hAnsi="宋体"/>
          <w:szCs w:val="21"/>
        </w:rPr>
      </w:pPr>
      <w:r>
        <w:rPr>
          <w:rFonts w:hint="eastAsia" w:ascii="宋体" w:hAnsi="宋体"/>
          <w:szCs w:val="21"/>
        </w:rPr>
        <w:t>(8)PQDT(国外硕博士全文数据库),http://www.pqdtcn.com/
</w:t>
      </w:r>
    </w:p>
    <w:p>
      <w:pPr>
        <w:ind w:firstLine="420" w:firstLineChars="200"/>
        <w:jc w:val="left"/>
        <w:rPr>
          <w:rFonts w:ascii="宋体" w:hAnsi="宋体"/>
          <w:szCs w:val="21"/>
        </w:rPr>
      </w:pPr>
      <w:r>
        <w:rPr>
          <w:rFonts w:hint="eastAsia" w:ascii="宋体" w:hAnsi="宋体"/>
          <w:szCs w:val="21"/>
        </w:rPr>
        <w:t>(9)ASCE, https://ascelibrary.org/
</w:t>
      </w:r>
    </w:p>
    <w:p>
      <w:pPr>
        <w:ind w:firstLine="420" w:firstLineChars="200"/>
        <w:jc w:val="left"/>
        <w:rPr>
          <w:rFonts w:ascii="宋体" w:hAnsi="宋体"/>
          <w:szCs w:val="21"/>
        </w:rPr>
      </w:pPr>
      <w:r>
        <w:rPr>
          <w:rFonts w:hint="eastAsia" w:ascii="宋体" w:hAnsi="宋体"/>
          <w:szCs w:val="21"/>
        </w:rPr>
        <w:t>2.中文数据库
</w:t>
      </w:r>
    </w:p>
    <w:p>
      <w:pPr>
        <w:ind w:firstLine="420" w:firstLineChars="200"/>
        <w:jc w:val="left"/>
        <w:rPr>
          <w:rFonts w:ascii="宋体" w:hAnsi="宋体"/>
          <w:szCs w:val="21"/>
        </w:rPr>
      </w:pPr>
      <w:r>
        <w:rPr>
          <w:rFonts w:hint="eastAsia" w:ascii="宋体" w:hAnsi="宋体"/>
          <w:szCs w:val="21"/>
        </w:rPr>
        <w:t>(1)中国知网 (CNKI), http://www.cnki.net/
</w:t>
      </w:r>
    </w:p>
    <w:p>
      <w:pPr>
        <w:ind w:firstLine="420" w:firstLineChars="200"/>
        <w:jc w:val="left"/>
        <w:rPr>
          <w:rFonts w:ascii="宋体" w:hAnsi="宋体"/>
          <w:szCs w:val="21"/>
        </w:rPr>
      </w:pPr>
      <w:r>
        <w:rPr>
          <w:rFonts w:hint="eastAsia" w:ascii="宋体" w:hAnsi="宋体"/>
          <w:szCs w:val="21"/>
        </w:rPr>
        <w:t>(2)万方数据资源系统,http://g.wanfangdata.com.cn/index.html
</w:t>
      </w:r>
    </w:p>
    <w:p>
      <w:pPr>
        <w:ind w:firstLine="420" w:firstLineChars="200"/>
        <w:jc w:val="left"/>
        <w:rPr>
          <w:rFonts w:ascii="宋体" w:hAnsi="宋体"/>
          <w:szCs w:val="21"/>
        </w:rPr>
      </w:pPr>
      <w:r>
        <w:rPr>
          <w:rFonts w:hint="eastAsia" w:ascii="宋体" w:hAnsi="宋体"/>
          <w:szCs w:val="21"/>
        </w:rPr>
        <w:t>(3)维普中文科技期刊,http://qikan.cqvip.com/
</w:t>
      </w:r>
    </w:p>
    <w:p>
      <w:pPr>
        <w:ind w:firstLine="420" w:firstLineChars="200"/>
        <w:jc w:val="left"/>
        <w:rPr>
          <w:rFonts w:ascii="宋体" w:hAnsi="宋体"/>
          <w:szCs w:val="21"/>
        </w:rPr>
      </w:pPr>
      <w:r>
        <w:rPr>
          <w:rFonts w:hint="eastAsia" w:ascii="宋体" w:hAnsi="宋体"/>
          <w:szCs w:val="21"/>
        </w:rPr>
        <w:t>(4)超星期刊,http://qikan.chaoxing.com/</w:t>
      </w:r>
    </w:p>
    <w:p w:rsidR="00D87AC2" w:rsidRDefault="006A7C82" w14:paraId="0F79C6E7" w14:textId="3B7B54D8">
      <w:pPr>
        <w:jc w:val="left"/>
        <w:rPr>
          <w:b/>
          <w:bCs/>
        </w:rPr>
      </w:pPr>
      <w:r>
        <w:rPr>
          <w:rFonts w:hint="eastAsia"/>
          <w:b/>
          <w:bCs/>
        </w:rPr>
        <w:t>六</w:t>
      </w:r>
      <w:r w:rsidR="007C10C3">
        <w:rPr>
          <w:rFonts w:hint="eastAsia"/>
          <w:b/>
          <w:bCs/>
        </w:rPr>
        <w:t>、</w:t>
      </w:r>
      <w:r w:rsidR="00096FD4">
        <w:rPr>
          <w:rFonts w:hint="eastAsia"/>
          <w:b/>
          <w:bCs/>
        </w:rPr>
        <w:t>科研能力及素质等要求</w:t>
      </w:r>
    </w:p>
    <w:p w:rsidR="00D87AC2" w:rsidRDefault="007C10C3" w14:paraId="4DD05546" w14:textId="0A67D9FC">
      <w:pPr>
        <w:ind w:firstLine="420" w:firstLineChars="200"/>
        <w:jc w:val="left"/>
        <w:rPr>
          <w:rFonts w:ascii="宋体" w:hAnsi="宋体"/>
          <w:szCs w:val="21"/>
        </w:rPr>
      </w:pPr>
      <w:r>
        <w:rPr>
          <w:rFonts w:hint="eastAsia" w:ascii="宋体" w:hAnsi="宋体"/>
          <w:szCs w:val="21"/>
        </w:rPr>
        <w:t>工程实践是资源与环境硕士专业学位研究生增长实践经验，提高实践能力的重要环节。工程实践可采用集中实践和分段实践相结合的方式，应基本熟悉本类别相关行业（企业）的 工作流程和相关职业及技术规范，培养工程科学研究和技术创新能力。
</w:t>
      </w:r>
    </w:p>
    <w:p>
      <w:pPr>
        <w:ind w:firstLine="420" w:firstLineChars="200"/>
        <w:jc w:val="left"/>
        <w:rPr>
          <w:rFonts w:ascii="宋体" w:hAnsi="宋体"/>
          <w:szCs w:val="21"/>
        </w:rPr>
      </w:pPr>
      <w:r>
        <w:rPr>
          <w:rFonts w:hint="eastAsia" w:ascii="宋体" w:hAnsi="宋体"/>
          <w:szCs w:val="21"/>
        </w:rPr>
        <w:t>1. 工程实践要求
</w:t>
      </w:r>
    </w:p>
    <w:p>
      <w:pPr>
        <w:ind w:firstLine="420" w:firstLineChars="200"/>
        <w:jc w:val="left"/>
        <w:rPr>
          <w:rFonts w:ascii="宋体" w:hAnsi="宋体"/>
          <w:szCs w:val="21"/>
        </w:rPr>
      </w:pPr>
      <w:r>
        <w:rPr>
          <w:rFonts w:hint="eastAsia" w:ascii="宋体" w:hAnsi="宋体"/>
          <w:szCs w:val="21"/>
        </w:rPr>
        <w:t>专业学位全日制研究生在学期间，具有2年及以上企业工作经历的研究生专业实践时间不少于6个月，不具有2年企业工作经历的研究生专业实践时间应不少于1年。须撰写实践学习总结报告，并经实践单位和导师审阅，给出成绩。成绩合格，方能申请学位。
</w:t>
      </w:r>
    </w:p>
    <w:p>
      <w:pPr>
        <w:ind w:firstLine="420" w:firstLineChars="200"/>
        <w:jc w:val="left"/>
        <w:rPr>
          <w:rFonts w:ascii="宋体" w:hAnsi="宋体"/>
          <w:szCs w:val="21"/>
        </w:rPr>
      </w:pPr>
      <w:r>
        <w:rPr>
          <w:rFonts w:hint="eastAsia" w:ascii="宋体" w:hAnsi="宋体"/>
          <w:szCs w:val="21"/>
        </w:rPr>
        <w:t>2.工程设计、工程勘察和技术研发能力
</w:t>
      </w:r>
    </w:p>
    <w:p>
      <w:pPr>
        <w:ind w:firstLine="420" w:firstLineChars="200"/>
        <w:jc w:val="left"/>
        <w:rPr>
          <w:rFonts w:ascii="宋体" w:hAnsi="宋体"/>
          <w:szCs w:val="21"/>
        </w:rPr>
      </w:pPr>
      <w:r>
        <w:rPr>
          <w:rFonts w:hint="eastAsia" w:ascii="宋体" w:hAnsi="宋体"/>
          <w:szCs w:val="21"/>
        </w:rPr>
        <w:t>专业学位研究生参加指导教师科研项目或企业生产工程项目，独立撰写或参与撰写完成的工程勘察报告、工程设计报告等，作为评定其工程实践能力和成绩的参考依据。鼓励专业学位研究生在学期间，结合资源与环境专业领域的研究方向设计或研发技术产品，以主要参加人申报获得发明专利，或本人第一完成人申报获得实用新型专利，作为评定其工程实践能力和成绩的参考依据。
</w:t>
      </w:r>
    </w:p>
    <w:p>
      <w:pPr>
        <w:ind w:firstLine="420" w:firstLineChars="200"/>
        <w:jc w:val="left"/>
        <w:rPr>
          <w:rFonts w:ascii="宋体" w:hAnsi="宋体"/>
          <w:szCs w:val="21"/>
        </w:rPr>
      </w:pPr>
      <w:r>
        <w:rPr>
          <w:rFonts w:hint="eastAsia" w:ascii="宋体" w:hAnsi="宋体"/>
          <w:szCs w:val="21"/>
        </w:rPr>
        <w:t>3.课程教学实践环节
</w:t>
      </w:r>
    </w:p>
    <w:p>
      <w:pPr>
        <w:ind w:firstLine="420" w:firstLineChars="200"/>
        <w:jc w:val="left"/>
        <w:rPr>
          <w:rFonts w:ascii="宋体" w:hAnsi="宋体"/>
          <w:szCs w:val="21"/>
        </w:rPr>
      </w:pPr>
      <w:r>
        <w:rPr>
          <w:rFonts w:hint="eastAsia" w:ascii="宋体" w:hAnsi="宋体"/>
          <w:szCs w:val="21"/>
        </w:rPr>
        <w:t>专业学位研究生要积极主动参与课堂教学过程的实践环节，熟练掌握团队学习、案例分析、现场调查、模拟训练等方法，培养分析和解决较复杂工程技术问题的能力，增长实际工作经验，提高专业素养和就业创业能力。
</w:t>
      </w:r>
    </w:p>
    <w:p>
      <w:pPr>
        <w:ind w:firstLine="420" w:firstLineChars="200"/>
        <w:jc w:val="left"/>
        <w:rPr>
          <w:rFonts w:ascii="宋体" w:hAnsi="宋体"/>
          <w:szCs w:val="21"/>
        </w:rPr>
      </w:pPr>
      <w:r>
        <w:rPr>
          <w:rFonts w:hint="eastAsia" w:ascii="宋体" w:hAnsi="宋体"/>
          <w:szCs w:val="21"/>
        </w:rPr>
        <w:t>4.文献综述
</w:t>
      </w:r>
    </w:p>
    <w:p>
      <w:pPr>
        <w:ind w:firstLine="420" w:firstLineChars="200"/>
        <w:jc w:val="left"/>
        <w:rPr>
          <w:rFonts w:ascii="宋体" w:hAnsi="宋体"/>
          <w:szCs w:val="21"/>
        </w:rPr>
      </w:pPr>
      <w:r>
        <w:rPr>
          <w:rFonts w:hint="eastAsia" w:ascii="宋体" w:hAnsi="宋体"/>
          <w:szCs w:val="21"/>
        </w:rPr>
        <w:t>文献综述以资源与环境领域行业发展与工程应用为主要内容，要求查阅大量与选题有关的近五年的专业文献，其中要有一定比例的外文资料，综述内容包括本研究课题相关的国内外研究现状及水平、待进一步研究的问题、研究的目的意义及应用前景。提交研究方向文献综述报告（要求至少阅读50篇以上文献，其中外文不少于15篇，字数1万字左右），并经导师审阅，给出成绩。
</w:t>
      </w:r>
    </w:p>
    <w:p>
      <w:pPr>
        <w:ind w:firstLine="420" w:firstLineChars="200"/>
        <w:jc w:val="left"/>
        <w:rPr>
          <w:rFonts w:ascii="宋体" w:hAnsi="宋体"/>
          <w:szCs w:val="21"/>
        </w:rPr>
      </w:pPr>
      <w:r>
        <w:rPr>
          <w:rFonts w:hint="eastAsia" w:ascii="宋体" w:hAnsi="宋体"/>
          <w:szCs w:val="21"/>
        </w:rPr>
        <w:t>5.学术报告
</w:t>
      </w:r>
    </w:p>
    <w:p>
      <w:pPr>
        <w:ind w:firstLine="420" w:firstLineChars="200"/>
        <w:jc w:val="left"/>
        <w:rPr>
          <w:rFonts w:ascii="宋体" w:hAnsi="宋体"/>
          <w:szCs w:val="21"/>
        </w:rPr>
      </w:pPr>
      <w:r>
        <w:rPr>
          <w:rFonts w:hint="eastAsia" w:ascii="宋体" w:hAnsi="宋体"/>
          <w:szCs w:val="21"/>
        </w:rPr>
        <w:t>全日制专业学位研究生在学期间，入学后至少公开做3次学术报告，同时每年参加学术活动不少于8次。</w:t>
      </w:r>
    </w:p>
    <w:p w:rsidR="00D87AC2" w:rsidRDefault="006A7C82" w14:paraId="4C64319A" w14:textId="1B9E0C2B">
      <w:pPr>
        <w:jc w:val="left"/>
        <w:rPr>
          <w:b/>
          <w:bCs/>
        </w:rPr>
      </w:pPr>
      <w:r>
        <w:rPr>
          <w:rFonts w:hint="eastAsia"/>
          <w:b/>
          <w:bCs/>
        </w:rPr>
        <w:t>七</w:t>
      </w:r>
      <w:r w:rsidR="007C10C3">
        <w:rPr>
          <w:rFonts w:hint="eastAsia"/>
          <w:b/>
          <w:bCs/>
        </w:rPr>
        <w:t>、</w:t>
      </w:r>
      <w:r w:rsidR="00096FD4">
        <w:rPr>
          <w:rFonts w:hint="eastAsia"/>
          <w:b/>
          <w:bCs/>
        </w:rPr>
        <w:t>学位论文及学术成果要求</w:t>
      </w:r>
    </w:p>
    <w:p w:rsidR="00D87AC2" w:rsidP="00B615F1" w:rsidRDefault="007C10C3" w14:paraId="4C0FDBC8" w14:textId="67EEFE80">
      <w:pPr>
        <w:ind w:firstLine="420" w:firstLineChars="200"/>
        <w:jc w:val="left"/>
        <w:rPr>
          <w:rFonts w:hint="eastAsia" w:ascii="宋体" w:hAnsi="宋体"/>
          <w:szCs w:val="21"/>
        </w:rPr>
      </w:pPr>
      <w:r>
        <w:rPr>
          <w:rFonts w:hint="eastAsia" w:ascii="宋体" w:hAnsi="宋体"/>
          <w:szCs w:val="21"/>
        </w:rPr>
        <w:t>（一）工程硕士学位论文的基本要求
</w:t>
      </w:r>
    </w:p>
    <w:p>
      <w:pPr>
        <w:ind w:firstLine="420" w:firstLineChars="200"/>
        <w:jc w:val="left"/>
        <w:rPr>
          <w:rFonts w:hint="eastAsia" w:ascii="宋体" w:hAnsi="宋体"/>
          <w:szCs w:val="21"/>
        </w:rPr>
      </w:pPr>
      <w:r>
        <w:rPr>
          <w:rFonts w:hint="eastAsia" w:ascii="宋体" w:hAnsi="宋体"/>
          <w:szCs w:val="21"/>
        </w:rPr>
        <w:t>1. 选题要求
</w:t>
      </w:r>
    </w:p>
    <w:p>
      <w:pPr>
        <w:ind w:firstLine="420" w:firstLineChars="200"/>
        <w:jc w:val="left"/>
        <w:rPr>
          <w:rFonts w:hint="eastAsia" w:ascii="宋体" w:hAnsi="宋体"/>
          <w:szCs w:val="21"/>
        </w:rPr>
      </w:pPr>
      <w:r>
        <w:rPr>
          <w:rFonts w:hint="eastAsia" w:ascii="宋体" w:hAnsi="宋体"/>
          <w:szCs w:val="21"/>
        </w:rPr>
        <w:t>选题应直接来自生产实际或具有明确的生产背景和应用价值，可以是一个完整的工程技术项目的设计或研究课题，或者是技术攻关、技术改造专题，亦或是新工艺、新设备、新材料、新产品的研制与开发。具体可从以下方面进行选题：
</w:t>
      </w:r>
    </w:p>
    <w:p>
      <w:pPr>
        <w:ind w:firstLine="420" w:firstLineChars="200"/>
        <w:jc w:val="left"/>
        <w:rPr>
          <w:rFonts w:hint="eastAsia" w:ascii="宋体" w:hAnsi="宋体"/>
          <w:szCs w:val="21"/>
        </w:rPr>
      </w:pPr>
      <w:r>
        <w:rPr>
          <w:rFonts w:hint="eastAsia" w:ascii="宋体" w:hAnsi="宋体"/>
          <w:szCs w:val="21"/>
        </w:rPr>
        <w:t>（1）资源与环境相关领域工程项目的设计；
</w:t>
      </w:r>
    </w:p>
    <w:p>
      <w:pPr>
        <w:ind w:firstLine="420" w:firstLineChars="200"/>
        <w:jc w:val="left"/>
        <w:rPr>
          <w:rFonts w:hint="eastAsia" w:ascii="宋体" w:hAnsi="宋体"/>
          <w:szCs w:val="21"/>
        </w:rPr>
      </w:pPr>
      <w:r>
        <w:rPr>
          <w:rFonts w:hint="eastAsia" w:ascii="宋体" w:hAnsi="宋体"/>
          <w:szCs w:val="21"/>
        </w:rPr>
        <w:t>（2）资源与环境相关领域的勘查及评价；
</w:t>
      </w:r>
    </w:p>
    <w:p>
      <w:pPr>
        <w:ind w:firstLine="420" w:firstLineChars="200"/>
        <w:jc w:val="left"/>
        <w:rPr>
          <w:rFonts w:hint="eastAsia" w:ascii="宋体" w:hAnsi="宋体"/>
          <w:szCs w:val="21"/>
        </w:rPr>
      </w:pPr>
      <w:r>
        <w:rPr>
          <w:rFonts w:hint="eastAsia" w:ascii="宋体" w:hAnsi="宋体"/>
          <w:szCs w:val="21"/>
        </w:rPr>
        <w:t>（3）资源与环境相关领域的技术攻关及技术改造；
</w:t>
      </w:r>
    </w:p>
    <w:p>
      <w:pPr>
        <w:ind w:firstLine="420" w:firstLineChars="200"/>
        <w:jc w:val="left"/>
        <w:rPr>
          <w:rFonts w:hint="eastAsia" w:ascii="宋体" w:hAnsi="宋体"/>
          <w:szCs w:val="21"/>
        </w:rPr>
      </w:pPr>
      <w:r>
        <w:rPr>
          <w:rFonts w:hint="eastAsia" w:ascii="宋体" w:hAnsi="宋体"/>
          <w:szCs w:val="21"/>
        </w:rPr>
        <w:t>（4）资源与环境相关领域的新工艺、新设备、新材料、新产品的研制与开发；
</w:t>
      </w:r>
    </w:p>
    <w:p>
      <w:pPr>
        <w:ind w:firstLine="420" w:firstLineChars="200"/>
        <w:jc w:val="left"/>
        <w:rPr>
          <w:rFonts w:hint="eastAsia" w:ascii="宋体" w:hAnsi="宋体"/>
          <w:szCs w:val="21"/>
        </w:rPr>
      </w:pPr>
      <w:r>
        <w:rPr>
          <w:rFonts w:hint="eastAsia" w:ascii="宋体" w:hAnsi="宋体"/>
          <w:szCs w:val="21"/>
        </w:rPr>
        <w:t>（5）资源与环境相关领域的应用基础研究及推广；
</w:t>
      </w:r>
    </w:p>
    <w:p>
      <w:pPr>
        <w:ind w:firstLine="420" w:firstLineChars="200"/>
        <w:jc w:val="left"/>
        <w:rPr>
          <w:rFonts w:hint="eastAsia" w:ascii="宋体" w:hAnsi="宋体"/>
          <w:szCs w:val="21"/>
        </w:rPr>
      </w:pPr>
      <w:r>
        <w:rPr>
          <w:rFonts w:hint="eastAsia" w:ascii="宋体" w:hAnsi="宋体"/>
          <w:szCs w:val="21"/>
        </w:rPr>
        <w:t>（6）资源与环境相关领域的技术标准或规范制定；
</w:t>
      </w:r>
    </w:p>
    <w:p>
      <w:pPr>
        <w:ind w:firstLine="420" w:firstLineChars="200"/>
        <w:jc w:val="left"/>
        <w:rPr>
          <w:rFonts w:hint="eastAsia" w:ascii="宋体" w:hAnsi="宋体"/>
          <w:szCs w:val="21"/>
        </w:rPr>
      </w:pPr>
      <w:r>
        <w:rPr>
          <w:rFonts w:hint="eastAsia" w:ascii="宋体" w:hAnsi="宋体"/>
          <w:szCs w:val="21"/>
        </w:rPr>
        <w:t>（7）资源与环境相关的工业项目可行性研究、经济评价、项目投资决策、风险评估、工程管理和社会、经济效益评估等研究；
</w:t>
      </w:r>
    </w:p>
    <w:p>
      <w:pPr>
        <w:ind w:firstLine="420" w:firstLineChars="200"/>
        <w:jc w:val="left"/>
        <w:rPr>
          <w:rFonts w:hint="eastAsia" w:ascii="宋体" w:hAnsi="宋体"/>
          <w:szCs w:val="21"/>
        </w:rPr>
      </w:pPr>
      <w:r>
        <w:rPr>
          <w:rFonts w:hint="eastAsia" w:ascii="宋体" w:hAnsi="宋体"/>
          <w:szCs w:val="21"/>
        </w:rPr>
        <w:t>（8）其他与资源与环境相关的课题。
</w:t>
      </w:r>
    </w:p>
    <w:p>
      <w:pPr>
        <w:ind w:firstLine="420" w:firstLineChars="200"/>
        <w:jc w:val="left"/>
        <w:rPr>
          <w:rFonts w:hint="eastAsia" w:ascii="宋体" w:hAnsi="宋体"/>
          <w:szCs w:val="21"/>
        </w:rPr>
      </w:pPr>
      <w:r>
        <w:rPr>
          <w:rFonts w:hint="eastAsia" w:ascii="宋体" w:hAnsi="宋体"/>
          <w:szCs w:val="21"/>
        </w:rPr>
        <w:t>所选课题应与资源与环境类别联系密切。由于硕士专业学位论文的系统性和复合性高，鼓励学科交叉，只要在资源与环境工程中起主要或重要作用，允许选择跨本类别相关领域的课题。
</w:t>
      </w:r>
    </w:p>
    <w:p>
      <w:pPr>
        <w:ind w:firstLine="420" w:firstLineChars="200"/>
        <w:jc w:val="left"/>
        <w:rPr>
          <w:rFonts w:hint="eastAsia" w:ascii="宋体" w:hAnsi="宋体"/>
          <w:szCs w:val="21"/>
        </w:rPr>
      </w:pPr>
      <w:r>
        <w:rPr>
          <w:rFonts w:hint="eastAsia" w:ascii="宋体" w:hAnsi="宋体"/>
          <w:szCs w:val="21"/>
        </w:rPr>
        <w:t>2. 形式及内容要求
</w:t>
      </w:r>
    </w:p>
    <w:p>
      <w:pPr>
        <w:ind w:firstLine="420" w:firstLineChars="200"/>
        <w:jc w:val="left"/>
        <w:rPr>
          <w:rFonts w:hint="eastAsia" w:ascii="宋体" w:hAnsi="宋体"/>
          <w:szCs w:val="21"/>
        </w:rPr>
      </w:pPr>
      <w:r>
        <w:rPr>
          <w:rFonts w:hint="eastAsia" w:ascii="宋体" w:hAnsi="宋体"/>
          <w:szCs w:val="21"/>
        </w:rPr>
        <w:t>可以是应用研究类学位论文，如工程设计与研究、技术研究或技术改造方案研究等应用研究，或者是设计类和产品开发类论文，如工程设计或应用软件开发等，亦或是软科学论文，如工程管理、调研报告等。
</w:t>
      </w:r>
    </w:p>
    <w:p>
      <w:pPr>
        <w:ind w:firstLine="420" w:firstLineChars="200"/>
        <w:jc w:val="left"/>
        <w:rPr>
          <w:rFonts w:hint="eastAsia" w:ascii="宋体" w:hAnsi="宋体"/>
          <w:szCs w:val="21"/>
        </w:rPr>
      </w:pPr>
      <w:r>
        <w:rPr>
          <w:rFonts w:hint="eastAsia" w:ascii="宋体" w:hAnsi="宋体"/>
          <w:szCs w:val="21"/>
        </w:rPr>
        <w:t>（1）应用研究（包括应用基础研究、实验研究、技术研究、系统研究等）：综合应用基础理论和专业知识，对拟解决的资源与环境问题进行一定深度的现场调查、地下地质探测、实验研究、地学信息数据分析、模拟或仿真。论文内容包括绪论、研究与分析、应用或验证及总结等部分。要求具有一定的先进性和实际应用价值，体现作者理论严谨、逻辑清晰、表达通顺，并具有的新观点、新思路、新方案或新见解。
</w:t>
      </w:r>
    </w:p>
    <w:p>
      <w:pPr>
        <w:ind w:firstLine="420" w:firstLineChars="200"/>
        <w:jc w:val="left"/>
        <w:rPr>
          <w:rFonts w:hint="eastAsia" w:ascii="宋体" w:hAnsi="宋体"/>
          <w:szCs w:val="21"/>
        </w:rPr>
      </w:pPr>
      <w:r>
        <w:rPr>
          <w:rFonts w:hint="eastAsia" w:ascii="宋体" w:hAnsi="宋体"/>
          <w:szCs w:val="21"/>
        </w:rPr>
        <w:t>（2）工程（规划）设计：是指综合运用资源与环境相关领域理论、科学方法、专业知识与技术手段、技术经济、人文和安全环保知识，对具有较高技术含量的生产或工程实际问题所从事的设计（规划）。论文内容包括绪论、设计（规划）报告、总结以及必要的附件等部分。要求设计（规划）方案正确，布局及设计（规划）结构合理，数据准确，设计（规划）符合行业标准，同时符合技术经济、安全环保和法律要求；技术文档齐全，设计（规划）结果投入了实施或通过了相关业务部门的评估。可以是工程（规划）图纸及设计（规划）方案、设计（规划）作品、工程技术（规划）方案、工艺方案等，同时利用文字、图表、模型等方式进行表述。
</w:t>
      </w:r>
    </w:p>
    <w:p>
      <w:pPr>
        <w:ind w:firstLine="420" w:firstLineChars="200"/>
        <w:jc w:val="left"/>
        <w:rPr>
          <w:rFonts w:hint="eastAsia" w:ascii="宋体" w:hAnsi="宋体"/>
          <w:szCs w:val="21"/>
        </w:rPr>
      </w:pPr>
      <w:r>
        <w:rPr>
          <w:rFonts w:hint="eastAsia" w:ascii="宋体" w:hAnsi="宋体"/>
          <w:szCs w:val="21"/>
        </w:rPr>
        <w:t>（3）产品研发：针对生产企业的新产品研发、关键部件研发及对国内外先进产品的引进消化再创新；包括各种软、硬件产品的研发。论文内容包括绪论、理论及分析、实施与性能测试及总结等部分。要求遵循产品研发完整的工作流程，采用科学、规范、先进的技术手段和方法研发产品；对所研发的产品进行需求分析，确定性能或技术指标；阐述设计思路与技术原理，进行方案设计、分析计算或仿真等；对产品或其核心部分进行试制、性能测试等。
</w:t>
      </w:r>
    </w:p>
    <w:p>
      <w:pPr>
        <w:ind w:firstLine="420" w:firstLineChars="200"/>
        <w:jc w:val="left"/>
        <w:rPr>
          <w:rFonts w:hint="eastAsia" w:ascii="宋体" w:hAnsi="宋体"/>
          <w:szCs w:val="21"/>
        </w:rPr>
      </w:pPr>
      <w:r>
        <w:rPr>
          <w:rFonts w:hint="eastAsia" w:ascii="宋体" w:hAnsi="宋体"/>
          <w:szCs w:val="21"/>
        </w:rPr>
        <w:t>（4）工程/项目管理：工程管理是指以自然科学和资源与环境相关领域技术为基础的工程任务的管理，可以研究资源与环境相关领域的各职能管理问题，也可以涉及资源与环境相关领域各方面技术管理的问题等。项目管理指资源与环境相关领域的大型复杂工程任务的管理，研究的问题可以涉及项目生命周期的各个阶段或者项目管理的各个方面，也可以是企事业项目化管理、项目组合管理或多项目管理问题。论文内容包括绪论、理论方法综述、解决方案、案例分析或可行性分析以及总结等部分。要求有明确的工程应用背景，对国内外解决该类问题的具有代表性的管理方法及相关领域的方法进行分析、选择或必要的改进；对该类问题的解决方案进行设计，并对该解决方案进行案例分析和验证，或进行有效性和可行性分析。
</w:t>
      </w:r>
    </w:p>
    <w:p>
      <w:pPr>
        <w:ind w:firstLine="420" w:firstLineChars="200"/>
        <w:jc w:val="left"/>
        <w:rPr>
          <w:rFonts w:hint="eastAsia" w:ascii="宋体" w:hAnsi="宋体"/>
          <w:szCs w:val="21"/>
        </w:rPr>
      </w:pPr>
      <w:r>
        <w:rPr>
          <w:rFonts w:hint="eastAsia" w:ascii="宋体" w:hAnsi="宋体"/>
          <w:szCs w:val="21"/>
        </w:rPr>
        <w:t>（5）调研报告：指通过对资源与环境相关领域的工程和技术命题进行调研，探索规律，得出结论，并针对存在或可能存在的问题提出解决方案或建议。报告内容包括绪论、调研方法、资料和数据分析、对策或建议以及总结等部分。既要包含被调研对象的国内外现状及发展趋势，又要调研该命题的内在因素及外在因素，并对其进行深入剖析；给出明确的调研结论，提出相应的对策及建议。
</w:t>
      </w:r>
    </w:p>
    <w:p>
      <w:pPr>
        <w:ind w:firstLine="420" w:firstLineChars="200"/>
        <w:jc w:val="left"/>
        <w:rPr>
          <w:rFonts w:hint="eastAsia" w:ascii="宋体" w:hAnsi="宋体"/>
          <w:szCs w:val="21"/>
        </w:rPr>
      </w:pPr>
      <w:r>
        <w:rPr>
          <w:rFonts w:hint="eastAsia" w:ascii="宋体" w:hAnsi="宋体"/>
          <w:szCs w:val="21"/>
        </w:rPr>
        <w:t>3. 规范要求
</w:t>
      </w:r>
    </w:p>
    <w:p>
      <w:pPr>
        <w:ind w:firstLine="420" w:firstLineChars="200"/>
        <w:jc w:val="left"/>
        <w:rPr>
          <w:rFonts w:hint="eastAsia" w:ascii="宋体" w:hAnsi="宋体"/>
          <w:szCs w:val="21"/>
        </w:rPr>
      </w:pPr>
      <w:r>
        <w:rPr>
          <w:rFonts w:hint="eastAsia" w:ascii="宋体" w:hAnsi="宋体"/>
          <w:szCs w:val="21"/>
        </w:rPr>
        <w:t>学位论文撰写要求条理清楚，用词准确，表述与文献引用规范。学位论文正文字数一般不少于3万字，主要由以下几个部分组成：封面、独创性声明、学位论文版权使用授权书、摘要和关键词（中外文对照）、目录、正文、参考文献、发表的文章和专利及成果获奖目录、致谢和必要的附录（如成果证书、设计方案、设计说明、设计图纸、算法描述、核心计算程序结构和源代码等）。
</w:t>
      </w:r>
    </w:p>
    <w:p>
      <w:pPr>
        <w:ind w:firstLine="420" w:firstLineChars="200"/>
        <w:jc w:val="left"/>
        <w:rPr>
          <w:rFonts w:hint="eastAsia" w:ascii="宋体" w:hAnsi="宋体"/>
          <w:szCs w:val="21"/>
        </w:rPr>
      </w:pPr>
      <w:r>
        <w:rPr>
          <w:rFonts w:hint="eastAsia" w:ascii="宋体" w:hAnsi="宋体"/>
          <w:szCs w:val="21"/>
        </w:rPr>
        <w:t>4. 水平要求
</w:t>
      </w:r>
    </w:p>
    <w:p>
      <w:pPr>
        <w:ind w:firstLine="420" w:firstLineChars="200"/>
        <w:jc w:val="left"/>
        <w:rPr>
          <w:rFonts w:hint="eastAsia" w:ascii="宋体" w:hAnsi="宋体"/>
          <w:szCs w:val="21"/>
        </w:rPr>
      </w:pPr>
      <w:r>
        <w:rPr>
          <w:rFonts w:hint="eastAsia" w:ascii="宋体" w:hAnsi="宋体"/>
          <w:szCs w:val="21"/>
        </w:rPr>
        <w:t>（1）论文工作有一定的技术难度和深度，成果具有一定的先进性和实用性，体现出作者的新思想、新见解；
</w:t>
      </w:r>
    </w:p>
    <w:p>
      <w:pPr>
        <w:ind w:firstLine="420" w:firstLineChars="200"/>
        <w:jc w:val="left"/>
        <w:rPr>
          <w:rFonts w:hint="eastAsia" w:ascii="宋体" w:hAnsi="宋体"/>
          <w:szCs w:val="21"/>
        </w:rPr>
      </w:pPr>
      <w:r>
        <w:rPr>
          <w:rFonts w:hint="eastAsia" w:ascii="宋体" w:hAnsi="宋体"/>
          <w:szCs w:val="21"/>
        </w:rPr>
        <w:t>（2）学位论文工作应在导师指导下独立完成，工作量饱满，能满足论文论述的需要；
</w:t>
      </w:r>
    </w:p>
    <w:p>
      <w:pPr>
        <w:ind w:firstLine="420" w:firstLineChars="200"/>
        <w:jc w:val="left"/>
        <w:rPr>
          <w:rFonts w:hint="eastAsia" w:ascii="宋体" w:hAnsi="宋体"/>
          <w:szCs w:val="21"/>
        </w:rPr>
      </w:pPr>
      <w:r>
        <w:rPr>
          <w:rFonts w:hint="eastAsia" w:ascii="宋体" w:hAnsi="宋体"/>
          <w:szCs w:val="21"/>
        </w:rPr>
        <w:t>（3）学位论文中的绪论部分应对选题所涉及的工程技术问题或研究课题的国内外状况有清晰的描述与分析；
</w:t>
      </w:r>
    </w:p>
    <w:p>
      <w:pPr>
        <w:ind w:firstLine="420" w:firstLineChars="200"/>
        <w:jc w:val="left"/>
        <w:rPr>
          <w:rFonts w:hint="eastAsia" w:ascii="宋体" w:hAnsi="宋体"/>
          <w:szCs w:val="21"/>
        </w:rPr>
      </w:pPr>
      <w:r>
        <w:rPr>
          <w:rFonts w:hint="eastAsia" w:ascii="宋体" w:hAnsi="宋体"/>
          <w:szCs w:val="21"/>
        </w:rPr>
        <w:t>（4）学位论文的正文应综合应用基础理论、科学方法、专业知识和技术手段对所解决的科研问题或工程实际问题进行分析研究，并在某些方面提出独立见解或独特方案。
</w:t>
      </w:r>
    </w:p>
    <w:p>
      <w:pPr>
        <w:ind w:firstLine="420" w:firstLineChars="200"/>
        <w:jc w:val="left"/>
        <w:rPr>
          <w:rFonts w:hint="eastAsia" w:ascii="宋体" w:hAnsi="宋体"/>
          <w:szCs w:val="21"/>
        </w:rPr>
      </w:pPr>
      <w:r>
        <w:rPr>
          <w:rFonts w:hint="eastAsia" w:ascii="宋体" w:hAnsi="宋体"/>
          <w:szCs w:val="21"/>
        </w:rPr>
        <w:t>（5）学位论文撰写要求概念清楚，数据可靠，计算正确，结论可信，结构合理，层次分明，逻辑严谨，文字通顺，图表清晰，并符合国家、行业标准和规范及技术、经济、环保和法律等的要求。
</w:t>
      </w:r>
    </w:p>
    <w:p>
      <w:pPr>
        <w:ind w:firstLine="420" w:firstLineChars="200"/>
        <w:jc w:val="left"/>
        <w:rPr>
          <w:rFonts w:hint="eastAsia" w:ascii="宋体" w:hAnsi="宋体"/>
          <w:szCs w:val="21"/>
        </w:rPr>
      </w:pPr>
      <w:r>
        <w:rPr>
          <w:rFonts w:hint="eastAsia" w:ascii="宋体" w:hAnsi="宋体"/>
          <w:szCs w:val="21"/>
        </w:rPr>
        <w:t>（二）申请专业硕士学位的学术成果要求
</w:t>
      </w:r>
    </w:p>
    <w:p>
      <w:pPr>
        <w:ind w:firstLine="420" w:firstLineChars="200"/>
        <w:jc w:val="left"/>
        <w:rPr>
          <w:rFonts w:hint="eastAsia" w:ascii="宋体" w:hAnsi="宋体"/>
          <w:szCs w:val="21"/>
        </w:rPr>
      </w:pPr>
      <w:r>
        <w:rPr>
          <w:rFonts w:hint="eastAsia" w:ascii="宋体" w:hAnsi="宋体"/>
          <w:szCs w:val="21"/>
        </w:rPr>
        <w:t> 学位申请者须提交修改后的学位论文、答辩材料及相关学术成果材料等，并按规定通过学位论文文字重合率检测。</w:t>
      </w:r>
    </w:p>
    <w:p w:rsidR="00D87AC2" w:rsidRDefault="007C10C3" w14:paraId="25D47918" w14:textId="77777777">
      <w:pPr>
        <w:spacing w:before="624" w:beforeLines="200" w:after="312" w:afterLines="100"/>
        <w:jc w:val="center"/>
        <w:rPr>
          <w:b/>
          <w:bCs/>
          <w:sz w:val="32"/>
          <w:szCs w:val="32"/>
        </w:rPr>
      </w:pPr>
      <w:r>
        <w:br w:type="page"/>
      </w:r>
      <w:r>
        <w:rPr>
          <w:rFonts w:hint="eastAsia" w:asciiTheme="majorEastAsia" w:hAnsiTheme="majorEastAsia" w:eastAsiaTheme="majorEastAsia"/>
          <w:b/>
          <w:bCs/>
          <w:sz w:val="32"/>
          <w:szCs w:val="32"/>
        </w:rPr>
        <w:t>土木水利（工程）</w:t>
      </w:r>
      <w:r>
        <w:rPr>
          <w:rFonts w:ascii="Times New Roman" w:hAnsi="Times New Roman" w:cs="Times New Roman"/>
          <w:b/>
          <w:bCs/>
          <w:sz w:val="32"/>
          <w:szCs w:val="32"/>
        </w:rPr>
        <w:t>（</w:t>
      </w:r>
      <w:r>
        <w:rPr>
          <w:rFonts w:ascii="Times New Roman" w:hAnsi="Times New Roman" w:cs="Times New Roman"/>
          <w:b/>
          <w:bCs/>
          <w:sz w:val="32"/>
          <w:szCs w:val="32"/>
        </w:rPr>
        <w:t>08590005</w:t>
      </w:r>
      <w:r>
        <w:rPr>
          <w:rFonts w:ascii="Times New Roman" w:hAnsi="Times New Roman" w:cs="Times New Roman"/>
          <w:b/>
          <w:bCs/>
          <w:sz w:val="32"/>
          <w:szCs w:val="32"/>
        </w:rPr>
        <w:t>）</w:t>
      </w:r>
    </w:p>
    <w:p w:rsidR="00D87AC2" w:rsidRDefault="007C10C3" w14:paraId="63364191" w14:textId="1CCA4C16">
      <w:pPr>
        <w:jc w:val="left"/>
        <w:rPr>
          <w:b/>
          <w:bCs/>
        </w:rPr>
      </w:pPr>
      <w:r>
        <w:rPr>
          <w:rFonts w:hint="eastAsia"/>
          <w:b/>
          <w:bCs/>
        </w:rPr>
        <w:t>一、</w:t>
      </w:r>
      <w:r w:rsidR="00096FD4">
        <w:rPr>
          <w:rFonts w:hint="eastAsia"/>
          <w:b/>
          <w:bCs/>
        </w:rPr>
        <w:t>学科简介</w:t>
      </w:r>
    </w:p>
    <w:p w:rsidR="00D87AC2" w:rsidRDefault="007C10C3" w14:paraId="337E4C31" w14:textId="60E2BBCD">
      <w:pPr>
        <w:spacing w:line="360" w:lineRule="auto"/>
        <w:ind w:firstLine="420" w:firstLineChars="200"/>
        <w:jc w:val="left"/>
        <w:rPr>
          <w:rFonts w:ascii="宋体" w:hAnsi="宋体"/>
          <w:szCs w:val="21"/>
        </w:rPr>
      </w:pPr>
      <w:r>
        <w:rPr>
          <w:rFonts w:hint="eastAsia" w:ascii="宋体" w:hAnsi="宋体"/>
          <w:szCs w:val="21"/>
        </w:rPr>
        <w:t>土木水利学科源于1952年成立的原北京地质学院水文地质与工程地质系，20世纪50年代初培养了我国第一批水文地质学研究生，1981年成为我国首批水文学及水资源（原水文地质学）硕士、博士学位授权点，1998年、2003年先后获批岩土工程硕士和博士授权点，2003年获批防灾减灾工程及防护工程硕士授权点，2006年分别获得水利工程与土木工程一级学科硕士授权点。1985、1994、2008和2012年我校水文学及水资源学科连续获批国土资源部、湖北省重点学科，2008年、2013年岩土工程和土木工程分别获批湖北省重点学位点。2011、2012年分别获批水利工程一级学科博士授权点与博士后流动工作站，2009、2010年先后获批土木工程一级学位点博士后流动站和博士点。2020年获批土木水利专业硕士学位点。在60多年的建设和发展过程中，培养了一大批土木水利专业技术人才。
</w:t>
      </w:r>
    </w:p>
    <w:p>
      <w:pPr>
        <w:spacing w:line="360" w:lineRule="auto"/>
        <w:ind w:firstLine="420" w:firstLineChars="200"/>
        <w:jc w:val="left"/>
        <w:rPr>
          <w:rFonts w:ascii="宋体" w:hAnsi="宋体"/>
          <w:szCs w:val="21"/>
        </w:rPr>
      </w:pPr>
      <w:r>
        <w:rPr>
          <w:rFonts w:hint="eastAsia" w:ascii="宋体" w:hAnsi="宋体"/>
          <w:szCs w:val="21"/>
        </w:rPr>
        <w:t>本学科包含水利工程、地质工程与建筑与土木工程三个主要研究方向。水利工程方向以水资源开发与管理为基础，重点围绕地下水系统开展勘察、评价、监测、预测预报和可持续开发利用方面的研究。地质工程方向以环境系统理论为基础，开展与地下水与工程、地下水与环境及地质环境保护等特色方向的研究。建筑与土木工程方向以工程地质为特色，针对岩土工程、结构工程、防灾减灾工程及防护工程、桥梁与隧道工程、市政工程等领域开展研究。
</w:t>
      </w:r>
    </w:p>
    <w:p>
      <w:pPr>
        <w:spacing w:line="360" w:lineRule="auto"/>
        <w:ind w:firstLine="420" w:firstLineChars="200"/>
        <w:jc w:val="left"/>
        <w:rPr>
          <w:rFonts w:ascii="宋体" w:hAnsi="宋体"/>
          <w:szCs w:val="21"/>
        </w:rPr>
      </w:pPr>
      <w:r>
        <w:rPr>
          <w:rFonts w:hint="eastAsia" w:ascii="宋体" w:hAnsi="宋体"/>
          <w:szCs w:val="21"/>
        </w:rPr>
        <w:t>依托学科的历史积淀和人才培养的准确定位，师资力量不断提升，一批高水平的科研成果不断涌现。目前，拥有“百千万人才工程”国家级人选1人，国家有突出贡献中青年专家1人，享受国务院政府津贴1人，拥有教育部新世纪优秀人才1人，国家优青4人，自然资源部科技创新领军人才和青年科技创新人才各1人，中国科协青年人才托举工程入选者2人，中国地质学会金锤奖1人、银锤奖2人；教授46人，副教授85人。近五年承担了多项国家级科研项目，包括国家重点研发计划课题，国家自然科学基金项目，地调项目以及企事业委托横向课题等，获2019年国家科技进步二等奖1项、省部级奖10余项。
</w:t>
      </w:r>
    </w:p>
    <w:p>
      <w:pPr>
        <w:spacing w:line="360" w:lineRule="auto"/>
        <w:ind w:firstLine="420" w:firstLineChars="200"/>
        <w:jc w:val="left"/>
        <w:rPr>
          <w:rFonts w:ascii="宋体" w:hAnsi="宋体"/>
          <w:szCs w:val="21"/>
        </w:rPr>
      </w:pPr>
      <w:r>
        <w:rPr>
          <w:rFonts w:hint="eastAsia" w:ascii="宋体" w:hAnsi="宋体"/>
          <w:szCs w:val="21"/>
        </w:rPr>
        <w:t>本专业拥有岩土钻掘与防护教育部工程研究中心、湖北巴东地质灾害国家野外科学观测研究站、地质探测与评估教育部重点实验室、科技部地球深部钻探与深地资源开发国际联合研究中心、湖北省岩土工程中心等教学科研平台、长江流域环境水科学湖北省重点实验室、国家环境保护水污染溯源与管控重点实验室等省部级科研平台。近毕业生主要就业于水利、建筑、自然资源、生态环保等行业的科研机构、企事业单位等，主要从事科学研究、勘察、设计、管理等方面工作。</w:t>
      </w:r>
    </w:p>
    <w:p w:rsidR="00E86AB8" w:rsidP="00E86AB8" w:rsidRDefault="00E86AB8" w14:paraId="764166A4" w14:textId="65846425">
      <w:pPr>
        <w:jc w:val="left"/>
        <w:rPr>
          <w:b/>
          <w:bCs/>
        </w:rPr>
      </w:pPr>
      <w:r>
        <w:rPr>
          <w:rFonts w:hint="eastAsia"/>
          <w:b/>
          <w:bCs/>
        </w:rPr>
        <w:t>二、</w:t>
      </w:r>
      <w:r>
        <w:rPr>
          <w:rFonts w:hint="eastAsia"/>
          <w:b/>
          <w:bCs/>
        </w:rPr>
        <w:t>学科方向与特色</w:t>
      </w:r>
    </w:p>
    <w:p w:rsidRPr="00E86AB8" w:rsidR="00E86AB8" w:rsidRDefault="00E86AB8" w14:paraId="18523A3C" w14:textId="356CB5C7">
      <w:pPr>
        <w:spacing w:line="360" w:lineRule="auto"/>
        <w:ind w:firstLine="420" w:firstLineChars="200"/>
        <w:jc w:val="left"/>
        <w:rPr>
          <w:rFonts w:ascii="宋体" w:hAnsi="宋体"/>
          <w:szCs w:val="21"/>
        </w:rPr>
      </w:pPr>
      <w:r>
        <w:rPr>
          <w:rFonts w:hint="eastAsia" w:ascii="宋体" w:hAnsi="宋体"/>
          <w:szCs w:val="21"/>
        </w:rPr>
        <w:t>01．（全日制）水利工程</w:t>
      </w:r>
      <w:proofErr w:type="spellStart"/>
      <w:proofErr w:type="spellEnd"/>
    </w:p>
    <w:p>
      <w:pPr>
        <w:spacing w:line="360" w:lineRule="auto"/>
        <w:ind w:firstLine="420" w:firstLineChars="200"/>
        <w:jc w:val="left"/>
        <w:rPr>
          <w:rFonts w:ascii="宋体" w:hAnsi="宋体"/>
          <w:szCs w:val="21"/>
        </w:rPr>
      </w:pPr>
      <w:r>
        <w:rPr>
          <w:rFonts w:hint="eastAsia" w:ascii="宋体" w:hAnsi="宋体"/>
          <w:szCs w:val="21"/>
        </w:rPr>
        <w:t>01．(全日制)建筑与土木工程</w:t>
      </w:r>
    </w:p>
    <w:p>
      <w:pPr>
        <w:spacing w:line="360" w:lineRule="auto"/>
        <w:ind w:firstLine="420" w:firstLineChars="200"/>
        <w:jc w:val="left"/>
        <w:rPr>
          <w:rFonts w:ascii="宋体" w:hAnsi="宋体"/>
          <w:szCs w:val="21"/>
        </w:rPr>
      </w:pPr>
      <w:r>
        <w:rPr>
          <w:rFonts w:hint="eastAsia" w:ascii="宋体" w:hAnsi="宋体"/>
          <w:szCs w:val="21"/>
        </w:rPr>
        <w:t>02．（全日制）地质工程</w:t>
      </w:r>
    </w:p>
    <w:p>
      <w:pPr>
        <w:spacing w:line="360" w:lineRule="auto"/>
        <w:ind w:firstLine="420" w:firstLineChars="200"/>
        <w:jc w:val="left"/>
        <w:rPr>
          <w:rFonts w:ascii="宋体" w:hAnsi="宋体"/>
          <w:szCs w:val="21"/>
        </w:rPr>
      </w:pPr>
      <w:r>
        <w:rPr>
          <w:rFonts w:hint="eastAsia" w:ascii="宋体" w:hAnsi="宋体"/>
          <w:szCs w:val="21"/>
        </w:rPr>
        <w:t>03．（非全日制）水利工程</w:t>
      </w:r>
    </w:p>
    <w:p>
      <w:pPr>
        <w:spacing w:line="360" w:lineRule="auto"/>
        <w:ind w:firstLine="420" w:firstLineChars="200"/>
        <w:jc w:val="left"/>
        <w:rPr>
          <w:rFonts w:ascii="宋体" w:hAnsi="宋体"/>
          <w:szCs w:val="21"/>
        </w:rPr>
      </w:pPr>
      <w:r>
        <w:rPr>
          <w:rFonts w:hint="eastAsia" w:ascii="宋体" w:hAnsi="宋体"/>
          <w:szCs w:val="21"/>
        </w:rPr>
        <w:t>04．（非全日制）地质工程</w:t>
      </w:r>
    </w:p>
    <w:p w:rsidR="00D87AC2" w:rsidRDefault="006A7C82" w14:paraId="0F3DB897" w14:textId="13988DAB">
      <w:pPr>
        <w:jc w:val="left"/>
        <w:rPr>
          <w:b/>
          <w:bCs/>
        </w:rPr>
      </w:pPr>
      <w:bookmarkStart w:name="_Hlk149655141" w:id="2"/>
      <w:r>
        <w:rPr>
          <w:rFonts w:hint="eastAsia"/>
          <w:b/>
          <w:bCs/>
        </w:rPr>
        <w:t>三</w:t>
      </w:r>
      <w:r w:rsidR="007C10C3">
        <w:rPr>
          <w:rFonts w:hint="eastAsia"/>
          <w:b/>
          <w:bCs/>
        </w:rPr>
        <w:t>、培养目标</w:t>
      </w:r>
      <w:r w:rsidR="00096FD4">
        <w:rPr>
          <w:rFonts w:hint="eastAsia"/>
          <w:b/>
          <w:bCs/>
        </w:rPr>
        <w:t>与学习年限</w:t>
      </w:r>
    </w:p>
    <w:bookmarkEnd w:id="2"/>
    <w:p w:rsidR="00D87AC2" w:rsidRDefault="007C10C3" w14:paraId="4DDF2297" w14:textId="77777777">
      <w:pPr>
        <w:spacing w:line="360" w:lineRule="auto"/>
        <w:ind w:firstLine="420" w:firstLineChars="200"/>
        <w:jc w:val="left"/>
        <w:rPr>
          <w:rFonts w:ascii="宋体" w:hAnsi="宋体"/>
          <w:szCs w:val="21"/>
        </w:rPr>
      </w:pPr>
      <w:r>
        <w:rPr>
          <w:rFonts w:hint="eastAsia" w:ascii="宋体" w:hAnsi="宋体"/>
          <w:szCs w:val="21"/>
        </w:rPr>
        <w:t>培养目标：我校土木与水利工程专业学位硕士是与工程领域任职资格相联系的专业性学位，侧重于工程应用，旨在培养掌握土木与水利工程领域坚实的基础理论和宽广的专业知识，具有创新精神和较强工程实践能力，能够承担专业技术或管理工作、具有良好的职业素养的高层次应用型专门人才。具体培养目标如下：
</w:t>
      </w:r>
    </w:p>
    <w:p>
      <w:pPr>
        <w:spacing w:line="360" w:lineRule="auto"/>
        <w:ind w:firstLine="420" w:firstLineChars="200"/>
        <w:jc w:val="left"/>
        <w:rPr>
          <w:rFonts w:ascii="宋体" w:hAnsi="宋体"/>
          <w:szCs w:val="21"/>
        </w:rPr>
      </w:pPr>
      <w:r>
        <w:rPr>
          <w:rFonts w:hint="eastAsia" w:ascii="宋体" w:hAnsi="宋体"/>
          <w:szCs w:val="21"/>
        </w:rPr>
        <w:t>1、土木与水利工程专业硕士研究生必须拥护党的基本路线和方针、政策；掌握马克思列宁主义、毛泽东思想、邓小平理论、“三个代表”重要思想、科学发展观、习近平新时代中国特色社会主义思想；热爱祖国，遵纪守法，具有良好的职业道德和创业精神，具有科学严谨和求真务实的学习态度及工作作风，具有追求真理和献身科学事业的敬业精神，积极为我国经济建设和社会发展服务。
</w:t>
      </w:r>
    </w:p>
    <w:p>
      <w:pPr>
        <w:spacing w:line="360" w:lineRule="auto"/>
        <w:ind w:firstLine="420" w:firstLineChars="200"/>
        <w:jc w:val="left"/>
        <w:rPr>
          <w:rFonts w:ascii="宋体" w:hAnsi="宋体"/>
          <w:szCs w:val="21"/>
        </w:rPr>
      </w:pPr>
      <w:r>
        <w:rPr>
          <w:rFonts w:hint="eastAsia" w:ascii="宋体" w:hAnsi="宋体"/>
          <w:szCs w:val="21"/>
        </w:rPr>
        <w:t>2、掌握土木与水利工程领域各专业的基础理论、先进技术方法与技术手段以及必要的实际工作技能。在本领域的某一方向具有独立进行应用与分析、研究与开发、管理与决策等方面的能力。能够胜任土木与水利工程勘测设计、施工管理等方面的工作。
</w:t>
      </w:r>
    </w:p>
    <w:p>
      <w:pPr>
        <w:spacing w:line="360" w:lineRule="auto"/>
        <w:ind w:firstLine="420" w:firstLineChars="200"/>
        <w:jc w:val="left"/>
        <w:rPr>
          <w:rFonts w:ascii="宋体" w:hAnsi="宋体"/>
          <w:szCs w:val="21"/>
        </w:rPr>
      </w:pPr>
      <w:r>
        <w:rPr>
          <w:rFonts w:hint="eastAsia" w:ascii="宋体" w:hAnsi="宋体"/>
          <w:szCs w:val="21"/>
        </w:rPr>
        <w:t>3、具有一定的国际化视野，熟悉所从事研究领域的国内、外最新进展，掌握所从事领域的基础理论、先进技术方法和手段。
</w:t>
      </w:r>
    </w:p>
    <w:p>
      <w:pPr>
        <w:spacing w:line="360" w:lineRule="auto"/>
        <w:ind w:firstLine="420" w:firstLineChars="200"/>
        <w:jc w:val="left"/>
        <w:rPr>
          <w:rFonts w:ascii="宋体" w:hAnsi="宋体"/>
          <w:szCs w:val="21"/>
        </w:rPr>
      </w:pPr>
      <w:r>
        <w:rPr>
          <w:rFonts w:hint="eastAsia" w:ascii="宋体" w:hAnsi="宋体"/>
          <w:szCs w:val="21"/>
        </w:rPr>
        <w:t>4、掌握至少一门外国语，能比较熟练地查阅本专业领域的文献资料，并具有一定的外文写作能力，能应用外国语从事专业技术或管理工作。
</w:t>
      </w:r>
    </w:p>
    <w:p>
      <w:pPr>
        <w:spacing w:line="360" w:lineRule="auto"/>
        <w:ind w:firstLine="420" w:firstLineChars="200"/>
        <w:jc w:val="left"/>
        <w:rPr>
          <w:rFonts w:ascii="宋体" w:hAnsi="宋体"/>
          <w:szCs w:val="21"/>
        </w:rPr>
      </w:pPr>
      <w:r>
        <w:rPr>
          <w:rFonts w:hint="eastAsia" w:ascii="宋体" w:hAnsi="宋体"/>
          <w:szCs w:val="21"/>
        </w:rPr>
        <w:t>5、坚持体育锻炼，具有健康的体魄。
</w:t>
      </w:r>
    </w:p>
    <w:p>
      <w:pPr>
        <w:spacing w:line="360" w:lineRule="auto"/>
        <w:ind w:firstLine="420" w:firstLineChars="200"/>
        <w:jc w:val="left"/>
        <w:rPr>
          <w:rFonts w:ascii="宋体" w:hAnsi="宋体"/>
          <w:szCs w:val="21"/>
        </w:rPr>
      </w:pPr>
      <w:r>
        <w:rPr>
          <w:rFonts w:hint="eastAsia" w:ascii="宋体" w:hAnsi="宋体"/>
          <w:szCs w:val="21"/>
        </w:rPr>
        <w:t>学习年限：实行弹性修业年限，基本修业年限为3年，最长不超过5年。
</w:t>
      </w:r>
    </w:p>
    <w:p>
      <w:pPr>
        <w:spacing w:line="360" w:lineRule="auto"/>
        <w:ind w:firstLine="420" w:firstLineChars="200"/>
        <w:jc w:val="left"/>
        <w:rPr>
          <w:rFonts w:ascii="宋体" w:hAnsi="宋体"/>
          <w:szCs w:val="21"/>
        </w:rPr>
      </w:pPr>
      <w:r>
        <w:rPr>
          <w:rFonts w:hint="eastAsia" w:ascii="宋体" w:hAnsi="宋体"/>
          <w:szCs w:val="21"/>
        </w:rPr>
        <w:t>鼓励学术成果突出，成绩优秀的学生申请提前毕业。专业学位硕士研究生以第一作者在T5级别的期刊发表论文2篇、或T4及以上级别的期刊1篇，且学完规定课程，成绩优异（学位课程单科成绩不低于80分，全部课程成绩平均不低于85分），已在规定时间内完成学位论文开题报告，可申请2年或2年半毕业。
</w:t>
      </w:r>
    </w:p>
    <w:p>
      <w:pPr>
        <w:spacing w:line="360" w:lineRule="auto"/>
        <w:ind w:firstLine="420" w:firstLineChars="200"/>
        <w:jc w:val="left"/>
        <w:rPr>
          <w:rFonts w:ascii="宋体" w:hAnsi="宋体"/>
          <w:szCs w:val="21"/>
        </w:rPr>
      </w:pPr>
      <w:r>
        <w:rPr>
          <w:rFonts w:hint="eastAsia" w:ascii="宋体" w:hAnsi="宋体"/>
          <w:szCs w:val="21"/>
        </w:rPr>
        <w:t>修业年限：实行弹性修业年限，专业学位硕士研究生基本修业年限为3年，在校学习的最长修业年限为5年。在基本修业年限内，最多可申请提前1学年毕业。</w:t>
      </w:r>
    </w:p>
    <w:p w:rsidR="006A7C82" w:rsidP="006A7C82" w:rsidRDefault="006A7C82" w14:paraId="76D59E23" w14:textId="2F5963BE">
      <w:pPr>
        <w:jc w:val="left"/>
        <w:rPr>
          <w:b/>
          <w:bCs/>
        </w:rPr>
      </w:pPr>
      <w:r>
        <w:rPr>
          <w:rFonts w:hint="eastAsia"/>
          <w:b/>
          <w:bCs/>
        </w:rPr>
        <w:t>四</w:t>
      </w:r>
      <w:r>
        <w:rPr>
          <w:rFonts w:hint="eastAsia"/>
          <w:b/>
          <w:bCs/>
        </w:rPr>
        <w:t>、课程设置</w:t>
      </w:r>
    </w:p>
    <w:tbl>
      <w:tblPr>
        <w:tblStyle w:val="a7"/>
        <w:tblW w:w="9908" w:type="dxa"/>
        <w:jc w:val="center"/>
        <w:tblBorders>
          <w:top w:val="single" w:color="auto" w:sz="12" w:space="0"/>
          <w:left w:val="single" w:color="auto" w:sz="12" w:space="0"/>
          <w:bottom w:val="single" w:color="auto" w:sz="12" w:space="0"/>
          <w:right w:val="single" w:color="auto" w:sz="12" w:space="0"/>
        </w:tblBorders>
        <w:tblLayout w:type="fixed"/>
        <w:tblLook w:val="04A0" w:firstRow="1" w:lastRow="0" w:firstColumn="1" w:lastColumn="0" w:noHBand="0" w:noVBand="1"/>
        <w:tblBorders>
          <w:top w:val="single" w:color="auto" w:sz="12" w:space="0"/>
        </w:tblBorders>
        <w:tblBorders>
          <w:left w:val="single" w:color="auto" w:sz="12" w:space="0"/>
        </w:tblBorders>
        <w:tblBorders>
          <w:right w:val="single" w:color="auto" w:sz="12" w:space="0"/>
        </w:tblBorders>
        <w:tblBorders>
          <w:bottom w:val="single" w:color="auto" w:sz="12" w:space="0"/>
        </w:tblBorders>
        <w:tblBorders>
          <w:insideH w:val="single" w:color="auto" w:sz="2" w:space="0"/>
          <w:insideV w:val="single" w:color="auto" w:sz="2" w:space="0"/>
        </w:tblBorders>
      </w:tblPr>
      <w:tblGrid>
        <w:gridCol w:w="978"/>
        <w:gridCol w:w="1417"/>
        <w:gridCol w:w="1134"/>
        <w:gridCol w:w="2835"/>
        <w:gridCol w:w="567"/>
        <w:gridCol w:w="567"/>
        <w:gridCol w:w="709"/>
        <w:gridCol w:w="1701"/>
      </w:tblGrid>
      <w:tr w:rsidR="006A7C82" w:rsidTr="00903DC5" w14:paraId="52328847" w14:textId="77777777">
        <w:trPr>
          <w:trHeight w:val="486"/>
          <w:tblHeader/>
          <w:jc w:val="center"/>
        </w:trPr>
        <w:tc>
          <w:tcPr>
            <w:tcW w:w="978" w:type="dxa"/>
            <w:vAlign w:val="center"/>
            <w:vMerge w:val="restart"/>
          </w:tcPr>
          <w:p w:rsidR="006A7C82" w:rsidP="00903DC5" w:rsidRDefault="006A7C82" w14:paraId="7C2095C7" w14:textId="77777777">
            <w:pPr>
              <w:jc w:val="center"/>
              <w:rPr>
                <w:rFonts w:asciiTheme="minorEastAsia" w:hAnsiTheme="minorEastAsia"/>
                <w:sz w:val="18"/>
                <w:szCs w:val="18"/>
              </w:rPr>
            </w:pPr>
            <w:r>
              <w:rPr>
                <w:rFonts w:hint="eastAsia" w:asciiTheme="minorEastAsia" w:hAnsiTheme="minorEastAsia"/>
                <w:sz w:val="18"/>
                <w:szCs w:val="18"/>
              </w:rPr>
              <w:t>类别</w:t>
            </w:r>
          </w:p>
        </w:tc>
        <w:tc>
          <w:tcPr>
            <w:tcW w:w="1417" w:type="dxa"/>
            <w:vAlign w:val="center"/>
            <w:vMerge w:val="restart"/>
          </w:tcPr>
          <w:p w:rsidR="006A7C82" w:rsidP="00903DC5" w:rsidRDefault="006A7C82" w14:paraId="091EF73F" w14:textId="77777777">
            <w:pPr>
              <w:jc w:val="center"/>
              <w:rPr>
                <w:rFonts w:asciiTheme="minorEastAsia" w:hAnsiTheme="minorEastAsia"/>
                <w:sz w:val="18"/>
                <w:szCs w:val="18"/>
              </w:rPr>
            </w:pPr>
            <w:r>
              <w:rPr>
                <w:rFonts w:hint="eastAsia" w:asciiTheme="minorEastAsia" w:hAnsiTheme="minorEastAsia"/>
                <w:sz w:val="18"/>
                <w:szCs w:val="18"/>
              </w:rPr>
              <w:t>分组情况</w:t>
            </w:r>
          </w:p>
        </w:tc>
        <w:tc>
          <w:tcPr>
            <w:tcW w:w="1134" w:type="dxa"/>
            <w:vAlign w:val="center"/>
          </w:tcPr>
          <w:p w:rsidR="006A7C82" w:rsidP="00903DC5" w:rsidRDefault="006A7C82" w14:paraId="03FFDA6C" w14:textId="77777777">
            <w:pPr>
              <w:jc w:val="center"/>
              <w:rPr>
                <w:rFonts w:asciiTheme="minorEastAsia" w:hAnsiTheme="minorEastAsia"/>
                <w:sz w:val="18"/>
                <w:szCs w:val="18"/>
              </w:rPr>
            </w:pPr>
            <w:r>
              <w:rPr>
                <w:rFonts w:hint="eastAsia" w:asciiTheme="minorEastAsia" w:hAnsiTheme="minorEastAsia"/>
                <w:sz w:val="18"/>
                <w:szCs w:val="18"/>
              </w:rPr>
              <w:t>课程编号</w:t>
            </w:r>
          </w:p>
        </w:tc>
        <w:tc>
          <w:tcPr>
            <w:tcW w:w="2835" w:type="dxa"/>
            <w:vAlign w:val="center"/>
          </w:tcPr>
          <w:p w:rsidR="006A7C82" w:rsidP="00903DC5" w:rsidRDefault="006A7C82" w14:paraId="096B0CFF" w14:textId="77777777">
            <w:pPr>
              <w:jc w:val="center"/>
              <w:rPr>
                <w:rFonts w:asciiTheme="minorEastAsia" w:hAnsiTheme="minorEastAsia"/>
                <w:sz w:val="18"/>
                <w:szCs w:val="18"/>
              </w:rPr>
            </w:pPr>
            <w:r>
              <w:rPr>
                <w:rFonts w:hint="eastAsia" w:asciiTheme="minorEastAsia" w:hAnsiTheme="minorEastAsia"/>
                <w:sz w:val="18"/>
                <w:szCs w:val="18"/>
              </w:rPr>
              <w:t>课程名称</w:t>
            </w:r>
          </w:p>
        </w:tc>
        <w:tc>
          <w:tcPr>
            <w:tcW w:w="567" w:type="dxa"/>
            <w:vAlign w:val="center"/>
          </w:tcPr>
          <w:p w:rsidR="006A7C82" w:rsidP="00903DC5" w:rsidRDefault="006A7C82" w14:paraId="6ADE491B" w14:textId="77777777">
            <w:pPr>
              <w:jc w:val="center"/>
              <w:rPr>
                <w:rFonts w:asciiTheme="minorEastAsia" w:hAnsiTheme="minorEastAsia"/>
                <w:sz w:val="18"/>
                <w:szCs w:val="18"/>
              </w:rPr>
            </w:pPr>
            <w:r>
              <w:rPr>
                <w:rFonts w:hint="eastAsia" w:asciiTheme="minorEastAsia" w:hAnsiTheme="minorEastAsia"/>
                <w:sz w:val="18"/>
                <w:szCs w:val="18"/>
              </w:rPr>
              <w:t>学时</w:t>
            </w:r>
          </w:p>
        </w:tc>
        <w:tc>
          <w:tcPr>
            <w:tcW w:w="567" w:type="dxa"/>
            <w:vAlign w:val="center"/>
          </w:tcPr>
          <w:p w:rsidR="006A7C82" w:rsidP="00903DC5" w:rsidRDefault="006A7C82" w14:paraId="6CA79308" w14:textId="77777777">
            <w:pPr>
              <w:jc w:val="center"/>
              <w:rPr>
                <w:rFonts w:asciiTheme="minorEastAsia" w:hAnsiTheme="minorEastAsia"/>
                <w:sz w:val="18"/>
                <w:szCs w:val="18"/>
              </w:rPr>
            </w:pPr>
            <w:r>
              <w:rPr>
                <w:rFonts w:hint="eastAsia" w:asciiTheme="minorEastAsia" w:hAnsiTheme="minorEastAsia"/>
                <w:sz w:val="18"/>
                <w:szCs w:val="18"/>
              </w:rPr>
              <w:t>学分</w:t>
            </w:r>
          </w:p>
        </w:tc>
        <w:tc>
          <w:tcPr>
            <w:tcW w:w="709" w:type="dxa"/>
            <w:vAlign w:val="center"/>
          </w:tcPr>
          <w:p w:rsidR="006A7C82" w:rsidP="00903DC5" w:rsidRDefault="006A7C82" w14:paraId="73C08E6B" w14:textId="77777777">
            <w:pPr>
              <w:spacing w:line="240" w:lineRule="atLeast"/>
              <w:jc w:val="center"/>
              <w:rPr>
                <w:rFonts w:asciiTheme="minorEastAsia" w:hAnsiTheme="minorEastAsia"/>
                <w:sz w:val="18"/>
                <w:szCs w:val="18"/>
              </w:rPr>
            </w:pPr>
            <w:r>
              <w:rPr>
                <w:rFonts w:hint="eastAsia" w:asciiTheme="minorEastAsia" w:hAnsiTheme="minorEastAsia"/>
                <w:sz w:val="18"/>
                <w:szCs w:val="18"/>
              </w:rPr>
              <w:t>开课</w:t>
            </w:r>
          </w:p>
          <w:p w:rsidR="006A7C82" w:rsidP="00903DC5" w:rsidRDefault="006A7C82" w14:paraId="3D248A18" w14:textId="77777777">
            <w:pPr>
              <w:spacing w:line="240" w:lineRule="atLeast"/>
              <w:jc w:val="center"/>
              <w:rPr>
                <w:rFonts w:asciiTheme="minorEastAsia" w:hAnsiTheme="minorEastAsia"/>
                <w:sz w:val="18"/>
                <w:szCs w:val="18"/>
              </w:rPr>
            </w:pPr>
            <w:r>
              <w:rPr>
                <w:rFonts w:hint="eastAsia" w:asciiTheme="minorEastAsia" w:hAnsiTheme="minorEastAsia"/>
                <w:sz w:val="18"/>
                <w:szCs w:val="18"/>
              </w:rPr>
              <w:t>学期</w:t>
            </w:r>
          </w:p>
        </w:tc>
        <w:tc>
          <w:tcPr>
            <w:tcW w:w="1701" w:type="dxa"/>
            <w:vAlign w:val="center"/>
          </w:tcPr>
          <w:p w:rsidR="006A7C82" w:rsidP="00903DC5" w:rsidRDefault="006A7C82" w14:paraId="3DD291DC" w14:textId="77777777">
            <w:pPr>
              <w:spacing w:line="240" w:lineRule="atLeast"/>
              <w:jc w:val="center"/>
              <w:rPr>
                <w:rFonts w:asciiTheme="minorEastAsia" w:hAnsiTheme="minorEastAsia"/>
                <w:sz w:val="18"/>
                <w:szCs w:val="18"/>
              </w:rPr>
            </w:pPr>
            <w:r>
              <w:rPr>
                <w:rFonts w:hint="eastAsia" w:asciiTheme="minorEastAsia" w:hAnsiTheme="minorEastAsia"/>
                <w:sz w:val="18"/>
                <w:szCs w:val="18"/>
              </w:rPr>
              <w:t>备注</w:t>
            </w:r>
          </w:p>
        </w:tc>
      </w:tr>
      <w:tr w:rsidR="006A7C82" w:rsidTr="00903DC5" w14:paraId="05B57246" w14:textId="77777777">
        <w:trPr>
          <w:trHeight w:val="397"/>
          <w:jc w:val="center"/>
        </w:trPr>
        <w:tc>
          <w:tcPr>
            <w:tcW w:w="978"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学位公共课</w:t>
            </w:r>
          </w:p>
        </w:tc>
        <w:tc>
          <w:tcPr>
            <w:tcW w:w="1417"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第1组(公共学位课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S090003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专业硕士英语</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学位公共课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第1组(公共学位课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S200002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自然辩证法概论</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学位公共课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第1组(公共学位课 （≥6学分）)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S200101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新时代中国特色社会主义理论与实践</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w:t>
            </w:r>
          </w:p>
        </w:tc>
      </w:tr>
      <w:tr w:rsidR="006A7C82" w:rsidTr="00903DC5" w14:paraId="132CFD5A" w14:textId="77777777">
        <w:trPr>
          <w:trHeight w:val="387"/>
          <w:jc w:val="center"/>
        </w:trPr>
        <w:tc>
          <w:tcPr>
            <w:tcW w:w="978"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第2组(学位课 （≥14学分）)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S000002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专业英语</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 （≥14学分）)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S000003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行业发展前沿讲座</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 （≥14学分）)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S000004</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工程伦理</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 （≥14学分）)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S000007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研究方向文献综述与论文写作（硕士）</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 （≥14学分）)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工程职业资质导论</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 （≥14学分）)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S050028</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弹塑性力学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 （≥14学分）)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S120001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数理统计</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S120001、S120002、S120003、S120004，至少选一门</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 （≥14学分）)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S120002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数学物理方程</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S120001、S120002、S120003、S120004，至少选一门</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 （≥14学分）)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S120003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数值分析</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S120001、S120002、S120003、S120004，至少选一门</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 （≥14学分）)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S120004</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随机过程</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S120001、S120002、S120003、S120004，至少选一门</w:t>
            </w:r>
          </w:p>
        </w:tc>
      </w:tr>
      <w:tr w:rsidR="006A7C82" w:rsidTr="00903DC5" w14:paraId="132CFD5A" w14:textId="77777777">
        <w:trPr>
          <w:trHeight w:val="387"/>
          <w:jc w:val="center"/>
        </w:trPr>
        <w:tc>
          <w:tcPr>
            <w:tcW w:w="978"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G000002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信息检索与利用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G开头跨学科公选课，至少2学分</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G170001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知识产权法</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G开头跨学科公选课，至少2学分</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S050010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岩土测试技术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S050011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土动力学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S050013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数值模拟技术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S050014</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岩土工程GIS技术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S050017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城市工程地质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S050019</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地质灾害预测预报</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地质灾害分析与防治</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爆破理论及新技术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地下工程测试技术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S050026</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结构可靠度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非开挖工程理论与技术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S050029</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高等土力学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S050036</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土木工程案例</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任选，案例教学课程</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S050048</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工程渗流力学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S050049</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地质工程新技术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任选，实验课程类</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S050050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高等钢结构原理</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S050051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高等岩体力学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S050052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高等混凝土结构理论与应用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S050053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高等建筑材料学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S050054</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结构动力学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S050056</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高等隧道工程</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任选，实验课程类</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S050057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有限单元法</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S770002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岩土工程可靠性理论及其应用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S770003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工程地质遥感</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（≥8学分）)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S770004</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非饱和土力学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第4组(补修本科课程)</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20538321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工程力学A2（材料力学）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任选，本科核心课程</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第4组(补修本科课程)</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20539000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工程地质学基础B</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任选，本科核心课程</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第4组(补修本科课程)</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20539102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土力学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任选，本科核心课程</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第4组(补修本科课程)</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20539400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钢筋混凝土结构原理</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任选，本科核心课程</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第4组(补修本科课程)</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20539500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岩体力学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任选，本科核心课程</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第4组(补修本科课程)</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20544200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土木工程材料</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任选，本科核心课程</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第4组(补修本科课程)</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20546610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结构力学I</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任选，本科核心课程</w:t>
            </w:r>
          </w:p>
        </w:tc>
      </w:tr>
      <w:tr w:rsidR="006A7C82" w:rsidTr="00903DC5" w14:paraId="132CFD5A" w14:textId="77777777">
        <w:trPr>
          <w:trHeight w:val="387"/>
          <w:jc w:val="center"/>
        </w:trPr>
        <w:tc>
          <w:tcPr>
            <w:tcW w:w="978"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第5组(专业实践（6学分）)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S000005</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工程实践</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96</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6</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有2年及以上企业工作经历的工程类硕士专业学位研究生专业实践时间应不少于6个月，不具有2年企业工作经历的工程类硕士专业学位研究生专业实践时间应不少于1年。非全日制工程类硕士专业学位研究生专业实践可结合自身工作岗位任务开展。</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第6组(其他培养环节)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学位论文开题</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3-4</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必修，按要求完成论文开题，并完成系统填报</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第6组(其他培养环节)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G999104</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跨平台学术科研交流</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必修，硕士研究生在毕业前，应至少参加1次跨系、或跨二级单位（如学院、国家重点实验室）、或跨校的学术科研交流活动，包括并不局限于如下活动： 学术会议； 校级科技论文报告会； 校级及以上创新创业大赛； 互联网+； 校内外科研活动； 校内外暑期/短期培训； 校内外组织的科考活动； 校内外科普活动。</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第6组(其他培养环节)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G999105</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国际学术交流与合作</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必修，硕士研究生在毕业前，应至少参加一次国际学术交流与合作活动，具体形式如下： 线上线下国际会议； 线上线下国际培训与讲座； 国际化课程学习； 外籍专家学者/海外专家学者主讲的学术报告； 国际合作培养。</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第6组(其他培养环节)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G999106</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科学道德与学术规范教育</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必修，至少参加1次科学精神、科学道德、学术规范、学术伦理和职业道德教育等活动，并完成系统填报。包括并不局限于以下活动：校内外学术诚信教育专题讲座；校内外知名学者科学人生讲座等。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第6组(其他培养环节)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劳动教育</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必修，至少参加1次导师安排的野外实践、工程现场考察；参与相关党团组织、或学院、或所在系安排的公益性、或志愿性劳动。并完成系统填报。</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第6组(其他培养环节)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G999996</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创新创业活动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选修，鼓励学生开展创新创业活动，如自主创业等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第6组(其他培养环节)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G999997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学术报告活动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必修，在学期间至少完成作报告2次，并完成系统填报。</w:t>
            </w:r>
          </w:p>
        </w:tc>
      </w:tr>
    </w:tbl>
    <w:p w:rsidR="006A7C82" w:rsidP="006A7C82" w:rsidRDefault="006A7C82" w14:paraId="400028D5" w14:textId="77777777">
      <w:pPr>
        <w:spacing w:line="20" w:lineRule="exact"/>
        <w:jc w:val="center"/>
        <w:rPr>
          <w:rFonts w:asciiTheme="minorEastAsia" w:hAnsiTheme="minorEastAsia"/>
          <w:sz w:val="18"/>
          <w:szCs w:val="18"/>
        </w:rPr>
      </w:pPr>
    </w:p>
    <w:p w:rsidR="006A7C82" w:rsidRDefault="006A7C82" w14:paraId="6F2FA438" w14:textId="77777777">
      <w:pPr>
        <w:spacing w:line="360" w:lineRule="auto"/>
        <w:ind w:firstLine="420" w:firstLineChars="200"/>
        <w:jc w:val="left"/>
        <w:rPr>
          <w:rFonts w:ascii="宋体" w:hAnsi="宋体"/>
          <w:szCs w:val="21"/>
        </w:rPr>
      </w:pPr>
    </w:p>
    <w:p w:rsidR="00D87AC2" w:rsidRDefault="006A7C82" w14:paraId="043EDB5E" w14:textId="20161DD4">
      <w:pPr>
        <w:jc w:val="left"/>
        <w:rPr>
          <w:b/>
          <w:bCs/>
        </w:rPr>
      </w:pPr>
      <w:r>
        <w:rPr>
          <w:rFonts w:hint="eastAsia"/>
          <w:b/>
          <w:bCs/>
        </w:rPr>
        <w:t>五</w:t>
      </w:r>
      <w:r w:rsidR="007C10C3">
        <w:rPr>
          <w:rFonts w:hint="eastAsia"/>
          <w:b/>
          <w:bCs/>
        </w:rPr>
        <w:t>、</w:t>
      </w:r>
      <w:r w:rsidR="00096FD4">
        <w:rPr>
          <w:rFonts w:hint="eastAsia"/>
          <w:b/>
          <w:bCs/>
        </w:rPr>
        <w:t>必读经典著作和专业学术期刊目录</w:t>
      </w:r>
    </w:p>
    <w:p w:rsidR="00D87AC2" w:rsidRDefault="007C10C3" w14:paraId="7A7256D3" w14:textId="611B1268">
      <w:pPr>
        <w:ind w:firstLine="420" w:firstLineChars="200"/>
        <w:jc w:val="left"/>
        <w:rPr>
          <w:rFonts w:ascii="宋体" w:hAnsi="宋体"/>
          <w:szCs w:val="21"/>
        </w:rPr>
      </w:pPr>
      <w:r>
        <w:rPr>
          <w:rFonts w:hint="eastAsia" w:ascii="宋体" w:hAnsi="宋体"/>
          <w:szCs w:val="21"/>
        </w:rPr>
        <w:t>必读专著
</w:t>
      </w:r>
    </w:p>
    <w:p>
      <w:pPr>
        <w:ind w:firstLine="420" w:firstLineChars="200"/>
        <w:jc w:val="left"/>
        <w:rPr>
          <w:rFonts w:ascii="宋体" w:hAnsi="宋体"/>
          <w:szCs w:val="21"/>
        </w:rPr>
      </w:pPr>
      <w:r>
        <w:rPr>
          <w:rFonts w:hint="eastAsia" w:ascii="宋体" w:hAnsi="宋体"/>
          <w:szCs w:val="21"/>
        </w:rPr>
        <w:t>1 Principles of Geotechnical Engineering, Braja M Das, CL Engineering
</w:t>
      </w:r>
    </w:p>
    <w:p>
      <w:pPr>
        <w:ind w:firstLine="420" w:firstLineChars="200"/>
        <w:jc w:val="left"/>
        <w:rPr>
          <w:rFonts w:ascii="宋体" w:hAnsi="宋体"/>
          <w:szCs w:val="21"/>
        </w:rPr>
      </w:pPr>
      <w:r>
        <w:rPr>
          <w:rFonts w:hint="eastAsia" w:ascii="宋体" w:hAnsi="宋体"/>
          <w:szCs w:val="21"/>
        </w:rPr>
        <w:t>2 Soil Mechanics for Unsaturated Soils, Delwyn G. Fredlund &amp; Harianto Rahardjo, Wiley
</w:t>
      </w:r>
    </w:p>
    <w:p>
      <w:pPr>
        <w:ind w:firstLine="420" w:firstLineChars="200"/>
        <w:jc w:val="left"/>
        <w:rPr>
          <w:rFonts w:ascii="宋体" w:hAnsi="宋体"/>
          <w:szCs w:val="21"/>
        </w:rPr>
      </w:pPr>
      <w:r>
        <w:rPr>
          <w:rFonts w:hint="eastAsia" w:ascii="宋体" w:hAnsi="宋体"/>
          <w:szCs w:val="21"/>
        </w:rPr>
        <w:t>3 Introduction to Rock Mechanics, Richard E. Goodman, John Wiley &amp; Sons
</w:t>
      </w:r>
    </w:p>
    <w:p>
      <w:pPr>
        <w:ind w:firstLine="420" w:firstLineChars="200"/>
        <w:jc w:val="left"/>
        <w:rPr>
          <w:rFonts w:ascii="宋体" w:hAnsi="宋体"/>
          <w:szCs w:val="21"/>
        </w:rPr>
      </w:pPr>
      <w:r>
        <w:rPr>
          <w:rFonts w:hint="eastAsia" w:ascii="宋体" w:hAnsi="宋体"/>
          <w:szCs w:val="21"/>
        </w:rPr>
        <w:t>4 Rock Mechanics for Underground Mining, B.H.G. Bardy &amp; E.T. Brown, Springer
</w:t>
      </w:r>
    </w:p>
    <w:p>
      <w:pPr>
        <w:ind w:firstLine="420" w:firstLineChars="200"/>
        <w:jc w:val="left"/>
        <w:rPr>
          <w:rFonts w:ascii="宋体" w:hAnsi="宋体"/>
          <w:szCs w:val="21"/>
        </w:rPr>
      </w:pPr>
      <w:r>
        <w:rPr>
          <w:rFonts w:hint="eastAsia" w:ascii="宋体" w:hAnsi="宋体"/>
          <w:szCs w:val="21"/>
        </w:rPr>
        <w:t>5 Rock Slope Engineering Evert, Hoek &amp; Jonathan D. Bray, CRC Press
</w:t>
      </w:r>
    </w:p>
    <w:p>
      <w:pPr>
        <w:ind w:firstLine="420" w:firstLineChars="200"/>
        <w:jc w:val="left"/>
        <w:rPr>
          <w:rFonts w:ascii="宋体" w:hAnsi="宋体"/>
          <w:szCs w:val="21"/>
        </w:rPr>
      </w:pPr>
      <w:r>
        <w:rPr>
          <w:rFonts w:hint="eastAsia" w:ascii="宋体" w:hAnsi="宋体"/>
          <w:szCs w:val="21"/>
        </w:rPr>
        <w:t>6 Landslides: Processes, Prediction, and Land Use, Roy C. Sidle &amp; Hirotaka Ochiai, Amer Geophysical Union
</w:t>
      </w:r>
    </w:p>
    <w:p>
      <w:pPr>
        <w:ind w:firstLine="420" w:firstLineChars="200"/>
        <w:jc w:val="left"/>
        <w:rPr>
          <w:rFonts w:ascii="宋体" w:hAnsi="宋体"/>
          <w:szCs w:val="21"/>
        </w:rPr>
      </w:pPr>
      <w:r>
        <w:rPr>
          <w:rFonts w:hint="eastAsia" w:ascii="宋体" w:hAnsi="宋体"/>
          <w:szCs w:val="21"/>
        </w:rPr>
        <w:t>7岩石力学的理论与实践，陶振宇，北京水利出版社
</w:t>
      </w:r>
    </w:p>
    <w:p>
      <w:pPr>
        <w:ind w:firstLine="420" w:firstLineChars="200"/>
        <w:jc w:val="left"/>
        <w:rPr>
          <w:rFonts w:ascii="宋体" w:hAnsi="宋体"/>
          <w:szCs w:val="21"/>
        </w:rPr>
      </w:pPr>
      <w:r>
        <w:rPr>
          <w:rFonts w:hint="eastAsia" w:ascii="宋体" w:hAnsi="宋体"/>
          <w:szCs w:val="21"/>
        </w:rPr>
        <w:t>8高等岩石力学，周维垣，水利电力出版社
</w:t>
      </w:r>
    </w:p>
    <w:p>
      <w:pPr>
        <w:ind w:firstLine="420" w:firstLineChars="200"/>
        <w:jc w:val="left"/>
        <w:rPr>
          <w:rFonts w:ascii="宋体" w:hAnsi="宋体"/>
          <w:szCs w:val="21"/>
        </w:rPr>
      </w:pPr>
      <w:r>
        <w:rPr>
          <w:rFonts w:hint="eastAsia" w:ascii="宋体" w:hAnsi="宋体"/>
          <w:szCs w:val="21"/>
        </w:rPr>
        <w:t>9高等土力学，李广信，清华大学出版社
</w:t>
      </w:r>
    </w:p>
    <w:p>
      <w:pPr>
        <w:ind w:firstLine="420" w:firstLineChars="200"/>
        <w:jc w:val="left"/>
        <w:rPr>
          <w:rFonts w:ascii="宋体" w:hAnsi="宋体"/>
          <w:szCs w:val="21"/>
        </w:rPr>
      </w:pPr>
      <w:r>
        <w:rPr>
          <w:rFonts w:hint="eastAsia" w:ascii="宋体" w:hAnsi="宋体"/>
          <w:szCs w:val="21"/>
        </w:rPr>
        <w:t>10土的工程性质，黄文熙，水利电力出版社
</w:t>
      </w:r>
    </w:p>
    <w:p>
      <w:pPr>
        <w:ind w:firstLine="420" w:firstLineChars="200"/>
        <w:jc w:val="left"/>
        <w:rPr>
          <w:rFonts w:ascii="宋体" w:hAnsi="宋体"/>
          <w:szCs w:val="21"/>
        </w:rPr>
      </w:pPr>
      <w:r>
        <w:rPr>
          <w:rFonts w:hint="eastAsia" w:ascii="宋体" w:hAnsi="宋体"/>
          <w:szCs w:val="21"/>
        </w:rPr>
        <w:t>11岩体结构力学，孙广忠，科学出版社
</w:t>
      </w:r>
    </w:p>
    <w:p>
      <w:pPr>
        <w:ind w:firstLine="420" w:firstLineChars="200"/>
        <w:jc w:val="left"/>
        <w:rPr>
          <w:rFonts w:ascii="宋体" w:hAnsi="宋体"/>
          <w:szCs w:val="21"/>
        </w:rPr>
      </w:pPr>
      <w:r>
        <w:rPr>
          <w:rFonts w:hint="eastAsia" w:ascii="宋体" w:hAnsi="宋体"/>
          <w:szCs w:val="21"/>
        </w:rPr>
        <w:t>12中国工程地质学，张咸恭、王思敬、张倬元，科学出版社
</w:t>
      </w:r>
    </w:p>
    <w:p>
      <w:pPr>
        <w:ind w:firstLine="420" w:firstLineChars="200"/>
        <w:jc w:val="left"/>
        <w:rPr>
          <w:rFonts w:ascii="宋体" w:hAnsi="宋体"/>
          <w:szCs w:val="21"/>
        </w:rPr>
      </w:pPr>
      <w:r>
        <w:rPr>
          <w:rFonts w:hint="eastAsia" w:ascii="宋体" w:hAnsi="宋体"/>
          <w:szCs w:val="21"/>
        </w:rPr>
        <w:t>13岩体工程地质力学基础，谷德振，科学出版社
</w:t>
      </w:r>
    </w:p>
    <w:p>
      <w:pPr>
        <w:ind w:firstLine="420" w:firstLineChars="200"/>
        <w:jc w:val="left"/>
        <w:rPr>
          <w:rFonts w:ascii="宋体" w:hAnsi="宋体"/>
          <w:szCs w:val="21"/>
        </w:rPr>
      </w:pPr>
      <w:r>
        <w:rPr>
          <w:rFonts w:hint="eastAsia" w:ascii="宋体" w:hAnsi="宋体"/>
          <w:szCs w:val="21"/>
        </w:rPr>
        <w:t>14滑坡防治，铁道部科学研究院西北研究所编，人民铁道出版社
</w:t>
      </w:r>
    </w:p>
    <w:p>
      <w:pPr>
        <w:ind w:firstLine="420" w:firstLineChars="200"/>
        <w:jc w:val="left"/>
        <w:rPr>
          <w:rFonts w:ascii="宋体" w:hAnsi="宋体"/>
          <w:szCs w:val="21"/>
        </w:rPr>
      </w:pPr>
      <w:r>
        <w:rPr>
          <w:rFonts w:hint="eastAsia" w:ascii="宋体" w:hAnsi="宋体"/>
          <w:szCs w:val="21"/>
        </w:rPr>
        <w:t>15滑坡和斜坡崩塌及其防治，山田刚二，科学出版社
</w:t>
      </w:r>
    </w:p>
    <w:p>
      <w:pPr>
        <w:ind w:firstLine="420" w:firstLineChars="200"/>
        <w:jc w:val="left"/>
        <w:rPr>
          <w:rFonts w:ascii="宋体" w:hAnsi="宋体"/>
          <w:szCs w:val="21"/>
        </w:rPr>
      </w:pPr>
      <w:r>
        <w:rPr>
          <w:rFonts w:hint="eastAsia" w:ascii="宋体" w:hAnsi="宋体"/>
          <w:szCs w:val="21"/>
        </w:rPr>
        <w:t>16滑坡作用的基本规律，家叶米里扬诺娃，重庆出版社
</w:t>
      </w:r>
    </w:p>
    <w:p>
      <w:pPr>
        <w:ind w:firstLine="420" w:firstLineChars="200"/>
        <w:jc w:val="left"/>
        <w:rPr>
          <w:rFonts w:ascii="宋体" w:hAnsi="宋体"/>
          <w:szCs w:val="21"/>
        </w:rPr>
      </w:pPr>
      <w:r>
        <w:rPr>
          <w:rFonts w:hint="eastAsia" w:ascii="宋体" w:hAnsi="宋体"/>
          <w:szCs w:val="21"/>
        </w:rPr>
        <w:t>17地下洞室工程，谷兆祺等，清华大学出版社
</w:t>
      </w:r>
    </w:p>
    <w:p>
      <w:pPr>
        <w:ind w:firstLine="420" w:firstLineChars="200"/>
        <w:jc w:val="left"/>
        <w:rPr>
          <w:rFonts w:ascii="宋体" w:hAnsi="宋体"/>
          <w:szCs w:val="21"/>
        </w:rPr>
      </w:pPr>
      <w:r>
        <w:rPr>
          <w:rFonts w:hint="eastAsia" w:ascii="宋体" w:hAnsi="宋体"/>
          <w:szCs w:val="21"/>
        </w:rPr>
        <w:t>18地下工程锚喷支护设计指南，郑颖人，中国铁道出版社1988
</w:t>
      </w:r>
    </w:p>
    <w:p>
      <w:pPr>
        <w:ind w:firstLine="420" w:firstLineChars="200"/>
        <w:jc w:val="left"/>
        <w:rPr>
          <w:rFonts w:ascii="宋体" w:hAnsi="宋体"/>
          <w:szCs w:val="21"/>
        </w:rPr>
      </w:pPr>
      <w:r>
        <w:rPr>
          <w:rFonts w:hint="eastAsia" w:ascii="宋体" w:hAnsi="宋体"/>
          <w:szCs w:val="21"/>
        </w:rPr>
        <w:t>19地下工程理论与实施，孙钧，同济大学出版社
</w:t>
      </w:r>
    </w:p>
    <w:p>
      <w:pPr>
        <w:ind w:firstLine="420" w:firstLineChars="200"/>
        <w:jc w:val="left"/>
        <w:rPr>
          <w:rFonts w:ascii="宋体" w:hAnsi="宋体"/>
          <w:szCs w:val="21"/>
        </w:rPr>
      </w:pPr>
      <w:r>
        <w:rPr>
          <w:rFonts w:hint="eastAsia" w:ascii="宋体" w:hAnsi="宋体"/>
          <w:szCs w:val="21"/>
        </w:rPr>
        <w:t>20地下工程围岩稳定性分析，于学馥等，煤炭工业出版社
</w:t>
      </w:r>
    </w:p>
    <w:p>
      <w:pPr>
        <w:ind w:firstLine="420" w:firstLineChars="200"/>
        <w:jc w:val="left"/>
        <w:rPr>
          <w:rFonts w:ascii="宋体" w:hAnsi="宋体"/>
          <w:szCs w:val="21"/>
        </w:rPr>
      </w:pPr>
      <w:r>
        <w:rPr>
          <w:rFonts w:hint="eastAsia" w:ascii="宋体" w:hAnsi="宋体"/>
          <w:szCs w:val="21"/>
        </w:rPr>
        <w:t>21地下工程岩体稳定分析，王思敬等，科学出版社
</w:t>
      </w:r>
    </w:p>
    <w:p>
      <w:pPr>
        <w:ind w:firstLine="420" w:firstLineChars="200"/>
        <w:jc w:val="left"/>
        <w:rPr>
          <w:rFonts w:ascii="宋体" w:hAnsi="宋体"/>
          <w:szCs w:val="21"/>
        </w:rPr>
      </w:pPr>
      <w:r>
        <w:rPr>
          <w:rFonts w:hint="eastAsia" w:ascii="宋体" w:hAnsi="宋体"/>
          <w:szCs w:val="21"/>
        </w:rPr>
        <w:t>22地下工程支护结构，徐干成等，中国水利水电出版社，2002
</w:t>
      </w:r>
    </w:p>
    <w:p>
      <w:pPr>
        <w:ind w:firstLine="420" w:firstLineChars="200"/>
        <w:jc w:val="left"/>
        <w:rPr>
          <w:rFonts w:ascii="宋体" w:hAnsi="宋体"/>
          <w:szCs w:val="21"/>
        </w:rPr>
      </w:pPr>
      <w:r>
        <w:rPr>
          <w:rFonts w:hint="eastAsia" w:ascii="宋体" w:hAnsi="宋体"/>
          <w:szCs w:val="21"/>
        </w:rPr>
        <w:t>23爆破工程，B.A . 阿索诺夫著，国防工业出版社，1959
</w:t>
      </w:r>
    </w:p>
    <w:p>
      <w:pPr>
        <w:ind w:firstLine="420" w:firstLineChars="200"/>
        <w:jc w:val="left"/>
        <w:rPr>
          <w:rFonts w:ascii="宋体" w:hAnsi="宋体"/>
          <w:szCs w:val="21"/>
        </w:rPr>
      </w:pPr>
      <w:r>
        <w:rPr>
          <w:rFonts w:hint="eastAsia" w:ascii="宋体" w:hAnsi="宋体"/>
          <w:szCs w:val="21"/>
        </w:rPr>
        <w:t>24地下工程爆破理论及应用，徐颖主编，中国矿业大学出版社
</w:t>
      </w:r>
    </w:p>
    <w:p>
      <w:pPr>
        <w:ind w:firstLine="420" w:firstLineChars="200"/>
        <w:jc w:val="left"/>
        <w:rPr>
          <w:rFonts w:ascii="宋体" w:hAnsi="宋体"/>
          <w:szCs w:val="21"/>
        </w:rPr>
      </w:pPr>
      <w:r>
        <w:rPr>
          <w:rFonts w:hint="eastAsia" w:ascii="宋体" w:hAnsi="宋体"/>
          <w:szCs w:val="21"/>
        </w:rPr>
        <w:t>25控制爆破工程学，赵福兴编，交通大学出版社，1988
</w:t>
      </w:r>
    </w:p>
    <w:p>
      <w:pPr>
        <w:ind w:firstLine="420" w:firstLineChars="200"/>
        <w:jc w:val="left"/>
        <w:rPr>
          <w:rFonts w:ascii="宋体" w:hAnsi="宋体"/>
          <w:szCs w:val="21"/>
        </w:rPr>
      </w:pPr>
      <w:r>
        <w:rPr>
          <w:rFonts w:hint="eastAsia" w:ascii="宋体" w:hAnsi="宋体"/>
          <w:szCs w:val="21"/>
        </w:rPr>
        <w:t>26钻眼爆破，王文龙编，煤炭工业出版社，1984
</w:t>
      </w:r>
    </w:p>
    <w:p>
      <w:pPr>
        <w:ind w:firstLine="420" w:firstLineChars="200"/>
        <w:jc w:val="left"/>
        <w:rPr>
          <w:rFonts w:ascii="宋体" w:hAnsi="宋体"/>
          <w:szCs w:val="21"/>
        </w:rPr>
      </w:pPr>
      <w:r>
        <w:rPr>
          <w:rFonts w:hint="eastAsia" w:ascii="宋体" w:hAnsi="宋体"/>
          <w:szCs w:val="21"/>
        </w:rPr>
        <w:t>27岩石冲击动力学，李夕兵，古德生，中南工业大学出版社, 1994
</w:t>
      </w:r>
    </w:p>
    <w:p>
      <w:pPr>
        <w:ind w:firstLine="420" w:firstLineChars="200"/>
        <w:jc w:val="left"/>
        <w:rPr>
          <w:rFonts w:ascii="宋体" w:hAnsi="宋体"/>
          <w:szCs w:val="21"/>
        </w:rPr>
      </w:pPr>
      <w:r>
        <w:rPr>
          <w:rFonts w:hint="eastAsia" w:ascii="宋体" w:hAnsi="宋体"/>
          <w:szCs w:val="21"/>
        </w:rPr>
        <w:t>28工程岩体分类，比尼奥斯基，(吴立新、王建锋，等译)， 中国矿业大学出版社，2002．
</w:t>
      </w:r>
    </w:p>
    <w:p>
      <w:pPr>
        <w:ind w:firstLine="420" w:firstLineChars="200"/>
        <w:jc w:val="left"/>
        <w:rPr>
          <w:rFonts w:ascii="宋体" w:hAnsi="宋体"/>
          <w:szCs w:val="21"/>
        </w:rPr>
      </w:pPr>
      <w:r>
        <w:rPr>
          <w:rFonts w:hint="eastAsia" w:ascii="宋体" w:hAnsi="宋体"/>
          <w:szCs w:val="21"/>
        </w:rPr>
        <w:t>29结构概念与体系（第二版），（美）林同炎，（美）斯多台斯伯利著，高立人等译，中国建筑工业出版社，1999
</w:t>
      </w:r>
    </w:p>
    <w:p>
      <w:pPr>
        <w:ind w:firstLine="420" w:firstLineChars="200"/>
        <w:jc w:val="left"/>
        <w:rPr>
          <w:rFonts w:ascii="宋体" w:hAnsi="宋体"/>
          <w:szCs w:val="21"/>
        </w:rPr>
      </w:pPr>
      <w:r>
        <w:rPr>
          <w:rFonts w:hint="eastAsia" w:ascii="宋体" w:hAnsi="宋体"/>
          <w:szCs w:val="21"/>
        </w:rPr>
        <w:t>30 Structural Steel Designer's Handbook, McGraw-Hill, Roger L.Brockenbrough, Frederick S.Merritt，2006
</w:t>
      </w:r>
    </w:p>
    <w:p>
      <w:pPr>
        <w:ind w:firstLine="420" w:firstLineChars="200"/>
        <w:jc w:val="left"/>
        <w:rPr>
          <w:rFonts w:ascii="宋体" w:hAnsi="宋体"/>
          <w:szCs w:val="21"/>
        </w:rPr>
      </w:pPr>
      <w:r>
        <w:rPr>
          <w:rFonts w:hint="eastAsia" w:ascii="宋体" w:hAnsi="宋体"/>
          <w:szCs w:val="21"/>
        </w:rPr>
        <w:t>31高层建筑结构实用设计方法(第三版)，赵西安，同济大学出版社，1998
</w:t>
      </w:r>
    </w:p>
    <w:p>
      <w:pPr>
        <w:ind w:firstLine="420" w:firstLineChars="200"/>
        <w:jc w:val="left"/>
        <w:rPr>
          <w:rFonts w:ascii="宋体" w:hAnsi="宋体"/>
          <w:szCs w:val="21"/>
        </w:rPr>
      </w:pPr>
      <w:r>
        <w:rPr>
          <w:rFonts w:hint="eastAsia" w:ascii="宋体" w:hAnsi="宋体"/>
          <w:szCs w:val="21"/>
        </w:rPr>
        <w:t>32高等防护结构计算理论，钱七虎，王明洋著，江苏科学技术出版社，2009
</w:t>
      </w:r>
    </w:p>
    <w:p>
      <w:pPr>
        <w:ind w:firstLine="420" w:firstLineChars="200"/>
        <w:jc w:val="left"/>
        <w:rPr>
          <w:rFonts w:ascii="宋体" w:hAnsi="宋体"/>
          <w:szCs w:val="21"/>
        </w:rPr>
      </w:pPr>
      <w:r>
        <w:rPr>
          <w:rFonts w:hint="eastAsia" w:ascii="宋体" w:hAnsi="宋体"/>
          <w:szCs w:val="21"/>
        </w:rPr>
        <w:t>33 Advanced Construction Technology, Roy Chudley, Roger Greeno编，重庆大学出版社，2008
</w:t>
      </w:r>
    </w:p>
    <w:p>
      <w:pPr>
        <w:ind w:firstLine="420" w:firstLineChars="200"/>
        <w:jc w:val="left"/>
        <w:rPr>
          <w:rFonts w:ascii="宋体" w:hAnsi="宋体"/>
          <w:szCs w:val="21"/>
        </w:rPr>
      </w:pPr>
      <w:r>
        <w:rPr>
          <w:rFonts w:hint="eastAsia" w:ascii="宋体" w:hAnsi="宋体"/>
          <w:szCs w:val="21"/>
        </w:rPr>
        <w:t>34顶管和微型隧道技术，马保松等，人民交通出版社
</w:t>
      </w:r>
    </w:p>
    <w:p>
      <w:pPr>
        <w:ind w:firstLine="420" w:firstLineChars="200"/>
        <w:jc w:val="left"/>
        <w:rPr>
          <w:rFonts w:ascii="宋体" w:hAnsi="宋体"/>
          <w:szCs w:val="21"/>
        </w:rPr>
      </w:pPr>
      <w:r>
        <w:rPr>
          <w:rFonts w:hint="eastAsia" w:ascii="宋体" w:hAnsi="宋体"/>
          <w:szCs w:val="21"/>
        </w:rPr>
        <w:t>35顶管施工技术，余彬泉等，人民交通出版社
</w:t>
      </w:r>
    </w:p>
    <w:p>
      <w:pPr>
        <w:ind w:firstLine="420" w:firstLineChars="200"/>
        <w:jc w:val="left"/>
        <w:rPr>
          <w:rFonts w:ascii="宋体" w:hAnsi="宋体"/>
          <w:szCs w:val="21"/>
        </w:rPr>
      </w:pPr>
      <w:r>
        <w:rPr>
          <w:rFonts w:hint="eastAsia" w:ascii="宋体" w:hAnsi="宋体"/>
          <w:szCs w:val="21"/>
        </w:rPr>
        <w:t>36非开挖地下管线施工技术及其应用，颜纯文等，地震出版社
</w:t>
      </w:r>
    </w:p>
    <w:p>
      <w:pPr>
        <w:ind w:firstLine="420" w:firstLineChars="200"/>
        <w:jc w:val="left"/>
        <w:rPr>
          <w:rFonts w:ascii="宋体" w:hAnsi="宋体"/>
          <w:szCs w:val="21"/>
        </w:rPr>
      </w:pPr>
      <w:r>
        <w:rPr>
          <w:rFonts w:hint="eastAsia" w:ascii="宋体" w:hAnsi="宋体"/>
          <w:szCs w:val="21"/>
        </w:rPr>
        <w:t>37非开挖铺设地下管线技术与实践，叶建良等，中国地质大学出版社
</w:t>
      </w:r>
    </w:p>
    <w:p>
      <w:pPr>
        <w:ind w:firstLine="420" w:firstLineChars="200"/>
        <w:jc w:val="left"/>
        <w:rPr>
          <w:rFonts w:ascii="宋体" w:hAnsi="宋体"/>
          <w:szCs w:val="21"/>
        </w:rPr>
      </w:pPr>
      <w:r>
        <w:rPr>
          <w:rFonts w:hint="eastAsia" w:ascii="宋体" w:hAnsi="宋体"/>
          <w:szCs w:val="21"/>
        </w:rPr>
        <w:t>38管道修复与维护技术（英文版），D.Stein主编，德国
</w:t>
      </w:r>
    </w:p>
    <w:p>
      <w:pPr>
        <w:ind w:firstLine="420" w:firstLineChars="200"/>
        <w:jc w:val="left"/>
        <w:rPr>
          <w:rFonts w:ascii="宋体" w:hAnsi="宋体"/>
          <w:szCs w:val="21"/>
        </w:rPr>
      </w:pPr>
      <w:r>
        <w:rPr>
          <w:rFonts w:hint="eastAsia" w:ascii="宋体" w:hAnsi="宋体"/>
          <w:szCs w:val="21"/>
        </w:rPr>
        <w:t>39微型隧道技术（英文版），D.Stein主编，德国
</w:t>
      </w:r>
    </w:p>
    <w:p>
      <w:pPr>
        <w:ind w:firstLine="420" w:firstLineChars="200"/>
        <w:jc w:val="left"/>
        <w:rPr>
          <w:rFonts w:ascii="宋体" w:hAnsi="宋体"/>
          <w:szCs w:val="21"/>
        </w:rPr>
      </w:pPr>
      <w:r>
        <w:rPr>
          <w:rFonts w:hint="eastAsia" w:ascii="宋体" w:hAnsi="宋体"/>
          <w:szCs w:val="21"/>
        </w:rPr>
        <w:t>40沥青路面施工及维修技术，郝培文，人民交通出版社，2001
</w:t>
      </w:r>
    </w:p>
    <w:p>
      <w:pPr>
        <w:ind w:firstLine="420" w:firstLineChars="200"/>
        <w:jc w:val="left"/>
        <w:rPr>
          <w:rFonts w:ascii="宋体" w:hAnsi="宋体"/>
          <w:szCs w:val="21"/>
        </w:rPr>
      </w:pPr>
      <w:r>
        <w:rPr>
          <w:rFonts w:hint="eastAsia" w:ascii="宋体" w:hAnsi="宋体"/>
          <w:szCs w:val="21"/>
        </w:rPr>
        <w:t>41公路土工合成材料应用原理，黄晓明，朱湘，人民交通出版社，2001
</w:t>
      </w:r>
    </w:p>
    <w:p>
      <w:pPr>
        <w:ind w:firstLine="420" w:firstLineChars="200"/>
        <w:jc w:val="left"/>
        <w:rPr>
          <w:rFonts w:ascii="宋体" w:hAnsi="宋体"/>
          <w:szCs w:val="21"/>
        </w:rPr>
      </w:pPr>
      <w:r>
        <w:rPr>
          <w:rFonts w:hint="eastAsia" w:ascii="宋体" w:hAnsi="宋体"/>
          <w:szCs w:val="21"/>
        </w:rPr>
        <w:t>42大跨度桥梁抗震设计范立础，胡世德，叶爱君著，人民交通出版社，2001
</w:t>
      </w:r>
    </w:p>
    <w:p>
      <w:pPr>
        <w:ind w:firstLine="420" w:firstLineChars="200"/>
        <w:jc w:val="left"/>
        <w:rPr>
          <w:rFonts w:ascii="宋体" w:hAnsi="宋体"/>
          <w:szCs w:val="21"/>
        </w:rPr>
      </w:pPr>
      <w:r>
        <w:rPr>
          <w:rFonts w:hint="eastAsia" w:ascii="宋体" w:hAnsi="宋体"/>
          <w:szCs w:val="21"/>
        </w:rPr>
        <w:t>43钢结构稳定，周绪红，郑红编著，中国建筑工业出版社，2004
</w:t>
      </w:r>
    </w:p>
    <w:p>
      <w:pPr>
        <w:ind w:firstLine="420" w:firstLineChars="200"/>
        <w:jc w:val="left"/>
        <w:rPr>
          <w:rFonts w:ascii="宋体" w:hAnsi="宋体"/>
          <w:szCs w:val="21"/>
        </w:rPr>
      </w:pPr>
      <w:r>
        <w:rPr>
          <w:rFonts w:hint="eastAsia" w:ascii="宋体" w:hAnsi="宋体"/>
          <w:szCs w:val="21"/>
        </w:rPr>
        <w:t>44工程结构抗震动力学，李国豪，上海科学技术出版社，1980
</w:t>
      </w:r>
    </w:p>
    <w:p>
      <w:pPr>
        <w:ind w:firstLine="420" w:firstLineChars="200"/>
        <w:jc w:val="left"/>
        <w:rPr>
          <w:rFonts w:ascii="宋体" w:hAnsi="宋体"/>
          <w:szCs w:val="21"/>
        </w:rPr>
      </w:pPr>
      <w:r>
        <w:rPr>
          <w:rFonts w:hint="eastAsia" w:ascii="宋体" w:hAnsi="宋体"/>
          <w:szCs w:val="21"/>
        </w:rPr>
        <w:t>45高速公路沥青路面早期破杯现象及预防，沙庆林著，人民交通出版社， 2011
</w:t>
      </w:r>
    </w:p>
    <w:p>
      <w:pPr>
        <w:ind w:firstLine="420" w:firstLineChars="200"/>
        <w:jc w:val="left"/>
        <w:rPr>
          <w:rFonts w:ascii="宋体" w:hAnsi="宋体"/>
          <w:szCs w:val="21"/>
        </w:rPr>
      </w:pPr>
      <w:r>
        <w:rPr>
          <w:rFonts w:hint="eastAsia" w:ascii="宋体" w:hAnsi="宋体"/>
          <w:szCs w:val="21"/>
        </w:rPr>
        <w:t>期刊
</w:t>
      </w:r>
    </w:p>
    <w:p>
      <w:pPr>
        <w:ind w:firstLine="420" w:firstLineChars="200"/>
        <w:jc w:val="left"/>
        <w:rPr>
          <w:rFonts w:ascii="宋体" w:hAnsi="宋体"/>
          <w:szCs w:val="21"/>
        </w:rPr>
      </w:pPr>
      <w:r>
        <w:rPr>
          <w:rFonts w:hint="eastAsia" w:ascii="宋体" w:hAnsi="宋体"/>
          <w:szCs w:val="21"/>
        </w:rPr>
        <w:t>1 Acta Geotechnica  1861-1125
</w:t>
      </w:r>
    </w:p>
    <w:p>
      <w:pPr>
        <w:ind w:firstLine="420" w:firstLineChars="200"/>
        <w:jc w:val="left"/>
        <w:rPr>
          <w:rFonts w:ascii="宋体" w:hAnsi="宋体"/>
          <w:szCs w:val="21"/>
        </w:rPr>
      </w:pPr>
      <w:r>
        <w:rPr>
          <w:rFonts w:hint="eastAsia" w:ascii="宋体" w:hAnsi="宋体"/>
          <w:szCs w:val="21"/>
        </w:rPr>
        <w:t>2 Bulletin of Engineering Geology and the Environment  1435-9529
</w:t>
      </w:r>
    </w:p>
    <w:p>
      <w:pPr>
        <w:ind w:firstLine="420" w:firstLineChars="200"/>
        <w:jc w:val="left"/>
        <w:rPr>
          <w:rFonts w:ascii="宋体" w:hAnsi="宋体"/>
          <w:szCs w:val="21"/>
        </w:rPr>
      </w:pPr>
      <w:r>
        <w:rPr>
          <w:rFonts w:hint="eastAsia" w:ascii="宋体" w:hAnsi="宋体"/>
          <w:szCs w:val="21"/>
        </w:rPr>
        <w:t>3 Cement and Concrete Research  0008-8846
</w:t>
      </w:r>
    </w:p>
    <w:p>
      <w:pPr>
        <w:ind w:firstLine="420" w:firstLineChars="200"/>
        <w:jc w:val="left"/>
        <w:rPr>
          <w:rFonts w:ascii="宋体" w:hAnsi="宋体"/>
          <w:szCs w:val="21"/>
        </w:rPr>
      </w:pPr>
      <w:r>
        <w:rPr>
          <w:rFonts w:hint="eastAsia" w:ascii="宋体" w:hAnsi="宋体"/>
          <w:szCs w:val="21"/>
        </w:rPr>
        <w:t>4 Computer Methods in Applied Mechanics and Engineering  0045-7825
</w:t>
      </w:r>
    </w:p>
    <w:p>
      <w:pPr>
        <w:ind w:firstLine="420" w:firstLineChars="200"/>
        <w:jc w:val="left"/>
        <w:rPr>
          <w:rFonts w:ascii="宋体" w:hAnsi="宋体"/>
          <w:szCs w:val="21"/>
        </w:rPr>
      </w:pPr>
      <w:r>
        <w:rPr>
          <w:rFonts w:hint="eastAsia" w:ascii="宋体" w:hAnsi="宋体"/>
          <w:szCs w:val="21"/>
        </w:rPr>
        <w:t>5 Computer-Aided Civil and Infrastructure Engineering  1093-9687
</w:t>
      </w:r>
    </w:p>
    <w:p>
      <w:pPr>
        <w:ind w:firstLine="420" w:firstLineChars="200"/>
        <w:jc w:val="left"/>
        <w:rPr>
          <w:rFonts w:ascii="宋体" w:hAnsi="宋体"/>
          <w:szCs w:val="21"/>
        </w:rPr>
      </w:pPr>
      <w:r>
        <w:rPr>
          <w:rFonts w:hint="eastAsia" w:ascii="宋体" w:hAnsi="宋体"/>
          <w:szCs w:val="21"/>
        </w:rPr>
        <w:t>6 Computers and Geotechnics  0266-352X
</w:t>
      </w:r>
    </w:p>
    <w:p>
      <w:pPr>
        <w:ind w:firstLine="420" w:firstLineChars="200"/>
        <w:jc w:val="left"/>
        <w:rPr>
          <w:rFonts w:ascii="宋体" w:hAnsi="宋体"/>
          <w:szCs w:val="21"/>
        </w:rPr>
      </w:pPr>
      <w:r>
        <w:rPr>
          <w:rFonts w:hint="eastAsia" w:ascii="宋体" w:hAnsi="宋体"/>
          <w:szCs w:val="21"/>
        </w:rPr>
        <w:t>7 Construction and Building Materials  0950-0618
</w:t>
      </w:r>
    </w:p>
    <w:p>
      <w:pPr>
        <w:ind w:firstLine="420" w:firstLineChars="200"/>
        <w:jc w:val="left"/>
        <w:rPr>
          <w:rFonts w:ascii="宋体" w:hAnsi="宋体"/>
          <w:szCs w:val="21"/>
        </w:rPr>
      </w:pPr>
      <w:r>
        <w:rPr>
          <w:rFonts w:hint="eastAsia" w:ascii="宋体" w:hAnsi="宋体"/>
          <w:szCs w:val="21"/>
        </w:rPr>
        <w:t>8 International Journal of Rock Mechanics and Mining Sciences  1365-1609
</w:t>
      </w:r>
    </w:p>
    <w:p>
      <w:pPr>
        <w:ind w:firstLine="420" w:firstLineChars="200"/>
        <w:jc w:val="left"/>
        <w:rPr>
          <w:rFonts w:ascii="宋体" w:hAnsi="宋体"/>
          <w:szCs w:val="21"/>
        </w:rPr>
      </w:pPr>
      <w:r>
        <w:rPr>
          <w:rFonts w:hint="eastAsia" w:ascii="宋体" w:hAnsi="宋体"/>
          <w:szCs w:val="21"/>
        </w:rPr>
        <w:t>9 Journal of Rock Mechanics and Geotechnical Engineering  1674-7755
</w:t>
      </w:r>
    </w:p>
    <w:p>
      <w:pPr>
        <w:ind w:firstLine="420" w:firstLineChars="200"/>
        <w:jc w:val="left"/>
        <w:rPr>
          <w:rFonts w:ascii="宋体" w:hAnsi="宋体"/>
          <w:szCs w:val="21"/>
        </w:rPr>
      </w:pPr>
      <w:r>
        <w:rPr>
          <w:rFonts w:hint="eastAsia" w:ascii="宋体" w:hAnsi="宋体"/>
          <w:szCs w:val="21"/>
        </w:rPr>
        <w:t>10 Rock Mechanics and Rock Engineering  1434-453X
</w:t>
      </w:r>
    </w:p>
    <w:p>
      <w:pPr>
        <w:ind w:firstLine="420" w:firstLineChars="200"/>
        <w:jc w:val="left"/>
        <w:rPr>
          <w:rFonts w:ascii="宋体" w:hAnsi="宋体"/>
          <w:szCs w:val="21"/>
        </w:rPr>
      </w:pPr>
      <w:r>
        <w:rPr>
          <w:rFonts w:hint="eastAsia" w:ascii="宋体" w:hAnsi="宋体"/>
          <w:szCs w:val="21"/>
        </w:rPr>
        <w:t>11 Structural Safety  0167-4730
</w:t>
      </w:r>
    </w:p>
    <w:p>
      <w:pPr>
        <w:ind w:firstLine="420" w:firstLineChars="200"/>
        <w:jc w:val="left"/>
        <w:rPr>
          <w:rFonts w:ascii="宋体" w:hAnsi="宋体"/>
          <w:szCs w:val="21"/>
        </w:rPr>
      </w:pPr>
      <w:r>
        <w:rPr>
          <w:rFonts w:hint="eastAsia" w:ascii="宋体" w:hAnsi="宋体"/>
          <w:szCs w:val="21"/>
        </w:rPr>
        <w:t>12 Tunnelling and Underground Space Technology  0886-7798
</w:t>
      </w:r>
    </w:p>
    <w:p>
      <w:pPr>
        <w:ind w:firstLine="420" w:firstLineChars="200"/>
        <w:jc w:val="left"/>
        <w:rPr>
          <w:rFonts w:ascii="宋体" w:hAnsi="宋体"/>
          <w:szCs w:val="21"/>
        </w:rPr>
      </w:pPr>
      <w:r>
        <w:rPr>
          <w:rFonts w:hint="eastAsia" w:ascii="宋体" w:hAnsi="宋体"/>
          <w:szCs w:val="21"/>
        </w:rPr>
        <w:t>13 Canadian Geotechnical Journal  0008-3674
</w:t>
      </w:r>
    </w:p>
    <w:p>
      <w:pPr>
        <w:ind w:firstLine="420" w:firstLineChars="200"/>
        <w:jc w:val="left"/>
        <w:rPr>
          <w:rFonts w:ascii="宋体" w:hAnsi="宋体"/>
          <w:szCs w:val="21"/>
        </w:rPr>
      </w:pPr>
      <w:r>
        <w:rPr>
          <w:rFonts w:hint="eastAsia" w:ascii="宋体" w:hAnsi="宋体"/>
          <w:szCs w:val="21"/>
        </w:rPr>
        <w:t>14 Cement &amp; Concrete Composites  0958-9465
</w:t>
      </w:r>
    </w:p>
    <w:p>
      <w:pPr>
        <w:ind w:firstLine="420" w:firstLineChars="200"/>
        <w:jc w:val="left"/>
        <w:rPr>
          <w:rFonts w:ascii="宋体" w:hAnsi="宋体"/>
          <w:szCs w:val="21"/>
        </w:rPr>
      </w:pPr>
      <w:r>
        <w:rPr>
          <w:rFonts w:hint="eastAsia" w:ascii="宋体" w:hAnsi="宋体"/>
          <w:szCs w:val="21"/>
        </w:rPr>
        <w:t>15 Composite Structures  0263-8223
</w:t>
      </w:r>
    </w:p>
    <w:p>
      <w:pPr>
        <w:ind w:firstLine="420" w:firstLineChars="200"/>
        <w:jc w:val="left"/>
        <w:rPr>
          <w:rFonts w:ascii="宋体" w:hAnsi="宋体"/>
          <w:szCs w:val="21"/>
        </w:rPr>
      </w:pPr>
      <w:r>
        <w:rPr>
          <w:rFonts w:hint="eastAsia" w:ascii="宋体" w:hAnsi="宋体"/>
          <w:szCs w:val="21"/>
        </w:rPr>
        <w:t>16 Computers &amp; Structures  0045-7949
</w:t>
      </w:r>
    </w:p>
    <w:p>
      <w:pPr>
        <w:ind w:firstLine="420" w:firstLineChars="200"/>
        <w:jc w:val="left"/>
        <w:rPr>
          <w:rFonts w:ascii="宋体" w:hAnsi="宋体"/>
          <w:szCs w:val="21"/>
        </w:rPr>
      </w:pPr>
      <w:r>
        <w:rPr>
          <w:rFonts w:hint="eastAsia" w:ascii="宋体" w:hAnsi="宋体"/>
          <w:szCs w:val="21"/>
        </w:rPr>
        <w:t>17 Engineering Fracture Mechanics  0013-7944
</w:t>
      </w:r>
    </w:p>
    <w:p>
      <w:pPr>
        <w:ind w:firstLine="420" w:firstLineChars="200"/>
        <w:jc w:val="left"/>
        <w:rPr>
          <w:rFonts w:ascii="宋体" w:hAnsi="宋体"/>
          <w:szCs w:val="21"/>
        </w:rPr>
      </w:pPr>
      <w:r>
        <w:rPr>
          <w:rFonts w:hint="eastAsia" w:ascii="宋体" w:hAnsi="宋体"/>
          <w:szCs w:val="21"/>
        </w:rPr>
        <w:t>18 Engineering Structures  0141-0296
</w:t>
      </w:r>
    </w:p>
    <w:p>
      <w:pPr>
        <w:ind w:firstLine="420" w:firstLineChars="200"/>
        <w:jc w:val="left"/>
        <w:rPr>
          <w:rFonts w:ascii="宋体" w:hAnsi="宋体"/>
          <w:szCs w:val="21"/>
        </w:rPr>
      </w:pPr>
      <w:r>
        <w:rPr>
          <w:rFonts w:hint="eastAsia" w:ascii="宋体" w:hAnsi="宋体"/>
          <w:szCs w:val="21"/>
        </w:rPr>
        <w:t>19 IEEE Transactions on Instrumentation and Measurement  0018-9456
</w:t>
      </w:r>
    </w:p>
    <w:p>
      <w:pPr>
        <w:ind w:firstLine="420" w:firstLineChars="200"/>
        <w:jc w:val="left"/>
        <w:rPr>
          <w:rFonts w:ascii="宋体" w:hAnsi="宋体"/>
          <w:szCs w:val="21"/>
        </w:rPr>
      </w:pPr>
      <w:r>
        <w:rPr>
          <w:rFonts w:hint="eastAsia" w:ascii="宋体" w:hAnsi="宋体"/>
          <w:szCs w:val="21"/>
        </w:rPr>
        <w:t>20 International Journal for Numerical and Analytical Methods in Geomechanics  0363-9061
</w:t>
      </w:r>
    </w:p>
    <w:p>
      <w:pPr>
        <w:ind w:firstLine="420" w:firstLineChars="200"/>
        <w:jc w:val="left"/>
        <w:rPr>
          <w:rFonts w:ascii="宋体" w:hAnsi="宋体"/>
          <w:szCs w:val="21"/>
        </w:rPr>
      </w:pPr>
      <w:r>
        <w:rPr>
          <w:rFonts w:hint="eastAsia" w:ascii="宋体" w:hAnsi="宋体"/>
          <w:szCs w:val="21"/>
        </w:rPr>
        <w:t>21 International Journal for Numerical Methods in Engineering  0029-5981
</w:t>
      </w:r>
    </w:p>
    <w:p>
      <w:pPr>
        <w:ind w:firstLine="420" w:firstLineChars="200"/>
        <w:jc w:val="left"/>
        <w:rPr>
          <w:rFonts w:ascii="宋体" w:hAnsi="宋体"/>
          <w:szCs w:val="21"/>
        </w:rPr>
      </w:pPr>
      <w:r>
        <w:rPr>
          <w:rFonts w:hint="eastAsia" w:ascii="宋体" w:hAnsi="宋体"/>
          <w:szCs w:val="21"/>
        </w:rPr>
        <w:t>22 International Journal of Geomechanics  1532-4125
</w:t>
      </w:r>
    </w:p>
    <w:p>
      <w:pPr>
        <w:ind w:firstLine="420" w:firstLineChars="200"/>
        <w:jc w:val="left"/>
        <w:rPr>
          <w:rFonts w:ascii="宋体" w:hAnsi="宋体"/>
          <w:szCs w:val="21"/>
        </w:rPr>
      </w:pPr>
      <w:r>
        <w:rPr>
          <w:rFonts w:hint="eastAsia" w:ascii="宋体" w:hAnsi="宋体"/>
          <w:szCs w:val="21"/>
        </w:rPr>
        <w:t>23 International Journal of Impact Engineering  0734-743X
</w:t>
      </w:r>
    </w:p>
    <w:p>
      <w:pPr>
        <w:ind w:firstLine="420" w:firstLineChars="200"/>
        <w:jc w:val="left"/>
        <w:rPr>
          <w:rFonts w:ascii="宋体" w:hAnsi="宋体"/>
          <w:szCs w:val="21"/>
        </w:rPr>
      </w:pPr>
      <w:r>
        <w:rPr>
          <w:rFonts w:hint="eastAsia" w:ascii="宋体" w:hAnsi="宋体"/>
          <w:szCs w:val="21"/>
        </w:rPr>
        <w:t>24 International Journal of Pavement Engineering  1477-268X
</w:t>
      </w:r>
    </w:p>
    <w:p>
      <w:pPr>
        <w:ind w:firstLine="420" w:firstLineChars="200"/>
        <w:jc w:val="left"/>
        <w:rPr>
          <w:rFonts w:ascii="宋体" w:hAnsi="宋体"/>
          <w:szCs w:val="21"/>
        </w:rPr>
      </w:pPr>
      <w:r>
        <w:rPr>
          <w:rFonts w:hint="eastAsia" w:ascii="宋体" w:hAnsi="宋体"/>
          <w:szCs w:val="21"/>
        </w:rPr>
        <w:t>25 Journal of Bridge Engineering  1084-0702
</w:t>
      </w:r>
    </w:p>
    <w:p>
      <w:pPr>
        <w:ind w:firstLine="420" w:firstLineChars="200"/>
        <w:jc w:val="left"/>
        <w:rPr>
          <w:rFonts w:ascii="宋体" w:hAnsi="宋体"/>
          <w:szCs w:val="21"/>
        </w:rPr>
      </w:pPr>
      <w:r>
        <w:rPr>
          <w:rFonts w:hint="eastAsia" w:ascii="宋体" w:hAnsi="宋体"/>
          <w:szCs w:val="21"/>
        </w:rPr>
        <w:t>26 Journal of Fluid Mechanics  0022-1120
</w:t>
      </w:r>
    </w:p>
    <w:p>
      <w:pPr>
        <w:ind w:firstLine="420" w:firstLineChars="200"/>
        <w:jc w:val="left"/>
        <w:rPr>
          <w:rFonts w:ascii="宋体" w:hAnsi="宋体"/>
          <w:szCs w:val="21"/>
        </w:rPr>
      </w:pPr>
      <w:r>
        <w:rPr>
          <w:rFonts w:hint="eastAsia" w:ascii="宋体" w:hAnsi="宋体"/>
          <w:szCs w:val="21"/>
        </w:rPr>
        <w:t>27 Journal of Petroleum Science and Engineering  0920-4105
</w:t>
      </w:r>
    </w:p>
    <w:p>
      <w:pPr>
        <w:ind w:firstLine="420" w:firstLineChars="200"/>
        <w:jc w:val="left"/>
        <w:rPr>
          <w:rFonts w:ascii="宋体" w:hAnsi="宋体"/>
          <w:szCs w:val="21"/>
        </w:rPr>
      </w:pPr>
      <w:r>
        <w:rPr>
          <w:rFonts w:hint="eastAsia" w:ascii="宋体" w:hAnsi="宋体"/>
          <w:szCs w:val="21"/>
        </w:rPr>
        <w:t>28 Journal of Sound and Vibration  0022-460X
</w:t>
      </w:r>
    </w:p>
    <w:p>
      <w:pPr>
        <w:ind w:firstLine="420" w:firstLineChars="200"/>
        <w:jc w:val="left"/>
        <w:rPr>
          <w:rFonts w:ascii="宋体" w:hAnsi="宋体"/>
          <w:szCs w:val="21"/>
        </w:rPr>
      </w:pPr>
      <w:r>
        <w:rPr>
          <w:rFonts w:hint="eastAsia" w:ascii="宋体" w:hAnsi="宋体"/>
          <w:szCs w:val="21"/>
        </w:rPr>
        <w:t>29 Journal of the Mechanics and Physics of Solids  0022-5096
</w:t>
      </w:r>
    </w:p>
    <w:p>
      <w:pPr>
        <w:ind w:firstLine="420" w:firstLineChars="200"/>
        <w:jc w:val="left"/>
        <w:rPr>
          <w:rFonts w:ascii="宋体" w:hAnsi="宋体"/>
          <w:szCs w:val="21"/>
        </w:rPr>
      </w:pPr>
      <w:r>
        <w:rPr>
          <w:rFonts w:hint="eastAsia" w:ascii="宋体" w:hAnsi="宋体"/>
          <w:szCs w:val="21"/>
        </w:rPr>
        <w:t>30 Reliability Engineering &amp; System Safety  0951-8320
</w:t>
      </w:r>
    </w:p>
    <w:p>
      <w:pPr>
        <w:ind w:firstLine="420" w:firstLineChars="200"/>
        <w:jc w:val="left"/>
        <w:rPr>
          <w:rFonts w:ascii="宋体" w:hAnsi="宋体"/>
          <w:szCs w:val="21"/>
        </w:rPr>
      </w:pPr>
      <w:r>
        <w:rPr>
          <w:rFonts w:hint="eastAsia" w:ascii="宋体" w:hAnsi="宋体"/>
          <w:szCs w:val="21"/>
        </w:rPr>
        <w:t>31 Soil Dynamics and Earthquake Engineering  0267-7261
</w:t>
      </w:r>
    </w:p>
    <w:p>
      <w:pPr>
        <w:ind w:firstLine="420" w:firstLineChars="200"/>
        <w:jc w:val="left"/>
        <w:rPr>
          <w:rFonts w:ascii="宋体" w:hAnsi="宋体"/>
          <w:szCs w:val="21"/>
        </w:rPr>
      </w:pPr>
      <w:r>
        <w:rPr>
          <w:rFonts w:hint="eastAsia" w:ascii="宋体" w:hAnsi="宋体"/>
          <w:szCs w:val="21"/>
        </w:rPr>
        <w:t>32 Structural Control &amp; Health Monitoring  1545-2255
</w:t>
      </w:r>
    </w:p>
    <w:p>
      <w:pPr>
        <w:ind w:firstLine="420" w:firstLineChars="200"/>
        <w:jc w:val="left"/>
        <w:rPr>
          <w:rFonts w:ascii="宋体" w:hAnsi="宋体"/>
          <w:szCs w:val="21"/>
        </w:rPr>
      </w:pPr>
      <w:r>
        <w:rPr>
          <w:rFonts w:hint="eastAsia" w:ascii="宋体" w:hAnsi="宋体"/>
          <w:szCs w:val="21"/>
        </w:rPr>
        <w:t>33 Structural Health Monitoring-An international Journal  1475-9217
</w:t>
      </w:r>
    </w:p>
    <w:p>
      <w:pPr>
        <w:ind w:firstLine="420" w:firstLineChars="200"/>
        <w:jc w:val="left"/>
        <w:rPr>
          <w:rFonts w:ascii="宋体" w:hAnsi="宋体"/>
          <w:szCs w:val="21"/>
        </w:rPr>
      </w:pPr>
      <w:r>
        <w:rPr>
          <w:rFonts w:hint="eastAsia" w:ascii="宋体" w:hAnsi="宋体"/>
          <w:szCs w:val="21"/>
        </w:rPr>
        <w:t>34 Thin-Walled Structures  0263-8231
</w:t>
      </w:r>
    </w:p>
    <w:p>
      <w:pPr>
        <w:ind w:firstLine="420" w:firstLineChars="200"/>
        <w:jc w:val="left"/>
        <w:rPr>
          <w:rFonts w:ascii="宋体" w:hAnsi="宋体"/>
          <w:szCs w:val="21"/>
        </w:rPr>
      </w:pPr>
      <w:r>
        <w:rPr>
          <w:rFonts w:hint="eastAsia" w:ascii="宋体" w:hAnsi="宋体"/>
          <w:szCs w:val="21"/>
        </w:rPr>
        <w:t>35 Transportation  1648-4142
</w:t>
      </w:r>
    </w:p>
    <w:p>
      <w:pPr>
        <w:ind w:firstLine="420" w:firstLineChars="200"/>
        <w:jc w:val="left"/>
        <w:rPr>
          <w:rFonts w:ascii="宋体" w:hAnsi="宋体"/>
          <w:szCs w:val="21"/>
        </w:rPr>
      </w:pPr>
      <w:r>
        <w:rPr>
          <w:rFonts w:hint="eastAsia" w:ascii="宋体" w:hAnsi="宋体"/>
          <w:szCs w:val="21"/>
        </w:rPr>
        <w:t>36 Advances in Concrete Construction  2287-5301
</w:t>
      </w:r>
    </w:p>
    <w:p>
      <w:pPr>
        <w:ind w:firstLine="420" w:firstLineChars="200"/>
        <w:jc w:val="left"/>
        <w:rPr>
          <w:rFonts w:ascii="宋体" w:hAnsi="宋体"/>
          <w:szCs w:val="21"/>
        </w:rPr>
      </w:pPr>
      <w:r>
        <w:rPr>
          <w:rFonts w:hint="eastAsia" w:ascii="宋体" w:hAnsi="宋体"/>
          <w:szCs w:val="21"/>
        </w:rPr>
        <w:t>37 Archives of Civil and Mechanical Engineering  1644-9665
</w:t>
      </w:r>
    </w:p>
    <w:p>
      <w:pPr>
        <w:ind w:firstLine="420" w:firstLineChars="200"/>
        <w:jc w:val="left"/>
        <w:rPr>
          <w:rFonts w:ascii="宋体" w:hAnsi="宋体"/>
          <w:szCs w:val="21"/>
        </w:rPr>
      </w:pPr>
      <w:r>
        <w:rPr>
          <w:rFonts w:hint="eastAsia" w:ascii="宋体" w:hAnsi="宋体"/>
          <w:szCs w:val="21"/>
        </w:rPr>
        <w:t>38 Buildings  2075-5309
</w:t>
      </w:r>
    </w:p>
    <w:p>
      <w:pPr>
        <w:ind w:firstLine="420" w:firstLineChars="200"/>
        <w:jc w:val="left"/>
        <w:rPr>
          <w:rFonts w:ascii="宋体" w:hAnsi="宋体"/>
          <w:szCs w:val="21"/>
        </w:rPr>
      </w:pPr>
      <w:r>
        <w:rPr>
          <w:rFonts w:hint="eastAsia" w:ascii="宋体" w:hAnsi="宋体"/>
          <w:szCs w:val="21"/>
        </w:rPr>
        <w:t>39 Bulletin of Earthquake Engineering  1570-761X
</w:t>
      </w:r>
    </w:p>
    <w:p>
      <w:pPr>
        <w:ind w:firstLine="420" w:firstLineChars="200"/>
        <w:jc w:val="left"/>
        <w:rPr>
          <w:rFonts w:ascii="宋体" w:hAnsi="宋体"/>
          <w:szCs w:val="21"/>
        </w:rPr>
      </w:pPr>
      <w:r>
        <w:rPr>
          <w:rFonts w:hint="eastAsia" w:ascii="宋体" w:hAnsi="宋体"/>
          <w:szCs w:val="21"/>
        </w:rPr>
        <w:t>40 Case Studies in Construction Materials  2214-5095
</w:t>
      </w:r>
    </w:p>
    <w:p>
      <w:pPr>
        <w:ind w:firstLine="420" w:firstLineChars="200"/>
        <w:jc w:val="left"/>
        <w:rPr>
          <w:rFonts w:ascii="宋体" w:hAnsi="宋体"/>
          <w:szCs w:val="21"/>
        </w:rPr>
      </w:pPr>
      <w:r>
        <w:rPr>
          <w:rFonts w:hint="eastAsia" w:ascii="宋体" w:hAnsi="宋体"/>
          <w:szCs w:val="21"/>
        </w:rPr>
        <w:t>41 Coastal Engineering Journal  0578-5634
</w:t>
      </w:r>
    </w:p>
    <w:p>
      <w:pPr>
        <w:ind w:firstLine="420" w:firstLineChars="200"/>
        <w:jc w:val="left"/>
        <w:rPr>
          <w:rFonts w:ascii="宋体" w:hAnsi="宋体"/>
          <w:szCs w:val="21"/>
        </w:rPr>
      </w:pPr>
      <w:r>
        <w:rPr>
          <w:rFonts w:hint="eastAsia" w:ascii="宋体" w:hAnsi="宋体"/>
          <w:szCs w:val="21"/>
        </w:rPr>
        <w:t>42 Cold Regions Science and Technology  0165-232X
</w:t>
      </w:r>
    </w:p>
    <w:p>
      <w:pPr>
        <w:ind w:firstLine="420" w:firstLineChars="200"/>
        <w:jc w:val="left"/>
        <w:rPr>
          <w:rFonts w:ascii="宋体" w:hAnsi="宋体"/>
          <w:szCs w:val="21"/>
        </w:rPr>
      </w:pPr>
      <w:r>
        <w:rPr>
          <w:rFonts w:hint="eastAsia" w:ascii="宋体" w:hAnsi="宋体"/>
          <w:szCs w:val="21"/>
        </w:rPr>
        <w:t>43 Computers &amp; Fluids  0045-7930
</w:t>
      </w:r>
    </w:p>
    <w:p>
      <w:pPr>
        <w:ind w:firstLine="420" w:firstLineChars="200"/>
        <w:jc w:val="left"/>
        <w:rPr>
          <w:rFonts w:ascii="宋体" w:hAnsi="宋体"/>
          <w:szCs w:val="21"/>
        </w:rPr>
      </w:pPr>
      <w:r>
        <w:rPr>
          <w:rFonts w:hint="eastAsia" w:ascii="宋体" w:hAnsi="宋体"/>
          <w:szCs w:val="21"/>
        </w:rPr>
        <w:t>44 Computers and Concrete  8756-6585
</w:t>
      </w:r>
    </w:p>
    <w:p>
      <w:pPr>
        <w:ind w:firstLine="420" w:firstLineChars="200"/>
        <w:jc w:val="left"/>
        <w:rPr>
          <w:rFonts w:ascii="宋体" w:hAnsi="宋体"/>
          <w:szCs w:val="21"/>
        </w:rPr>
      </w:pPr>
      <w:r>
        <w:rPr>
          <w:rFonts w:hint="eastAsia" w:ascii="宋体" w:hAnsi="宋体"/>
          <w:szCs w:val="21"/>
        </w:rPr>
        <w:t>45 Earthquake Engineering and Engineering Vibration  1671-3664
</w:t>
      </w:r>
    </w:p>
    <w:p>
      <w:pPr>
        <w:ind w:firstLine="420" w:firstLineChars="200"/>
        <w:jc w:val="left"/>
        <w:rPr>
          <w:rFonts w:ascii="宋体" w:hAnsi="宋体"/>
          <w:szCs w:val="21"/>
        </w:rPr>
      </w:pPr>
      <w:r>
        <w:rPr>
          <w:rFonts w:hint="eastAsia" w:ascii="宋体" w:hAnsi="宋体"/>
          <w:szCs w:val="21"/>
        </w:rPr>
        <w:t>46 Engineering Construction and Architectural Management  0969-9988
</w:t>
      </w:r>
    </w:p>
    <w:p>
      <w:pPr>
        <w:ind w:firstLine="420" w:firstLineChars="200"/>
        <w:jc w:val="left"/>
        <w:rPr>
          <w:rFonts w:ascii="宋体" w:hAnsi="宋体"/>
          <w:szCs w:val="21"/>
        </w:rPr>
      </w:pPr>
      <w:r>
        <w:rPr>
          <w:rFonts w:hint="eastAsia" w:ascii="宋体" w:hAnsi="宋体"/>
          <w:szCs w:val="21"/>
        </w:rPr>
        <w:t>47 Engineering Failure Analysis  1350-6307
</w:t>
      </w:r>
    </w:p>
    <w:p>
      <w:pPr>
        <w:ind w:firstLine="420" w:firstLineChars="200"/>
        <w:jc w:val="left"/>
        <w:rPr>
          <w:rFonts w:ascii="宋体" w:hAnsi="宋体"/>
          <w:szCs w:val="21"/>
        </w:rPr>
      </w:pPr>
      <w:r>
        <w:rPr>
          <w:rFonts w:hint="eastAsia" w:ascii="宋体" w:hAnsi="宋体"/>
          <w:szCs w:val="21"/>
        </w:rPr>
        <w:t>48 Experimental Mechanics  0014-4851
</w:t>
      </w:r>
    </w:p>
    <w:p>
      <w:pPr>
        <w:ind w:firstLine="420" w:firstLineChars="200"/>
        <w:jc w:val="left"/>
        <w:rPr>
          <w:rFonts w:ascii="宋体" w:hAnsi="宋体"/>
          <w:szCs w:val="21"/>
        </w:rPr>
      </w:pPr>
      <w:r>
        <w:rPr>
          <w:rFonts w:hint="eastAsia" w:ascii="宋体" w:hAnsi="宋体"/>
          <w:szCs w:val="21"/>
        </w:rPr>
        <w:t>49 Fire Safety Journal  0379-7112
</w:t>
      </w:r>
    </w:p>
    <w:p>
      <w:pPr>
        <w:ind w:firstLine="420" w:firstLineChars="200"/>
        <w:jc w:val="left"/>
        <w:rPr>
          <w:rFonts w:ascii="宋体" w:hAnsi="宋体"/>
          <w:szCs w:val="21"/>
        </w:rPr>
      </w:pPr>
      <w:r>
        <w:rPr>
          <w:rFonts w:hint="eastAsia" w:ascii="宋体" w:hAnsi="宋体"/>
          <w:szCs w:val="21"/>
        </w:rPr>
        <w:t>50 Flow Turbulence and Combustion  1386-6184
</w:t>
      </w:r>
    </w:p>
    <w:p>
      <w:pPr>
        <w:ind w:firstLine="420" w:firstLineChars="200"/>
        <w:jc w:val="left"/>
        <w:rPr>
          <w:rFonts w:ascii="宋体" w:hAnsi="宋体"/>
          <w:szCs w:val="21"/>
        </w:rPr>
      </w:pPr>
      <w:r>
        <w:rPr>
          <w:rFonts w:hint="eastAsia" w:ascii="宋体" w:hAnsi="宋体"/>
          <w:szCs w:val="21"/>
        </w:rPr>
        <w:t>51 Frontiers in Materials  2296-8016
</w:t>
      </w:r>
    </w:p>
    <w:p>
      <w:pPr>
        <w:ind w:firstLine="420" w:firstLineChars="200"/>
        <w:jc w:val="left"/>
        <w:rPr>
          <w:rFonts w:ascii="宋体" w:hAnsi="宋体"/>
          <w:szCs w:val="21"/>
        </w:rPr>
      </w:pPr>
      <w:r>
        <w:rPr>
          <w:rFonts w:hint="eastAsia" w:ascii="宋体" w:hAnsi="宋体"/>
          <w:szCs w:val="21"/>
        </w:rPr>
        <w:t>52 Frontiers of Structural and Civil Engineering  2095-2430
</w:t>
      </w:r>
    </w:p>
    <w:p>
      <w:pPr>
        <w:ind w:firstLine="420" w:firstLineChars="200"/>
        <w:jc w:val="left"/>
        <w:rPr>
          <w:rFonts w:ascii="宋体" w:hAnsi="宋体"/>
          <w:szCs w:val="21"/>
        </w:rPr>
      </w:pPr>
      <w:r>
        <w:rPr>
          <w:rFonts w:hint="eastAsia" w:ascii="宋体" w:hAnsi="宋体"/>
          <w:szCs w:val="21"/>
        </w:rPr>
        <w:t>53 Geomechanics and Engineering  2366-744X
</w:t>
      </w:r>
    </w:p>
    <w:p>
      <w:pPr>
        <w:ind w:firstLine="420" w:firstLineChars="200"/>
        <w:jc w:val="left"/>
        <w:rPr>
          <w:rFonts w:ascii="宋体" w:hAnsi="宋体"/>
          <w:szCs w:val="21"/>
        </w:rPr>
      </w:pPr>
      <w:r>
        <w:rPr>
          <w:rFonts w:hint="eastAsia" w:ascii="宋体" w:hAnsi="宋体"/>
          <w:szCs w:val="21"/>
        </w:rPr>
        <w:t>54 Geomechanics for Energy and the Environment  2352-3808
</w:t>
      </w:r>
    </w:p>
    <w:p>
      <w:pPr>
        <w:ind w:firstLine="420" w:firstLineChars="200"/>
        <w:jc w:val="left"/>
        <w:rPr>
          <w:rFonts w:ascii="宋体" w:hAnsi="宋体"/>
          <w:szCs w:val="21"/>
        </w:rPr>
      </w:pPr>
      <w:r>
        <w:rPr>
          <w:rFonts w:hint="eastAsia" w:ascii="宋体" w:hAnsi="宋体"/>
          <w:szCs w:val="21"/>
        </w:rPr>
        <w:t>55 Georisk-Assessment and Management of Risk for Engineered Systems and Geohazards  1749-9518
</w:t>
      </w:r>
    </w:p>
    <w:p>
      <w:pPr>
        <w:ind w:firstLine="420" w:firstLineChars="200"/>
        <w:jc w:val="left"/>
        <w:rPr>
          <w:rFonts w:ascii="宋体" w:hAnsi="宋体"/>
          <w:szCs w:val="21"/>
        </w:rPr>
      </w:pPr>
      <w:r>
        <w:rPr>
          <w:rFonts w:hint="eastAsia" w:ascii="宋体" w:hAnsi="宋体"/>
          <w:szCs w:val="21"/>
        </w:rPr>
        <w:t>56 Geosynthetics International  1072-6349
</w:t>
      </w:r>
    </w:p>
    <w:p>
      <w:pPr>
        <w:ind w:firstLine="420" w:firstLineChars="200"/>
        <w:jc w:val="left"/>
        <w:rPr>
          <w:rFonts w:ascii="宋体" w:hAnsi="宋体"/>
          <w:szCs w:val="21"/>
        </w:rPr>
      </w:pPr>
      <w:r>
        <w:rPr>
          <w:rFonts w:hint="eastAsia" w:ascii="宋体" w:hAnsi="宋体"/>
          <w:szCs w:val="21"/>
        </w:rPr>
        <w:t>57 Granular Matter  1434-5021
</w:t>
      </w:r>
    </w:p>
    <w:p>
      <w:pPr>
        <w:ind w:firstLine="420" w:firstLineChars="200"/>
        <w:jc w:val="left"/>
        <w:rPr>
          <w:rFonts w:ascii="宋体" w:hAnsi="宋体"/>
          <w:szCs w:val="21"/>
        </w:rPr>
      </w:pPr>
      <w:r>
        <w:rPr>
          <w:rFonts w:hint="eastAsia" w:ascii="宋体" w:hAnsi="宋体"/>
          <w:szCs w:val="21"/>
        </w:rPr>
        <w:t>58 Ieee Journal of Oceanic Engineering  0364-9059
</w:t>
      </w:r>
    </w:p>
    <w:p>
      <w:pPr>
        <w:ind w:firstLine="420" w:firstLineChars="200"/>
        <w:jc w:val="left"/>
        <w:rPr>
          <w:rFonts w:ascii="宋体" w:hAnsi="宋体"/>
          <w:szCs w:val="21"/>
        </w:rPr>
      </w:pPr>
      <w:r>
        <w:rPr>
          <w:rFonts w:hint="eastAsia" w:ascii="宋体" w:hAnsi="宋体"/>
          <w:szCs w:val="21"/>
        </w:rPr>
        <w:t>59 International Journal of Applied Mechanics  1708-8283
</w:t>
      </w:r>
    </w:p>
    <w:p>
      <w:pPr>
        <w:ind w:firstLine="420" w:firstLineChars="200"/>
        <w:jc w:val="left"/>
        <w:rPr>
          <w:rFonts w:ascii="宋体" w:hAnsi="宋体"/>
          <w:szCs w:val="21"/>
        </w:rPr>
      </w:pPr>
      <w:r>
        <w:rPr>
          <w:rFonts w:hint="eastAsia" w:ascii="宋体" w:hAnsi="宋体"/>
          <w:szCs w:val="21"/>
        </w:rPr>
        <w:t>60 International Journal of Damage Mechanics  1056-7895
</w:t>
      </w:r>
    </w:p>
    <w:p>
      <w:pPr>
        <w:ind w:firstLine="420" w:firstLineChars="200"/>
        <w:jc w:val="left"/>
        <w:rPr>
          <w:rFonts w:ascii="宋体" w:hAnsi="宋体"/>
          <w:szCs w:val="21"/>
        </w:rPr>
      </w:pPr>
      <w:r>
        <w:rPr>
          <w:rFonts w:hint="eastAsia" w:ascii="宋体" w:hAnsi="宋体"/>
          <w:szCs w:val="21"/>
        </w:rPr>
        <w:t>61 International Journal of Fracture  0376-9429
</w:t>
      </w:r>
    </w:p>
    <w:p>
      <w:pPr>
        <w:ind w:firstLine="420" w:firstLineChars="200"/>
        <w:jc w:val="left"/>
        <w:rPr>
          <w:rFonts w:ascii="宋体" w:hAnsi="宋体"/>
          <w:szCs w:val="21"/>
        </w:rPr>
      </w:pPr>
      <w:r>
        <w:rPr>
          <w:rFonts w:hint="eastAsia" w:ascii="宋体" w:hAnsi="宋体"/>
          <w:szCs w:val="21"/>
        </w:rPr>
        <w:t>62 International Journal of Pressure Vessels and Piping  0308-0161
</w:t>
      </w:r>
    </w:p>
    <w:p>
      <w:pPr>
        <w:ind w:firstLine="420" w:firstLineChars="200"/>
        <w:jc w:val="left"/>
        <w:rPr>
          <w:rFonts w:ascii="宋体" w:hAnsi="宋体"/>
          <w:szCs w:val="21"/>
        </w:rPr>
      </w:pPr>
      <w:r>
        <w:rPr>
          <w:rFonts w:hint="eastAsia" w:ascii="宋体" w:hAnsi="宋体"/>
          <w:szCs w:val="21"/>
        </w:rPr>
        <w:t>63 International Journal of Solids and Structures  0020-7683
</w:t>
      </w:r>
    </w:p>
    <w:p>
      <w:pPr>
        <w:ind w:firstLine="420" w:firstLineChars="200"/>
        <w:jc w:val="left"/>
        <w:rPr>
          <w:rFonts w:ascii="宋体" w:hAnsi="宋体"/>
          <w:szCs w:val="21"/>
        </w:rPr>
      </w:pPr>
      <w:r>
        <w:rPr>
          <w:rFonts w:hint="eastAsia" w:ascii="宋体" w:hAnsi="宋体"/>
          <w:szCs w:val="21"/>
        </w:rPr>
        <w:t>64 Journal of Building Engineering  2352-7102
</w:t>
      </w:r>
    </w:p>
    <w:p>
      <w:pPr>
        <w:ind w:firstLine="420" w:firstLineChars="200"/>
        <w:jc w:val="left"/>
        <w:rPr>
          <w:rFonts w:ascii="宋体" w:hAnsi="宋体"/>
          <w:szCs w:val="21"/>
        </w:rPr>
      </w:pPr>
      <w:r>
        <w:rPr>
          <w:rFonts w:hint="eastAsia" w:ascii="宋体" w:hAnsi="宋体"/>
          <w:szCs w:val="21"/>
        </w:rPr>
        <w:t>65 Journal of Central South University  2095-2899
</w:t>
      </w:r>
    </w:p>
    <w:p>
      <w:pPr>
        <w:ind w:firstLine="420" w:firstLineChars="200"/>
        <w:jc w:val="left"/>
        <w:rPr>
          <w:rFonts w:ascii="宋体" w:hAnsi="宋体"/>
          <w:szCs w:val="21"/>
        </w:rPr>
      </w:pPr>
      <w:r>
        <w:rPr>
          <w:rFonts w:hint="eastAsia" w:ascii="宋体" w:hAnsi="宋体"/>
          <w:szCs w:val="21"/>
        </w:rPr>
        <w:t>66 Journal of Composites for Construction  1090-0268
</w:t>
      </w:r>
    </w:p>
    <w:p>
      <w:pPr>
        <w:ind w:firstLine="420" w:firstLineChars="200"/>
        <w:jc w:val="left"/>
        <w:rPr>
          <w:rFonts w:ascii="宋体" w:hAnsi="宋体"/>
          <w:szCs w:val="21"/>
        </w:rPr>
      </w:pPr>
      <w:r>
        <w:rPr>
          <w:rFonts w:hint="eastAsia" w:ascii="宋体" w:hAnsi="宋体"/>
          <w:szCs w:val="21"/>
        </w:rPr>
        <w:t>67 Journal of Computing in Civil Engineering  0887-3801
</w:t>
      </w:r>
    </w:p>
    <w:p>
      <w:pPr>
        <w:ind w:firstLine="420" w:firstLineChars="200"/>
        <w:jc w:val="left"/>
        <w:rPr>
          <w:rFonts w:ascii="宋体" w:hAnsi="宋体"/>
          <w:szCs w:val="21"/>
        </w:rPr>
      </w:pPr>
      <w:r>
        <w:rPr>
          <w:rFonts w:hint="eastAsia" w:ascii="宋体" w:hAnsi="宋体"/>
          <w:szCs w:val="21"/>
        </w:rPr>
        <w:t>68 Journal of Constructional Steel Research  0143-974X
</w:t>
      </w:r>
    </w:p>
    <w:p>
      <w:pPr>
        <w:ind w:firstLine="420" w:firstLineChars="200"/>
        <w:jc w:val="left"/>
        <w:rPr>
          <w:rFonts w:ascii="宋体" w:hAnsi="宋体"/>
          <w:szCs w:val="21"/>
        </w:rPr>
      </w:pPr>
      <w:r>
        <w:rPr>
          <w:rFonts w:hint="eastAsia" w:ascii="宋体" w:hAnsi="宋体"/>
          <w:szCs w:val="21"/>
        </w:rPr>
        <w:t>69 Journal of Earthquake Engineering  1363-2469
</w:t>
      </w:r>
    </w:p>
    <w:p>
      <w:pPr>
        <w:ind w:firstLine="420" w:firstLineChars="200"/>
        <w:jc w:val="left"/>
        <w:rPr>
          <w:rFonts w:ascii="宋体" w:hAnsi="宋体"/>
          <w:szCs w:val="21"/>
        </w:rPr>
      </w:pPr>
      <w:r>
        <w:rPr>
          <w:rFonts w:hint="eastAsia" w:ascii="宋体" w:hAnsi="宋体"/>
          <w:szCs w:val="21"/>
        </w:rPr>
        <w:t>70 Journal of Hydraulic Engineering  0733-9429
</w:t>
      </w:r>
    </w:p>
    <w:p>
      <w:pPr>
        <w:ind w:firstLine="420" w:firstLineChars="200"/>
        <w:jc w:val="left"/>
        <w:rPr>
          <w:rFonts w:ascii="宋体" w:hAnsi="宋体"/>
          <w:szCs w:val="21"/>
        </w:rPr>
      </w:pPr>
      <w:r>
        <w:rPr>
          <w:rFonts w:hint="eastAsia" w:ascii="宋体" w:hAnsi="宋体"/>
          <w:szCs w:val="21"/>
        </w:rPr>
        <w:t>71 Journal of Hydraulic Research  0022-1686
</w:t>
      </w:r>
    </w:p>
    <w:p>
      <w:pPr>
        <w:ind w:firstLine="420" w:firstLineChars="200"/>
        <w:jc w:val="left"/>
        <w:rPr>
          <w:rFonts w:ascii="宋体" w:hAnsi="宋体"/>
          <w:szCs w:val="21"/>
        </w:rPr>
      </w:pPr>
      <w:r>
        <w:rPr>
          <w:rFonts w:hint="eastAsia" w:ascii="宋体" w:hAnsi="宋体"/>
          <w:szCs w:val="21"/>
        </w:rPr>
        <w:t>72 Journal of Infrastructure Systems  1076-0342
</w:t>
      </w:r>
    </w:p>
    <w:p>
      <w:pPr>
        <w:ind w:firstLine="420" w:firstLineChars="200"/>
        <w:jc w:val="left"/>
        <w:rPr>
          <w:rFonts w:ascii="宋体" w:hAnsi="宋体"/>
          <w:szCs w:val="21"/>
        </w:rPr>
      </w:pPr>
      <w:r>
        <w:rPr>
          <w:rFonts w:hint="eastAsia" w:ascii="宋体" w:hAnsi="宋体"/>
          <w:szCs w:val="21"/>
        </w:rPr>
        <w:t>73 Journal of Materials in Civil Engineering  0899-1561
</w:t>
      </w:r>
    </w:p>
    <w:p>
      <w:pPr>
        <w:ind w:firstLine="420" w:firstLineChars="200"/>
        <w:jc w:val="left"/>
        <w:rPr>
          <w:rFonts w:ascii="宋体" w:hAnsi="宋体"/>
          <w:szCs w:val="21"/>
        </w:rPr>
      </w:pPr>
      <w:r>
        <w:rPr>
          <w:rFonts w:hint="eastAsia" w:ascii="宋体" w:hAnsi="宋体"/>
          <w:szCs w:val="21"/>
        </w:rPr>
        <w:t>74 Journal of Structural Engineering  0733-9445
</w:t>
      </w:r>
    </w:p>
    <w:p>
      <w:pPr>
        <w:ind w:firstLine="420" w:firstLineChars="200"/>
        <w:jc w:val="left"/>
        <w:rPr>
          <w:rFonts w:ascii="宋体" w:hAnsi="宋体"/>
          <w:szCs w:val="21"/>
        </w:rPr>
      </w:pPr>
      <w:r>
        <w:rPr>
          <w:rFonts w:hint="eastAsia" w:ascii="宋体" w:hAnsi="宋体"/>
          <w:szCs w:val="21"/>
        </w:rPr>
        <w:t>75 Journal of Urban Planning and Development  0733-9488
</w:t>
      </w:r>
    </w:p>
    <w:p>
      <w:pPr>
        <w:ind w:firstLine="420" w:firstLineChars="200"/>
        <w:jc w:val="left"/>
        <w:rPr>
          <w:rFonts w:ascii="宋体" w:hAnsi="宋体"/>
          <w:szCs w:val="21"/>
        </w:rPr>
      </w:pPr>
      <w:r>
        <w:rPr>
          <w:rFonts w:hint="eastAsia" w:ascii="宋体" w:hAnsi="宋体"/>
          <w:szCs w:val="21"/>
        </w:rPr>
        <w:t>76 Journal of Vibration and Control  1077-5463
</w:t>
      </w:r>
    </w:p>
    <w:p>
      <w:pPr>
        <w:ind w:firstLine="420" w:firstLineChars="200"/>
        <w:jc w:val="left"/>
        <w:rPr>
          <w:rFonts w:ascii="宋体" w:hAnsi="宋体"/>
          <w:szCs w:val="21"/>
        </w:rPr>
      </w:pPr>
      <w:r>
        <w:rPr>
          <w:rFonts w:hint="eastAsia" w:ascii="宋体" w:hAnsi="宋体"/>
          <w:szCs w:val="21"/>
        </w:rPr>
        <w:t>77 Journal of Wind Engineering and Industrial Aerodynamics  0167-6105
</w:t>
      </w:r>
    </w:p>
    <w:p>
      <w:pPr>
        <w:ind w:firstLine="420" w:firstLineChars="200"/>
        <w:jc w:val="left"/>
        <w:rPr>
          <w:rFonts w:ascii="宋体" w:hAnsi="宋体"/>
          <w:szCs w:val="21"/>
        </w:rPr>
      </w:pPr>
      <w:r>
        <w:rPr>
          <w:rFonts w:hint="eastAsia" w:ascii="宋体" w:hAnsi="宋体"/>
          <w:szCs w:val="21"/>
        </w:rPr>
        <w:t>78 Marine Structures  0951-8339
</w:t>
      </w:r>
    </w:p>
    <w:p>
      <w:pPr>
        <w:ind w:firstLine="420" w:firstLineChars="200"/>
        <w:jc w:val="left"/>
        <w:rPr>
          <w:rFonts w:ascii="宋体" w:hAnsi="宋体"/>
          <w:szCs w:val="21"/>
        </w:rPr>
      </w:pPr>
      <w:r>
        <w:rPr>
          <w:rFonts w:hint="eastAsia" w:ascii="宋体" w:hAnsi="宋体"/>
          <w:szCs w:val="21"/>
        </w:rPr>
        <w:t>79 Materials and Structures  1359-5997
</w:t>
      </w:r>
    </w:p>
    <w:p>
      <w:pPr>
        <w:ind w:firstLine="420" w:firstLineChars="200"/>
        <w:jc w:val="left"/>
        <w:rPr>
          <w:rFonts w:ascii="宋体" w:hAnsi="宋体"/>
          <w:szCs w:val="21"/>
        </w:rPr>
      </w:pPr>
      <w:r>
        <w:rPr>
          <w:rFonts w:hint="eastAsia" w:ascii="宋体" w:hAnsi="宋体"/>
          <w:szCs w:val="21"/>
        </w:rPr>
        <w:t>80 Mechanics of Advanced Materials and Structures  1537-6494
</w:t>
      </w:r>
    </w:p>
    <w:p>
      <w:pPr>
        <w:ind w:firstLine="420" w:firstLineChars="200"/>
        <w:jc w:val="left"/>
        <w:rPr>
          <w:rFonts w:ascii="宋体" w:hAnsi="宋体"/>
          <w:szCs w:val="21"/>
        </w:rPr>
      </w:pPr>
      <w:r>
        <w:rPr>
          <w:rFonts w:hint="eastAsia" w:ascii="宋体" w:hAnsi="宋体"/>
          <w:szCs w:val="21"/>
        </w:rPr>
        <w:t>81 Mechanics of Materials  0167-6636
</w:t>
      </w:r>
    </w:p>
    <w:p>
      <w:pPr>
        <w:ind w:firstLine="420" w:firstLineChars="200"/>
        <w:jc w:val="left"/>
        <w:rPr>
          <w:rFonts w:ascii="宋体" w:hAnsi="宋体"/>
          <w:szCs w:val="21"/>
        </w:rPr>
      </w:pPr>
      <w:r>
        <w:rPr>
          <w:rFonts w:hint="eastAsia" w:ascii="宋体" w:hAnsi="宋体"/>
          <w:szCs w:val="21"/>
        </w:rPr>
        <w:t>82 Petroleum Science and Technology  1091-6466
</w:t>
      </w:r>
    </w:p>
    <w:p>
      <w:pPr>
        <w:ind w:firstLine="420" w:firstLineChars="200"/>
        <w:jc w:val="left"/>
        <w:rPr>
          <w:rFonts w:ascii="宋体" w:hAnsi="宋体"/>
          <w:szCs w:val="21"/>
        </w:rPr>
      </w:pPr>
      <w:r>
        <w:rPr>
          <w:rFonts w:hint="eastAsia" w:ascii="宋体" w:hAnsi="宋体"/>
          <w:szCs w:val="21"/>
        </w:rPr>
        <w:t>83 Physical Review E  2470-0045
</w:t>
      </w:r>
    </w:p>
    <w:p>
      <w:pPr>
        <w:ind w:firstLine="420" w:firstLineChars="200"/>
        <w:jc w:val="left"/>
        <w:rPr>
          <w:rFonts w:ascii="宋体" w:hAnsi="宋体"/>
          <w:szCs w:val="21"/>
        </w:rPr>
      </w:pPr>
      <w:r>
        <w:rPr>
          <w:rFonts w:hint="eastAsia" w:ascii="宋体" w:hAnsi="宋体"/>
          <w:szCs w:val="21"/>
        </w:rPr>
        <w:t>84 Road Materials and Pavement Design  1468-0629
</w:t>
      </w:r>
    </w:p>
    <w:p>
      <w:pPr>
        <w:ind w:firstLine="420" w:firstLineChars="200"/>
        <w:jc w:val="left"/>
        <w:rPr>
          <w:rFonts w:ascii="宋体" w:hAnsi="宋体"/>
          <w:szCs w:val="21"/>
        </w:rPr>
      </w:pPr>
      <w:r>
        <w:rPr>
          <w:rFonts w:hint="eastAsia" w:ascii="宋体" w:hAnsi="宋体"/>
          <w:szCs w:val="21"/>
        </w:rPr>
        <w:t>85 Smart Structures and Systems  1738-1584
</w:t>
      </w:r>
    </w:p>
    <w:p>
      <w:pPr>
        <w:ind w:firstLine="420" w:firstLineChars="200"/>
        <w:jc w:val="left"/>
        <w:rPr>
          <w:rFonts w:ascii="宋体" w:hAnsi="宋体"/>
          <w:szCs w:val="21"/>
        </w:rPr>
      </w:pPr>
      <w:r>
        <w:rPr>
          <w:rFonts w:hint="eastAsia" w:ascii="宋体" w:hAnsi="宋体"/>
          <w:szCs w:val="21"/>
        </w:rPr>
        <w:t>86 Soil Science Society of America Journal  0361-5995
</w:t>
      </w:r>
    </w:p>
    <w:p>
      <w:pPr>
        <w:ind w:firstLine="420" w:firstLineChars="200"/>
        <w:jc w:val="left"/>
        <w:rPr>
          <w:rFonts w:ascii="宋体" w:hAnsi="宋体"/>
          <w:szCs w:val="21"/>
        </w:rPr>
      </w:pPr>
      <w:r>
        <w:rPr>
          <w:rFonts w:hint="eastAsia" w:ascii="宋体" w:hAnsi="宋体"/>
          <w:szCs w:val="21"/>
        </w:rPr>
        <w:t>87 Soil Use and Management  0266-0032
</w:t>
      </w:r>
    </w:p>
    <w:p>
      <w:pPr>
        <w:ind w:firstLine="420" w:firstLineChars="200"/>
        <w:jc w:val="left"/>
        <w:rPr>
          <w:rFonts w:ascii="宋体" w:hAnsi="宋体"/>
          <w:szCs w:val="21"/>
        </w:rPr>
      </w:pPr>
      <w:r>
        <w:rPr>
          <w:rFonts w:hint="eastAsia" w:ascii="宋体" w:hAnsi="宋体"/>
          <w:szCs w:val="21"/>
        </w:rPr>
        <w:t>88 Soils and Foundations  0038-0806
</w:t>
      </w:r>
    </w:p>
    <w:p>
      <w:pPr>
        <w:ind w:firstLine="420" w:firstLineChars="200"/>
        <w:jc w:val="left"/>
        <w:rPr>
          <w:rFonts w:ascii="宋体" w:hAnsi="宋体"/>
          <w:szCs w:val="21"/>
        </w:rPr>
      </w:pPr>
      <w:r>
        <w:rPr>
          <w:rFonts w:hint="eastAsia" w:ascii="宋体" w:hAnsi="宋体"/>
          <w:szCs w:val="21"/>
        </w:rPr>
        <w:t>89 Steel and Composite Structures  1229-9367
</w:t>
      </w:r>
    </w:p>
    <w:p>
      <w:pPr>
        <w:ind w:firstLine="420" w:firstLineChars="200"/>
        <w:jc w:val="left"/>
        <w:rPr>
          <w:rFonts w:ascii="宋体" w:hAnsi="宋体"/>
          <w:szCs w:val="21"/>
        </w:rPr>
      </w:pPr>
      <w:r>
        <w:rPr>
          <w:rFonts w:hint="eastAsia" w:ascii="宋体" w:hAnsi="宋体"/>
          <w:szCs w:val="21"/>
        </w:rPr>
        <w:t>90 Structural Concrete  1464-4177
</w:t>
      </w:r>
    </w:p>
    <w:p>
      <w:pPr>
        <w:ind w:firstLine="420" w:firstLineChars="200"/>
        <w:jc w:val="left"/>
        <w:rPr>
          <w:rFonts w:ascii="宋体" w:hAnsi="宋体"/>
          <w:szCs w:val="21"/>
        </w:rPr>
      </w:pPr>
      <w:r>
        <w:rPr>
          <w:rFonts w:hint="eastAsia" w:ascii="宋体" w:hAnsi="宋体"/>
          <w:szCs w:val="21"/>
        </w:rPr>
        <w:t>91 Structural Engineering and Mechanics  1225-4568
</w:t>
      </w:r>
    </w:p>
    <w:p>
      <w:pPr>
        <w:ind w:firstLine="420" w:firstLineChars="200"/>
        <w:jc w:val="left"/>
        <w:rPr>
          <w:rFonts w:ascii="宋体" w:hAnsi="宋体"/>
          <w:szCs w:val="21"/>
        </w:rPr>
      </w:pPr>
      <w:r>
        <w:rPr>
          <w:rFonts w:hint="eastAsia" w:ascii="宋体" w:hAnsi="宋体"/>
          <w:szCs w:val="21"/>
        </w:rPr>
        <w:t>92 Structure and Infrastructure Engineering  1573-2479
</w:t>
      </w:r>
    </w:p>
    <w:p>
      <w:pPr>
        <w:ind w:firstLine="420" w:firstLineChars="200"/>
        <w:jc w:val="left"/>
        <w:rPr>
          <w:rFonts w:ascii="宋体" w:hAnsi="宋体"/>
          <w:szCs w:val="21"/>
        </w:rPr>
      </w:pPr>
      <w:r>
        <w:rPr>
          <w:rFonts w:hint="eastAsia" w:ascii="宋体" w:hAnsi="宋体"/>
          <w:szCs w:val="21"/>
        </w:rPr>
        <w:t>93 Theoretical and Applied Fracture Mechanics  0167-8442
</w:t>
      </w:r>
    </w:p>
    <w:p>
      <w:pPr>
        <w:ind w:firstLine="420" w:firstLineChars="200"/>
        <w:jc w:val="left"/>
        <w:rPr>
          <w:rFonts w:ascii="宋体" w:hAnsi="宋体"/>
          <w:szCs w:val="21"/>
        </w:rPr>
      </w:pPr>
      <w:r>
        <w:rPr>
          <w:rFonts w:hint="eastAsia" w:ascii="宋体" w:hAnsi="宋体"/>
          <w:szCs w:val="21"/>
        </w:rPr>
        <w:t>94 Transportation Geotechnics  2214-3912
</w:t>
      </w:r>
    </w:p>
    <w:p>
      <w:pPr>
        <w:ind w:firstLine="420" w:firstLineChars="200"/>
        <w:jc w:val="left"/>
        <w:rPr>
          <w:rFonts w:ascii="宋体" w:hAnsi="宋体"/>
          <w:szCs w:val="21"/>
        </w:rPr>
      </w:pPr>
      <w:r>
        <w:rPr>
          <w:rFonts w:hint="eastAsia" w:ascii="宋体" w:hAnsi="宋体"/>
          <w:szCs w:val="21"/>
        </w:rPr>
        <w:t>95 Transportation Research Record  0361-1981
</w:t>
      </w:r>
    </w:p>
    <w:p>
      <w:pPr>
        <w:ind w:firstLine="420" w:firstLineChars="200"/>
        <w:jc w:val="left"/>
        <w:rPr>
          <w:rFonts w:ascii="宋体" w:hAnsi="宋体"/>
          <w:szCs w:val="21"/>
        </w:rPr>
      </w:pPr>
      <w:r>
        <w:rPr>
          <w:rFonts w:hint="eastAsia" w:ascii="宋体" w:hAnsi="宋体"/>
          <w:szCs w:val="21"/>
        </w:rPr>
        <w:t>96 Underground Space  2096-0956
</w:t>
      </w:r>
    </w:p>
    <w:p>
      <w:pPr>
        <w:ind w:firstLine="420" w:firstLineChars="200"/>
        <w:jc w:val="left"/>
        <w:rPr>
          <w:rFonts w:ascii="宋体" w:hAnsi="宋体"/>
          <w:szCs w:val="21"/>
        </w:rPr>
      </w:pPr>
      <w:r>
        <w:rPr>
          <w:rFonts w:hint="eastAsia" w:ascii="宋体" w:hAnsi="宋体"/>
          <w:szCs w:val="21"/>
        </w:rPr>
        <w:t>97 工程力学  1000-4750
</w:t>
      </w:r>
    </w:p>
    <w:p>
      <w:pPr>
        <w:ind w:firstLine="420" w:firstLineChars="200"/>
        <w:jc w:val="left"/>
        <w:rPr>
          <w:rFonts w:ascii="宋体" w:hAnsi="宋体"/>
          <w:szCs w:val="21"/>
        </w:rPr>
      </w:pPr>
      <w:r>
        <w:rPr>
          <w:rFonts w:hint="eastAsia" w:ascii="宋体" w:hAnsi="宋体"/>
          <w:szCs w:val="21"/>
        </w:rPr>
        <w:t>98 固体力学  0038-0829
</w:t>
      </w:r>
    </w:p>
    <w:p>
      <w:pPr>
        <w:ind w:firstLine="420" w:firstLineChars="200"/>
        <w:jc w:val="left"/>
        <w:rPr>
          <w:rFonts w:ascii="宋体" w:hAnsi="宋体"/>
          <w:szCs w:val="21"/>
        </w:rPr>
      </w:pPr>
      <w:r>
        <w:rPr>
          <w:rFonts w:hint="eastAsia" w:ascii="宋体" w:hAnsi="宋体"/>
          <w:szCs w:val="21"/>
        </w:rPr>
        <w:t>99 建筑材料学报  1007-9629
</w:t>
      </w:r>
    </w:p>
    <w:p>
      <w:pPr>
        <w:ind w:firstLine="420" w:firstLineChars="200"/>
        <w:jc w:val="left"/>
        <w:rPr>
          <w:rFonts w:ascii="宋体" w:hAnsi="宋体"/>
          <w:szCs w:val="21"/>
        </w:rPr>
      </w:pPr>
      <w:r>
        <w:rPr>
          <w:rFonts w:hint="eastAsia" w:ascii="宋体" w:hAnsi="宋体"/>
          <w:szCs w:val="21"/>
        </w:rPr>
        <w:t>100 岩石力学与工程学报  1000-6915
</w:t>
      </w:r>
    </w:p>
    <w:p>
      <w:pPr>
        <w:ind w:firstLine="420" w:firstLineChars="200"/>
        <w:jc w:val="left"/>
        <w:rPr>
          <w:rFonts w:ascii="宋体" w:hAnsi="宋体"/>
          <w:szCs w:val="21"/>
        </w:rPr>
      </w:pPr>
      <w:r>
        <w:rPr>
          <w:rFonts w:hint="eastAsia" w:ascii="宋体" w:hAnsi="宋体"/>
          <w:szCs w:val="21"/>
        </w:rPr>
        <w:t>101 岩土工程学报  1000-4548
</w:t>
      </w:r>
    </w:p>
    <w:p>
      <w:pPr>
        <w:ind w:firstLine="420" w:firstLineChars="200"/>
        <w:jc w:val="left"/>
        <w:rPr>
          <w:rFonts w:ascii="宋体" w:hAnsi="宋体"/>
          <w:szCs w:val="21"/>
        </w:rPr>
      </w:pPr>
      <w:r>
        <w:rPr>
          <w:rFonts w:hint="eastAsia" w:ascii="宋体" w:hAnsi="宋体"/>
          <w:szCs w:val="21"/>
        </w:rPr>
        <w:t>102 岩土力学  1000-7598
</w:t>
      </w:r>
    </w:p>
    <w:p>
      <w:pPr>
        <w:ind w:firstLine="420" w:firstLineChars="200"/>
        <w:jc w:val="left"/>
        <w:rPr>
          <w:rFonts w:ascii="宋体" w:hAnsi="宋体"/>
          <w:szCs w:val="21"/>
        </w:rPr>
      </w:pPr>
      <w:r>
        <w:rPr>
          <w:rFonts w:hint="eastAsia" w:ascii="宋体" w:hAnsi="宋体"/>
          <w:szCs w:val="21"/>
        </w:rPr>
        <w:t>103 中国公路学报  1001-7372
</w:t>
      </w:r>
    </w:p>
    <w:p>
      <w:pPr>
        <w:ind w:firstLine="420" w:firstLineChars="200"/>
        <w:jc w:val="left"/>
        <w:rPr>
          <w:rFonts w:ascii="宋体" w:hAnsi="宋体"/>
          <w:szCs w:val="21"/>
        </w:rPr>
      </w:pPr>
      <w:r>
        <w:rPr>
          <w:rFonts w:hint="eastAsia" w:ascii="宋体" w:hAnsi="宋体"/>
          <w:szCs w:val="21"/>
        </w:rPr>
        <w:t>104 ACI Structural Journal  0889-3241
</w:t>
      </w:r>
    </w:p>
    <w:p>
      <w:pPr>
        <w:ind w:firstLine="420" w:firstLineChars="200"/>
        <w:jc w:val="left"/>
        <w:rPr>
          <w:rFonts w:ascii="宋体" w:hAnsi="宋体"/>
          <w:szCs w:val="21"/>
        </w:rPr>
      </w:pPr>
      <w:r>
        <w:rPr>
          <w:rFonts w:hint="eastAsia" w:ascii="宋体" w:hAnsi="宋体"/>
          <w:szCs w:val="21"/>
        </w:rPr>
        <w:t>105 Acta Geotechnica Slovenica  1854-0171
</w:t>
      </w:r>
    </w:p>
    <w:p>
      <w:pPr>
        <w:ind w:firstLine="420" w:firstLineChars="200"/>
        <w:jc w:val="left"/>
        <w:rPr>
          <w:rFonts w:ascii="宋体" w:hAnsi="宋体"/>
          <w:szCs w:val="21"/>
        </w:rPr>
      </w:pPr>
      <w:r>
        <w:rPr>
          <w:rFonts w:hint="eastAsia" w:ascii="宋体" w:hAnsi="宋体"/>
          <w:szCs w:val="21"/>
        </w:rPr>
        <w:t>106 Advanced Steel Construction  1816-112X
</w:t>
      </w:r>
    </w:p>
    <w:p>
      <w:pPr>
        <w:ind w:firstLine="420" w:firstLineChars="200"/>
        <w:jc w:val="left"/>
        <w:rPr>
          <w:rFonts w:ascii="宋体" w:hAnsi="宋体"/>
          <w:szCs w:val="21"/>
        </w:rPr>
      </w:pPr>
      <w:r>
        <w:rPr>
          <w:rFonts w:hint="eastAsia" w:ascii="宋体" w:hAnsi="宋体"/>
          <w:szCs w:val="21"/>
        </w:rPr>
        <w:t>107 Advances in Structural Engineering  1369-4332
</w:t>
      </w:r>
    </w:p>
    <w:p>
      <w:pPr>
        <w:ind w:firstLine="420" w:firstLineChars="200"/>
        <w:jc w:val="left"/>
        <w:rPr>
          <w:rFonts w:ascii="宋体" w:hAnsi="宋体"/>
          <w:szCs w:val="21"/>
        </w:rPr>
      </w:pPr>
      <w:r>
        <w:rPr>
          <w:rFonts w:hint="eastAsia" w:ascii="宋体" w:hAnsi="宋体"/>
          <w:szCs w:val="21"/>
        </w:rPr>
        <w:t>108 Applied Rheology  1430-6395
</w:t>
      </w:r>
    </w:p>
    <w:p>
      <w:pPr>
        <w:ind w:firstLine="420" w:firstLineChars="200"/>
        <w:jc w:val="left"/>
        <w:rPr>
          <w:rFonts w:ascii="宋体" w:hAnsi="宋体"/>
          <w:szCs w:val="21"/>
        </w:rPr>
      </w:pPr>
      <w:r>
        <w:rPr>
          <w:rFonts w:hint="eastAsia" w:ascii="宋体" w:hAnsi="宋体"/>
          <w:szCs w:val="21"/>
        </w:rPr>
        <w:t>109 Arabian Journal of Geosciences  1866-7511
</w:t>
      </w:r>
    </w:p>
    <w:p>
      <w:pPr>
        <w:ind w:firstLine="420" w:firstLineChars="200"/>
        <w:jc w:val="left"/>
        <w:rPr>
          <w:rFonts w:ascii="宋体" w:hAnsi="宋体"/>
          <w:szCs w:val="21"/>
        </w:rPr>
      </w:pPr>
      <w:r>
        <w:rPr>
          <w:rFonts w:hint="eastAsia" w:ascii="宋体" w:hAnsi="宋体"/>
          <w:szCs w:val="21"/>
        </w:rPr>
        <w:t>110 Architectural Engineering and Design Management  1745-2007
</w:t>
      </w:r>
    </w:p>
    <w:p>
      <w:pPr>
        <w:ind w:firstLine="420" w:firstLineChars="200"/>
        <w:jc w:val="left"/>
        <w:rPr>
          <w:rFonts w:ascii="宋体" w:hAnsi="宋体"/>
          <w:szCs w:val="21"/>
        </w:rPr>
      </w:pPr>
      <w:r>
        <w:rPr>
          <w:rFonts w:hint="eastAsia" w:ascii="宋体" w:hAnsi="宋体"/>
          <w:szCs w:val="21"/>
        </w:rPr>
        <w:t>111 ASCE-ASME Journal of Risk and Uncertainty in Engineering Systems Part A-Civil Engineering  2376-7642
</w:t>
      </w:r>
    </w:p>
    <w:p>
      <w:pPr>
        <w:ind w:firstLine="420" w:firstLineChars="200"/>
        <w:jc w:val="left"/>
        <w:rPr>
          <w:rFonts w:ascii="宋体" w:hAnsi="宋体"/>
          <w:szCs w:val="21"/>
        </w:rPr>
      </w:pPr>
      <w:r>
        <w:rPr>
          <w:rFonts w:hint="eastAsia" w:ascii="宋体" w:hAnsi="宋体"/>
          <w:szCs w:val="21"/>
        </w:rPr>
        <w:t>112 Baltic Journal of Road and Bridge Engineering  1822-427X
</w:t>
      </w:r>
    </w:p>
    <w:p>
      <w:pPr>
        <w:ind w:firstLine="420" w:firstLineChars="200"/>
        <w:jc w:val="left"/>
        <w:rPr>
          <w:rFonts w:ascii="宋体" w:hAnsi="宋体"/>
          <w:szCs w:val="21"/>
        </w:rPr>
      </w:pPr>
      <w:r>
        <w:rPr>
          <w:rFonts w:hint="eastAsia" w:ascii="宋体" w:hAnsi="宋体"/>
          <w:szCs w:val="21"/>
        </w:rPr>
        <w:t>113 Bauingenieur  0005-6650
</w:t>
      </w:r>
    </w:p>
    <w:p>
      <w:pPr>
        <w:ind w:firstLine="420" w:firstLineChars="200"/>
        <w:jc w:val="left"/>
        <w:rPr>
          <w:rFonts w:ascii="宋体" w:hAnsi="宋体"/>
          <w:szCs w:val="21"/>
        </w:rPr>
      </w:pPr>
      <w:r>
        <w:rPr>
          <w:rFonts w:hint="eastAsia" w:ascii="宋体" w:hAnsi="宋体"/>
          <w:szCs w:val="21"/>
        </w:rPr>
        <w:t>114 Bautechnik  0932-8351
</w:t>
      </w:r>
    </w:p>
    <w:p>
      <w:pPr>
        <w:ind w:firstLine="420" w:firstLineChars="200"/>
        <w:jc w:val="left"/>
        <w:rPr>
          <w:rFonts w:ascii="宋体" w:hAnsi="宋体"/>
          <w:szCs w:val="21"/>
        </w:rPr>
      </w:pPr>
      <w:r>
        <w:rPr>
          <w:rFonts w:hint="eastAsia" w:ascii="宋体" w:hAnsi="宋体"/>
          <w:szCs w:val="21"/>
        </w:rPr>
        <w:t>115 Beton- und Stahlbetonbau  0005-9900
</w:t>
      </w:r>
    </w:p>
    <w:p>
      <w:pPr>
        <w:ind w:firstLine="420" w:firstLineChars="200"/>
        <w:jc w:val="left"/>
        <w:rPr>
          <w:rFonts w:ascii="宋体" w:hAnsi="宋体"/>
          <w:szCs w:val="21"/>
        </w:rPr>
      </w:pPr>
      <w:r>
        <w:rPr>
          <w:rFonts w:hint="eastAsia" w:ascii="宋体" w:hAnsi="宋体"/>
          <w:szCs w:val="21"/>
        </w:rPr>
        <w:t>116 Canadian Journal of Civil Engineering  0315-1468
</w:t>
      </w:r>
    </w:p>
    <w:p>
      <w:pPr>
        <w:ind w:firstLine="420" w:firstLineChars="200"/>
        <w:jc w:val="left"/>
        <w:rPr>
          <w:rFonts w:ascii="宋体" w:hAnsi="宋体"/>
          <w:szCs w:val="21"/>
        </w:rPr>
      </w:pPr>
      <w:r>
        <w:rPr>
          <w:rFonts w:hint="eastAsia" w:ascii="宋体" w:hAnsi="宋体"/>
          <w:szCs w:val="21"/>
        </w:rPr>
        <w:t>117 Canadian Journal of Soil Science  0008-4271
</w:t>
      </w:r>
    </w:p>
    <w:p>
      <w:pPr>
        <w:ind w:firstLine="420" w:firstLineChars="200"/>
        <w:jc w:val="left"/>
        <w:rPr>
          <w:rFonts w:ascii="宋体" w:hAnsi="宋体"/>
          <w:szCs w:val="21"/>
        </w:rPr>
      </w:pPr>
      <w:r>
        <w:rPr>
          <w:rFonts w:hint="eastAsia" w:ascii="宋体" w:hAnsi="宋体"/>
          <w:szCs w:val="21"/>
        </w:rPr>
        <w:t>118 Civil Engineering  0885-7024
</w:t>
      </w:r>
    </w:p>
    <w:p>
      <w:pPr>
        <w:ind w:firstLine="420" w:firstLineChars="200"/>
        <w:jc w:val="left"/>
        <w:rPr>
          <w:rFonts w:ascii="宋体" w:hAnsi="宋体"/>
          <w:szCs w:val="21"/>
        </w:rPr>
      </w:pPr>
      <w:r>
        <w:rPr>
          <w:rFonts w:hint="eastAsia" w:ascii="宋体" w:hAnsi="宋体"/>
          <w:szCs w:val="21"/>
        </w:rPr>
        <w:t>119 Civil Engineering and Environmental Systems  1028-6608
</w:t>
      </w:r>
    </w:p>
    <w:p>
      <w:pPr>
        <w:ind w:firstLine="420" w:firstLineChars="200"/>
        <w:jc w:val="left"/>
        <w:rPr>
          <w:rFonts w:ascii="宋体" w:hAnsi="宋体"/>
          <w:szCs w:val="21"/>
        </w:rPr>
      </w:pPr>
      <w:r>
        <w:rPr>
          <w:rFonts w:hint="eastAsia" w:ascii="宋体" w:hAnsi="宋体"/>
          <w:szCs w:val="21"/>
        </w:rPr>
        <w:t>120 Computational Particle Mechanics  2196-4378
</w:t>
      </w:r>
    </w:p>
    <w:p>
      <w:pPr>
        <w:ind w:firstLine="420" w:firstLineChars="200"/>
        <w:jc w:val="left"/>
        <w:rPr>
          <w:rFonts w:ascii="宋体" w:hAnsi="宋体"/>
          <w:szCs w:val="21"/>
        </w:rPr>
      </w:pPr>
      <w:r>
        <w:rPr>
          <w:rFonts w:hint="eastAsia" w:ascii="宋体" w:hAnsi="宋体"/>
          <w:szCs w:val="21"/>
        </w:rPr>
        <w:t>121 Earthquake Spectra  8755-2930
</w:t>
      </w:r>
    </w:p>
    <w:p>
      <w:pPr>
        <w:ind w:firstLine="420" w:firstLineChars="200"/>
        <w:jc w:val="left"/>
        <w:rPr>
          <w:rFonts w:ascii="宋体" w:hAnsi="宋体"/>
          <w:szCs w:val="21"/>
        </w:rPr>
      </w:pPr>
      <w:r>
        <w:rPr>
          <w:rFonts w:hint="eastAsia" w:ascii="宋体" w:hAnsi="宋体"/>
          <w:szCs w:val="21"/>
        </w:rPr>
        <w:t>122 Earthquakes and Structures  2092-7614
</w:t>
      </w:r>
    </w:p>
    <w:p>
      <w:pPr>
        <w:ind w:firstLine="420" w:firstLineChars="200"/>
        <w:jc w:val="left"/>
        <w:rPr>
          <w:rFonts w:ascii="宋体" w:hAnsi="宋体"/>
          <w:szCs w:val="21"/>
        </w:rPr>
      </w:pPr>
      <w:r>
        <w:rPr>
          <w:rFonts w:hint="eastAsia" w:ascii="宋体" w:hAnsi="宋体"/>
          <w:szCs w:val="21"/>
        </w:rPr>
        <w:t>123 Engineering Journal-American Institute of Steel Construction  0013-8029
</w:t>
      </w:r>
    </w:p>
    <w:p>
      <w:pPr>
        <w:ind w:firstLine="420" w:firstLineChars="200"/>
        <w:jc w:val="left"/>
        <w:rPr>
          <w:rFonts w:ascii="宋体" w:hAnsi="宋体"/>
          <w:szCs w:val="21"/>
        </w:rPr>
      </w:pPr>
      <w:r>
        <w:rPr>
          <w:rFonts w:hint="eastAsia" w:ascii="宋体" w:hAnsi="宋体"/>
          <w:szCs w:val="21"/>
        </w:rPr>
        <w:t>124 Environmental Geotechnics  2051-803X
</w:t>
      </w:r>
    </w:p>
    <w:p>
      <w:pPr>
        <w:ind w:firstLine="420" w:firstLineChars="200"/>
        <w:jc w:val="left"/>
        <w:rPr>
          <w:rFonts w:ascii="宋体" w:hAnsi="宋体"/>
          <w:szCs w:val="21"/>
        </w:rPr>
      </w:pPr>
      <w:r>
        <w:rPr>
          <w:rFonts w:hint="eastAsia" w:ascii="宋体" w:hAnsi="宋体"/>
          <w:szCs w:val="21"/>
        </w:rPr>
        <w:t>125 Eurasian Soil Science  1064-2293
</w:t>
      </w:r>
    </w:p>
    <w:p>
      <w:pPr>
        <w:ind w:firstLine="420" w:firstLineChars="200"/>
        <w:jc w:val="left"/>
        <w:rPr>
          <w:rFonts w:ascii="宋体" w:hAnsi="宋体"/>
          <w:szCs w:val="21"/>
        </w:rPr>
      </w:pPr>
      <w:r>
        <w:rPr>
          <w:rFonts w:hint="eastAsia" w:ascii="宋体" w:hAnsi="宋体"/>
          <w:szCs w:val="21"/>
        </w:rPr>
        <w:t>126 European Journal of Environmental and Civil Engineering  1964-8189
</w:t>
      </w:r>
    </w:p>
    <w:p>
      <w:pPr>
        <w:ind w:firstLine="420" w:firstLineChars="200"/>
        <w:jc w:val="left"/>
        <w:rPr>
          <w:rFonts w:ascii="宋体" w:hAnsi="宋体"/>
          <w:szCs w:val="21"/>
        </w:rPr>
      </w:pPr>
      <w:r>
        <w:rPr>
          <w:rFonts w:hint="eastAsia" w:ascii="宋体" w:hAnsi="宋体"/>
          <w:szCs w:val="21"/>
        </w:rPr>
        <w:t>127 Gefahrstoffe Reinhaltung der Luft  0949-8036
</w:t>
      </w:r>
    </w:p>
    <w:p>
      <w:pPr>
        <w:ind w:firstLine="420" w:firstLineChars="200"/>
        <w:jc w:val="left"/>
        <w:rPr>
          <w:rFonts w:ascii="宋体" w:hAnsi="宋体"/>
          <w:szCs w:val="21"/>
        </w:rPr>
      </w:pPr>
      <w:r>
        <w:rPr>
          <w:rFonts w:hint="eastAsia" w:ascii="宋体" w:hAnsi="宋体"/>
          <w:szCs w:val="21"/>
        </w:rPr>
        <w:t>128 Geotechnical Testing Journal  0149-6115
</w:t>
      </w:r>
    </w:p>
    <w:p>
      <w:pPr>
        <w:ind w:firstLine="420" w:firstLineChars="200"/>
        <w:jc w:val="left"/>
        <w:rPr>
          <w:rFonts w:ascii="宋体" w:hAnsi="宋体"/>
          <w:szCs w:val="21"/>
        </w:rPr>
      </w:pPr>
      <w:r>
        <w:rPr>
          <w:rFonts w:hint="eastAsia" w:ascii="宋体" w:hAnsi="宋体"/>
          <w:szCs w:val="21"/>
        </w:rPr>
        <w:t>129 Geotechnique Letters  2045-2543
</w:t>
      </w:r>
    </w:p>
    <w:p>
      <w:pPr>
        <w:ind w:firstLine="420" w:firstLineChars="200"/>
        <w:jc w:val="left"/>
        <w:rPr>
          <w:rFonts w:ascii="宋体" w:hAnsi="宋体"/>
          <w:szCs w:val="21"/>
        </w:rPr>
      </w:pPr>
      <w:r>
        <w:rPr>
          <w:rFonts w:hint="eastAsia" w:ascii="宋体" w:hAnsi="宋体"/>
          <w:szCs w:val="21"/>
        </w:rPr>
        <w:t>130 Gradevinar  0350-2465
</w:t>
      </w:r>
    </w:p>
    <w:p>
      <w:pPr>
        <w:ind w:firstLine="420" w:firstLineChars="200"/>
        <w:jc w:val="left"/>
        <w:rPr>
          <w:rFonts w:ascii="宋体" w:hAnsi="宋体"/>
          <w:szCs w:val="21"/>
        </w:rPr>
      </w:pPr>
      <w:r>
        <w:rPr>
          <w:rFonts w:hint="eastAsia" w:ascii="宋体" w:hAnsi="宋体"/>
          <w:szCs w:val="21"/>
        </w:rPr>
        <w:t>131 International Journal of Architectural Heritage  1558-3058
</w:t>
      </w:r>
    </w:p>
    <w:p>
      <w:pPr>
        <w:ind w:firstLine="420" w:firstLineChars="200"/>
        <w:jc w:val="left"/>
        <w:rPr>
          <w:rFonts w:ascii="宋体" w:hAnsi="宋体"/>
          <w:szCs w:val="21"/>
        </w:rPr>
      </w:pPr>
      <w:r>
        <w:rPr>
          <w:rFonts w:hint="eastAsia" w:ascii="宋体" w:hAnsi="宋体"/>
          <w:szCs w:val="21"/>
        </w:rPr>
        <w:t>132 International Journal of Civil Engineering  1735-0522
</w:t>
      </w:r>
    </w:p>
    <w:p>
      <w:pPr>
        <w:ind w:firstLine="420" w:firstLineChars="200"/>
        <w:jc w:val="left"/>
        <w:rPr>
          <w:rFonts w:ascii="宋体" w:hAnsi="宋体"/>
          <w:szCs w:val="21"/>
        </w:rPr>
      </w:pPr>
      <w:r>
        <w:rPr>
          <w:rFonts w:hint="eastAsia" w:ascii="宋体" w:hAnsi="宋体"/>
          <w:szCs w:val="21"/>
        </w:rPr>
        <w:t>133 International Journal of Coal Science &amp; Technology  2095-8293
</w:t>
      </w:r>
    </w:p>
    <w:p>
      <w:pPr>
        <w:ind w:firstLine="420" w:firstLineChars="200"/>
        <w:jc w:val="left"/>
        <w:rPr>
          <w:rFonts w:ascii="宋体" w:hAnsi="宋体"/>
          <w:szCs w:val="21"/>
        </w:rPr>
      </w:pPr>
      <w:r>
        <w:rPr>
          <w:rFonts w:hint="eastAsia" w:ascii="宋体" w:hAnsi="宋体"/>
          <w:szCs w:val="21"/>
        </w:rPr>
        <w:t>134 International Journal of Concrete Structures and Materials  1976-0485
</w:t>
      </w:r>
    </w:p>
    <w:p>
      <w:pPr>
        <w:ind w:firstLine="420" w:firstLineChars="200"/>
        <w:jc w:val="left"/>
        <w:rPr>
          <w:rFonts w:ascii="宋体" w:hAnsi="宋体"/>
          <w:szCs w:val="21"/>
        </w:rPr>
      </w:pPr>
      <w:r>
        <w:rPr>
          <w:rFonts w:hint="eastAsia" w:ascii="宋体" w:hAnsi="宋体"/>
          <w:szCs w:val="21"/>
        </w:rPr>
        <w:t>135 International Journal of Offshore and Polar Engineering  1053-5381
</w:t>
      </w:r>
    </w:p>
    <w:p>
      <w:pPr>
        <w:ind w:firstLine="420" w:firstLineChars="200"/>
        <w:jc w:val="left"/>
        <w:rPr>
          <w:rFonts w:ascii="宋体" w:hAnsi="宋体"/>
          <w:szCs w:val="21"/>
        </w:rPr>
      </w:pPr>
      <w:r>
        <w:rPr>
          <w:rFonts w:hint="eastAsia" w:ascii="宋体" w:hAnsi="宋体"/>
          <w:szCs w:val="21"/>
        </w:rPr>
        <w:t>136 International Journal of Physical Modelling in Geotechnics  1346-213X
</w:t>
      </w:r>
    </w:p>
    <w:p>
      <w:pPr>
        <w:ind w:firstLine="420" w:firstLineChars="200"/>
        <w:jc w:val="left"/>
        <w:rPr>
          <w:rFonts w:ascii="宋体" w:hAnsi="宋体"/>
          <w:szCs w:val="21"/>
        </w:rPr>
      </w:pPr>
      <w:r>
        <w:rPr>
          <w:rFonts w:hint="eastAsia" w:ascii="宋体" w:hAnsi="宋体"/>
          <w:szCs w:val="21"/>
        </w:rPr>
        <w:t>137 International Journal of Steel Structures  1598-2351
</w:t>
      </w:r>
    </w:p>
    <w:p>
      <w:pPr>
        <w:ind w:firstLine="420" w:firstLineChars="200"/>
        <w:jc w:val="left"/>
        <w:rPr>
          <w:rFonts w:ascii="宋体" w:hAnsi="宋体"/>
          <w:szCs w:val="21"/>
        </w:rPr>
      </w:pPr>
      <w:r>
        <w:rPr>
          <w:rFonts w:hint="eastAsia" w:ascii="宋体" w:hAnsi="宋体"/>
          <w:szCs w:val="21"/>
        </w:rPr>
        <w:t>138 International Journal of Structural Stability and Dynamics  0219-4554
</w:t>
      </w:r>
    </w:p>
    <w:p>
      <w:pPr>
        <w:ind w:firstLine="420" w:firstLineChars="200"/>
        <w:jc w:val="left"/>
        <w:rPr>
          <w:rFonts w:ascii="宋体" w:hAnsi="宋体"/>
          <w:szCs w:val="21"/>
        </w:rPr>
      </w:pPr>
      <w:r>
        <w:rPr>
          <w:rFonts w:hint="eastAsia" w:ascii="宋体" w:hAnsi="宋体"/>
          <w:szCs w:val="21"/>
        </w:rPr>
        <w:t>139 Iranian Journal of Science and Technology-Transactions of Civil Engineering  2228-6160
</w:t>
      </w:r>
    </w:p>
    <w:p>
      <w:pPr>
        <w:ind w:firstLine="420" w:firstLineChars="200"/>
        <w:jc w:val="left"/>
        <w:rPr>
          <w:rFonts w:ascii="宋体" w:hAnsi="宋体"/>
          <w:szCs w:val="21"/>
        </w:rPr>
      </w:pPr>
      <w:r>
        <w:rPr>
          <w:rFonts w:hint="eastAsia" w:ascii="宋体" w:hAnsi="宋体"/>
          <w:szCs w:val="21"/>
        </w:rPr>
        <w:t>140 ITE Journal-Institute of Transportation Engineers  0162-8178
</w:t>
      </w:r>
    </w:p>
    <w:p>
      <w:pPr>
        <w:ind w:firstLine="420" w:firstLineChars="200"/>
        <w:jc w:val="left"/>
        <w:rPr>
          <w:rFonts w:ascii="宋体" w:hAnsi="宋体"/>
          <w:szCs w:val="21"/>
        </w:rPr>
      </w:pPr>
      <w:r>
        <w:rPr>
          <w:rFonts w:hint="eastAsia" w:ascii="宋体" w:hAnsi="宋体"/>
          <w:szCs w:val="21"/>
        </w:rPr>
        <w:t>141 Journal American Water Works Association  0003-150X
</w:t>
      </w:r>
    </w:p>
    <w:p>
      <w:pPr>
        <w:ind w:firstLine="420" w:firstLineChars="200"/>
        <w:jc w:val="left"/>
        <w:rPr>
          <w:rFonts w:ascii="宋体" w:hAnsi="宋体"/>
          <w:szCs w:val="21"/>
        </w:rPr>
      </w:pPr>
      <w:r>
        <w:rPr>
          <w:rFonts w:hint="eastAsia" w:ascii="宋体" w:hAnsi="宋体"/>
          <w:szCs w:val="21"/>
        </w:rPr>
        <w:t>142 Journal of Advanced Concrete Technology  1346-8014
</w:t>
      </w:r>
    </w:p>
    <w:p>
      <w:pPr>
        <w:ind w:firstLine="420" w:firstLineChars="200"/>
        <w:jc w:val="left"/>
        <w:rPr>
          <w:rFonts w:ascii="宋体" w:hAnsi="宋体"/>
          <w:szCs w:val="21"/>
        </w:rPr>
      </w:pPr>
      <w:r>
        <w:rPr>
          <w:rFonts w:hint="eastAsia" w:ascii="宋体" w:hAnsi="宋体"/>
          <w:szCs w:val="21"/>
        </w:rPr>
        <w:t>143 Journal of Advanced Transportation  0197-6729
</w:t>
      </w:r>
    </w:p>
    <w:p>
      <w:pPr>
        <w:ind w:firstLine="420" w:firstLineChars="200"/>
        <w:jc w:val="left"/>
        <w:rPr>
          <w:rFonts w:ascii="宋体" w:hAnsi="宋体"/>
          <w:szCs w:val="21"/>
        </w:rPr>
      </w:pPr>
      <w:r>
        <w:rPr>
          <w:rFonts w:hint="eastAsia" w:ascii="宋体" w:hAnsi="宋体"/>
          <w:szCs w:val="21"/>
        </w:rPr>
        <w:t>144 Journal of Aerospace Engineering  0893-1321
</w:t>
      </w:r>
    </w:p>
    <w:p>
      <w:pPr>
        <w:ind w:firstLine="420" w:firstLineChars="200"/>
        <w:jc w:val="left"/>
        <w:rPr>
          <w:rFonts w:ascii="宋体" w:hAnsi="宋体"/>
          <w:szCs w:val="21"/>
        </w:rPr>
      </w:pPr>
      <w:r>
        <w:rPr>
          <w:rFonts w:hint="eastAsia" w:ascii="宋体" w:hAnsi="宋体"/>
          <w:szCs w:val="21"/>
        </w:rPr>
        <w:t>145 Journal of Civil Structural Health Monitoring  2190-5452
</w:t>
      </w:r>
    </w:p>
    <w:p>
      <w:pPr>
        <w:ind w:firstLine="420" w:firstLineChars="200"/>
        <w:jc w:val="left"/>
        <w:rPr>
          <w:rFonts w:ascii="宋体" w:hAnsi="宋体"/>
          <w:szCs w:val="21"/>
        </w:rPr>
      </w:pPr>
      <w:r>
        <w:rPr>
          <w:rFonts w:hint="eastAsia" w:ascii="宋体" w:hAnsi="宋体"/>
          <w:szCs w:val="21"/>
        </w:rPr>
        <w:t>146 Journal of Cold Regions Engineering  0887-381X
</w:t>
      </w:r>
    </w:p>
    <w:p>
      <w:pPr>
        <w:ind w:firstLine="420" w:firstLineChars="200"/>
        <w:jc w:val="left"/>
        <w:rPr>
          <w:rFonts w:ascii="宋体" w:hAnsi="宋体"/>
          <w:szCs w:val="21"/>
        </w:rPr>
      </w:pPr>
      <w:r>
        <w:rPr>
          <w:rFonts w:hint="eastAsia" w:ascii="宋体" w:hAnsi="宋体"/>
          <w:szCs w:val="21"/>
        </w:rPr>
        <w:t>147 Journal of Energy Engineering  0733-9402
</w:t>
      </w:r>
    </w:p>
    <w:p>
      <w:pPr>
        <w:ind w:firstLine="420" w:firstLineChars="200"/>
        <w:jc w:val="left"/>
        <w:rPr>
          <w:rFonts w:ascii="宋体" w:hAnsi="宋体"/>
          <w:szCs w:val="21"/>
        </w:rPr>
      </w:pPr>
      <w:r>
        <w:rPr>
          <w:rFonts w:hint="eastAsia" w:ascii="宋体" w:hAnsi="宋体"/>
          <w:szCs w:val="21"/>
        </w:rPr>
        <w:t>148 Journal of Hydroinformatics  1464-7141
</w:t>
      </w:r>
    </w:p>
    <w:p>
      <w:pPr>
        <w:ind w:firstLine="420" w:firstLineChars="200"/>
        <w:jc w:val="left"/>
        <w:rPr>
          <w:rFonts w:ascii="宋体" w:hAnsi="宋体"/>
          <w:szCs w:val="21"/>
        </w:rPr>
      </w:pPr>
      <w:r>
        <w:rPr>
          <w:rFonts w:hint="eastAsia" w:ascii="宋体" w:hAnsi="宋体"/>
          <w:szCs w:val="21"/>
        </w:rPr>
        <w:t>149 Journal of Marine Science and Technology  0948-4280
</w:t>
      </w:r>
    </w:p>
    <w:p>
      <w:pPr>
        <w:ind w:firstLine="420" w:firstLineChars="200"/>
        <w:jc w:val="left"/>
        <w:rPr>
          <w:rFonts w:ascii="宋体" w:hAnsi="宋体"/>
          <w:szCs w:val="21"/>
        </w:rPr>
      </w:pPr>
      <w:r>
        <w:rPr>
          <w:rFonts w:hint="eastAsia" w:ascii="宋体" w:hAnsi="宋体"/>
          <w:szCs w:val="21"/>
        </w:rPr>
        <w:t>150 Journal of Mining Science  1062-7391
</w:t>
      </w:r>
    </w:p>
    <w:p>
      <w:pPr>
        <w:ind w:firstLine="420" w:firstLineChars="200"/>
        <w:jc w:val="left"/>
        <w:rPr>
          <w:rFonts w:ascii="宋体" w:hAnsi="宋体"/>
          <w:szCs w:val="21"/>
        </w:rPr>
      </w:pPr>
      <w:r>
        <w:rPr>
          <w:rFonts w:hint="eastAsia" w:ascii="宋体" w:hAnsi="宋体"/>
          <w:szCs w:val="21"/>
        </w:rPr>
        <w:t>151 Journal of Petroleum Exploration and Production Technology  2190-0558
</w:t>
      </w:r>
    </w:p>
    <w:p>
      <w:pPr>
        <w:ind w:firstLine="420" w:firstLineChars="200"/>
        <w:jc w:val="left"/>
        <w:rPr>
          <w:rFonts w:ascii="宋体" w:hAnsi="宋体"/>
          <w:szCs w:val="21"/>
        </w:rPr>
      </w:pPr>
      <w:r>
        <w:rPr>
          <w:rFonts w:hint="eastAsia" w:ascii="宋体" w:hAnsi="宋体"/>
          <w:szCs w:val="21"/>
        </w:rPr>
        <w:t>152 Journal of Pipeline Systems Engineering and Practice  1949-1190
</w:t>
      </w:r>
    </w:p>
    <w:p>
      <w:pPr>
        <w:ind w:firstLine="420" w:firstLineChars="200"/>
        <w:jc w:val="left"/>
        <w:rPr>
          <w:rFonts w:ascii="宋体" w:hAnsi="宋体"/>
          <w:szCs w:val="21"/>
        </w:rPr>
      </w:pPr>
      <w:r>
        <w:rPr>
          <w:rFonts w:hint="eastAsia" w:ascii="宋体" w:hAnsi="宋体"/>
          <w:szCs w:val="21"/>
        </w:rPr>
        <w:t>153 Journal of Ship Research  0022-4502
</w:t>
      </w:r>
    </w:p>
    <w:p>
      <w:pPr>
        <w:ind w:firstLine="420" w:firstLineChars="200"/>
        <w:jc w:val="left"/>
        <w:rPr>
          <w:rFonts w:ascii="宋体" w:hAnsi="宋体"/>
          <w:szCs w:val="21"/>
        </w:rPr>
      </w:pPr>
      <w:r>
        <w:rPr>
          <w:rFonts w:hint="eastAsia" w:ascii="宋体" w:hAnsi="宋体"/>
          <w:szCs w:val="21"/>
        </w:rPr>
        <w:t>154 Journal of Testing and Evaluation  0090-3973
</w:t>
      </w:r>
    </w:p>
    <w:p>
      <w:pPr>
        <w:ind w:firstLine="420" w:firstLineChars="200"/>
        <w:jc w:val="left"/>
        <w:rPr>
          <w:rFonts w:ascii="宋体" w:hAnsi="宋体"/>
          <w:szCs w:val="21"/>
        </w:rPr>
      </w:pPr>
      <w:r>
        <w:rPr>
          <w:rFonts w:hint="eastAsia" w:ascii="宋体" w:hAnsi="宋体"/>
          <w:szCs w:val="21"/>
        </w:rPr>
        <w:t>155 Journal of the South African Institution of Civil Engineering  1021-2019
</w:t>
      </w:r>
    </w:p>
    <w:p>
      <w:pPr>
        <w:ind w:firstLine="420" w:firstLineChars="200"/>
        <w:jc w:val="left"/>
        <w:rPr>
          <w:rFonts w:ascii="宋体" w:hAnsi="宋体"/>
          <w:szCs w:val="21"/>
        </w:rPr>
      </w:pPr>
      <w:r>
        <w:rPr>
          <w:rFonts w:hint="eastAsia" w:ascii="宋体" w:hAnsi="宋体"/>
          <w:szCs w:val="21"/>
        </w:rPr>
        <w:t>156 Journal of the Southern African Institute of Mining and Metallurgy  0038-223X
</w:t>
      </w:r>
    </w:p>
    <w:p>
      <w:pPr>
        <w:ind w:firstLine="420" w:firstLineChars="200"/>
        <w:jc w:val="left"/>
        <w:rPr>
          <w:rFonts w:ascii="宋体" w:hAnsi="宋体"/>
          <w:szCs w:val="21"/>
        </w:rPr>
      </w:pPr>
      <w:r>
        <w:rPr>
          <w:rFonts w:hint="eastAsia" w:ascii="宋体" w:hAnsi="宋体"/>
          <w:szCs w:val="21"/>
        </w:rPr>
        <w:t>157 Journal of Transportation Engineering Part A-Systems  2473-2907
</w:t>
      </w:r>
    </w:p>
    <w:p>
      <w:pPr>
        <w:ind w:firstLine="420" w:firstLineChars="200"/>
        <w:jc w:val="left"/>
        <w:rPr>
          <w:rFonts w:ascii="宋体" w:hAnsi="宋体"/>
          <w:szCs w:val="21"/>
        </w:rPr>
      </w:pPr>
      <w:r>
        <w:rPr>
          <w:rFonts w:hint="eastAsia" w:ascii="宋体" w:hAnsi="宋体"/>
          <w:szCs w:val="21"/>
        </w:rPr>
        <w:t>158 Journal of Transportation Engineering Part B-Pavements  2473-2915
</w:t>
      </w:r>
    </w:p>
    <w:p>
      <w:pPr>
        <w:ind w:firstLine="420" w:firstLineChars="200"/>
        <w:jc w:val="left"/>
        <w:rPr>
          <w:rFonts w:ascii="宋体" w:hAnsi="宋体"/>
          <w:szCs w:val="21"/>
        </w:rPr>
      </w:pPr>
      <w:r>
        <w:rPr>
          <w:rFonts w:hint="eastAsia" w:ascii="宋体" w:hAnsi="宋体"/>
          <w:szCs w:val="21"/>
        </w:rPr>
        <w:t>159 Journal of Water Supply Research and Technology-Aqua  0003-7214
</w:t>
      </w:r>
    </w:p>
    <w:p>
      <w:pPr>
        <w:ind w:firstLine="420" w:firstLineChars="200"/>
        <w:jc w:val="left"/>
        <w:rPr>
          <w:rFonts w:ascii="宋体" w:hAnsi="宋体"/>
          <w:szCs w:val="21"/>
        </w:rPr>
      </w:pPr>
      <w:r>
        <w:rPr>
          <w:rFonts w:hint="eastAsia" w:ascii="宋体" w:hAnsi="宋体"/>
          <w:szCs w:val="21"/>
        </w:rPr>
        <w:t>160 KSCE Journal of Civil Engineering  1226-7988
</w:t>
      </w:r>
    </w:p>
    <w:p>
      <w:pPr>
        <w:ind w:firstLine="420" w:firstLineChars="200"/>
        <w:jc w:val="left"/>
        <w:rPr>
          <w:rFonts w:ascii="宋体" w:hAnsi="宋体"/>
          <w:szCs w:val="21"/>
        </w:rPr>
      </w:pPr>
      <w:r>
        <w:rPr>
          <w:rFonts w:hint="eastAsia" w:ascii="宋体" w:hAnsi="宋体"/>
          <w:szCs w:val="21"/>
        </w:rPr>
        <w:t>161 Magazine of Concrete Research  0024-9831
</w:t>
      </w:r>
    </w:p>
    <w:p>
      <w:pPr>
        <w:ind w:firstLine="420" w:firstLineChars="200"/>
        <w:jc w:val="left"/>
        <w:rPr>
          <w:rFonts w:ascii="宋体" w:hAnsi="宋体"/>
          <w:szCs w:val="21"/>
        </w:rPr>
      </w:pPr>
      <w:r>
        <w:rPr>
          <w:rFonts w:hint="eastAsia" w:ascii="宋体" w:hAnsi="宋体"/>
          <w:szCs w:val="21"/>
        </w:rPr>
        <w:t>162 Naval Engineers Journal  0028-1425
</w:t>
      </w:r>
    </w:p>
    <w:p>
      <w:pPr>
        <w:ind w:firstLine="420" w:firstLineChars="200"/>
        <w:jc w:val="left"/>
        <w:rPr>
          <w:rFonts w:ascii="宋体" w:hAnsi="宋体"/>
          <w:szCs w:val="21"/>
        </w:rPr>
      </w:pPr>
      <w:r>
        <w:rPr>
          <w:rFonts w:hint="eastAsia" w:ascii="宋体" w:hAnsi="宋体"/>
          <w:szCs w:val="21"/>
        </w:rPr>
        <w:t>163 Oil Shale  0208-189X
</w:t>
      </w:r>
    </w:p>
    <w:p>
      <w:pPr>
        <w:ind w:firstLine="420" w:firstLineChars="200"/>
        <w:jc w:val="left"/>
        <w:rPr>
          <w:rFonts w:ascii="宋体" w:hAnsi="宋体"/>
          <w:szCs w:val="21"/>
        </w:rPr>
      </w:pPr>
      <w:r>
        <w:rPr>
          <w:rFonts w:hint="eastAsia" w:ascii="宋体" w:hAnsi="宋体"/>
          <w:szCs w:val="21"/>
        </w:rPr>
        <w:t>164 Periodica Polytechnica-Civil Engineering  0553-6626
</w:t>
      </w:r>
    </w:p>
    <w:p>
      <w:pPr>
        <w:ind w:firstLine="420" w:firstLineChars="200"/>
        <w:jc w:val="left"/>
        <w:rPr>
          <w:rFonts w:ascii="宋体" w:hAnsi="宋体"/>
          <w:szCs w:val="21"/>
        </w:rPr>
      </w:pPr>
      <w:r>
        <w:rPr>
          <w:rFonts w:hint="eastAsia" w:ascii="宋体" w:hAnsi="宋体"/>
          <w:szCs w:val="21"/>
        </w:rPr>
        <w:t>165 Proceedings of the Institution of Civil Engineers-Energy  1751-4223
</w:t>
      </w:r>
    </w:p>
    <w:p>
      <w:pPr>
        <w:ind w:firstLine="420" w:firstLineChars="200"/>
        <w:jc w:val="left"/>
        <w:rPr>
          <w:rFonts w:ascii="宋体" w:hAnsi="宋体"/>
          <w:szCs w:val="21"/>
        </w:rPr>
      </w:pPr>
      <w:r>
        <w:rPr>
          <w:rFonts w:hint="eastAsia" w:ascii="宋体" w:hAnsi="宋体"/>
          <w:szCs w:val="21"/>
        </w:rPr>
        <w:t>166 Proceedings of the Institution of Civil Engineers-Geotechnical Engineering  1353-2618
</w:t>
      </w:r>
    </w:p>
    <w:p>
      <w:pPr>
        <w:ind w:firstLine="420" w:firstLineChars="200"/>
        <w:jc w:val="left"/>
        <w:rPr>
          <w:rFonts w:ascii="宋体" w:hAnsi="宋体"/>
          <w:szCs w:val="21"/>
        </w:rPr>
      </w:pPr>
      <w:r>
        <w:rPr>
          <w:rFonts w:hint="eastAsia" w:ascii="宋体" w:hAnsi="宋体"/>
          <w:szCs w:val="21"/>
        </w:rPr>
        <w:t>167 Proceedings of the Institution of Civil Engineers-Structures and Buildings  0965-0911
</w:t>
      </w:r>
    </w:p>
    <w:p>
      <w:pPr>
        <w:ind w:firstLine="420" w:firstLineChars="200"/>
        <w:jc w:val="left"/>
        <w:rPr>
          <w:rFonts w:ascii="宋体" w:hAnsi="宋体"/>
          <w:szCs w:val="21"/>
        </w:rPr>
      </w:pPr>
      <w:r>
        <w:rPr>
          <w:rFonts w:hint="eastAsia" w:ascii="宋体" w:hAnsi="宋体"/>
          <w:szCs w:val="21"/>
        </w:rPr>
        <w:t>168 Proceedings of the Institution of Civil Engineers-Transport  0965-092X
</w:t>
      </w:r>
    </w:p>
    <w:p>
      <w:pPr>
        <w:ind w:firstLine="420" w:firstLineChars="200"/>
        <w:jc w:val="left"/>
        <w:rPr>
          <w:rFonts w:ascii="宋体" w:hAnsi="宋体"/>
          <w:szCs w:val="21"/>
        </w:rPr>
      </w:pPr>
      <w:r>
        <w:rPr>
          <w:rFonts w:hint="eastAsia" w:ascii="宋体" w:hAnsi="宋体"/>
          <w:szCs w:val="21"/>
        </w:rPr>
        <w:t>169 Revista de la Construccion  0717-7925
</w:t>
      </w:r>
    </w:p>
    <w:p>
      <w:pPr>
        <w:ind w:firstLine="420" w:firstLineChars="200"/>
        <w:jc w:val="left"/>
        <w:rPr>
          <w:rFonts w:ascii="宋体" w:hAnsi="宋体"/>
          <w:szCs w:val="21"/>
        </w:rPr>
      </w:pPr>
      <w:r>
        <w:rPr>
          <w:rFonts w:hint="eastAsia" w:ascii="宋体" w:hAnsi="宋体"/>
          <w:szCs w:val="21"/>
        </w:rPr>
        <w:t>170 Rock and Soil Mechanics  1000-7598
</w:t>
      </w:r>
    </w:p>
    <w:p>
      <w:pPr>
        <w:ind w:firstLine="420" w:firstLineChars="200"/>
        <w:jc w:val="left"/>
        <w:rPr>
          <w:rFonts w:ascii="宋体" w:hAnsi="宋体"/>
          <w:szCs w:val="21"/>
        </w:rPr>
      </w:pPr>
      <w:r>
        <w:rPr>
          <w:rFonts w:hint="eastAsia" w:ascii="宋体" w:hAnsi="宋体"/>
          <w:szCs w:val="21"/>
        </w:rPr>
        <w:t>171 Soil and Water Research  1801-5395
</w:t>
      </w:r>
    </w:p>
    <w:p>
      <w:pPr>
        <w:ind w:firstLine="420" w:firstLineChars="200"/>
        <w:jc w:val="left"/>
        <w:rPr>
          <w:rFonts w:ascii="宋体" w:hAnsi="宋体"/>
          <w:szCs w:val="21"/>
        </w:rPr>
      </w:pPr>
      <w:r>
        <w:rPr>
          <w:rFonts w:hint="eastAsia" w:ascii="宋体" w:hAnsi="宋体"/>
          <w:szCs w:val="21"/>
        </w:rPr>
        <w:t>172 Soil Mechanics and Foundation Engineering  0038-0741
</w:t>
      </w:r>
    </w:p>
    <w:p>
      <w:pPr>
        <w:ind w:firstLine="420" w:firstLineChars="200"/>
        <w:jc w:val="left"/>
        <w:rPr>
          <w:rFonts w:ascii="宋体" w:hAnsi="宋体"/>
          <w:szCs w:val="21"/>
        </w:rPr>
      </w:pPr>
      <w:r>
        <w:rPr>
          <w:rFonts w:hint="eastAsia" w:ascii="宋体" w:hAnsi="宋体"/>
          <w:szCs w:val="21"/>
        </w:rPr>
        <w:t>173 Stahlbau  0038-9145
</w:t>
      </w:r>
    </w:p>
    <w:p>
      <w:pPr>
        <w:ind w:firstLine="420" w:firstLineChars="200"/>
        <w:jc w:val="left"/>
        <w:rPr>
          <w:rFonts w:ascii="宋体" w:hAnsi="宋体"/>
          <w:szCs w:val="21"/>
        </w:rPr>
      </w:pPr>
      <w:r>
        <w:rPr>
          <w:rFonts w:hint="eastAsia" w:ascii="宋体" w:hAnsi="宋体"/>
          <w:szCs w:val="21"/>
        </w:rPr>
        <w:t>174 Structural Design of Tall and Special Buildings  1541-7808
</w:t>
      </w:r>
    </w:p>
    <w:p>
      <w:pPr>
        <w:ind w:firstLine="420" w:firstLineChars="200"/>
        <w:jc w:val="left"/>
        <w:rPr>
          <w:rFonts w:ascii="宋体" w:hAnsi="宋体"/>
          <w:szCs w:val="21"/>
        </w:rPr>
      </w:pPr>
      <w:r>
        <w:rPr>
          <w:rFonts w:hint="eastAsia" w:ascii="宋体" w:hAnsi="宋体"/>
          <w:szCs w:val="21"/>
        </w:rPr>
        <w:t>175 Structural Engineering International  1016-8664
</w:t>
      </w:r>
    </w:p>
    <w:p>
      <w:pPr>
        <w:ind w:firstLine="420" w:firstLineChars="200"/>
        <w:jc w:val="left"/>
        <w:rPr>
          <w:rFonts w:ascii="宋体" w:hAnsi="宋体"/>
          <w:szCs w:val="21"/>
        </w:rPr>
      </w:pPr>
      <w:r>
        <w:rPr>
          <w:rFonts w:hint="eastAsia" w:ascii="宋体" w:hAnsi="宋体"/>
          <w:szCs w:val="21"/>
        </w:rPr>
        <w:t>176 Structures  2352-0124
</w:t>
      </w:r>
    </w:p>
    <w:p>
      <w:pPr>
        <w:ind w:firstLine="420" w:firstLineChars="200"/>
        <w:jc w:val="left"/>
        <w:rPr>
          <w:rFonts w:ascii="宋体" w:hAnsi="宋体"/>
          <w:szCs w:val="21"/>
        </w:rPr>
      </w:pPr>
      <w:r>
        <w:rPr>
          <w:rFonts w:hint="eastAsia" w:ascii="宋体" w:hAnsi="宋体"/>
          <w:szCs w:val="21"/>
        </w:rPr>
        <w:t>177 Tecnologia y Ciencias del Agua  0187-8336
</w:t>
      </w:r>
    </w:p>
    <w:p>
      <w:pPr>
        <w:ind w:firstLine="420" w:firstLineChars="200"/>
        <w:jc w:val="left"/>
        <w:rPr>
          <w:rFonts w:ascii="宋体" w:hAnsi="宋体"/>
          <w:szCs w:val="21"/>
        </w:rPr>
      </w:pPr>
      <w:r>
        <w:rPr>
          <w:rFonts w:hint="eastAsia" w:ascii="宋体" w:hAnsi="宋体"/>
          <w:szCs w:val="21"/>
        </w:rPr>
        <w:t>178 Teknik Dergi  1300-3453
</w:t>
      </w:r>
    </w:p>
    <w:p>
      <w:pPr>
        <w:ind w:firstLine="420" w:firstLineChars="200"/>
        <w:jc w:val="left"/>
        <w:rPr>
          <w:rFonts w:ascii="宋体" w:hAnsi="宋体"/>
          <w:szCs w:val="21"/>
        </w:rPr>
      </w:pPr>
      <w:r>
        <w:rPr>
          <w:rFonts w:hint="eastAsia" w:ascii="宋体" w:hAnsi="宋体"/>
          <w:szCs w:val="21"/>
        </w:rPr>
        <w:t>179 Wind and Structures  1226-6116
</w:t>
      </w:r>
    </w:p>
    <w:p>
      <w:pPr>
        <w:ind w:firstLine="420" w:firstLineChars="200"/>
        <w:jc w:val="left"/>
        <w:rPr>
          <w:rFonts w:ascii="宋体" w:hAnsi="宋体"/>
          <w:szCs w:val="21"/>
        </w:rPr>
      </w:pPr>
      <w:r>
        <w:rPr>
          <w:rFonts w:hint="eastAsia" w:ascii="宋体" w:hAnsi="宋体"/>
          <w:szCs w:val="21"/>
        </w:rPr>
        <w:t>180 土木工程学报  1000-131X
</w:t>
      </w:r>
    </w:p>
    <w:p>
      <w:pPr>
        <w:ind w:firstLine="420" w:firstLineChars="200"/>
        <w:jc w:val="left"/>
        <w:rPr>
          <w:rFonts w:ascii="宋体" w:hAnsi="宋体"/>
          <w:szCs w:val="21"/>
        </w:rPr>
      </w:pPr>
      <w:r>
        <w:rPr>
          <w:rFonts w:hint="eastAsia" w:ascii="宋体" w:hAnsi="宋体"/>
          <w:szCs w:val="21"/>
        </w:rPr>
        <w:t>181 振动工程学报  1004-4523
</w:t>
      </w:r>
    </w:p>
    <w:p>
      <w:pPr>
        <w:ind w:firstLine="420" w:firstLineChars="200"/>
        <w:jc w:val="left"/>
        <w:rPr>
          <w:rFonts w:ascii="宋体" w:hAnsi="宋体"/>
          <w:szCs w:val="21"/>
        </w:rPr>
      </w:pPr>
      <w:r>
        <w:rPr>
          <w:rFonts w:hint="eastAsia" w:ascii="宋体" w:hAnsi="宋体"/>
          <w:szCs w:val="21"/>
        </w:rPr>
        <w:t>182 Journal of Performance of Constructed Facilities  0887-3828</w:t>
      </w:r>
    </w:p>
    <w:p w:rsidR="00D87AC2" w:rsidRDefault="006A7C82" w14:paraId="0F79C6E7" w14:textId="3B7B54D8">
      <w:pPr>
        <w:jc w:val="left"/>
        <w:rPr>
          <w:b/>
          <w:bCs/>
        </w:rPr>
      </w:pPr>
      <w:r>
        <w:rPr>
          <w:rFonts w:hint="eastAsia"/>
          <w:b/>
          <w:bCs/>
        </w:rPr>
        <w:t>六</w:t>
      </w:r>
      <w:r w:rsidR="007C10C3">
        <w:rPr>
          <w:rFonts w:hint="eastAsia"/>
          <w:b/>
          <w:bCs/>
        </w:rPr>
        <w:t>、</w:t>
      </w:r>
      <w:r w:rsidR="00096FD4">
        <w:rPr>
          <w:rFonts w:hint="eastAsia"/>
          <w:b/>
          <w:bCs/>
        </w:rPr>
        <w:t>科研能力及素质等要求</w:t>
      </w:r>
    </w:p>
    <w:p w:rsidR="00D87AC2" w:rsidRDefault="007C10C3" w14:paraId="4DD05546" w14:textId="0A67D9FC">
      <w:pPr>
        <w:ind w:firstLine="420" w:firstLineChars="200"/>
        <w:jc w:val="left"/>
        <w:rPr>
          <w:rFonts w:ascii="宋体" w:hAnsi="宋体"/>
          <w:szCs w:val="21"/>
        </w:rPr>
      </w:pPr>
      <w:r>
        <w:rPr>
          <w:rFonts w:hint="eastAsia" w:ascii="宋体" w:hAnsi="宋体"/>
          <w:szCs w:val="21"/>
        </w:rPr>
        <w:t>工程实践是土木与水利硕士专业学位研究生增长实践经验，提高实践能力的重要环节。工程实践可采用集中实践和分段实践相结合的方式，应基本熟悉本类别相关行业（企业）的 工作流程和相关职业及技术规范，培养工程科学研究和技术创新能力。
</w:t>
      </w:r>
    </w:p>
    <w:p>
      <w:pPr>
        <w:ind w:firstLine="420" w:firstLineChars="200"/>
        <w:jc w:val="left"/>
        <w:rPr>
          <w:rFonts w:ascii="宋体" w:hAnsi="宋体"/>
          <w:szCs w:val="21"/>
        </w:rPr>
      </w:pPr>
      <w:r>
        <w:rPr>
          <w:rFonts w:hint="eastAsia" w:ascii="宋体" w:hAnsi="宋体"/>
          <w:szCs w:val="21"/>
        </w:rPr>
        <w:t>1.工程实践要求
</w:t>
      </w:r>
    </w:p>
    <w:p>
      <w:pPr>
        <w:ind w:firstLine="420" w:firstLineChars="200"/>
        <w:jc w:val="left"/>
        <w:rPr>
          <w:rFonts w:ascii="宋体" w:hAnsi="宋体"/>
          <w:szCs w:val="21"/>
        </w:rPr>
      </w:pPr>
      <w:r>
        <w:rPr>
          <w:rFonts w:hint="eastAsia" w:ascii="宋体" w:hAnsi="宋体"/>
          <w:szCs w:val="21"/>
        </w:rPr>
        <w:t>专业学位全日制研究生在学期间，具有2年及以上企业工作经历的研究生专业实践时间不少于6个月，不具有2年企业工作经历的研究生专业实践时间应不少于1年。要结合实际建立较稳定的实践基地，或通过吸纳和使用社会资源合作建立联合培养基地，实行产学研合作培养模式和供需互动机制。研究生须撰写实践学习总结报告，并经实践单位和导师审阅，给出成绩。成绩合格，方能申请学位。
</w:t>
      </w:r>
    </w:p>
    <w:p>
      <w:pPr>
        <w:ind w:firstLine="420" w:firstLineChars="200"/>
        <w:jc w:val="left"/>
        <w:rPr>
          <w:rFonts w:ascii="宋体" w:hAnsi="宋体"/>
          <w:szCs w:val="21"/>
        </w:rPr>
      </w:pPr>
      <w:r>
        <w:rPr>
          <w:rFonts w:hint="eastAsia" w:ascii="宋体" w:hAnsi="宋体"/>
          <w:szCs w:val="21"/>
        </w:rPr>
        <w:t>2.工程设计、工程勘察和技术研发能力
</w:t>
      </w:r>
    </w:p>
    <w:p>
      <w:pPr>
        <w:ind w:firstLine="420" w:firstLineChars="200"/>
        <w:jc w:val="left"/>
        <w:rPr>
          <w:rFonts w:ascii="宋体" w:hAnsi="宋体"/>
          <w:szCs w:val="21"/>
        </w:rPr>
      </w:pPr>
      <w:r>
        <w:rPr>
          <w:rFonts w:hint="eastAsia" w:ascii="宋体" w:hAnsi="宋体"/>
          <w:szCs w:val="21"/>
        </w:rPr>
        <w:t>专业学位研究生参加指导教师科研项目或企业生产工程项目，独立撰写或参与撰写完成的工程勘察报告、工程设计报告等，作为评定其工程实践能力和成绩的参考依据。鼓励专业学位研究生在学期间，结合土木与水利专业领域的研究方向设计或研发技术产品，以主要参加人申报获得发明专利，或本人第一完成人申报获得实用新型专利，作为评定其工程实践能力和成绩的参考依据。
</w:t>
      </w:r>
    </w:p>
    <w:p>
      <w:pPr>
        <w:ind w:firstLine="420" w:firstLineChars="200"/>
        <w:jc w:val="left"/>
        <w:rPr>
          <w:rFonts w:ascii="宋体" w:hAnsi="宋体"/>
          <w:szCs w:val="21"/>
        </w:rPr>
      </w:pPr>
      <w:r>
        <w:rPr>
          <w:rFonts w:hint="eastAsia" w:ascii="宋体" w:hAnsi="宋体"/>
          <w:szCs w:val="21"/>
        </w:rPr>
        <w:t>3.课程教学实践环节
</w:t>
      </w:r>
    </w:p>
    <w:p>
      <w:pPr>
        <w:ind w:firstLine="420" w:firstLineChars="200"/>
        <w:jc w:val="left"/>
        <w:rPr>
          <w:rFonts w:ascii="宋体" w:hAnsi="宋体"/>
          <w:szCs w:val="21"/>
        </w:rPr>
      </w:pPr>
      <w:r>
        <w:rPr>
          <w:rFonts w:hint="eastAsia" w:ascii="宋体" w:hAnsi="宋体"/>
          <w:szCs w:val="21"/>
        </w:rPr>
        <w:t>专业学位研究生要积极主动参与课堂教学过程的实践环节，熟练掌握团队学习、案例分析、现场调查、模拟训练等方法，培养分析和解决较复杂工程技术问题的能力，增长实际工作经验，提高专业素养和就业创业能力。
</w:t>
      </w:r>
    </w:p>
    <w:p>
      <w:pPr>
        <w:ind w:firstLine="420" w:firstLineChars="200"/>
        <w:jc w:val="left"/>
        <w:rPr>
          <w:rFonts w:ascii="宋体" w:hAnsi="宋体"/>
          <w:szCs w:val="21"/>
        </w:rPr>
      </w:pPr>
      <w:r>
        <w:rPr>
          <w:rFonts w:hint="eastAsia" w:ascii="宋体" w:hAnsi="宋体"/>
          <w:szCs w:val="21"/>
        </w:rPr>
        <w:t>4.文献综述
</w:t>
      </w:r>
    </w:p>
    <w:p>
      <w:pPr>
        <w:ind w:firstLine="420" w:firstLineChars="200"/>
        <w:jc w:val="left"/>
        <w:rPr>
          <w:rFonts w:ascii="宋体" w:hAnsi="宋体"/>
          <w:szCs w:val="21"/>
        </w:rPr>
      </w:pPr>
      <w:r>
        <w:rPr>
          <w:rFonts w:hint="eastAsia" w:ascii="宋体" w:hAnsi="宋体"/>
          <w:szCs w:val="21"/>
        </w:rPr>
        <w:t>文献综述以土木与水利领域行业发展与工程应用为主要内容，要求查阅大量与选题有关的近五年的专业文献，其中要有一定比例的外文资料，综述内容包括本研究课题相关的国内外研究现状及水平、待进一步研究的问题、研究的目的意义及应用前景。提交研究方向文献综述报告（要求至少阅读50篇以上文献，其中外文不少于15篇，字数1万字左右），并经导师审阅，给出成绩。
</w:t>
      </w:r>
    </w:p>
    <w:p>
      <w:pPr>
        <w:ind w:firstLine="420" w:firstLineChars="200"/>
        <w:jc w:val="left"/>
        <w:rPr>
          <w:rFonts w:ascii="宋体" w:hAnsi="宋体"/>
          <w:szCs w:val="21"/>
        </w:rPr>
      </w:pPr>
      <w:r>
        <w:rPr>
          <w:rFonts w:hint="eastAsia" w:ascii="宋体" w:hAnsi="宋体"/>
          <w:szCs w:val="21"/>
        </w:rPr>
        <w:t>5.学术报告
</w:t>
      </w:r>
    </w:p>
    <w:p>
      <w:pPr>
        <w:ind w:firstLine="420" w:firstLineChars="200"/>
        <w:jc w:val="left"/>
        <w:rPr>
          <w:rFonts w:ascii="宋体" w:hAnsi="宋体"/>
          <w:szCs w:val="21"/>
        </w:rPr>
      </w:pPr>
      <w:r>
        <w:rPr>
          <w:rFonts w:hint="eastAsia" w:ascii="宋体" w:hAnsi="宋体"/>
          <w:szCs w:val="21"/>
        </w:rPr>
        <w:t>全日制专业学位研究生在学期间，入学后至少平均每年做1次学术报告，同时，每年参加学术活动不少于8次。</w:t>
      </w:r>
    </w:p>
    <w:p w:rsidR="00D87AC2" w:rsidRDefault="006A7C82" w14:paraId="4C64319A" w14:textId="1B9E0C2B">
      <w:pPr>
        <w:jc w:val="left"/>
        <w:rPr>
          <w:b/>
          <w:bCs/>
        </w:rPr>
      </w:pPr>
      <w:r>
        <w:rPr>
          <w:rFonts w:hint="eastAsia"/>
          <w:b/>
          <w:bCs/>
        </w:rPr>
        <w:t>七</w:t>
      </w:r>
      <w:r w:rsidR="007C10C3">
        <w:rPr>
          <w:rFonts w:hint="eastAsia"/>
          <w:b/>
          <w:bCs/>
        </w:rPr>
        <w:t>、</w:t>
      </w:r>
      <w:r w:rsidR="00096FD4">
        <w:rPr>
          <w:rFonts w:hint="eastAsia"/>
          <w:b/>
          <w:bCs/>
        </w:rPr>
        <w:t>学位论文及学术成果要求</w:t>
      </w:r>
    </w:p>
    <w:p w:rsidR="00D87AC2" w:rsidP="00B615F1" w:rsidRDefault="007C10C3" w14:paraId="4C0FDBC8" w14:textId="67EEFE80">
      <w:pPr>
        <w:ind w:firstLine="420" w:firstLineChars="200"/>
        <w:jc w:val="left"/>
        <w:rPr>
          <w:rFonts w:hint="eastAsia" w:ascii="宋体" w:hAnsi="宋体"/>
          <w:szCs w:val="21"/>
        </w:rPr>
      </w:pPr>
      <w:r>
        <w:rPr>
          <w:rFonts w:hint="eastAsia" w:ascii="宋体" w:hAnsi="宋体"/>
          <w:szCs w:val="21"/>
        </w:rPr>
        <w:t>（一）工程硕士学位论文的基本要求
</w:t>
      </w:r>
    </w:p>
    <w:p>
      <w:pPr>
        <w:ind w:firstLine="420" w:firstLineChars="200"/>
        <w:jc w:val="left"/>
        <w:rPr>
          <w:rFonts w:hint="eastAsia" w:ascii="宋体" w:hAnsi="宋体"/>
          <w:szCs w:val="21"/>
        </w:rPr>
      </w:pPr>
      <w:r>
        <w:rPr>
          <w:rFonts w:hint="eastAsia" w:ascii="宋体" w:hAnsi="宋体"/>
          <w:szCs w:val="21"/>
        </w:rPr>
        <w:t>1.选题要求。选题应直接来自生产实际或具有明确的生产背景和应用价值，可以是一个完整的工程技术项目的设计或研究课题，或者是技术攻关、技术改造专题，亦或是新工艺、新设备、新材料、新产品的研制与开发。具体可从以下方面进行选题：
</w:t>
      </w:r>
    </w:p>
    <w:p>
      <w:pPr>
        <w:ind w:firstLine="420" w:firstLineChars="200"/>
        <w:jc w:val="left"/>
        <w:rPr>
          <w:rFonts w:hint="eastAsia" w:ascii="宋体" w:hAnsi="宋体"/>
          <w:szCs w:val="21"/>
        </w:rPr>
      </w:pPr>
      <w:r>
        <w:rPr>
          <w:rFonts w:hint="eastAsia" w:ascii="宋体" w:hAnsi="宋体"/>
          <w:szCs w:val="21"/>
        </w:rPr>
        <w:t>（1）土木与水利相关领域工程项目的设计；
</w:t>
      </w:r>
    </w:p>
    <w:p>
      <w:pPr>
        <w:ind w:firstLine="420" w:firstLineChars="200"/>
        <w:jc w:val="left"/>
        <w:rPr>
          <w:rFonts w:hint="eastAsia" w:ascii="宋体" w:hAnsi="宋体"/>
          <w:szCs w:val="21"/>
        </w:rPr>
      </w:pPr>
      <w:r>
        <w:rPr>
          <w:rFonts w:hint="eastAsia" w:ascii="宋体" w:hAnsi="宋体"/>
          <w:szCs w:val="21"/>
        </w:rPr>
        <w:t>（2）土木与水利相关领域的勘查及评价；
</w:t>
      </w:r>
    </w:p>
    <w:p>
      <w:pPr>
        <w:ind w:firstLine="420" w:firstLineChars="200"/>
        <w:jc w:val="left"/>
        <w:rPr>
          <w:rFonts w:hint="eastAsia" w:ascii="宋体" w:hAnsi="宋体"/>
          <w:szCs w:val="21"/>
        </w:rPr>
      </w:pPr>
      <w:r>
        <w:rPr>
          <w:rFonts w:hint="eastAsia" w:ascii="宋体" w:hAnsi="宋体"/>
          <w:szCs w:val="21"/>
        </w:rPr>
        <w:t>（3）土木与水利相关领域的技术攻关及技术改造；
</w:t>
      </w:r>
    </w:p>
    <w:p>
      <w:pPr>
        <w:ind w:firstLine="420" w:firstLineChars="200"/>
        <w:jc w:val="left"/>
        <w:rPr>
          <w:rFonts w:hint="eastAsia" w:ascii="宋体" w:hAnsi="宋体"/>
          <w:szCs w:val="21"/>
        </w:rPr>
      </w:pPr>
      <w:r>
        <w:rPr>
          <w:rFonts w:hint="eastAsia" w:ascii="宋体" w:hAnsi="宋体"/>
          <w:szCs w:val="21"/>
        </w:rPr>
        <w:t>（4）土木与水利相关领域的新工艺、新设备、新材料、新产品的研制与开发；
</w:t>
      </w:r>
    </w:p>
    <w:p>
      <w:pPr>
        <w:ind w:firstLine="420" w:firstLineChars="200"/>
        <w:jc w:val="left"/>
        <w:rPr>
          <w:rFonts w:hint="eastAsia" w:ascii="宋体" w:hAnsi="宋体"/>
          <w:szCs w:val="21"/>
        </w:rPr>
      </w:pPr>
      <w:r>
        <w:rPr>
          <w:rFonts w:hint="eastAsia" w:ascii="宋体" w:hAnsi="宋体"/>
          <w:szCs w:val="21"/>
        </w:rPr>
        <w:t>（5）土木与水利相关领域的应用基础研究及推广；
</w:t>
      </w:r>
    </w:p>
    <w:p>
      <w:pPr>
        <w:ind w:firstLine="420" w:firstLineChars="200"/>
        <w:jc w:val="left"/>
        <w:rPr>
          <w:rFonts w:hint="eastAsia" w:ascii="宋体" w:hAnsi="宋体"/>
          <w:szCs w:val="21"/>
        </w:rPr>
      </w:pPr>
      <w:r>
        <w:rPr>
          <w:rFonts w:hint="eastAsia" w:ascii="宋体" w:hAnsi="宋体"/>
          <w:szCs w:val="21"/>
        </w:rPr>
        <w:t>（6）土木与水利相关领域的技术标准或规范制定；
</w:t>
      </w:r>
    </w:p>
    <w:p>
      <w:pPr>
        <w:ind w:firstLine="420" w:firstLineChars="200"/>
        <w:jc w:val="left"/>
        <w:rPr>
          <w:rFonts w:hint="eastAsia" w:ascii="宋体" w:hAnsi="宋体"/>
          <w:szCs w:val="21"/>
        </w:rPr>
      </w:pPr>
      <w:r>
        <w:rPr>
          <w:rFonts w:hint="eastAsia" w:ascii="宋体" w:hAnsi="宋体"/>
          <w:szCs w:val="21"/>
        </w:rPr>
        <w:t>（7）土木与水利相关的工业项目可行性研究、经济评价、项目投资决策、风险评估、工程管理和社会、经济效益评估等研究；
</w:t>
      </w:r>
    </w:p>
    <w:p>
      <w:pPr>
        <w:ind w:firstLine="420" w:firstLineChars="200"/>
        <w:jc w:val="left"/>
        <w:rPr>
          <w:rFonts w:hint="eastAsia" w:ascii="宋体" w:hAnsi="宋体"/>
          <w:szCs w:val="21"/>
        </w:rPr>
      </w:pPr>
      <w:r>
        <w:rPr>
          <w:rFonts w:hint="eastAsia" w:ascii="宋体" w:hAnsi="宋体"/>
          <w:szCs w:val="21"/>
        </w:rPr>
        <w:t>（8）其他与土木与水利相关的课题。
</w:t>
      </w:r>
    </w:p>
    <w:p>
      <w:pPr>
        <w:ind w:firstLine="420" w:firstLineChars="200"/>
        <w:jc w:val="left"/>
        <w:rPr>
          <w:rFonts w:hint="eastAsia" w:ascii="宋体" w:hAnsi="宋体"/>
          <w:szCs w:val="21"/>
        </w:rPr>
      </w:pPr>
      <w:r>
        <w:rPr>
          <w:rFonts w:hint="eastAsia" w:ascii="宋体" w:hAnsi="宋体"/>
          <w:szCs w:val="21"/>
        </w:rPr>
        <w:t>所选课题应与土木与水利类别联系密切。由于硕士专业学位论文的系统性和复合性高，鼓励学科交叉，只要在土木与水利工程中起主要或重要作用，允许选择跨本类别相关领域的课题。
</w:t>
      </w:r>
    </w:p>
    <w:p>
      <w:pPr>
        <w:ind w:firstLine="420" w:firstLineChars="200"/>
        <w:jc w:val="left"/>
        <w:rPr>
          <w:rFonts w:hint="eastAsia" w:ascii="宋体" w:hAnsi="宋体"/>
          <w:szCs w:val="21"/>
        </w:rPr>
      </w:pPr>
      <w:r>
        <w:rPr>
          <w:rFonts w:hint="eastAsia" w:ascii="宋体" w:hAnsi="宋体"/>
          <w:szCs w:val="21"/>
        </w:rPr>
        <w:t>2.形式及内容要求。可以是应用研究类学位论文，如工程设计与研究、技术研究或技术改造方案研究等应用研究，或者是设计类和产品开发类论文，如工程设计或应用软件开发等，亦或是软科学论文，如工程管理、调研报告等。
</w:t>
      </w:r>
    </w:p>
    <w:p>
      <w:pPr>
        <w:ind w:firstLine="420" w:firstLineChars="200"/>
        <w:jc w:val="left"/>
        <w:rPr>
          <w:rFonts w:hint="eastAsia" w:ascii="宋体" w:hAnsi="宋体"/>
          <w:szCs w:val="21"/>
        </w:rPr>
      </w:pPr>
      <w:r>
        <w:rPr>
          <w:rFonts w:hint="eastAsia" w:ascii="宋体" w:hAnsi="宋体"/>
          <w:szCs w:val="21"/>
        </w:rPr>
        <w:t>（1）应用研究（包括应用基础研究、实验研究、技术研究、系统研究等）：综合应用基础理论和专业知识，对拟解决的土木与水利问题进行一定深度的现场调查、地下地质探测、实验研究、地学信息数据分析、模拟或仿真。论文内容包括绪论、研究与分析、应用或验证及总结等部分。要求具有一定的先进性和实际应用价值，体现作者理论严谨、逻辑清晰、表达通顺，并具有的新观点、新思路、新方案或新见解。
</w:t>
      </w:r>
    </w:p>
    <w:p>
      <w:pPr>
        <w:ind w:firstLine="420" w:firstLineChars="200"/>
        <w:jc w:val="left"/>
        <w:rPr>
          <w:rFonts w:hint="eastAsia" w:ascii="宋体" w:hAnsi="宋体"/>
          <w:szCs w:val="21"/>
        </w:rPr>
      </w:pPr>
      <w:r>
        <w:rPr>
          <w:rFonts w:hint="eastAsia" w:ascii="宋体" w:hAnsi="宋体"/>
          <w:szCs w:val="21"/>
        </w:rPr>
        <w:t>（2）工程（规划）设计：是指综合运用土木与水利相关领域理论、科学方法、专业知识与技术手段、技术经济、人文和安全环保知识，对具有较高技术含量的生产或工程实际问题所从事的设计（规划）。论文内容包括绪论、设计（规划）报告、总结以及必要的附件等部分。要求设计（规划）方案正确，布局及设计（规划）结构合理，数据准确，设计（规划）符合行业标准，同时符合技术经济、安全环保和法律要求；技术文档齐全，设计（规划）结果投入了实施或通过了相关业务部门的评估。可以是工程（规划）图纸及设计（规划）方案、设计（规划）作品、工程技术（规划）方案、工艺方案等，同时利用文字、图表、模型等方式进行表述。
</w:t>
      </w:r>
    </w:p>
    <w:p>
      <w:pPr>
        <w:ind w:firstLine="420" w:firstLineChars="200"/>
        <w:jc w:val="left"/>
        <w:rPr>
          <w:rFonts w:hint="eastAsia" w:ascii="宋体" w:hAnsi="宋体"/>
          <w:szCs w:val="21"/>
        </w:rPr>
      </w:pPr>
      <w:r>
        <w:rPr>
          <w:rFonts w:hint="eastAsia" w:ascii="宋体" w:hAnsi="宋体"/>
          <w:szCs w:val="21"/>
        </w:rPr>
        <w:t>（3）产品研发：针对生产企业的新产品研发、关键部件研发及对国内外先进产品的引进消化再创新；包括各种软、硬件产品的研发。论文内容包括绪论、理论及分析、实施与性能测试及总结等部分。要求遵循产品研发完整的工作流程，采用科学、规范、先进的技术手段和方法研发产品；对所研发的产品进行需求分析，确定性能或技术指标；阐述设计思路与技术原理，进行方案设计、分析计算或仿真等；对产品或其核心部分进行试制、性能测试等。
</w:t>
      </w:r>
    </w:p>
    <w:p>
      <w:pPr>
        <w:ind w:firstLine="420" w:firstLineChars="200"/>
        <w:jc w:val="left"/>
        <w:rPr>
          <w:rFonts w:hint="eastAsia" w:ascii="宋体" w:hAnsi="宋体"/>
          <w:szCs w:val="21"/>
        </w:rPr>
      </w:pPr>
      <w:r>
        <w:rPr>
          <w:rFonts w:hint="eastAsia" w:ascii="宋体" w:hAnsi="宋体"/>
          <w:szCs w:val="21"/>
        </w:rPr>
        <w:t>（4）工程/项目管理：工程管理是指以自然科学和土木与水利相关领域技术为基础的工程任务的管理，可以研究土木与水利相关领域的各职能管理问题，也可以涉及土木与水利相关领域各方面技术管理的问题等。项目管理指土木与水利相关领域的大型复杂工程任务的管理，研究的问题可以涉及项目生命周期的各个阶段或者项目管理的各个方面，也可以是企事业项目化管理、项目组合管理或多项目管理问题。论文内容包括绪论、理论方法综述、解决方案、案例分析或可行性分析以及总结等部分。要求有明确的工程应用背景，对国内外解决该类问题的具有代表性的管理方法及相关领域的方法进行分析、选择或必要的改进；对该类问题的解决方案进行设计，并对该解决方案进行案例分析和验证，或进行有效性和可行性分析。
</w:t>
      </w:r>
    </w:p>
    <w:p>
      <w:pPr>
        <w:ind w:firstLine="420" w:firstLineChars="200"/>
        <w:jc w:val="left"/>
        <w:rPr>
          <w:rFonts w:hint="eastAsia" w:ascii="宋体" w:hAnsi="宋体"/>
          <w:szCs w:val="21"/>
        </w:rPr>
      </w:pPr>
      <w:r>
        <w:rPr>
          <w:rFonts w:hint="eastAsia" w:ascii="宋体" w:hAnsi="宋体"/>
          <w:szCs w:val="21"/>
        </w:rPr>
        <w:t>（5）调研报告：指通过对土木与水利相关领域的工程和技术命题进行调研，探索规律，得出结论，并针对存在或可能存在的问题提出解决方案或建议。报告内容包括绪论、调研方法、资料和数据分析、对策或建议以及总结等部分。既要包含被调研对象的国内外现状及发展趋势，又要调研该命题的内在因素及外在因素，并对其进行深入剖析；给出明确的调研结论，提出相应的对策及建议。
</w:t>
      </w:r>
    </w:p>
    <w:p>
      <w:pPr>
        <w:ind w:firstLine="420" w:firstLineChars="200"/>
        <w:jc w:val="left"/>
        <w:rPr>
          <w:rFonts w:hint="eastAsia" w:ascii="宋体" w:hAnsi="宋体"/>
          <w:szCs w:val="21"/>
        </w:rPr>
      </w:pPr>
      <w:r>
        <w:rPr>
          <w:rFonts w:hint="eastAsia" w:ascii="宋体" w:hAnsi="宋体"/>
          <w:szCs w:val="21"/>
        </w:rPr>
        <w:t>3.规范要求。学位论文撰写要求条理清楚，用词准确，表述与文献引用规范。学位论文正文字数一般不少于3万字，主要由以下几个部分组成：封面、独创性声明、学位论文版权使用授权书、摘要和关键词（中外文对照）、目录、正文、参考文献、发表的文章和专利及成果获奖目录、致谢和必要的附录（如成果证书、设计方案、设计说明、设计图纸、算法描述、核心计算程序结构和源代码等）。
</w:t>
      </w:r>
    </w:p>
    <w:p>
      <w:pPr>
        <w:ind w:firstLine="420" w:firstLineChars="200"/>
        <w:jc w:val="left"/>
        <w:rPr>
          <w:rFonts w:hint="eastAsia" w:ascii="宋体" w:hAnsi="宋体"/>
          <w:szCs w:val="21"/>
        </w:rPr>
      </w:pPr>
      <w:r>
        <w:rPr>
          <w:rFonts w:hint="eastAsia" w:ascii="宋体" w:hAnsi="宋体"/>
          <w:szCs w:val="21"/>
        </w:rPr>
        <w:t>4.水平要求
</w:t>
      </w:r>
    </w:p>
    <w:p>
      <w:pPr>
        <w:ind w:firstLine="420" w:firstLineChars="200"/>
        <w:jc w:val="left"/>
        <w:rPr>
          <w:rFonts w:hint="eastAsia" w:ascii="宋体" w:hAnsi="宋体"/>
          <w:szCs w:val="21"/>
        </w:rPr>
      </w:pPr>
      <w:r>
        <w:rPr>
          <w:rFonts w:hint="eastAsia" w:ascii="宋体" w:hAnsi="宋体"/>
          <w:szCs w:val="21"/>
        </w:rPr>
        <w:t>（1）论文工作有一定的技术难度和深度，成果具有一定的先进性和实用性，体现出作者的新思想、新见解；
</w:t>
      </w:r>
    </w:p>
    <w:p>
      <w:pPr>
        <w:ind w:firstLine="420" w:firstLineChars="200"/>
        <w:jc w:val="left"/>
        <w:rPr>
          <w:rFonts w:hint="eastAsia" w:ascii="宋体" w:hAnsi="宋体"/>
          <w:szCs w:val="21"/>
        </w:rPr>
      </w:pPr>
      <w:r>
        <w:rPr>
          <w:rFonts w:hint="eastAsia" w:ascii="宋体" w:hAnsi="宋体"/>
          <w:szCs w:val="21"/>
        </w:rPr>
        <w:t>（2）学位论文工作应在导师指导下独立完成，工作量饱满，能满足论文论述的需要；
</w:t>
      </w:r>
    </w:p>
    <w:p>
      <w:pPr>
        <w:ind w:firstLine="420" w:firstLineChars="200"/>
        <w:jc w:val="left"/>
        <w:rPr>
          <w:rFonts w:hint="eastAsia" w:ascii="宋体" w:hAnsi="宋体"/>
          <w:szCs w:val="21"/>
        </w:rPr>
      </w:pPr>
      <w:r>
        <w:rPr>
          <w:rFonts w:hint="eastAsia" w:ascii="宋体" w:hAnsi="宋体"/>
          <w:szCs w:val="21"/>
        </w:rPr>
        <w:t>（3）学位论文中的绪论部分应对选题所涉及的工程技术问题或研究课题的国内外状况有清晰的描述与分析；
</w:t>
      </w:r>
    </w:p>
    <w:p>
      <w:pPr>
        <w:ind w:firstLine="420" w:firstLineChars="200"/>
        <w:jc w:val="left"/>
        <w:rPr>
          <w:rFonts w:hint="eastAsia" w:ascii="宋体" w:hAnsi="宋体"/>
          <w:szCs w:val="21"/>
        </w:rPr>
      </w:pPr>
      <w:r>
        <w:rPr>
          <w:rFonts w:hint="eastAsia" w:ascii="宋体" w:hAnsi="宋体"/>
          <w:szCs w:val="21"/>
        </w:rPr>
        <w:t>（4）学位论文的正文应综合应用基础理论、科学方法、专业知识和技术手段对所解决的科研问题或工程实际问题进行分析研究，并在某些方面提出独立见解或独特方案。
</w:t>
      </w:r>
    </w:p>
    <w:p>
      <w:pPr>
        <w:ind w:firstLine="420" w:firstLineChars="200"/>
        <w:jc w:val="left"/>
        <w:rPr>
          <w:rFonts w:hint="eastAsia" w:ascii="宋体" w:hAnsi="宋体"/>
          <w:szCs w:val="21"/>
        </w:rPr>
      </w:pPr>
      <w:r>
        <w:rPr>
          <w:rFonts w:hint="eastAsia" w:ascii="宋体" w:hAnsi="宋体"/>
          <w:szCs w:val="21"/>
        </w:rPr>
        <w:t>（5）学位论文撰写要求概念清楚，数据可靠，计算正确，结论可信，结构合理，层次分明，逻辑严谨，文字通顺，图表清晰，并符合国家、行业标准和规范及技术、经济、环保和法律等的要求。
</w:t>
      </w:r>
    </w:p>
    <w:p>
      <w:pPr>
        <w:ind w:firstLine="420" w:firstLineChars="200"/>
        <w:jc w:val="left"/>
        <w:rPr>
          <w:rFonts w:hint="eastAsia" w:ascii="宋体" w:hAnsi="宋体"/>
          <w:szCs w:val="21"/>
        </w:rPr>
      </w:pPr>
      <w:r>
        <w:rPr>
          <w:rFonts w:hint="eastAsia" w:ascii="宋体" w:hAnsi="宋体"/>
          <w:szCs w:val="21"/>
        </w:rPr>
        <w:t>（二）申请工程硕士学位的学术成果要求
</w:t>
      </w:r>
    </w:p>
    <w:p>
      <w:pPr>
        <w:ind w:firstLine="420" w:firstLineChars="200"/>
        <w:jc w:val="left"/>
        <w:rPr>
          <w:rFonts w:hint="eastAsia" w:ascii="宋体" w:hAnsi="宋体"/>
          <w:szCs w:val="21"/>
        </w:rPr>
      </w:pPr>
      <w:r>
        <w:rPr>
          <w:rFonts w:hint="eastAsia" w:ascii="宋体" w:hAnsi="宋体"/>
          <w:szCs w:val="21"/>
        </w:rPr>
        <w:t>按照学校对申请硕士学位的学术成果要求执行，各培养单位可自行制定不低于学校标准的学术成果要求。</w:t>
      </w:r>
    </w:p>
    <w:sectPr w:rsidR="00D87AC2">
      <w:headerReference w:type="default" r:id="R83edda2580f54f31"/>
      <w:pgSz w:w="11906" w:h="16838"/>
      <w:pgMar w:top="1134" w:right="1134" w:bottom="1134" w:left="1134" w:header="794"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0">
    <w:p w14:paraId="50F18B76" w14:textId="77777777" w:rsidR="00F10453" w:rsidRDefault="00F10453">
      <w:r>
        <w:separator/>
      </w:r>
    </w:p>
  </w:endnote>
  <w:endnote w:type="continuationSeparator" w:id="1">
    <w:p w14:paraId="153B6AD7" w14:textId="77777777" w:rsidR="00F10453" w:rsidRDefault="00F104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0">
    <w:p w14:paraId="14BDE8BB" w14:textId="77777777" w:rsidR="00F10453" w:rsidRDefault="00F10453">
      <w:r>
        <w:separator/>
      </w:r>
    </w:p>
  </w:footnote>
  <w:footnote w:type="continuationSeparator" w:id="1">
    <w:p w14:paraId="19CC6A4D" w14:textId="77777777" w:rsidR="00F10453" w:rsidRDefault="00F10453">
      <w:r>
        <w:continuationSeparator/>
      </w:r>
    </w:p>
  </w:footnote>
</w:footnotes>
</file>

<file path=word/header.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87AC2" w:rsidRDefault="007C10C3" w14:paraId="3362F569" w14:textId="77777777">
    <w:pPr>
      <w:pBdr>
        <w:bottom w:val="single" w:color="auto" w:sz="4" w:space="1"/>
      </w:pBdr>
      <w:jc w:val="right"/>
      <w:rPr>
        <w:rFonts w:asciiTheme="majorEastAsia" w:hAnsiTheme="majorEastAsia" w:eastAsiaTheme="majorEastAsia"/>
        <w:sz w:val="18"/>
        <w:szCs w:val="18"/>
      </w:rPr>
    </w:pPr>
    <w:r>
      <w:rPr>
        <w:rFonts w:hint="eastAsia" w:asciiTheme="majorEastAsia" w:hAnsiTheme="majorEastAsia" w:eastAsiaTheme="majorEastAsia"/>
        <w:sz w:val="18"/>
        <w:szCs w:val="18"/>
      </w:rPr>
      <w:t>中国地质大学(武汉)</w:t>
    </w:r>
    <w:r>
      <w:rPr>
        <w:rFonts w:hint="eastAsia" w:asciiTheme="majorEastAsia" w:hAnsiTheme="majorEastAsia" w:eastAsiaTheme="majorEastAsia"/>
        <w:sz w:val="18"/>
        <w:szCs w:val="18"/>
      </w:rPr>
      <w:t>2023</w:t>
    </w:r>
    <w:r>
      <w:rPr>
        <w:rFonts w:hint="eastAsia" w:asciiTheme="majorEastAsia" w:hAnsiTheme="majorEastAsia" w:eastAsiaTheme="majorEastAsia"/>
        <w:sz w:val="18"/>
        <w:szCs w:val="18"/>
      </w:rPr>
      <w:t>年硕士研究生培养方案</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4DC"/>
    <w:rsid w:val="00014629"/>
    <w:rsid w:val="00023224"/>
    <w:rsid w:val="00026C1F"/>
    <w:rsid w:val="000472E5"/>
    <w:rsid w:val="000473C4"/>
    <w:rsid w:val="00066710"/>
    <w:rsid w:val="000906B9"/>
    <w:rsid w:val="00096FD4"/>
    <w:rsid w:val="000D1DE7"/>
    <w:rsid w:val="000D5592"/>
    <w:rsid w:val="000D5BD0"/>
    <w:rsid w:val="000E4BC0"/>
    <w:rsid w:val="00101BBA"/>
    <w:rsid w:val="00102390"/>
    <w:rsid w:val="00116C28"/>
    <w:rsid w:val="0012413A"/>
    <w:rsid w:val="0012768E"/>
    <w:rsid w:val="00131F90"/>
    <w:rsid w:val="00140BB1"/>
    <w:rsid w:val="00141D22"/>
    <w:rsid w:val="00143BC7"/>
    <w:rsid w:val="0016761E"/>
    <w:rsid w:val="0018048C"/>
    <w:rsid w:val="00190242"/>
    <w:rsid w:val="0019696A"/>
    <w:rsid w:val="001F75AC"/>
    <w:rsid w:val="00212405"/>
    <w:rsid w:val="00221245"/>
    <w:rsid w:val="00224EB6"/>
    <w:rsid w:val="00231FE8"/>
    <w:rsid w:val="002F0A35"/>
    <w:rsid w:val="00303935"/>
    <w:rsid w:val="003154E3"/>
    <w:rsid w:val="003214A6"/>
    <w:rsid w:val="003241F3"/>
    <w:rsid w:val="003705B7"/>
    <w:rsid w:val="00380BDF"/>
    <w:rsid w:val="00393D14"/>
    <w:rsid w:val="003B5EB1"/>
    <w:rsid w:val="003B642B"/>
    <w:rsid w:val="003D58D3"/>
    <w:rsid w:val="00416667"/>
    <w:rsid w:val="004264AD"/>
    <w:rsid w:val="004350D6"/>
    <w:rsid w:val="004502C6"/>
    <w:rsid w:val="004E38AF"/>
    <w:rsid w:val="004E44DC"/>
    <w:rsid w:val="004F149A"/>
    <w:rsid w:val="004F2493"/>
    <w:rsid w:val="004F34F7"/>
    <w:rsid w:val="00503741"/>
    <w:rsid w:val="00541352"/>
    <w:rsid w:val="00542512"/>
    <w:rsid w:val="00565191"/>
    <w:rsid w:val="005A5B0E"/>
    <w:rsid w:val="005B0F07"/>
    <w:rsid w:val="005D2E70"/>
    <w:rsid w:val="005F2758"/>
    <w:rsid w:val="006028D0"/>
    <w:rsid w:val="0061064E"/>
    <w:rsid w:val="00627089"/>
    <w:rsid w:val="00677064"/>
    <w:rsid w:val="00695812"/>
    <w:rsid w:val="006A54B0"/>
    <w:rsid w:val="006A7C82"/>
    <w:rsid w:val="006C113F"/>
    <w:rsid w:val="006D204B"/>
    <w:rsid w:val="006D746D"/>
    <w:rsid w:val="00716D99"/>
    <w:rsid w:val="00734712"/>
    <w:rsid w:val="00753FEE"/>
    <w:rsid w:val="00762D8E"/>
    <w:rsid w:val="00770948"/>
    <w:rsid w:val="00797B56"/>
    <w:rsid w:val="007C10C3"/>
    <w:rsid w:val="007C68AE"/>
    <w:rsid w:val="007D7FA1"/>
    <w:rsid w:val="0081259F"/>
    <w:rsid w:val="00845F11"/>
    <w:rsid w:val="00860065"/>
    <w:rsid w:val="00864254"/>
    <w:rsid w:val="0088791B"/>
    <w:rsid w:val="008A3711"/>
    <w:rsid w:val="008C4436"/>
    <w:rsid w:val="00900EB6"/>
    <w:rsid w:val="00971C94"/>
    <w:rsid w:val="0097514D"/>
    <w:rsid w:val="009947FF"/>
    <w:rsid w:val="009A4CC1"/>
    <w:rsid w:val="009B5BBA"/>
    <w:rsid w:val="009C779E"/>
    <w:rsid w:val="009D56B5"/>
    <w:rsid w:val="009F11D5"/>
    <w:rsid w:val="009F3924"/>
    <w:rsid w:val="00A31A34"/>
    <w:rsid w:val="00A40FCD"/>
    <w:rsid w:val="00A77FCE"/>
    <w:rsid w:val="00A8194A"/>
    <w:rsid w:val="00A843E0"/>
    <w:rsid w:val="00A977D6"/>
    <w:rsid w:val="00AA524C"/>
    <w:rsid w:val="00AB63D2"/>
    <w:rsid w:val="00AE0DE0"/>
    <w:rsid w:val="00AE154B"/>
    <w:rsid w:val="00AE6776"/>
    <w:rsid w:val="00B14F71"/>
    <w:rsid w:val="00B279FA"/>
    <w:rsid w:val="00B615F1"/>
    <w:rsid w:val="00BE7884"/>
    <w:rsid w:val="00C451C5"/>
    <w:rsid w:val="00C95616"/>
    <w:rsid w:val="00CA73B8"/>
    <w:rsid w:val="00CB7CF4"/>
    <w:rsid w:val="00CC026A"/>
    <w:rsid w:val="00CC4560"/>
    <w:rsid w:val="00D43B91"/>
    <w:rsid w:val="00D55062"/>
    <w:rsid w:val="00D555F0"/>
    <w:rsid w:val="00D61015"/>
    <w:rsid w:val="00D87AC2"/>
    <w:rsid w:val="00DA320C"/>
    <w:rsid w:val="00DB40E1"/>
    <w:rsid w:val="00DB4DB3"/>
    <w:rsid w:val="00DE29DA"/>
    <w:rsid w:val="00E07735"/>
    <w:rsid w:val="00E31B24"/>
    <w:rsid w:val="00E47C90"/>
    <w:rsid w:val="00E86AB8"/>
    <w:rsid w:val="00E97F3B"/>
    <w:rsid w:val="00EB697D"/>
    <w:rsid w:val="00EC07E2"/>
    <w:rsid w:val="00EC5878"/>
    <w:rsid w:val="00EF4608"/>
    <w:rsid w:val="00F06AE1"/>
    <w:rsid w:val="00F10453"/>
    <w:rsid w:val="00F12C26"/>
    <w:rsid w:val="00F44FA6"/>
    <w:rsid w:val="00F51EF0"/>
    <w:rsid w:val="00F979B0"/>
    <w:rsid w:val="00FB3B8F"/>
    <w:rsid w:val="00FC7C1F"/>
    <w:rsid w:val="00FD240F"/>
    <w:rsid w:val="00FD4467"/>
    <w:rsid w:val="673575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BB158F"/>
  <w15:docId w15:val="{9FDE8079-25AA-4037-8B58-9361DBCF5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6AB8"/>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settings" Target="/word/settings.xml" Id="R09fc029222ce4a09" /><Relationship Type="http://schemas.openxmlformats.org/officeDocument/2006/relationships/footnotes" Target="/word/footnotes.xml" Id="R0bf2260a3c5b4690" /><Relationship Type="http://schemas.openxmlformats.org/officeDocument/2006/relationships/endnotes" Target="/word/endnotes.xml" Id="R191ce6f450324874" /><Relationship Type="http://schemas.openxmlformats.org/officeDocument/2006/relationships/webSettings" Target="/word/webSettings.xml" Id="R7cd3662681494190" /><Relationship Type="http://schemas.openxmlformats.org/officeDocument/2006/relationships/theme" Target="/word/theme/theme.xml" Id="R6280aacc43bc4750" /><Relationship Type="http://schemas.openxmlformats.org/officeDocument/2006/relationships/styles" Target="/word/styles.xml" Id="R5b8221c3dfd0492b" /><Relationship Type="http://schemas.openxmlformats.org/officeDocument/2006/relationships/fontTable" Target="/word/fontTable.xml" Id="R76151623ede84730" /><Relationship Type="http://schemas.openxmlformats.org/officeDocument/2006/relationships/header" Target="/word/header.xml" Id="R83edda2580f54f31" /></Relationships>
</file>

<file path=word/theme/theme.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29</Words>
  <Characters>167</Characters>
  <Application>Microsoft Office Word</Application>
  <DocSecurity>0</DocSecurity>
  <Lines>1</Lines>
  <Paragraphs>1</Paragraphs>
  <ScaleCrop>false</ScaleCrop>
  <Company/>
  <LinksUpToDate>false</LinksUpToDate>
  <CharactersWithSpaces>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etongA</dc:creator>
  <cp:lastModifiedBy>谦 余</cp:lastModifiedBy>
  <cp:revision>8</cp:revision>
  <dcterms:created xsi:type="dcterms:W3CDTF">2022-10-21T01:33:00Z</dcterms:created>
  <dcterms:modified xsi:type="dcterms:W3CDTF">2023-10-31T06:33:00Z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