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webSettings.xml" ContentType="application/vnd.openxmlformats-officedocument.wordprocessingml.webSettings+xml"/>
  <Override PartName="/word/theme/theme.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9cea9356de9647f2" /><Relationship Type="http://schemas.openxmlformats.org/package/2006/relationships/metadata/core-properties" Target="/docProps/core.xml" Id="R20bf7ed3b336432a" /><Relationship Type="http://schemas.openxmlformats.org/officeDocument/2006/relationships/extended-properties" Target="/docProps/app.xml" Id="Rd733b870e13547d7" /><Relationship Type="http://schemas.openxmlformats.org/officeDocument/2006/relationships/custom-properties" Target="/docProps/custom.xml" Id="R5d68ed51d97f4a44"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AC2" w:rsidRDefault="007C10C3" w14:paraId="25D47918" w14:textId="77777777">
      <w:pPr>
        <w:spacing w:before="624" w:beforeLines="200" w:after="312" w:afterLines="100"/>
        <w:jc w:val="center"/>
        <w:rPr>
          <w:b/>
          <w:bCs/>
          <w:sz w:val="32"/>
          <w:szCs w:val="32"/>
        </w:rPr>
      </w:pPr>
      <w:r>
        <w:rPr>
          <w:rFonts w:hint="eastAsia" w:asciiTheme="majorEastAsia" w:hAnsiTheme="majorEastAsia" w:eastAsiaTheme="majorEastAsia"/>
          <w:b/>
          <w:bCs/>
          <w:sz w:val="32"/>
          <w:szCs w:val="32"/>
        </w:rPr>
        <w:t>土木工程</w:t>
      </w:r>
      <w:r>
        <w:rPr>
          <w:rFonts w:ascii="Times New Roman" w:hAnsi="Times New Roman" w:cs="Times New Roman"/>
          <w:b/>
          <w:bCs/>
          <w:sz w:val="32"/>
          <w:szCs w:val="32"/>
        </w:rPr>
        <w:t>（</w:t>
      </w:r>
      <w:r>
        <w:rPr>
          <w:rFonts w:ascii="Times New Roman" w:hAnsi="Times New Roman" w:cs="Times New Roman"/>
          <w:b/>
          <w:bCs/>
          <w:sz w:val="32"/>
          <w:szCs w:val="32"/>
        </w:rPr>
        <w:t>081400</w:t>
      </w:r>
      <w:r>
        <w:rPr>
          <w:rFonts w:ascii="Times New Roman" w:hAnsi="Times New Roman" w:cs="Times New Roman"/>
          <w:b/>
          <w:bCs/>
          <w:sz w:val="32"/>
          <w:szCs w:val="32"/>
        </w:rPr>
        <w:t>）</w:t>
      </w:r>
    </w:p>
    <w:p w:rsidR="00D87AC2" w:rsidRDefault="007C10C3" w14:paraId="63364191" w14:textId="1CCA4C16">
      <w:pPr>
        <w:jc w:val="left"/>
        <w:rPr>
          <w:b/>
          <w:bCs/>
        </w:rPr>
      </w:pPr>
      <w:r>
        <w:rPr>
          <w:rFonts w:hint="eastAsia"/>
          <w:b/>
          <w:bCs/>
        </w:rPr>
        <w:t>一、</w:t>
      </w:r>
      <w:r w:rsidR="00096FD4">
        <w:rPr>
          <w:rFonts w:hint="eastAsia"/>
          <w:b/>
          <w:bCs/>
        </w:rPr>
        <w:t>学科简介</w:t>
      </w:r>
    </w:p>
    <w:p w:rsidR="00D87AC2" w:rsidRDefault="007C10C3" w14:paraId="337E4C31" w14:textId="60E2BBCD">
      <w:pPr>
        <w:spacing w:line="360" w:lineRule="auto"/>
        <w:ind w:firstLine="420" w:firstLineChars="200"/>
        <w:jc w:val="left"/>
        <w:rPr>
          <w:rFonts w:ascii="宋体" w:hAnsi="宋体"/>
          <w:szCs w:val="21"/>
        </w:rPr>
      </w:pPr>
      <w:r>
        <w:rPr>
          <w:rFonts w:hint="eastAsia" w:ascii="宋体" w:hAnsi="宋体"/>
          <w:szCs w:val="21"/>
        </w:rPr>
        <w:t>中国地质大学土木工程学科是上世纪90年代逐步建立和发展起来的，1998年、2003年先后获批岩土工程硕士和博士授权点，2003年获批防灾减灾工程及防护工程硕士授权点，2006年获批土木工程一级学位点硕士授权点，2008年、2013年岩土工程和土木工程分别获批湖北省重点学位点，2009年、2010年先后获批土木工程一级学位点博士后流动站和博士点。全国高等学校第四轮学科评估被评为B。
</w:t>
      </w:r>
    </w:p>
    <w:p>
      <w:pPr>
        <w:spacing w:line="360" w:lineRule="auto"/>
        <w:ind w:firstLine="420" w:firstLineChars="200"/>
        <w:jc w:val="left"/>
        <w:rPr>
          <w:rFonts w:ascii="宋体" w:hAnsi="宋体"/>
          <w:szCs w:val="21"/>
        </w:rPr>
      </w:pPr>
      <w:r>
        <w:rPr>
          <w:rFonts w:hint="eastAsia" w:ascii="宋体" w:hAnsi="宋体"/>
          <w:szCs w:val="21"/>
        </w:rPr>
        <w:t>本学科涵盖岩土工程、结构工程、防灾减灾工程、隧道与桥梁工程、地下建筑与空间5个二级学科方向。主要研究领域和特色包括岩土体稳定性评价、重大工程防灾减灾、深长隧道工程建设、城市地下空间开发、地下管道非开挖施工技术、复杂工程环境爆破安全控制等方面。
</w:t>
      </w:r>
    </w:p>
    <w:p>
      <w:pPr>
        <w:spacing w:line="360" w:lineRule="auto"/>
        <w:ind w:firstLine="420" w:firstLineChars="200"/>
        <w:jc w:val="left"/>
        <w:rPr>
          <w:rFonts w:ascii="宋体" w:hAnsi="宋体"/>
          <w:szCs w:val="21"/>
        </w:rPr>
      </w:pPr>
      <w:r>
        <w:rPr>
          <w:rFonts w:hint="eastAsia" w:ascii="宋体" w:hAnsi="宋体"/>
          <w:szCs w:val="21"/>
        </w:rPr>
        <w:t>现有专职教师112人，拥有“百千万人才工程”国家级人选1人、国家有突出贡献中青年专家1人、享受国务院政府津贴1人、国家优青和海外优青获得者各1人、自然资源部科技创新领军人才和青年科技创新人才各1人、中国科协青年人才托举工程入选者2人。教授31人，副教授58人，博士生导师35人；具有博士学位的教师101人（占教师总数90%），具有境外经历老师94人（占教师总数84%）。
</w:t>
      </w:r>
    </w:p>
    <w:p>
      <w:pPr>
        <w:spacing w:line="360" w:lineRule="auto"/>
        <w:ind w:firstLine="420" w:firstLineChars="200"/>
        <w:jc w:val="left"/>
        <w:rPr>
          <w:rFonts w:ascii="宋体" w:hAnsi="宋体"/>
          <w:szCs w:val="21"/>
        </w:rPr>
      </w:pPr>
      <w:r>
        <w:rPr>
          <w:rFonts w:hint="eastAsia" w:ascii="宋体" w:hAnsi="宋体"/>
          <w:szCs w:val="21"/>
        </w:rPr>
        <w:t>拥有湖北巴东地质灾害国家野外科学观测研究站、岩土钻掘与防护教育部工程研究中心、地质探测与评估教育部重点实验室、科技部地球深部钻探与深地资源开发国际联合研究中心、湖北省岩土工程中心等教学科研平台。拥有多场耦合三轴仪RTX-1000、加载实验与分析系统MTS、长距离三维激光扫描系统Optech Polaris LR、高温高压流变仪Fann50SL、隧道地质超前预报仪TGP206A等重大仪器设备。
</w:t>
      </w:r>
    </w:p>
    <w:p>
      <w:pPr>
        <w:spacing w:line="360" w:lineRule="auto"/>
        <w:ind w:firstLine="420" w:firstLineChars="200"/>
        <w:jc w:val="left"/>
        <w:rPr>
          <w:rFonts w:ascii="宋体" w:hAnsi="宋体"/>
          <w:szCs w:val="21"/>
        </w:rPr>
      </w:pPr>
      <w:r>
        <w:rPr>
          <w:rFonts w:hint="eastAsia" w:ascii="宋体" w:hAnsi="宋体"/>
          <w:szCs w:val="21"/>
        </w:rPr>
        <w:t>学科面向“一带一路”倡议和长江经济带等国家重大需求，全面参与了三峡库区滑坡防治、港珠澳大桥和京台高速公路等重大工程，其中参与国家重点类项目9项，主参编标准10余部，获国家科技进步二等奖1项、省部级奖10余项。近五年获批国家重点研发计划项目课题4项，国家自然科学基金重点项目3项，重点国际合作研究项目2项；“地下工程新工科人才培养实践创新平台建设探索与实践”获批2020年教育部第二批新工科研究与实践项目。
</w:t>
      </w:r>
    </w:p>
    <w:p>
      <w:pPr>
        <w:spacing w:line="360" w:lineRule="auto"/>
        <w:ind w:firstLine="420" w:firstLineChars="200"/>
        <w:jc w:val="left"/>
        <w:rPr>
          <w:rFonts w:ascii="宋体" w:hAnsi="宋体"/>
          <w:szCs w:val="21"/>
        </w:rPr>
      </w:pPr>
      <w:r>
        <w:rPr>
          <w:rFonts w:hint="eastAsia" w:ascii="宋体" w:hAnsi="宋体"/>
          <w:szCs w:val="21"/>
        </w:rPr>
        <w:t>本学科近五年来共录取博士研究生89人，其中毕业于“双一流”高校的学生占总录取人数的67.7%。近五年来共录取硕士研究生526人，其中毕业于“双一流”高校的占总录取人数的57.7%。</w:t>
      </w:r>
    </w:p>
    <w:p w:rsidR="00E86AB8" w:rsidP="00E86AB8" w:rsidRDefault="00E86AB8" w14:paraId="764166A4" w14:textId="65846425">
      <w:pPr>
        <w:jc w:val="left"/>
        <w:rPr>
          <w:b/>
          <w:bCs/>
        </w:rPr>
      </w:pPr>
      <w:r>
        <w:rPr>
          <w:rFonts w:hint="eastAsia"/>
          <w:b/>
          <w:bCs/>
        </w:rPr>
        <w:t>二、学科方向与特色</w:t>
      </w:r>
    </w:p>
    <w:p w:rsidRPr="00E86AB8" w:rsidR="00E86AB8" w:rsidRDefault="00E86AB8" w14:paraId="18523A3C" w14:textId="356CB5C7">
      <w:pPr>
        <w:spacing w:line="360" w:lineRule="auto"/>
        <w:ind w:firstLine="420" w:firstLineChars="200"/>
        <w:jc w:val="left"/>
        <w:rPr>
          <w:rFonts w:ascii="宋体" w:hAnsi="宋体"/>
          <w:szCs w:val="21"/>
        </w:rPr>
      </w:pPr>
      <w:r>
        <w:rPr>
          <w:rFonts w:hint="eastAsia" w:ascii="宋体" w:hAnsi="宋体"/>
          <w:szCs w:val="21"/>
        </w:rPr>
        <w:t/>
      </w:r>
      <w:r>
        <w:rPr>
          <w:rFonts w:ascii="宋体" w:hAnsi="宋体"/>
          <w:szCs w:val="21"/>
        </w:rPr>
        <w:t/>
      </w:r>
    </w:p>
    <w:p w:rsidR="00D87AC2" w:rsidRDefault="006A7C82" w14:paraId="0F3DB897" w14:textId="13988DAB">
      <w:pPr>
        <w:jc w:val="left"/>
        <w:rPr>
          <w:b/>
          <w:bCs/>
        </w:rPr>
      </w:pPr>
      <w:bookmarkStart w:name="_Hlk149655141" w:id="1"/>
      <w:r>
        <w:rPr>
          <w:rFonts w:hint="eastAsia"/>
          <w:b/>
          <w:bCs/>
        </w:rPr>
        <w:t>三</w:t>
      </w:r>
      <w:r w:rsidR="007C10C3">
        <w:rPr>
          <w:rFonts w:hint="eastAsia"/>
          <w:b/>
          <w:bCs/>
        </w:rPr>
        <w:t>、培养目标</w:t>
      </w:r>
      <w:r w:rsidR="00096FD4">
        <w:rPr>
          <w:rFonts w:hint="eastAsia"/>
          <w:b/>
          <w:bCs/>
        </w:rPr>
        <w:t>与学习年限</w:t>
      </w:r>
    </w:p>
    <w:bookmarkEnd w:id="1"/>
    <w:p w:rsidR="00D87AC2" w:rsidRDefault="007C10C3" w14:paraId="4DDF2297" w14:textId="77777777">
      <w:pPr>
        <w:spacing w:line="360" w:lineRule="auto"/>
        <w:ind w:firstLine="420" w:firstLineChars="200"/>
        <w:jc w:val="left"/>
        <w:rPr>
          <w:rFonts w:ascii="宋体" w:hAnsi="宋体"/>
          <w:szCs w:val="21"/>
        </w:rPr>
      </w:pPr>
      <w:r>
        <w:rPr>
          <w:rFonts w:hint="eastAsia" w:ascii="宋体" w:hAnsi="宋体"/>
          <w:szCs w:val="21"/>
        </w:rPr>
        <w:t>坚持社会主义办学方向，立德树人，努力培养担当民族复兴大任的时代新人，培养德智体美劳全面发展的社会主义建设者和接班人。毕业生应具备正确的思想政治立场和方向，有高尚的科学道德和创新精神，具有土木工程学科宽广的专业视野、系统深入的基础理论、扎实宽广的专业知识、必备的科研技能和工程方法，具有独立从事土木工程学科创造性科学研究工作和实际工作的能力。具体要求做到：
</w:t>
      </w:r>
    </w:p>
    <w:p>
      <w:pPr>
        <w:spacing w:line="360" w:lineRule="auto"/>
        <w:ind w:firstLine="420" w:firstLineChars="200"/>
        <w:jc w:val="left"/>
        <w:rPr>
          <w:rFonts w:ascii="宋体" w:hAnsi="宋体"/>
          <w:szCs w:val="21"/>
        </w:rPr>
      </w:pPr>
      <w:r>
        <w:rPr>
          <w:rFonts w:hint="eastAsia" w:ascii="宋体" w:hAnsi="宋体"/>
          <w:szCs w:val="21"/>
        </w:rPr>
        <w:t>1、努力学习马克思列宁主义、毛泽东思想、邓小平理论、“三个代表”重要思想、科学发展观、习近平新时代中国特色社会主义思想的基本原理，拥护中国共产党的领导，热爱祖国、遵纪守法、品德优良、学风严谨，诚实守信，恪守学术道德规范，具有追求真理和献身于科学事业的敬业精神，有高尚的科学道德和创新精神，能积极为社会主义现代化建设服务。
</w:t>
      </w:r>
    </w:p>
    <w:p>
      <w:pPr>
        <w:spacing w:line="360" w:lineRule="auto"/>
        <w:ind w:firstLine="420" w:firstLineChars="200"/>
        <w:jc w:val="left"/>
        <w:rPr>
          <w:rFonts w:ascii="宋体" w:hAnsi="宋体"/>
          <w:szCs w:val="21"/>
        </w:rPr>
      </w:pPr>
      <w:r>
        <w:rPr>
          <w:rFonts w:hint="eastAsia" w:ascii="宋体" w:hAnsi="宋体"/>
          <w:szCs w:val="21"/>
        </w:rPr>
        <w:t>2、具有宽厚的基础理论和扎实的专业基础，熟练的实验和计算机技能；学术视野开阔，具有学术创新能力、开拓精神和独立从事本学科领域高水平科学研究工作的能力；拥有国际视野，善于发现和提出本学科前沿性问题或制约本行业发展的关键性技术问题，能在生产实践中发现问题；崇尚科学精神，在科学研究的过程中能吃苦耐劳，具备良好的团队协作精神。
</w:t>
      </w:r>
    </w:p>
    <w:p>
      <w:pPr>
        <w:spacing w:line="360" w:lineRule="auto"/>
        <w:ind w:firstLine="420" w:firstLineChars="200"/>
        <w:jc w:val="left"/>
        <w:rPr>
          <w:rFonts w:ascii="宋体" w:hAnsi="宋体"/>
          <w:szCs w:val="21"/>
        </w:rPr>
      </w:pPr>
      <w:r>
        <w:rPr>
          <w:rFonts w:hint="eastAsia" w:ascii="宋体" w:hAnsi="宋体"/>
          <w:szCs w:val="21"/>
        </w:rPr>
        <w:t>3、把握学科发展的现状和趋势，站在学科前沿，将本学科与相关学科进行相互渗透与交叉，具有独立承担和完成研究课题并能做出创造性成果的能力，并能在本学科领域研究中取得创造性成果。
</w:t>
      </w:r>
    </w:p>
    <w:p>
      <w:pPr>
        <w:spacing w:line="360" w:lineRule="auto"/>
        <w:ind w:firstLine="420" w:firstLineChars="200"/>
        <w:jc w:val="left"/>
        <w:rPr>
          <w:rFonts w:ascii="宋体" w:hAnsi="宋体"/>
          <w:szCs w:val="21"/>
        </w:rPr>
      </w:pPr>
      <w:r>
        <w:rPr>
          <w:rFonts w:hint="eastAsia" w:ascii="宋体" w:hAnsi="宋体"/>
          <w:szCs w:val="21"/>
        </w:rPr>
        <w:t>4、具有良好的语言和文字表达能力，能够熟练、正确、规范地运用汉语进行口头表述、撰写学术论文和著作的能力。掌握一门外国语，具有一定的写作能力和发表高水平学术论文的能力。具有进行国际学术交流、表达学术思想、展示学术成果的能力。
</w:t>
      </w:r>
    </w:p>
    <w:p>
      <w:pPr>
        <w:spacing w:line="360" w:lineRule="auto"/>
        <w:ind w:firstLine="420" w:firstLineChars="200"/>
        <w:jc w:val="left"/>
        <w:rPr>
          <w:rFonts w:ascii="宋体" w:hAnsi="宋体"/>
          <w:szCs w:val="21"/>
        </w:rPr>
      </w:pPr>
      <w:r>
        <w:rPr>
          <w:rFonts w:hint="eastAsia" w:ascii="宋体" w:hAnsi="宋体"/>
          <w:szCs w:val="21"/>
        </w:rPr>
        <w:t>5、能够利用现代信息检索工具获取研究前沿动态，具有批判性学习、独立获取新知、学术鉴别的能力。
</w:t>
      </w:r>
    </w:p>
    <w:p>
      <w:pPr>
        <w:spacing w:line="360" w:lineRule="auto"/>
        <w:ind w:firstLine="420" w:firstLineChars="200"/>
        <w:jc w:val="left"/>
        <w:rPr>
          <w:rFonts w:ascii="宋体" w:hAnsi="宋体"/>
          <w:szCs w:val="21"/>
        </w:rPr>
      </w:pPr>
      <w:r>
        <w:rPr>
          <w:rFonts w:hint="eastAsia" w:ascii="宋体" w:hAnsi="宋体"/>
          <w:szCs w:val="21"/>
        </w:rPr>
        <w:t>实行弹性修业年限，博士研究生基本修业年限为4年，直博生、硕博连读生基本修业年限为6年。博士研究生在校学习的最长修业年限为7年。在基本修业年限内，最多可申请提前1学年毕业。</w:t>
      </w:r>
    </w:p>
    <w:p w:rsidR="006A7C82" w:rsidP="006A7C82" w:rsidRDefault="006A7C82" w14:paraId="76D59E23" w14:textId="2F5963BE">
      <w:pPr>
        <w:jc w:val="left"/>
        <w:rPr>
          <w:b/>
          <w:bCs/>
        </w:rPr>
      </w:pPr>
      <w:r>
        <w:rPr>
          <w:rFonts w:hint="eastAsia"/>
          <w:b/>
          <w:bCs/>
        </w:rPr>
        <w:t>四、课程设置</w:t>
      </w:r>
    </w:p>
    <w:tbl>
      <w:tblPr>
        <w:tblStyle w:val="a7"/>
        <w:tblW w:w="9908" w:type="dxa"/>
        <w:jc w:val="center"/>
        <w:tblBorders>
          <w:top w:val="single" w:color="auto" w:sz="12" w:space="0"/>
          <w:left w:val="single" w:color="auto" w:sz="12" w:space="0"/>
          <w:bottom w:val="single" w:color="auto" w:sz="12" w:space="0"/>
          <w:right w:val="single" w:color="auto" w:sz="12" w:space="0"/>
        </w:tblBorders>
        <w:tblLayout w:type="fixed"/>
        <w:tblLook w:val="04A0" w:firstRow="1" w:lastRow="0" w:firstColumn="1" w:lastColumn="0" w:noHBand="0" w:noVBand="1"/>
        <w:tblBorders>
          <w:top w:val="single" w:color="auto" w:sz="12" w:space="0"/>
        </w:tblBorders>
        <w:tblBorders>
          <w:left w:val="single" w:color="auto" w:sz="12" w:space="0"/>
        </w:tblBorders>
        <w:tblBorders>
          <w:right w:val="single" w:color="auto" w:sz="12" w:space="0"/>
        </w:tblBorders>
        <w:tblBorders>
          <w:bottom w:val="single" w:color="auto" w:sz="12" w:space="0"/>
        </w:tblBorders>
        <w:tblBorders>
          <w:insideH w:val="single" w:color="auto" w:sz="2" w:space="0"/>
          <w:insideV w:val="single" w:color="auto" w:sz="2" w:space="0"/>
        </w:tblBorders>
      </w:tblPr>
      <w:tblGrid>
        <w:gridCol w:w="978"/>
        <w:gridCol w:w="1417"/>
        <w:gridCol w:w="1134"/>
        <w:gridCol w:w="2835"/>
        <w:gridCol w:w="567"/>
        <w:gridCol w:w="567"/>
        <w:gridCol w:w="709"/>
        <w:gridCol w:w="1701"/>
      </w:tblGrid>
      <w:tr w:rsidR="006A7C82" w:rsidTr="00903DC5" w14:paraId="52328847" w14:textId="77777777">
        <w:trPr>
          <w:trHeight w:val="486"/>
          <w:tblHeader/>
          <w:jc w:val="center"/>
        </w:trPr>
        <w:tc>
          <w:tcPr>
            <w:tcW w:w="978" w:type="dxa"/>
            <w:vAlign w:val="center"/>
            <w:vMerge w:val="restart"/>
          </w:tcPr>
          <w:p w:rsidR="006A7C82" w:rsidP="00903DC5" w:rsidRDefault="006A7C82" w14:paraId="7C2095C7" w14:textId="77777777">
            <w:pPr>
              <w:jc w:val="center"/>
              <w:rPr>
                <w:rFonts w:asciiTheme="minorEastAsia" w:hAnsiTheme="minorEastAsia"/>
                <w:sz w:val="18"/>
                <w:szCs w:val="18"/>
              </w:rPr>
            </w:pPr>
            <w:r>
              <w:rPr>
                <w:rFonts w:hint="eastAsia" w:asciiTheme="minorEastAsia" w:hAnsiTheme="minorEastAsia"/>
                <w:sz w:val="18"/>
                <w:szCs w:val="18"/>
              </w:rPr>
              <w:t>类别</w:t>
            </w:r>
          </w:p>
        </w:tc>
        <w:tc>
          <w:tcPr>
            <w:tcW w:w="1417" w:type="dxa"/>
            <w:vAlign w:val="center"/>
            <w:vMerge w:val="restart"/>
          </w:tcPr>
          <w:p w:rsidR="006A7C82" w:rsidP="00903DC5" w:rsidRDefault="006A7C82" w14:paraId="091EF73F" w14:textId="77777777">
            <w:pPr>
              <w:jc w:val="center"/>
              <w:rPr>
                <w:rFonts w:asciiTheme="minorEastAsia" w:hAnsiTheme="minorEastAsia"/>
                <w:sz w:val="18"/>
                <w:szCs w:val="18"/>
              </w:rPr>
            </w:pPr>
            <w:r>
              <w:rPr>
                <w:rFonts w:hint="eastAsia" w:asciiTheme="minorEastAsia" w:hAnsiTheme="minorEastAsia"/>
                <w:sz w:val="18"/>
                <w:szCs w:val="18"/>
              </w:rPr>
              <w:t>分组情况</w:t>
            </w:r>
          </w:p>
        </w:tc>
        <w:tc>
          <w:tcPr>
            <w:tcW w:w="1134" w:type="dxa"/>
            <w:vAlign w:val="center"/>
          </w:tcPr>
          <w:p w:rsidR="006A7C82" w:rsidP="00903DC5" w:rsidRDefault="006A7C82" w14:paraId="03FFDA6C" w14:textId="77777777">
            <w:pPr>
              <w:jc w:val="center"/>
              <w:rPr>
                <w:rFonts w:asciiTheme="minorEastAsia" w:hAnsiTheme="minorEastAsia"/>
                <w:sz w:val="18"/>
                <w:szCs w:val="18"/>
              </w:rPr>
            </w:pPr>
            <w:r>
              <w:rPr>
                <w:rFonts w:hint="eastAsia" w:asciiTheme="minorEastAsia" w:hAnsiTheme="minorEastAsia"/>
                <w:sz w:val="18"/>
                <w:szCs w:val="18"/>
              </w:rPr>
              <w:t>课程编号</w:t>
            </w:r>
          </w:p>
        </w:tc>
        <w:tc>
          <w:tcPr>
            <w:tcW w:w="2835" w:type="dxa"/>
            <w:vAlign w:val="center"/>
          </w:tcPr>
          <w:p w:rsidR="006A7C82" w:rsidP="00903DC5" w:rsidRDefault="006A7C82" w14:paraId="096B0CFF" w14:textId="77777777">
            <w:pPr>
              <w:jc w:val="center"/>
              <w:rPr>
                <w:rFonts w:asciiTheme="minorEastAsia" w:hAnsiTheme="minorEastAsia"/>
                <w:sz w:val="18"/>
                <w:szCs w:val="18"/>
              </w:rPr>
            </w:pPr>
            <w:r>
              <w:rPr>
                <w:rFonts w:hint="eastAsia" w:asciiTheme="minorEastAsia" w:hAnsiTheme="minorEastAsia"/>
                <w:sz w:val="18"/>
                <w:szCs w:val="18"/>
              </w:rPr>
              <w:t>课程名称</w:t>
            </w:r>
          </w:p>
        </w:tc>
        <w:tc>
          <w:tcPr>
            <w:tcW w:w="567" w:type="dxa"/>
            <w:vAlign w:val="center"/>
          </w:tcPr>
          <w:p w:rsidR="006A7C82" w:rsidP="00903DC5" w:rsidRDefault="006A7C82" w14:paraId="6ADE491B" w14:textId="77777777">
            <w:pPr>
              <w:jc w:val="center"/>
              <w:rPr>
                <w:rFonts w:asciiTheme="minorEastAsia" w:hAnsiTheme="minorEastAsia"/>
                <w:sz w:val="18"/>
                <w:szCs w:val="18"/>
              </w:rPr>
            </w:pPr>
            <w:r>
              <w:rPr>
                <w:rFonts w:hint="eastAsia" w:asciiTheme="minorEastAsia" w:hAnsiTheme="minorEastAsia"/>
                <w:sz w:val="18"/>
                <w:szCs w:val="18"/>
              </w:rPr>
              <w:t>学时</w:t>
            </w:r>
          </w:p>
        </w:tc>
        <w:tc>
          <w:tcPr>
            <w:tcW w:w="567" w:type="dxa"/>
            <w:vAlign w:val="center"/>
          </w:tcPr>
          <w:p w:rsidR="006A7C82" w:rsidP="00903DC5" w:rsidRDefault="006A7C82" w14:paraId="6CA79308" w14:textId="77777777">
            <w:pPr>
              <w:jc w:val="center"/>
              <w:rPr>
                <w:rFonts w:asciiTheme="minorEastAsia" w:hAnsiTheme="minorEastAsia"/>
                <w:sz w:val="18"/>
                <w:szCs w:val="18"/>
              </w:rPr>
            </w:pPr>
            <w:r>
              <w:rPr>
                <w:rFonts w:hint="eastAsia" w:asciiTheme="minorEastAsia" w:hAnsiTheme="minorEastAsia"/>
                <w:sz w:val="18"/>
                <w:szCs w:val="18"/>
              </w:rPr>
              <w:t>学分</w:t>
            </w:r>
          </w:p>
        </w:tc>
        <w:tc>
          <w:tcPr>
            <w:tcW w:w="709" w:type="dxa"/>
            <w:vAlign w:val="center"/>
          </w:tcPr>
          <w:p w:rsidR="006A7C82" w:rsidP="00903DC5" w:rsidRDefault="006A7C82" w14:paraId="73C08E6B"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开课</w:t>
            </w:r>
          </w:p>
          <w:p w:rsidR="006A7C82" w:rsidP="00903DC5" w:rsidRDefault="006A7C82" w14:paraId="3D248A18"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学期</w:t>
            </w:r>
          </w:p>
        </w:tc>
        <w:tc>
          <w:tcPr>
            <w:tcW w:w="1701" w:type="dxa"/>
            <w:vAlign w:val="center"/>
          </w:tcPr>
          <w:p w:rsidR="006A7C82" w:rsidP="00903DC5" w:rsidRDefault="006A7C82" w14:paraId="3DD291DC"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备注</w:t>
            </w:r>
          </w:p>
        </w:tc>
      </w:tr>
      <w:tr w:rsidR="006A7C82" w:rsidTr="00903DC5" w14:paraId="05B57246" w14:textId="77777777">
        <w:trPr>
          <w:trHeight w:val="39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第1组(公共学位课（提前攻博、申请考核≥6学分； 硕博连读、直博生≥9学分）)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B000001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中国马克思主义与当代</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所有博士生必修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第1组(公共学位课（提前攻博、申请考核≥6学分； 硕博连读、直博生≥9学分）)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B050001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专业英语写作与交流（工程）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64</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必修，硕博连读生、直博生公共英语均只上博士英语课程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第1组(公共学位课（提前攻博、申请考核≥6学分； 硕博连读、直博生≥9学分）)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自然辩证法概论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第1组(公共学位课（提前攻博、申请考核≥6学分； 硕博连读、直博生≥9学分）)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S200101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新时代中国特色社会主义理论与实践</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硕博连读、直博生必修</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B000006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研究方向文献综述与论文写作（博士）</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必修，公开报告（写1篇2万字以上的研究方向文献综述，参考文献50篇以上，其中英文文献占30%；可与开题同时进行，附《博士研究生专业学位课程考试成绩登记表》）</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B050007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岩土工程学科前沿</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B050007、B050008二选一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B050008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地下工程学科前沿</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B050007、B050008二选一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B050009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土木工程前沿技术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弹塑性力学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硕博连读、本科直博生必修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数学物理方程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硕博连读、本科直博生修读，S120002、S120003、S120005、S120031四选一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硕博连读、本科直博生修读，S120002、S120003、S120005、S120031四选一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多元统计分析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硕博连读、本科直博生修读，S120002、S120003、S120005、S120031四选一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S120031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矩阵理论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硕博连读、本科直博生修读，S120002、S120003、S120005、S120031四选一</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B000004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科学方法论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必修，科教融合课程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B200021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马克思恩格斯列宁经典著作选读</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跨一级学科公共选修课</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硕博连读、直博生必修，至少2学分</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岩土测试技术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土动力学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数值模拟技术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岩土工程GIS技术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城市工程地质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地下建筑与空间方向选修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地质灾害预测预报</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地质灾害分析与防治</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爆破理论及新技术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隧道与桥梁工程方向选修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地下工程测试技术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隧道与桥梁工程方向、地下建筑与空间方向选修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桥梁施工监测与控制</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隧道与桥梁工程方向选修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结构可靠度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结构工程方向选修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非开挖工程理论与技术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地下建筑与空间方向选修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高等岩体力学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高等混凝土结构理论与应用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结构工程方向选修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高等建筑材料学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结构工程方向选修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结构动力学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结构工程方向选修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高等隧道工程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隧道与桥梁工程方向、地下建筑与空间方向选修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有限单元法</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任选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岩土工程可靠性理论及其应用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工程地质遥感</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防灾减灾工程方向选修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 （提前攻博、申请考核≥5学分，硕博连读、直博生≥11学分）)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非饱和土力学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岩土工程方向选修</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中期考核</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所有博士生必修，具体要求参见管理文件</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资格考核</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硕博连读生必修，具体要求参见管理文件</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学位论文开题</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必修，完成论文开题，并完成系统填报。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跨平台学术科研交流</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必修，博士研究生毕业前应至少参加1次跨平台学术科研交流活动，并完成系统填报。 包括并不局限于以下活动：各类学术会议；校级科技论文报告会；校级及以上各类竞赛；校级及以上创新创业大赛；互联网+；校企合作培训；校内外组织的科考活动；校内外科普活动等。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国际学术交流与合作</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必修，至少经历1次国际化课程学习或参加国际学术交流与合作活动，并完成系统填报。 具体形式如下：线上线下国际会议；线上线下国际培训与讲座；国际化课程学习；外籍专家学者/海外专家学者主讲的学术交流；CSC联合培养；国际合作培养。</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科学道德与学术规范教育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必修，至少参加1次科学精神、科学道德、学术规范、学术伦理和职业道德教育等活动，并完成系统填报。包括并不局限于以下活动：校内外学术诚信教育专题讲座；校内外知名学者科学人生讲座等。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劳动教育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安排每学期从事至少2次劳动教育相关活动，并完成系统填报。包括并不局限于导师安排的野外实践、工程现场考察；参与相关党团组织、或学院、或所在系安排的公益性、或志愿性劳动。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学位论文预答辩</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所有博士生必修，具体要求参见管理文件</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学术报告活动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必修，在学期间作报告3次，并完成系统填报。</w:t>
            </w:r>
          </w:p>
        </w:tc>
      </w:tr>
    </w:tbl>
    <w:p w:rsidR="006A7C82" w:rsidP="006A7C82" w:rsidRDefault="006A7C82" w14:paraId="400028D5" w14:textId="77777777">
      <w:pPr>
        <w:spacing w:line="20" w:lineRule="exact"/>
        <w:jc w:val="center"/>
        <w:rPr>
          <w:rFonts w:asciiTheme="minorEastAsia" w:hAnsiTheme="minorEastAsia"/>
          <w:sz w:val="18"/>
          <w:szCs w:val="18"/>
        </w:rPr>
      </w:pPr>
    </w:p>
    <w:p w:rsidR="006A7C82" w:rsidRDefault="006A7C82" w14:paraId="6F2FA438" w14:textId="77777777">
      <w:pPr>
        <w:spacing w:line="360" w:lineRule="auto"/>
        <w:ind w:firstLine="420" w:firstLineChars="200"/>
        <w:jc w:val="left"/>
        <w:rPr>
          <w:rFonts w:ascii="宋体" w:hAnsi="宋体"/>
          <w:szCs w:val="21"/>
        </w:rPr>
      </w:pPr>
    </w:p>
    <w:p w:rsidR="00D87AC2" w:rsidRDefault="006A7C82" w14:paraId="043EDB5E" w14:textId="20161DD4">
      <w:pPr>
        <w:jc w:val="left"/>
        <w:rPr>
          <w:b/>
          <w:bCs/>
        </w:rPr>
      </w:pPr>
      <w:r>
        <w:rPr>
          <w:rFonts w:hint="eastAsia"/>
          <w:b/>
          <w:bCs/>
        </w:rPr>
        <w:t>五</w:t>
      </w:r>
      <w:r w:rsidR="007C10C3">
        <w:rPr>
          <w:rFonts w:hint="eastAsia"/>
          <w:b/>
          <w:bCs/>
        </w:rPr>
        <w:t>、</w:t>
      </w:r>
      <w:r w:rsidR="00096FD4">
        <w:rPr>
          <w:rFonts w:hint="eastAsia"/>
          <w:b/>
          <w:bCs/>
        </w:rPr>
        <w:t>必读经典著作和专业学术期刊目录</w:t>
      </w:r>
    </w:p>
    <w:p w:rsidR="00D87AC2" w:rsidRDefault="007C10C3" w14:paraId="7A7256D3" w14:textId="611B1268">
      <w:pPr>
        <w:ind w:firstLine="420" w:firstLineChars="200"/>
        <w:jc w:val="left"/>
        <w:rPr>
          <w:rFonts w:ascii="宋体" w:hAnsi="宋体"/>
          <w:szCs w:val="21"/>
        </w:rPr>
      </w:pPr>
      <w:r>
        <w:rPr>
          <w:rFonts w:hint="eastAsia" w:ascii="宋体" w:hAnsi="宋体"/>
          <w:szCs w:val="21"/>
        </w:rPr>
        <w:t>必读专著
</w:t>
      </w:r>
    </w:p>
    <w:p>
      <w:pPr>
        <w:ind w:firstLine="420" w:firstLineChars="200"/>
        <w:jc w:val="left"/>
        <w:rPr>
          <w:rFonts w:ascii="宋体" w:hAnsi="宋体"/>
          <w:szCs w:val="21"/>
        </w:rPr>
      </w:pPr>
      <w:r>
        <w:rPr>
          <w:rFonts w:hint="eastAsia" w:ascii="宋体" w:hAnsi="宋体"/>
          <w:szCs w:val="21"/>
        </w:rPr>
        <w:t>1 Principles of Geotechnical Engineering, Braja M Das, CL Engineering
</w:t>
      </w:r>
    </w:p>
    <w:p>
      <w:pPr>
        <w:ind w:firstLine="420" w:firstLineChars="200"/>
        <w:jc w:val="left"/>
        <w:rPr>
          <w:rFonts w:ascii="宋体" w:hAnsi="宋体"/>
          <w:szCs w:val="21"/>
        </w:rPr>
      </w:pPr>
      <w:r>
        <w:rPr>
          <w:rFonts w:hint="eastAsia" w:ascii="宋体" w:hAnsi="宋体"/>
          <w:szCs w:val="21"/>
        </w:rPr>
        <w:t>2 Soil Mechanics for Unsaturated Soils, Delwyn G. Fredlund &amp; Harianto Rahardjo, Wiley
</w:t>
      </w:r>
    </w:p>
    <w:p>
      <w:pPr>
        <w:ind w:firstLine="420" w:firstLineChars="200"/>
        <w:jc w:val="left"/>
        <w:rPr>
          <w:rFonts w:ascii="宋体" w:hAnsi="宋体"/>
          <w:szCs w:val="21"/>
        </w:rPr>
      </w:pPr>
      <w:r>
        <w:rPr>
          <w:rFonts w:hint="eastAsia" w:ascii="宋体" w:hAnsi="宋体"/>
          <w:szCs w:val="21"/>
        </w:rPr>
        <w:t>3 Introduction to Rock Mechanics, Richard E. Goodman, John Wiley &amp; Sons
</w:t>
      </w:r>
    </w:p>
    <w:p>
      <w:pPr>
        <w:ind w:firstLine="420" w:firstLineChars="200"/>
        <w:jc w:val="left"/>
        <w:rPr>
          <w:rFonts w:ascii="宋体" w:hAnsi="宋体"/>
          <w:szCs w:val="21"/>
        </w:rPr>
      </w:pPr>
      <w:r>
        <w:rPr>
          <w:rFonts w:hint="eastAsia" w:ascii="宋体" w:hAnsi="宋体"/>
          <w:szCs w:val="21"/>
        </w:rPr>
        <w:t>4 Rock Mechanics for Underground Mining, B.H.G. Bardy &amp; E.T. Brown, Springer
</w:t>
      </w:r>
    </w:p>
    <w:p>
      <w:pPr>
        <w:ind w:firstLine="420" w:firstLineChars="200"/>
        <w:jc w:val="left"/>
        <w:rPr>
          <w:rFonts w:ascii="宋体" w:hAnsi="宋体"/>
          <w:szCs w:val="21"/>
        </w:rPr>
      </w:pPr>
      <w:r>
        <w:rPr>
          <w:rFonts w:hint="eastAsia" w:ascii="宋体" w:hAnsi="宋体"/>
          <w:szCs w:val="21"/>
        </w:rPr>
        <w:t>5 Rock Slope Engineering Evert, Hoek &amp; Jonathan D. Bray, CRC Press
</w:t>
      </w:r>
    </w:p>
    <w:p>
      <w:pPr>
        <w:ind w:firstLine="420" w:firstLineChars="200"/>
        <w:jc w:val="left"/>
        <w:rPr>
          <w:rFonts w:ascii="宋体" w:hAnsi="宋体"/>
          <w:szCs w:val="21"/>
        </w:rPr>
      </w:pPr>
      <w:r>
        <w:rPr>
          <w:rFonts w:hint="eastAsia" w:ascii="宋体" w:hAnsi="宋体"/>
          <w:szCs w:val="21"/>
        </w:rPr>
        <w:t>6 Landslides: Processes, Prediction, and Land Use, Roy C. Sidle &amp; Hirotaka Ochiai, Amer Geophysical Union
</w:t>
      </w:r>
    </w:p>
    <w:p>
      <w:pPr>
        <w:ind w:firstLine="420" w:firstLineChars="200"/>
        <w:jc w:val="left"/>
        <w:rPr>
          <w:rFonts w:ascii="宋体" w:hAnsi="宋体"/>
          <w:szCs w:val="21"/>
        </w:rPr>
      </w:pPr>
      <w:r>
        <w:rPr>
          <w:rFonts w:hint="eastAsia" w:ascii="宋体" w:hAnsi="宋体"/>
          <w:szCs w:val="21"/>
        </w:rPr>
        <w:t>7岩石力学的理论与实践，陶振宇，北京水利出版社
</w:t>
      </w:r>
    </w:p>
    <w:p>
      <w:pPr>
        <w:ind w:firstLine="420" w:firstLineChars="200"/>
        <w:jc w:val="left"/>
        <w:rPr>
          <w:rFonts w:ascii="宋体" w:hAnsi="宋体"/>
          <w:szCs w:val="21"/>
        </w:rPr>
      </w:pPr>
      <w:r>
        <w:rPr>
          <w:rFonts w:hint="eastAsia" w:ascii="宋体" w:hAnsi="宋体"/>
          <w:szCs w:val="21"/>
        </w:rPr>
        <w:t>8高等岩石力学，周维垣，水利电力出版社
</w:t>
      </w:r>
    </w:p>
    <w:p>
      <w:pPr>
        <w:ind w:firstLine="420" w:firstLineChars="200"/>
        <w:jc w:val="left"/>
        <w:rPr>
          <w:rFonts w:ascii="宋体" w:hAnsi="宋体"/>
          <w:szCs w:val="21"/>
        </w:rPr>
      </w:pPr>
      <w:r>
        <w:rPr>
          <w:rFonts w:hint="eastAsia" w:ascii="宋体" w:hAnsi="宋体"/>
          <w:szCs w:val="21"/>
        </w:rPr>
        <w:t>9高等土力学，李广信，清华大学出版社
</w:t>
      </w:r>
    </w:p>
    <w:p>
      <w:pPr>
        <w:ind w:firstLine="420" w:firstLineChars="200"/>
        <w:jc w:val="left"/>
        <w:rPr>
          <w:rFonts w:ascii="宋体" w:hAnsi="宋体"/>
          <w:szCs w:val="21"/>
        </w:rPr>
      </w:pPr>
      <w:r>
        <w:rPr>
          <w:rFonts w:hint="eastAsia" w:ascii="宋体" w:hAnsi="宋体"/>
          <w:szCs w:val="21"/>
        </w:rPr>
        <w:t>10土的工程性质，黄文熙，水利电力出版社
</w:t>
      </w:r>
    </w:p>
    <w:p>
      <w:pPr>
        <w:ind w:firstLine="420" w:firstLineChars="200"/>
        <w:jc w:val="left"/>
        <w:rPr>
          <w:rFonts w:ascii="宋体" w:hAnsi="宋体"/>
          <w:szCs w:val="21"/>
        </w:rPr>
      </w:pPr>
      <w:r>
        <w:rPr>
          <w:rFonts w:hint="eastAsia" w:ascii="宋体" w:hAnsi="宋体"/>
          <w:szCs w:val="21"/>
        </w:rPr>
        <w:t>11岩体结构力学，孙广忠，科学出版社
</w:t>
      </w:r>
    </w:p>
    <w:p>
      <w:pPr>
        <w:ind w:firstLine="420" w:firstLineChars="200"/>
        <w:jc w:val="left"/>
        <w:rPr>
          <w:rFonts w:ascii="宋体" w:hAnsi="宋体"/>
          <w:szCs w:val="21"/>
        </w:rPr>
      </w:pPr>
      <w:r>
        <w:rPr>
          <w:rFonts w:hint="eastAsia" w:ascii="宋体" w:hAnsi="宋体"/>
          <w:szCs w:val="21"/>
        </w:rPr>
        <w:t>12中国工程地质学，张咸恭、王思敬、张倬元，科学出版社
</w:t>
      </w:r>
    </w:p>
    <w:p>
      <w:pPr>
        <w:ind w:firstLine="420" w:firstLineChars="200"/>
        <w:jc w:val="left"/>
        <w:rPr>
          <w:rFonts w:ascii="宋体" w:hAnsi="宋体"/>
          <w:szCs w:val="21"/>
        </w:rPr>
      </w:pPr>
      <w:r>
        <w:rPr>
          <w:rFonts w:hint="eastAsia" w:ascii="宋体" w:hAnsi="宋体"/>
          <w:szCs w:val="21"/>
        </w:rPr>
        <w:t>13岩体工程地质力学基础，谷德振，科学出版社
</w:t>
      </w:r>
    </w:p>
    <w:p>
      <w:pPr>
        <w:ind w:firstLine="420" w:firstLineChars="200"/>
        <w:jc w:val="left"/>
        <w:rPr>
          <w:rFonts w:ascii="宋体" w:hAnsi="宋体"/>
          <w:szCs w:val="21"/>
        </w:rPr>
      </w:pPr>
      <w:r>
        <w:rPr>
          <w:rFonts w:hint="eastAsia" w:ascii="宋体" w:hAnsi="宋体"/>
          <w:szCs w:val="21"/>
        </w:rPr>
        <w:t>14滑坡防治，铁道部科学研究院西北研究所编，人民铁道出版社
</w:t>
      </w:r>
    </w:p>
    <w:p>
      <w:pPr>
        <w:ind w:firstLine="420" w:firstLineChars="200"/>
        <w:jc w:val="left"/>
        <w:rPr>
          <w:rFonts w:ascii="宋体" w:hAnsi="宋体"/>
          <w:szCs w:val="21"/>
        </w:rPr>
      </w:pPr>
      <w:r>
        <w:rPr>
          <w:rFonts w:hint="eastAsia" w:ascii="宋体" w:hAnsi="宋体"/>
          <w:szCs w:val="21"/>
        </w:rPr>
        <w:t>15滑坡和斜坡崩塌及其防治，山田刚二，科学出版社
</w:t>
      </w:r>
    </w:p>
    <w:p>
      <w:pPr>
        <w:ind w:firstLine="420" w:firstLineChars="200"/>
        <w:jc w:val="left"/>
        <w:rPr>
          <w:rFonts w:ascii="宋体" w:hAnsi="宋体"/>
          <w:szCs w:val="21"/>
        </w:rPr>
      </w:pPr>
      <w:r>
        <w:rPr>
          <w:rFonts w:hint="eastAsia" w:ascii="宋体" w:hAnsi="宋体"/>
          <w:szCs w:val="21"/>
        </w:rPr>
        <w:t>16滑坡作用的基本规律，家叶米里扬诺娃，重庆出版社
</w:t>
      </w:r>
    </w:p>
    <w:p>
      <w:pPr>
        <w:ind w:firstLine="420" w:firstLineChars="200"/>
        <w:jc w:val="left"/>
        <w:rPr>
          <w:rFonts w:ascii="宋体" w:hAnsi="宋体"/>
          <w:szCs w:val="21"/>
        </w:rPr>
      </w:pPr>
      <w:r>
        <w:rPr>
          <w:rFonts w:hint="eastAsia" w:ascii="宋体" w:hAnsi="宋体"/>
          <w:szCs w:val="21"/>
        </w:rPr>
        <w:t>17地下洞室工程，谷兆祺等，清华大学出版社
</w:t>
      </w:r>
    </w:p>
    <w:p>
      <w:pPr>
        <w:ind w:firstLine="420" w:firstLineChars="200"/>
        <w:jc w:val="left"/>
        <w:rPr>
          <w:rFonts w:ascii="宋体" w:hAnsi="宋体"/>
          <w:szCs w:val="21"/>
        </w:rPr>
      </w:pPr>
      <w:r>
        <w:rPr>
          <w:rFonts w:hint="eastAsia" w:ascii="宋体" w:hAnsi="宋体"/>
          <w:szCs w:val="21"/>
        </w:rPr>
        <w:t>18地下工程锚喷支护设计指南，郑颖人，中国铁道出版社1988
</w:t>
      </w:r>
    </w:p>
    <w:p>
      <w:pPr>
        <w:ind w:firstLine="420" w:firstLineChars="200"/>
        <w:jc w:val="left"/>
        <w:rPr>
          <w:rFonts w:ascii="宋体" w:hAnsi="宋体"/>
          <w:szCs w:val="21"/>
        </w:rPr>
      </w:pPr>
      <w:r>
        <w:rPr>
          <w:rFonts w:hint="eastAsia" w:ascii="宋体" w:hAnsi="宋体"/>
          <w:szCs w:val="21"/>
        </w:rPr>
        <w:t>19地下工程理论与实施，孙钧，同济大学出版社
</w:t>
      </w:r>
    </w:p>
    <w:p>
      <w:pPr>
        <w:ind w:firstLine="420" w:firstLineChars="200"/>
        <w:jc w:val="left"/>
        <w:rPr>
          <w:rFonts w:ascii="宋体" w:hAnsi="宋体"/>
          <w:szCs w:val="21"/>
        </w:rPr>
      </w:pPr>
      <w:r>
        <w:rPr>
          <w:rFonts w:hint="eastAsia" w:ascii="宋体" w:hAnsi="宋体"/>
          <w:szCs w:val="21"/>
        </w:rPr>
        <w:t>20地下工程围岩稳定性分析，于学馥等，煤炭工业出版社
</w:t>
      </w:r>
    </w:p>
    <w:p>
      <w:pPr>
        <w:ind w:firstLine="420" w:firstLineChars="200"/>
        <w:jc w:val="left"/>
        <w:rPr>
          <w:rFonts w:ascii="宋体" w:hAnsi="宋体"/>
          <w:szCs w:val="21"/>
        </w:rPr>
      </w:pPr>
      <w:r>
        <w:rPr>
          <w:rFonts w:hint="eastAsia" w:ascii="宋体" w:hAnsi="宋体"/>
          <w:szCs w:val="21"/>
        </w:rPr>
        <w:t>21地下工程岩体稳定分析，王思敬等，科学出版社
</w:t>
      </w:r>
    </w:p>
    <w:p>
      <w:pPr>
        <w:ind w:firstLine="420" w:firstLineChars="200"/>
        <w:jc w:val="left"/>
        <w:rPr>
          <w:rFonts w:ascii="宋体" w:hAnsi="宋体"/>
          <w:szCs w:val="21"/>
        </w:rPr>
      </w:pPr>
      <w:r>
        <w:rPr>
          <w:rFonts w:hint="eastAsia" w:ascii="宋体" w:hAnsi="宋体"/>
          <w:szCs w:val="21"/>
        </w:rPr>
        <w:t>22地下工程支护结构，徐干成等，中国水利水电出版社，2002
</w:t>
      </w:r>
    </w:p>
    <w:p>
      <w:pPr>
        <w:ind w:firstLine="420" w:firstLineChars="200"/>
        <w:jc w:val="left"/>
        <w:rPr>
          <w:rFonts w:ascii="宋体" w:hAnsi="宋体"/>
          <w:szCs w:val="21"/>
        </w:rPr>
      </w:pPr>
      <w:r>
        <w:rPr>
          <w:rFonts w:hint="eastAsia" w:ascii="宋体" w:hAnsi="宋体"/>
          <w:szCs w:val="21"/>
        </w:rPr>
        <w:t>23爆破工程，B.A . 阿索诺夫著，国防工业出版社，1959
</w:t>
      </w:r>
    </w:p>
    <w:p>
      <w:pPr>
        <w:ind w:firstLine="420" w:firstLineChars="200"/>
        <w:jc w:val="left"/>
        <w:rPr>
          <w:rFonts w:ascii="宋体" w:hAnsi="宋体"/>
          <w:szCs w:val="21"/>
        </w:rPr>
      </w:pPr>
      <w:r>
        <w:rPr>
          <w:rFonts w:hint="eastAsia" w:ascii="宋体" w:hAnsi="宋体"/>
          <w:szCs w:val="21"/>
        </w:rPr>
        <w:t>24地下工程爆破理论及应用，徐颖主编，中国矿业大学出版社
</w:t>
      </w:r>
    </w:p>
    <w:p>
      <w:pPr>
        <w:ind w:firstLine="420" w:firstLineChars="200"/>
        <w:jc w:val="left"/>
        <w:rPr>
          <w:rFonts w:ascii="宋体" w:hAnsi="宋体"/>
          <w:szCs w:val="21"/>
        </w:rPr>
      </w:pPr>
      <w:r>
        <w:rPr>
          <w:rFonts w:hint="eastAsia" w:ascii="宋体" w:hAnsi="宋体"/>
          <w:szCs w:val="21"/>
        </w:rPr>
        <w:t>25控制爆破工程学，赵福兴编，交通大学出版社，1988
</w:t>
      </w:r>
    </w:p>
    <w:p>
      <w:pPr>
        <w:ind w:firstLine="420" w:firstLineChars="200"/>
        <w:jc w:val="left"/>
        <w:rPr>
          <w:rFonts w:ascii="宋体" w:hAnsi="宋体"/>
          <w:szCs w:val="21"/>
        </w:rPr>
      </w:pPr>
      <w:r>
        <w:rPr>
          <w:rFonts w:hint="eastAsia" w:ascii="宋体" w:hAnsi="宋体"/>
          <w:szCs w:val="21"/>
        </w:rPr>
        <w:t>26钻眼爆破，王文龙编，煤炭工业出版社，1984
</w:t>
      </w:r>
    </w:p>
    <w:p>
      <w:pPr>
        <w:ind w:firstLine="420" w:firstLineChars="200"/>
        <w:jc w:val="left"/>
        <w:rPr>
          <w:rFonts w:ascii="宋体" w:hAnsi="宋体"/>
          <w:szCs w:val="21"/>
        </w:rPr>
      </w:pPr>
      <w:r>
        <w:rPr>
          <w:rFonts w:hint="eastAsia" w:ascii="宋体" w:hAnsi="宋体"/>
          <w:szCs w:val="21"/>
        </w:rPr>
        <w:t>27岩石冲击动力学，李夕兵，古德生，中南工业大学出版社, 1994
</w:t>
      </w:r>
    </w:p>
    <w:p>
      <w:pPr>
        <w:ind w:firstLine="420" w:firstLineChars="200"/>
        <w:jc w:val="left"/>
        <w:rPr>
          <w:rFonts w:ascii="宋体" w:hAnsi="宋体"/>
          <w:szCs w:val="21"/>
        </w:rPr>
      </w:pPr>
      <w:r>
        <w:rPr>
          <w:rFonts w:hint="eastAsia" w:ascii="宋体" w:hAnsi="宋体"/>
          <w:szCs w:val="21"/>
        </w:rPr>
        <w:t>28工程岩体分类，比尼奥斯基，(吴立新、王建锋，等译)， 中国矿业大学出版社，2002．
</w:t>
      </w:r>
    </w:p>
    <w:p>
      <w:pPr>
        <w:ind w:firstLine="420" w:firstLineChars="200"/>
        <w:jc w:val="left"/>
        <w:rPr>
          <w:rFonts w:ascii="宋体" w:hAnsi="宋体"/>
          <w:szCs w:val="21"/>
        </w:rPr>
      </w:pPr>
      <w:r>
        <w:rPr>
          <w:rFonts w:hint="eastAsia" w:ascii="宋体" w:hAnsi="宋体"/>
          <w:szCs w:val="21"/>
        </w:rPr>
        <w:t>29结构概念与体系（第二版），（美）林同炎，（美）斯多台斯伯利著，高立人等译，中国建筑工业出版社，1999
</w:t>
      </w:r>
    </w:p>
    <w:p>
      <w:pPr>
        <w:ind w:firstLine="420" w:firstLineChars="200"/>
        <w:jc w:val="left"/>
        <w:rPr>
          <w:rFonts w:ascii="宋体" w:hAnsi="宋体"/>
          <w:szCs w:val="21"/>
        </w:rPr>
      </w:pPr>
      <w:r>
        <w:rPr>
          <w:rFonts w:hint="eastAsia" w:ascii="宋体" w:hAnsi="宋体"/>
          <w:szCs w:val="21"/>
        </w:rPr>
        <w:t>30 Structural Steel Designer's Handbook, McGraw-Hill, Roger L.Brockenbrough, Frederick S.Merritt，2006
</w:t>
      </w:r>
    </w:p>
    <w:p>
      <w:pPr>
        <w:ind w:firstLine="420" w:firstLineChars="200"/>
        <w:jc w:val="left"/>
        <w:rPr>
          <w:rFonts w:ascii="宋体" w:hAnsi="宋体"/>
          <w:szCs w:val="21"/>
        </w:rPr>
      </w:pPr>
      <w:r>
        <w:rPr>
          <w:rFonts w:hint="eastAsia" w:ascii="宋体" w:hAnsi="宋体"/>
          <w:szCs w:val="21"/>
        </w:rPr>
        <w:t>31高层建筑结构实用设计方法(第三版)，赵西安，同济大学出版社，1998
</w:t>
      </w:r>
    </w:p>
    <w:p>
      <w:pPr>
        <w:ind w:firstLine="420" w:firstLineChars="200"/>
        <w:jc w:val="left"/>
        <w:rPr>
          <w:rFonts w:ascii="宋体" w:hAnsi="宋体"/>
          <w:szCs w:val="21"/>
        </w:rPr>
      </w:pPr>
      <w:r>
        <w:rPr>
          <w:rFonts w:hint="eastAsia" w:ascii="宋体" w:hAnsi="宋体"/>
          <w:szCs w:val="21"/>
        </w:rPr>
        <w:t>32高等防护结构计算理论，钱七虎，王明洋著，江苏科学技术出版社，2009
</w:t>
      </w:r>
    </w:p>
    <w:p>
      <w:pPr>
        <w:ind w:firstLine="420" w:firstLineChars="200"/>
        <w:jc w:val="left"/>
        <w:rPr>
          <w:rFonts w:ascii="宋体" w:hAnsi="宋体"/>
          <w:szCs w:val="21"/>
        </w:rPr>
      </w:pPr>
      <w:r>
        <w:rPr>
          <w:rFonts w:hint="eastAsia" w:ascii="宋体" w:hAnsi="宋体"/>
          <w:szCs w:val="21"/>
        </w:rPr>
        <w:t>33 Advanced Construction Technology, Roy Chudley, Roger Greeno编，重庆大学出版社，2008
</w:t>
      </w:r>
    </w:p>
    <w:p>
      <w:pPr>
        <w:ind w:firstLine="420" w:firstLineChars="200"/>
        <w:jc w:val="left"/>
        <w:rPr>
          <w:rFonts w:ascii="宋体" w:hAnsi="宋体"/>
          <w:szCs w:val="21"/>
        </w:rPr>
      </w:pPr>
      <w:r>
        <w:rPr>
          <w:rFonts w:hint="eastAsia" w:ascii="宋体" w:hAnsi="宋体"/>
          <w:szCs w:val="21"/>
        </w:rPr>
        <w:t>34顶管和微型隧道技术，马保松等，人民交通出版社
</w:t>
      </w:r>
    </w:p>
    <w:p>
      <w:pPr>
        <w:ind w:firstLine="420" w:firstLineChars="200"/>
        <w:jc w:val="left"/>
        <w:rPr>
          <w:rFonts w:ascii="宋体" w:hAnsi="宋体"/>
          <w:szCs w:val="21"/>
        </w:rPr>
      </w:pPr>
      <w:r>
        <w:rPr>
          <w:rFonts w:hint="eastAsia" w:ascii="宋体" w:hAnsi="宋体"/>
          <w:szCs w:val="21"/>
        </w:rPr>
        <w:t>35顶管施工技术，余彬泉等，人民交通出版社
</w:t>
      </w:r>
    </w:p>
    <w:p>
      <w:pPr>
        <w:ind w:firstLine="420" w:firstLineChars="200"/>
        <w:jc w:val="left"/>
        <w:rPr>
          <w:rFonts w:ascii="宋体" w:hAnsi="宋体"/>
          <w:szCs w:val="21"/>
        </w:rPr>
      </w:pPr>
      <w:r>
        <w:rPr>
          <w:rFonts w:hint="eastAsia" w:ascii="宋体" w:hAnsi="宋体"/>
          <w:szCs w:val="21"/>
        </w:rPr>
        <w:t>36非开挖地下管线施工技术及其应用，颜纯文等，地震出版社
</w:t>
      </w:r>
    </w:p>
    <w:p>
      <w:pPr>
        <w:ind w:firstLine="420" w:firstLineChars="200"/>
        <w:jc w:val="left"/>
        <w:rPr>
          <w:rFonts w:ascii="宋体" w:hAnsi="宋体"/>
          <w:szCs w:val="21"/>
        </w:rPr>
      </w:pPr>
      <w:r>
        <w:rPr>
          <w:rFonts w:hint="eastAsia" w:ascii="宋体" w:hAnsi="宋体"/>
          <w:szCs w:val="21"/>
        </w:rPr>
        <w:t>37非开挖铺设地下管线技术与实践，叶建良等，中国地质大学出版社
</w:t>
      </w:r>
    </w:p>
    <w:p>
      <w:pPr>
        <w:ind w:firstLine="420" w:firstLineChars="200"/>
        <w:jc w:val="left"/>
        <w:rPr>
          <w:rFonts w:ascii="宋体" w:hAnsi="宋体"/>
          <w:szCs w:val="21"/>
        </w:rPr>
      </w:pPr>
      <w:r>
        <w:rPr>
          <w:rFonts w:hint="eastAsia" w:ascii="宋体" w:hAnsi="宋体"/>
          <w:szCs w:val="21"/>
        </w:rPr>
        <w:t>38管道修复与维护技术（英文版），D.Stein主编，德国
</w:t>
      </w:r>
    </w:p>
    <w:p>
      <w:pPr>
        <w:ind w:firstLine="420" w:firstLineChars="200"/>
        <w:jc w:val="left"/>
        <w:rPr>
          <w:rFonts w:ascii="宋体" w:hAnsi="宋体"/>
          <w:szCs w:val="21"/>
        </w:rPr>
      </w:pPr>
      <w:r>
        <w:rPr>
          <w:rFonts w:hint="eastAsia" w:ascii="宋体" w:hAnsi="宋体"/>
          <w:szCs w:val="21"/>
        </w:rPr>
        <w:t>39微型隧道技术（英文版），D.Stein主编，德国
</w:t>
      </w:r>
    </w:p>
    <w:p>
      <w:pPr>
        <w:ind w:firstLine="420" w:firstLineChars="200"/>
        <w:jc w:val="left"/>
        <w:rPr>
          <w:rFonts w:ascii="宋体" w:hAnsi="宋体"/>
          <w:szCs w:val="21"/>
        </w:rPr>
      </w:pPr>
      <w:r>
        <w:rPr>
          <w:rFonts w:hint="eastAsia" w:ascii="宋体" w:hAnsi="宋体"/>
          <w:szCs w:val="21"/>
        </w:rPr>
        <w:t>40沥青路面施工及维修技术，郝培文，人民交通出版社，2001
</w:t>
      </w:r>
    </w:p>
    <w:p>
      <w:pPr>
        <w:ind w:firstLine="420" w:firstLineChars="200"/>
        <w:jc w:val="left"/>
        <w:rPr>
          <w:rFonts w:ascii="宋体" w:hAnsi="宋体"/>
          <w:szCs w:val="21"/>
        </w:rPr>
      </w:pPr>
      <w:r>
        <w:rPr>
          <w:rFonts w:hint="eastAsia" w:ascii="宋体" w:hAnsi="宋体"/>
          <w:szCs w:val="21"/>
        </w:rPr>
        <w:t>41公路土工合成材料应用原理，黄晓明，朱湘，人民交通出版社，2001
</w:t>
      </w:r>
    </w:p>
    <w:p>
      <w:pPr>
        <w:ind w:firstLine="420" w:firstLineChars="200"/>
        <w:jc w:val="left"/>
        <w:rPr>
          <w:rFonts w:ascii="宋体" w:hAnsi="宋体"/>
          <w:szCs w:val="21"/>
        </w:rPr>
      </w:pPr>
      <w:r>
        <w:rPr>
          <w:rFonts w:hint="eastAsia" w:ascii="宋体" w:hAnsi="宋体"/>
          <w:szCs w:val="21"/>
        </w:rPr>
        <w:t>42大跨度桥梁抗震设计范立础，胡世德，叶爱君著，人民交通出版社，2001
</w:t>
      </w:r>
    </w:p>
    <w:p>
      <w:pPr>
        <w:ind w:firstLine="420" w:firstLineChars="200"/>
        <w:jc w:val="left"/>
        <w:rPr>
          <w:rFonts w:ascii="宋体" w:hAnsi="宋体"/>
          <w:szCs w:val="21"/>
        </w:rPr>
      </w:pPr>
      <w:r>
        <w:rPr>
          <w:rFonts w:hint="eastAsia" w:ascii="宋体" w:hAnsi="宋体"/>
          <w:szCs w:val="21"/>
        </w:rPr>
        <w:t>43钢结构稳定，周绪红，郑红编著，中国建筑工业出版社，2004
</w:t>
      </w:r>
    </w:p>
    <w:p>
      <w:pPr>
        <w:ind w:firstLine="420" w:firstLineChars="200"/>
        <w:jc w:val="left"/>
        <w:rPr>
          <w:rFonts w:ascii="宋体" w:hAnsi="宋体"/>
          <w:szCs w:val="21"/>
        </w:rPr>
      </w:pPr>
      <w:r>
        <w:rPr>
          <w:rFonts w:hint="eastAsia" w:ascii="宋体" w:hAnsi="宋体"/>
          <w:szCs w:val="21"/>
        </w:rPr>
        <w:t>44工程结构抗震动力学，李国豪，上海科学技术出版社，1980
</w:t>
      </w:r>
    </w:p>
    <w:p>
      <w:pPr>
        <w:ind w:firstLine="420" w:firstLineChars="200"/>
        <w:jc w:val="left"/>
        <w:rPr>
          <w:rFonts w:ascii="宋体" w:hAnsi="宋体"/>
          <w:szCs w:val="21"/>
        </w:rPr>
      </w:pPr>
      <w:r>
        <w:rPr>
          <w:rFonts w:hint="eastAsia" w:ascii="宋体" w:hAnsi="宋体"/>
          <w:szCs w:val="21"/>
        </w:rPr>
        <w:t>45高速公路沥青路面早期破杯现象及预防，沙庆林著，人民交通出版社， 2011
</w:t>
      </w:r>
    </w:p>
    <w:p>
      <w:pPr>
        <w:ind w:firstLine="420" w:firstLineChars="200"/>
        <w:jc w:val="left"/>
        <w:rPr>
          <w:rFonts w:ascii="宋体" w:hAnsi="宋体"/>
          <w:szCs w:val="21"/>
        </w:rPr>
      </w:pPr>
      <w:r>
        <w:rPr>
          <w:rFonts w:hint="eastAsia" w:ascii="宋体" w:hAnsi="宋体"/>
          <w:szCs w:val="21"/>
        </w:rPr>
        <w:t>期刊
</w:t>
      </w:r>
    </w:p>
    <w:p>
      <w:pPr>
        <w:ind w:firstLine="420" w:firstLineChars="200"/>
        <w:jc w:val="left"/>
        <w:rPr>
          <w:rFonts w:ascii="宋体" w:hAnsi="宋体"/>
          <w:szCs w:val="21"/>
        </w:rPr>
      </w:pPr>
      <w:r>
        <w:rPr>
          <w:rFonts w:hint="eastAsia" w:ascii="宋体" w:hAnsi="宋体"/>
          <w:szCs w:val="21"/>
        </w:rPr>
        <w:t>1 Acta Geotechnica  1861-1125
</w:t>
      </w:r>
    </w:p>
    <w:p>
      <w:pPr>
        <w:ind w:firstLine="420" w:firstLineChars="200"/>
        <w:jc w:val="left"/>
        <w:rPr>
          <w:rFonts w:ascii="宋体" w:hAnsi="宋体"/>
          <w:szCs w:val="21"/>
        </w:rPr>
      </w:pPr>
      <w:r>
        <w:rPr>
          <w:rFonts w:hint="eastAsia" w:ascii="宋体" w:hAnsi="宋体"/>
          <w:szCs w:val="21"/>
        </w:rPr>
        <w:t>2 Bulletin of Engineering Geology and the Environment  1435-9529
</w:t>
      </w:r>
    </w:p>
    <w:p>
      <w:pPr>
        <w:ind w:firstLine="420" w:firstLineChars="200"/>
        <w:jc w:val="left"/>
        <w:rPr>
          <w:rFonts w:ascii="宋体" w:hAnsi="宋体"/>
          <w:szCs w:val="21"/>
        </w:rPr>
      </w:pPr>
      <w:r>
        <w:rPr>
          <w:rFonts w:hint="eastAsia" w:ascii="宋体" w:hAnsi="宋体"/>
          <w:szCs w:val="21"/>
        </w:rPr>
        <w:t>3 Cement and Concrete Research  0008-8846
</w:t>
      </w:r>
    </w:p>
    <w:p>
      <w:pPr>
        <w:ind w:firstLine="420" w:firstLineChars="200"/>
        <w:jc w:val="left"/>
        <w:rPr>
          <w:rFonts w:ascii="宋体" w:hAnsi="宋体"/>
          <w:szCs w:val="21"/>
        </w:rPr>
      </w:pPr>
      <w:r>
        <w:rPr>
          <w:rFonts w:hint="eastAsia" w:ascii="宋体" w:hAnsi="宋体"/>
          <w:szCs w:val="21"/>
        </w:rPr>
        <w:t>4 Computer Methods in Applied Mechanics and Engineering  0045-7825
</w:t>
      </w:r>
    </w:p>
    <w:p>
      <w:pPr>
        <w:ind w:firstLine="420" w:firstLineChars="200"/>
        <w:jc w:val="left"/>
        <w:rPr>
          <w:rFonts w:ascii="宋体" w:hAnsi="宋体"/>
          <w:szCs w:val="21"/>
        </w:rPr>
      </w:pPr>
      <w:r>
        <w:rPr>
          <w:rFonts w:hint="eastAsia" w:ascii="宋体" w:hAnsi="宋体"/>
          <w:szCs w:val="21"/>
        </w:rPr>
        <w:t>5 Computer-Aided Civil and Infrastructure Engineering  1093-9687
</w:t>
      </w:r>
    </w:p>
    <w:p>
      <w:pPr>
        <w:ind w:firstLine="420" w:firstLineChars="200"/>
        <w:jc w:val="left"/>
        <w:rPr>
          <w:rFonts w:ascii="宋体" w:hAnsi="宋体"/>
          <w:szCs w:val="21"/>
        </w:rPr>
      </w:pPr>
      <w:r>
        <w:rPr>
          <w:rFonts w:hint="eastAsia" w:ascii="宋体" w:hAnsi="宋体"/>
          <w:szCs w:val="21"/>
        </w:rPr>
        <w:t>6 Computers and Geotechnics  0266-352X
</w:t>
      </w:r>
    </w:p>
    <w:p>
      <w:pPr>
        <w:ind w:firstLine="420" w:firstLineChars="200"/>
        <w:jc w:val="left"/>
        <w:rPr>
          <w:rFonts w:ascii="宋体" w:hAnsi="宋体"/>
          <w:szCs w:val="21"/>
        </w:rPr>
      </w:pPr>
      <w:r>
        <w:rPr>
          <w:rFonts w:hint="eastAsia" w:ascii="宋体" w:hAnsi="宋体"/>
          <w:szCs w:val="21"/>
        </w:rPr>
        <w:t>7 Construction and Building Materials  0950-0618
</w:t>
      </w:r>
    </w:p>
    <w:p>
      <w:pPr>
        <w:ind w:firstLine="420" w:firstLineChars="200"/>
        <w:jc w:val="left"/>
        <w:rPr>
          <w:rFonts w:ascii="宋体" w:hAnsi="宋体"/>
          <w:szCs w:val="21"/>
        </w:rPr>
      </w:pPr>
      <w:r>
        <w:rPr>
          <w:rFonts w:hint="eastAsia" w:ascii="宋体" w:hAnsi="宋体"/>
          <w:szCs w:val="21"/>
        </w:rPr>
        <w:t>8 International Journal of Rock Mechanics and Mining Sciences  1365-1609
</w:t>
      </w:r>
    </w:p>
    <w:p>
      <w:pPr>
        <w:ind w:firstLine="420" w:firstLineChars="200"/>
        <w:jc w:val="left"/>
        <w:rPr>
          <w:rFonts w:ascii="宋体" w:hAnsi="宋体"/>
          <w:szCs w:val="21"/>
        </w:rPr>
      </w:pPr>
      <w:r>
        <w:rPr>
          <w:rFonts w:hint="eastAsia" w:ascii="宋体" w:hAnsi="宋体"/>
          <w:szCs w:val="21"/>
        </w:rPr>
        <w:t>9 Journal of Rock Mechanics and Geotechnical Engineering  1674-7755
</w:t>
      </w:r>
    </w:p>
    <w:p>
      <w:pPr>
        <w:ind w:firstLine="420" w:firstLineChars="200"/>
        <w:jc w:val="left"/>
        <w:rPr>
          <w:rFonts w:ascii="宋体" w:hAnsi="宋体"/>
          <w:szCs w:val="21"/>
        </w:rPr>
      </w:pPr>
      <w:r>
        <w:rPr>
          <w:rFonts w:hint="eastAsia" w:ascii="宋体" w:hAnsi="宋体"/>
          <w:szCs w:val="21"/>
        </w:rPr>
        <w:t>10 Rock Mechanics and Rock Engineering  1434-453X
</w:t>
      </w:r>
    </w:p>
    <w:p>
      <w:pPr>
        <w:ind w:firstLine="420" w:firstLineChars="200"/>
        <w:jc w:val="left"/>
        <w:rPr>
          <w:rFonts w:ascii="宋体" w:hAnsi="宋体"/>
          <w:szCs w:val="21"/>
        </w:rPr>
      </w:pPr>
      <w:r>
        <w:rPr>
          <w:rFonts w:hint="eastAsia" w:ascii="宋体" w:hAnsi="宋体"/>
          <w:szCs w:val="21"/>
        </w:rPr>
        <w:t>11 Structural Safety  0167-4730
</w:t>
      </w:r>
    </w:p>
    <w:p>
      <w:pPr>
        <w:ind w:firstLine="420" w:firstLineChars="200"/>
        <w:jc w:val="left"/>
        <w:rPr>
          <w:rFonts w:ascii="宋体" w:hAnsi="宋体"/>
          <w:szCs w:val="21"/>
        </w:rPr>
      </w:pPr>
      <w:r>
        <w:rPr>
          <w:rFonts w:hint="eastAsia" w:ascii="宋体" w:hAnsi="宋体"/>
          <w:szCs w:val="21"/>
        </w:rPr>
        <w:t>12 Tunnelling and Underground Space Technology  0886-7798
</w:t>
      </w:r>
    </w:p>
    <w:p>
      <w:pPr>
        <w:ind w:firstLine="420" w:firstLineChars="200"/>
        <w:jc w:val="left"/>
        <w:rPr>
          <w:rFonts w:ascii="宋体" w:hAnsi="宋体"/>
          <w:szCs w:val="21"/>
        </w:rPr>
      </w:pPr>
      <w:r>
        <w:rPr>
          <w:rFonts w:hint="eastAsia" w:ascii="宋体" w:hAnsi="宋体"/>
          <w:szCs w:val="21"/>
        </w:rPr>
        <w:t>13 Canadian Geotechnical Journal  0008-3674
</w:t>
      </w:r>
    </w:p>
    <w:p>
      <w:pPr>
        <w:ind w:firstLine="420" w:firstLineChars="200"/>
        <w:jc w:val="left"/>
        <w:rPr>
          <w:rFonts w:ascii="宋体" w:hAnsi="宋体"/>
          <w:szCs w:val="21"/>
        </w:rPr>
      </w:pPr>
      <w:r>
        <w:rPr>
          <w:rFonts w:hint="eastAsia" w:ascii="宋体" w:hAnsi="宋体"/>
          <w:szCs w:val="21"/>
        </w:rPr>
        <w:t>14 Cement &amp; Concrete Composites  0958-9465
</w:t>
      </w:r>
    </w:p>
    <w:p>
      <w:pPr>
        <w:ind w:firstLine="420" w:firstLineChars="200"/>
        <w:jc w:val="left"/>
        <w:rPr>
          <w:rFonts w:ascii="宋体" w:hAnsi="宋体"/>
          <w:szCs w:val="21"/>
        </w:rPr>
      </w:pPr>
      <w:r>
        <w:rPr>
          <w:rFonts w:hint="eastAsia" w:ascii="宋体" w:hAnsi="宋体"/>
          <w:szCs w:val="21"/>
        </w:rPr>
        <w:t>15 Composite Structures  0263-8223
</w:t>
      </w:r>
    </w:p>
    <w:p>
      <w:pPr>
        <w:ind w:firstLine="420" w:firstLineChars="200"/>
        <w:jc w:val="left"/>
        <w:rPr>
          <w:rFonts w:ascii="宋体" w:hAnsi="宋体"/>
          <w:szCs w:val="21"/>
        </w:rPr>
      </w:pPr>
      <w:r>
        <w:rPr>
          <w:rFonts w:hint="eastAsia" w:ascii="宋体" w:hAnsi="宋体"/>
          <w:szCs w:val="21"/>
        </w:rPr>
        <w:t>16 Computers &amp; Structures  0045-7949
</w:t>
      </w:r>
    </w:p>
    <w:p>
      <w:pPr>
        <w:ind w:firstLine="420" w:firstLineChars="200"/>
        <w:jc w:val="left"/>
        <w:rPr>
          <w:rFonts w:ascii="宋体" w:hAnsi="宋体"/>
          <w:szCs w:val="21"/>
        </w:rPr>
      </w:pPr>
      <w:r>
        <w:rPr>
          <w:rFonts w:hint="eastAsia" w:ascii="宋体" w:hAnsi="宋体"/>
          <w:szCs w:val="21"/>
        </w:rPr>
        <w:t>17 Engineering Fracture Mechanics  0013-7944
</w:t>
      </w:r>
    </w:p>
    <w:p>
      <w:pPr>
        <w:ind w:firstLine="420" w:firstLineChars="200"/>
        <w:jc w:val="left"/>
        <w:rPr>
          <w:rFonts w:ascii="宋体" w:hAnsi="宋体"/>
          <w:szCs w:val="21"/>
        </w:rPr>
      </w:pPr>
      <w:r>
        <w:rPr>
          <w:rFonts w:hint="eastAsia" w:ascii="宋体" w:hAnsi="宋体"/>
          <w:szCs w:val="21"/>
        </w:rPr>
        <w:t>18 Engineering Structures  0141-0296
</w:t>
      </w:r>
    </w:p>
    <w:p>
      <w:pPr>
        <w:ind w:firstLine="420" w:firstLineChars="200"/>
        <w:jc w:val="left"/>
        <w:rPr>
          <w:rFonts w:ascii="宋体" w:hAnsi="宋体"/>
          <w:szCs w:val="21"/>
        </w:rPr>
      </w:pPr>
      <w:r>
        <w:rPr>
          <w:rFonts w:hint="eastAsia" w:ascii="宋体" w:hAnsi="宋体"/>
          <w:szCs w:val="21"/>
        </w:rPr>
        <w:t>19 IEEE Transactions on Instrumentation and Measurement  0018-9456
</w:t>
      </w:r>
    </w:p>
    <w:p>
      <w:pPr>
        <w:ind w:firstLine="420" w:firstLineChars="200"/>
        <w:jc w:val="left"/>
        <w:rPr>
          <w:rFonts w:ascii="宋体" w:hAnsi="宋体"/>
          <w:szCs w:val="21"/>
        </w:rPr>
      </w:pPr>
      <w:r>
        <w:rPr>
          <w:rFonts w:hint="eastAsia" w:ascii="宋体" w:hAnsi="宋体"/>
          <w:szCs w:val="21"/>
        </w:rPr>
        <w:t>20 International Journal for Numerical and Analytical Methods in Geomechanics  0363-9061
</w:t>
      </w:r>
    </w:p>
    <w:p>
      <w:pPr>
        <w:ind w:firstLine="420" w:firstLineChars="200"/>
        <w:jc w:val="left"/>
        <w:rPr>
          <w:rFonts w:ascii="宋体" w:hAnsi="宋体"/>
          <w:szCs w:val="21"/>
        </w:rPr>
      </w:pPr>
      <w:r>
        <w:rPr>
          <w:rFonts w:hint="eastAsia" w:ascii="宋体" w:hAnsi="宋体"/>
          <w:szCs w:val="21"/>
        </w:rPr>
        <w:t>21 International Journal for Numerical Methods in Engineering  0029-5981
</w:t>
      </w:r>
    </w:p>
    <w:p>
      <w:pPr>
        <w:ind w:firstLine="420" w:firstLineChars="200"/>
        <w:jc w:val="left"/>
        <w:rPr>
          <w:rFonts w:ascii="宋体" w:hAnsi="宋体"/>
          <w:szCs w:val="21"/>
        </w:rPr>
      </w:pPr>
      <w:r>
        <w:rPr>
          <w:rFonts w:hint="eastAsia" w:ascii="宋体" w:hAnsi="宋体"/>
          <w:szCs w:val="21"/>
        </w:rPr>
        <w:t>22 International Journal of Geomechanics  1532-4125
</w:t>
      </w:r>
    </w:p>
    <w:p>
      <w:pPr>
        <w:ind w:firstLine="420" w:firstLineChars="200"/>
        <w:jc w:val="left"/>
        <w:rPr>
          <w:rFonts w:ascii="宋体" w:hAnsi="宋体"/>
          <w:szCs w:val="21"/>
        </w:rPr>
      </w:pPr>
      <w:r>
        <w:rPr>
          <w:rFonts w:hint="eastAsia" w:ascii="宋体" w:hAnsi="宋体"/>
          <w:szCs w:val="21"/>
        </w:rPr>
        <w:t>23 International Journal of Impact Engineering  0734-743X
</w:t>
      </w:r>
    </w:p>
    <w:p>
      <w:pPr>
        <w:ind w:firstLine="420" w:firstLineChars="200"/>
        <w:jc w:val="left"/>
        <w:rPr>
          <w:rFonts w:ascii="宋体" w:hAnsi="宋体"/>
          <w:szCs w:val="21"/>
        </w:rPr>
      </w:pPr>
      <w:r>
        <w:rPr>
          <w:rFonts w:hint="eastAsia" w:ascii="宋体" w:hAnsi="宋体"/>
          <w:szCs w:val="21"/>
        </w:rPr>
        <w:t>24 International Journal of Pavement Engineering  1477-268X
</w:t>
      </w:r>
    </w:p>
    <w:p>
      <w:pPr>
        <w:ind w:firstLine="420" w:firstLineChars="200"/>
        <w:jc w:val="left"/>
        <w:rPr>
          <w:rFonts w:ascii="宋体" w:hAnsi="宋体"/>
          <w:szCs w:val="21"/>
        </w:rPr>
      </w:pPr>
      <w:r>
        <w:rPr>
          <w:rFonts w:hint="eastAsia" w:ascii="宋体" w:hAnsi="宋体"/>
          <w:szCs w:val="21"/>
        </w:rPr>
        <w:t>25 Journal of Bridge Engineering  1084-0702
</w:t>
      </w:r>
    </w:p>
    <w:p>
      <w:pPr>
        <w:ind w:firstLine="420" w:firstLineChars="200"/>
        <w:jc w:val="left"/>
        <w:rPr>
          <w:rFonts w:ascii="宋体" w:hAnsi="宋体"/>
          <w:szCs w:val="21"/>
        </w:rPr>
      </w:pPr>
      <w:r>
        <w:rPr>
          <w:rFonts w:hint="eastAsia" w:ascii="宋体" w:hAnsi="宋体"/>
          <w:szCs w:val="21"/>
        </w:rPr>
        <w:t>26 Journal of Fluid Mechanics  0022-1120
</w:t>
      </w:r>
    </w:p>
    <w:p>
      <w:pPr>
        <w:ind w:firstLine="420" w:firstLineChars="200"/>
        <w:jc w:val="left"/>
        <w:rPr>
          <w:rFonts w:ascii="宋体" w:hAnsi="宋体"/>
          <w:szCs w:val="21"/>
        </w:rPr>
      </w:pPr>
      <w:r>
        <w:rPr>
          <w:rFonts w:hint="eastAsia" w:ascii="宋体" w:hAnsi="宋体"/>
          <w:szCs w:val="21"/>
        </w:rPr>
        <w:t>27 Journal of Petroleum Science and Engineering  0920-4105
</w:t>
      </w:r>
    </w:p>
    <w:p>
      <w:pPr>
        <w:ind w:firstLine="420" w:firstLineChars="200"/>
        <w:jc w:val="left"/>
        <w:rPr>
          <w:rFonts w:ascii="宋体" w:hAnsi="宋体"/>
          <w:szCs w:val="21"/>
        </w:rPr>
      </w:pPr>
      <w:r>
        <w:rPr>
          <w:rFonts w:hint="eastAsia" w:ascii="宋体" w:hAnsi="宋体"/>
          <w:szCs w:val="21"/>
        </w:rPr>
        <w:t>28 Journal of Sound and Vibration  0022-460X
</w:t>
      </w:r>
    </w:p>
    <w:p>
      <w:pPr>
        <w:ind w:firstLine="420" w:firstLineChars="200"/>
        <w:jc w:val="left"/>
        <w:rPr>
          <w:rFonts w:ascii="宋体" w:hAnsi="宋体"/>
          <w:szCs w:val="21"/>
        </w:rPr>
      </w:pPr>
      <w:r>
        <w:rPr>
          <w:rFonts w:hint="eastAsia" w:ascii="宋体" w:hAnsi="宋体"/>
          <w:szCs w:val="21"/>
        </w:rPr>
        <w:t>29 Journal of the Mechanics and Physics of Solids  0022-5096
</w:t>
      </w:r>
    </w:p>
    <w:p>
      <w:pPr>
        <w:ind w:firstLine="420" w:firstLineChars="200"/>
        <w:jc w:val="left"/>
        <w:rPr>
          <w:rFonts w:ascii="宋体" w:hAnsi="宋体"/>
          <w:szCs w:val="21"/>
        </w:rPr>
      </w:pPr>
      <w:r>
        <w:rPr>
          <w:rFonts w:hint="eastAsia" w:ascii="宋体" w:hAnsi="宋体"/>
          <w:szCs w:val="21"/>
        </w:rPr>
        <w:t>30 Reliability Engineering &amp; System Safety  0951-8320
</w:t>
      </w:r>
    </w:p>
    <w:p>
      <w:pPr>
        <w:ind w:firstLine="420" w:firstLineChars="200"/>
        <w:jc w:val="left"/>
        <w:rPr>
          <w:rFonts w:ascii="宋体" w:hAnsi="宋体"/>
          <w:szCs w:val="21"/>
        </w:rPr>
      </w:pPr>
      <w:r>
        <w:rPr>
          <w:rFonts w:hint="eastAsia" w:ascii="宋体" w:hAnsi="宋体"/>
          <w:szCs w:val="21"/>
        </w:rPr>
        <w:t>31 Soil Dynamics and Earthquake Engineering  0267-7261
</w:t>
      </w:r>
    </w:p>
    <w:p>
      <w:pPr>
        <w:ind w:firstLine="420" w:firstLineChars="200"/>
        <w:jc w:val="left"/>
        <w:rPr>
          <w:rFonts w:ascii="宋体" w:hAnsi="宋体"/>
          <w:szCs w:val="21"/>
        </w:rPr>
      </w:pPr>
      <w:r>
        <w:rPr>
          <w:rFonts w:hint="eastAsia" w:ascii="宋体" w:hAnsi="宋体"/>
          <w:szCs w:val="21"/>
        </w:rPr>
        <w:t>32 Structural Control &amp; Health Monitoring  1545-2255
</w:t>
      </w:r>
    </w:p>
    <w:p>
      <w:pPr>
        <w:ind w:firstLine="420" w:firstLineChars="200"/>
        <w:jc w:val="left"/>
        <w:rPr>
          <w:rFonts w:ascii="宋体" w:hAnsi="宋体"/>
          <w:szCs w:val="21"/>
        </w:rPr>
      </w:pPr>
      <w:r>
        <w:rPr>
          <w:rFonts w:hint="eastAsia" w:ascii="宋体" w:hAnsi="宋体"/>
          <w:szCs w:val="21"/>
        </w:rPr>
        <w:t>33 Structural Health Monitoring-An international Journal  1475-9217
</w:t>
      </w:r>
    </w:p>
    <w:p>
      <w:pPr>
        <w:ind w:firstLine="420" w:firstLineChars="200"/>
        <w:jc w:val="left"/>
        <w:rPr>
          <w:rFonts w:ascii="宋体" w:hAnsi="宋体"/>
          <w:szCs w:val="21"/>
        </w:rPr>
      </w:pPr>
      <w:r>
        <w:rPr>
          <w:rFonts w:hint="eastAsia" w:ascii="宋体" w:hAnsi="宋体"/>
          <w:szCs w:val="21"/>
        </w:rPr>
        <w:t>34 Thin-Walled Structures  0263-8231
</w:t>
      </w:r>
    </w:p>
    <w:p>
      <w:pPr>
        <w:ind w:firstLine="420" w:firstLineChars="200"/>
        <w:jc w:val="left"/>
        <w:rPr>
          <w:rFonts w:ascii="宋体" w:hAnsi="宋体"/>
          <w:szCs w:val="21"/>
        </w:rPr>
      </w:pPr>
      <w:r>
        <w:rPr>
          <w:rFonts w:hint="eastAsia" w:ascii="宋体" w:hAnsi="宋体"/>
          <w:szCs w:val="21"/>
        </w:rPr>
        <w:t>35 Transportation  1648-4142
</w:t>
      </w:r>
    </w:p>
    <w:p>
      <w:pPr>
        <w:ind w:firstLine="420" w:firstLineChars="200"/>
        <w:jc w:val="left"/>
        <w:rPr>
          <w:rFonts w:ascii="宋体" w:hAnsi="宋体"/>
          <w:szCs w:val="21"/>
        </w:rPr>
      </w:pPr>
      <w:r>
        <w:rPr>
          <w:rFonts w:hint="eastAsia" w:ascii="宋体" w:hAnsi="宋体"/>
          <w:szCs w:val="21"/>
        </w:rPr>
        <w:t>36 Advances in Concrete Construction  2287-5301
</w:t>
      </w:r>
    </w:p>
    <w:p>
      <w:pPr>
        <w:ind w:firstLine="420" w:firstLineChars="200"/>
        <w:jc w:val="left"/>
        <w:rPr>
          <w:rFonts w:ascii="宋体" w:hAnsi="宋体"/>
          <w:szCs w:val="21"/>
        </w:rPr>
      </w:pPr>
      <w:r>
        <w:rPr>
          <w:rFonts w:hint="eastAsia" w:ascii="宋体" w:hAnsi="宋体"/>
          <w:szCs w:val="21"/>
        </w:rPr>
        <w:t>37 Archives of Civil and Mechanical Engineering  1644-9665
</w:t>
      </w:r>
    </w:p>
    <w:p>
      <w:pPr>
        <w:ind w:firstLine="420" w:firstLineChars="200"/>
        <w:jc w:val="left"/>
        <w:rPr>
          <w:rFonts w:ascii="宋体" w:hAnsi="宋体"/>
          <w:szCs w:val="21"/>
        </w:rPr>
      </w:pPr>
      <w:r>
        <w:rPr>
          <w:rFonts w:hint="eastAsia" w:ascii="宋体" w:hAnsi="宋体"/>
          <w:szCs w:val="21"/>
        </w:rPr>
        <w:t>38 Buildings  2075-5309
</w:t>
      </w:r>
    </w:p>
    <w:p>
      <w:pPr>
        <w:ind w:firstLine="420" w:firstLineChars="200"/>
        <w:jc w:val="left"/>
        <w:rPr>
          <w:rFonts w:ascii="宋体" w:hAnsi="宋体"/>
          <w:szCs w:val="21"/>
        </w:rPr>
      </w:pPr>
      <w:r>
        <w:rPr>
          <w:rFonts w:hint="eastAsia" w:ascii="宋体" w:hAnsi="宋体"/>
          <w:szCs w:val="21"/>
        </w:rPr>
        <w:t>39 Bulletin of Earthquake Engineering  1570-761X
</w:t>
      </w:r>
    </w:p>
    <w:p>
      <w:pPr>
        <w:ind w:firstLine="420" w:firstLineChars="200"/>
        <w:jc w:val="left"/>
        <w:rPr>
          <w:rFonts w:ascii="宋体" w:hAnsi="宋体"/>
          <w:szCs w:val="21"/>
        </w:rPr>
      </w:pPr>
      <w:r>
        <w:rPr>
          <w:rFonts w:hint="eastAsia" w:ascii="宋体" w:hAnsi="宋体"/>
          <w:szCs w:val="21"/>
        </w:rPr>
        <w:t>40 Case Studies in Construction Materials  2214-5095
</w:t>
      </w:r>
    </w:p>
    <w:p>
      <w:pPr>
        <w:ind w:firstLine="420" w:firstLineChars="200"/>
        <w:jc w:val="left"/>
        <w:rPr>
          <w:rFonts w:ascii="宋体" w:hAnsi="宋体"/>
          <w:szCs w:val="21"/>
        </w:rPr>
      </w:pPr>
      <w:r>
        <w:rPr>
          <w:rFonts w:hint="eastAsia" w:ascii="宋体" w:hAnsi="宋体"/>
          <w:szCs w:val="21"/>
        </w:rPr>
        <w:t>41 Coastal Engineering Journal  0578-5634
</w:t>
      </w:r>
    </w:p>
    <w:p>
      <w:pPr>
        <w:ind w:firstLine="420" w:firstLineChars="200"/>
        <w:jc w:val="left"/>
        <w:rPr>
          <w:rFonts w:ascii="宋体" w:hAnsi="宋体"/>
          <w:szCs w:val="21"/>
        </w:rPr>
      </w:pPr>
      <w:r>
        <w:rPr>
          <w:rFonts w:hint="eastAsia" w:ascii="宋体" w:hAnsi="宋体"/>
          <w:szCs w:val="21"/>
        </w:rPr>
        <w:t>42 Cold Regions Science and Technology  0165-232X
</w:t>
      </w:r>
    </w:p>
    <w:p>
      <w:pPr>
        <w:ind w:firstLine="420" w:firstLineChars="200"/>
        <w:jc w:val="left"/>
        <w:rPr>
          <w:rFonts w:ascii="宋体" w:hAnsi="宋体"/>
          <w:szCs w:val="21"/>
        </w:rPr>
      </w:pPr>
      <w:r>
        <w:rPr>
          <w:rFonts w:hint="eastAsia" w:ascii="宋体" w:hAnsi="宋体"/>
          <w:szCs w:val="21"/>
        </w:rPr>
        <w:t>43 Computers &amp; Fluids  0045-7930
</w:t>
      </w:r>
    </w:p>
    <w:p>
      <w:pPr>
        <w:ind w:firstLine="420" w:firstLineChars="200"/>
        <w:jc w:val="left"/>
        <w:rPr>
          <w:rFonts w:ascii="宋体" w:hAnsi="宋体"/>
          <w:szCs w:val="21"/>
        </w:rPr>
      </w:pPr>
      <w:r>
        <w:rPr>
          <w:rFonts w:hint="eastAsia" w:ascii="宋体" w:hAnsi="宋体"/>
          <w:szCs w:val="21"/>
        </w:rPr>
        <w:t>44 Computers and Concrete  8756-6585
</w:t>
      </w:r>
    </w:p>
    <w:p>
      <w:pPr>
        <w:ind w:firstLine="420" w:firstLineChars="200"/>
        <w:jc w:val="left"/>
        <w:rPr>
          <w:rFonts w:ascii="宋体" w:hAnsi="宋体"/>
          <w:szCs w:val="21"/>
        </w:rPr>
      </w:pPr>
      <w:r>
        <w:rPr>
          <w:rFonts w:hint="eastAsia" w:ascii="宋体" w:hAnsi="宋体"/>
          <w:szCs w:val="21"/>
        </w:rPr>
        <w:t>45 Earthquake Engineering and Engineering Vibration  1671-3664
</w:t>
      </w:r>
    </w:p>
    <w:p>
      <w:pPr>
        <w:ind w:firstLine="420" w:firstLineChars="200"/>
        <w:jc w:val="left"/>
        <w:rPr>
          <w:rFonts w:ascii="宋体" w:hAnsi="宋体"/>
          <w:szCs w:val="21"/>
        </w:rPr>
      </w:pPr>
      <w:r>
        <w:rPr>
          <w:rFonts w:hint="eastAsia" w:ascii="宋体" w:hAnsi="宋体"/>
          <w:szCs w:val="21"/>
        </w:rPr>
        <w:t>46 Engineering Construction and Architectural Management  0969-9988
</w:t>
      </w:r>
    </w:p>
    <w:p>
      <w:pPr>
        <w:ind w:firstLine="420" w:firstLineChars="200"/>
        <w:jc w:val="left"/>
        <w:rPr>
          <w:rFonts w:ascii="宋体" w:hAnsi="宋体"/>
          <w:szCs w:val="21"/>
        </w:rPr>
      </w:pPr>
      <w:r>
        <w:rPr>
          <w:rFonts w:hint="eastAsia" w:ascii="宋体" w:hAnsi="宋体"/>
          <w:szCs w:val="21"/>
        </w:rPr>
        <w:t>47 Engineering Failure Analysis  1350-6307
</w:t>
      </w:r>
    </w:p>
    <w:p>
      <w:pPr>
        <w:ind w:firstLine="420" w:firstLineChars="200"/>
        <w:jc w:val="left"/>
        <w:rPr>
          <w:rFonts w:ascii="宋体" w:hAnsi="宋体"/>
          <w:szCs w:val="21"/>
        </w:rPr>
      </w:pPr>
      <w:r>
        <w:rPr>
          <w:rFonts w:hint="eastAsia" w:ascii="宋体" w:hAnsi="宋体"/>
          <w:szCs w:val="21"/>
        </w:rPr>
        <w:t>48 Experimental Mechanics  0014-4851
</w:t>
      </w:r>
    </w:p>
    <w:p>
      <w:pPr>
        <w:ind w:firstLine="420" w:firstLineChars="200"/>
        <w:jc w:val="left"/>
        <w:rPr>
          <w:rFonts w:ascii="宋体" w:hAnsi="宋体"/>
          <w:szCs w:val="21"/>
        </w:rPr>
      </w:pPr>
      <w:r>
        <w:rPr>
          <w:rFonts w:hint="eastAsia" w:ascii="宋体" w:hAnsi="宋体"/>
          <w:szCs w:val="21"/>
        </w:rPr>
        <w:t>49 Fire Safety Journal  0379-7112
</w:t>
      </w:r>
    </w:p>
    <w:p>
      <w:pPr>
        <w:ind w:firstLine="420" w:firstLineChars="200"/>
        <w:jc w:val="left"/>
        <w:rPr>
          <w:rFonts w:ascii="宋体" w:hAnsi="宋体"/>
          <w:szCs w:val="21"/>
        </w:rPr>
      </w:pPr>
      <w:r>
        <w:rPr>
          <w:rFonts w:hint="eastAsia" w:ascii="宋体" w:hAnsi="宋体"/>
          <w:szCs w:val="21"/>
        </w:rPr>
        <w:t>50 Flow Turbulence and Combustion  1386-6184
</w:t>
      </w:r>
    </w:p>
    <w:p>
      <w:pPr>
        <w:ind w:firstLine="420" w:firstLineChars="200"/>
        <w:jc w:val="left"/>
        <w:rPr>
          <w:rFonts w:ascii="宋体" w:hAnsi="宋体"/>
          <w:szCs w:val="21"/>
        </w:rPr>
      </w:pPr>
      <w:r>
        <w:rPr>
          <w:rFonts w:hint="eastAsia" w:ascii="宋体" w:hAnsi="宋体"/>
          <w:szCs w:val="21"/>
        </w:rPr>
        <w:t>51 Frontiers in Materials  2296-8016
</w:t>
      </w:r>
    </w:p>
    <w:p>
      <w:pPr>
        <w:ind w:firstLine="420" w:firstLineChars="200"/>
        <w:jc w:val="left"/>
        <w:rPr>
          <w:rFonts w:ascii="宋体" w:hAnsi="宋体"/>
          <w:szCs w:val="21"/>
        </w:rPr>
      </w:pPr>
      <w:r>
        <w:rPr>
          <w:rFonts w:hint="eastAsia" w:ascii="宋体" w:hAnsi="宋体"/>
          <w:szCs w:val="21"/>
        </w:rPr>
        <w:t>52 Frontiers of Structural and Civil Engineering  2095-2430
</w:t>
      </w:r>
    </w:p>
    <w:p>
      <w:pPr>
        <w:ind w:firstLine="420" w:firstLineChars="200"/>
        <w:jc w:val="left"/>
        <w:rPr>
          <w:rFonts w:ascii="宋体" w:hAnsi="宋体"/>
          <w:szCs w:val="21"/>
        </w:rPr>
      </w:pPr>
      <w:r>
        <w:rPr>
          <w:rFonts w:hint="eastAsia" w:ascii="宋体" w:hAnsi="宋体"/>
          <w:szCs w:val="21"/>
        </w:rPr>
        <w:t>53 Geomechanics and Engineering  2366-744X
</w:t>
      </w:r>
    </w:p>
    <w:p>
      <w:pPr>
        <w:ind w:firstLine="420" w:firstLineChars="200"/>
        <w:jc w:val="left"/>
        <w:rPr>
          <w:rFonts w:ascii="宋体" w:hAnsi="宋体"/>
          <w:szCs w:val="21"/>
        </w:rPr>
      </w:pPr>
      <w:r>
        <w:rPr>
          <w:rFonts w:hint="eastAsia" w:ascii="宋体" w:hAnsi="宋体"/>
          <w:szCs w:val="21"/>
        </w:rPr>
        <w:t>54 Geomechanics for Energy and the Environment  2352-3808
</w:t>
      </w:r>
    </w:p>
    <w:p>
      <w:pPr>
        <w:ind w:firstLine="420" w:firstLineChars="200"/>
        <w:jc w:val="left"/>
        <w:rPr>
          <w:rFonts w:ascii="宋体" w:hAnsi="宋体"/>
          <w:szCs w:val="21"/>
        </w:rPr>
      </w:pPr>
      <w:r>
        <w:rPr>
          <w:rFonts w:hint="eastAsia" w:ascii="宋体" w:hAnsi="宋体"/>
          <w:szCs w:val="21"/>
        </w:rPr>
        <w:t>55 Georisk-Assessment and Management of Risk for Engineered Systems and Geohazards  1749-9518
</w:t>
      </w:r>
    </w:p>
    <w:p>
      <w:pPr>
        <w:ind w:firstLine="420" w:firstLineChars="200"/>
        <w:jc w:val="left"/>
        <w:rPr>
          <w:rFonts w:ascii="宋体" w:hAnsi="宋体"/>
          <w:szCs w:val="21"/>
        </w:rPr>
      </w:pPr>
      <w:r>
        <w:rPr>
          <w:rFonts w:hint="eastAsia" w:ascii="宋体" w:hAnsi="宋体"/>
          <w:szCs w:val="21"/>
        </w:rPr>
        <w:t>56 Geosynthetics International  1072-6349
</w:t>
      </w:r>
    </w:p>
    <w:p>
      <w:pPr>
        <w:ind w:firstLine="420" w:firstLineChars="200"/>
        <w:jc w:val="left"/>
        <w:rPr>
          <w:rFonts w:ascii="宋体" w:hAnsi="宋体"/>
          <w:szCs w:val="21"/>
        </w:rPr>
      </w:pPr>
      <w:r>
        <w:rPr>
          <w:rFonts w:hint="eastAsia" w:ascii="宋体" w:hAnsi="宋体"/>
          <w:szCs w:val="21"/>
        </w:rPr>
        <w:t>57 Granular Matter  1434-5021
</w:t>
      </w:r>
    </w:p>
    <w:p>
      <w:pPr>
        <w:ind w:firstLine="420" w:firstLineChars="200"/>
        <w:jc w:val="left"/>
        <w:rPr>
          <w:rFonts w:ascii="宋体" w:hAnsi="宋体"/>
          <w:szCs w:val="21"/>
        </w:rPr>
      </w:pPr>
      <w:r>
        <w:rPr>
          <w:rFonts w:hint="eastAsia" w:ascii="宋体" w:hAnsi="宋体"/>
          <w:szCs w:val="21"/>
        </w:rPr>
        <w:t>58 Ieee Journal of Oceanic Engineering  0364-9059
</w:t>
      </w:r>
    </w:p>
    <w:p>
      <w:pPr>
        <w:ind w:firstLine="420" w:firstLineChars="200"/>
        <w:jc w:val="left"/>
        <w:rPr>
          <w:rFonts w:ascii="宋体" w:hAnsi="宋体"/>
          <w:szCs w:val="21"/>
        </w:rPr>
      </w:pPr>
      <w:r>
        <w:rPr>
          <w:rFonts w:hint="eastAsia" w:ascii="宋体" w:hAnsi="宋体"/>
          <w:szCs w:val="21"/>
        </w:rPr>
        <w:t>59 International Journal of Applied Mechanics  1708-8283
</w:t>
      </w:r>
    </w:p>
    <w:p>
      <w:pPr>
        <w:ind w:firstLine="420" w:firstLineChars="200"/>
        <w:jc w:val="left"/>
        <w:rPr>
          <w:rFonts w:ascii="宋体" w:hAnsi="宋体"/>
          <w:szCs w:val="21"/>
        </w:rPr>
      </w:pPr>
      <w:r>
        <w:rPr>
          <w:rFonts w:hint="eastAsia" w:ascii="宋体" w:hAnsi="宋体"/>
          <w:szCs w:val="21"/>
        </w:rPr>
        <w:t>60 International Journal of Damage Mechanics  1056-7895
</w:t>
      </w:r>
    </w:p>
    <w:p>
      <w:pPr>
        <w:ind w:firstLine="420" w:firstLineChars="200"/>
        <w:jc w:val="left"/>
        <w:rPr>
          <w:rFonts w:ascii="宋体" w:hAnsi="宋体"/>
          <w:szCs w:val="21"/>
        </w:rPr>
      </w:pPr>
      <w:r>
        <w:rPr>
          <w:rFonts w:hint="eastAsia" w:ascii="宋体" w:hAnsi="宋体"/>
          <w:szCs w:val="21"/>
        </w:rPr>
        <w:t>61 International Journal of Fracture  0376-9429
</w:t>
      </w:r>
    </w:p>
    <w:p>
      <w:pPr>
        <w:ind w:firstLine="420" w:firstLineChars="200"/>
        <w:jc w:val="left"/>
        <w:rPr>
          <w:rFonts w:ascii="宋体" w:hAnsi="宋体"/>
          <w:szCs w:val="21"/>
        </w:rPr>
      </w:pPr>
      <w:r>
        <w:rPr>
          <w:rFonts w:hint="eastAsia" w:ascii="宋体" w:hAnsi="宋体"/>
          <w:szCs w:val="21"/>
        </w:rPr>
        <w:t>62 International Journal of Pressure Vessels and Piping  0308-0161
</w:t>
      </w:r>
    </w:p>
    <w:p>
      <w:pPr>
        <w:ind w:firstLine="420" w:firstLineChars="200"/>
        <w:jc w:val="left"/>
        <w:rPr>
          <w:rFonts w:ascii="宋体" w:hAnsi="宋体"/>
          <w:szCs w:val="21"/>
        </w:rPr>
      </w:pPr>
      <w:r>
        <w:rPr>
          <w:rFonts w:hint="eastAsia" w:ascii="宋体" w:hAnsi="宋体"/>
          <w:szCs w:val="21"/>
        </w:rPr>
        <w:t>63 International Journal of Solids and Structures  0020-7683
</w:t>
      </w:r>
    </w:p>
    <w:p>
      <w:pPr>
        <w:ind w:firstLine="420" w:firstLineChars="200"/>
        <w:jc w:val="left"/>
        <w:rPr>
          <w:rFonts w:ascii="宋体" w:hAnsi="宋体"/>
          <w:szCs w:val="21"/>
        </w:rPr>
      </w:pPr>
      <w:r>
        <w:rPr>
          <w:rFonts w:hint="eastAsia" w:ascii="宋体" w:hAnsi="宋体"/>
          <w:szCs w:val="21"/>
        </w:rPr>
        <w:t>64 Journal of Building Engineering  2352-7102
</w:t>
      </w:r>
    </w:p>
    <w:p>
      <w:pPr>
        <w:ind w:firstLine="420" w:firstLineChars="200"/>
        <w:jc w:val="left"/>
        <w:rPr>
          <w:rFonts w:ascii="宋体" w:hAnsi="宋体"/>
          <w:szCs w:val="21"/>
        </w:rPr>
      </w:pPr>
      <w:r>
        <w:rPr>
          <w:rFonts w:hint="eastAsia" w:ascii="宋体" w:hAnsi="宋体"/>
          <w:szCs w:val="21"/>
        </w:rPr>
        <w:t>65 Journal of Central South University  2095-2899
</w:t>
      </w:r>
    </w:p>
    <w:p>
      <w:pPr>
        <w:ind w:firstLine="420" w:firstLineChars="200"/>
        <w:jc w:val="left"/>
        <w:rPr>
          <w:rFonts w:ascii="宋体" w:hAnsi="宋体"/>
          <w:szCs w:val="21"/>
        </w:rPr>
      </w:pPr>
      <w:r>
        <w:rPr>
          <w:rFonts w:hint="eastAsia" w:ascii="宋体" w:hAnsi="宋体"/>
          <w:szCs w:val="21"/>
        </w:rPr>
        <w:t>66 Journal of Composites for Construction  1090-0268
</w:t>
      </w:r>
    </w:p>
    <w:p>
      <w:pPr>
        <w:ind w:firstLine="420" w:firstLineChars="200"/>
        <w:jc w:val="left"/>
        <w:rPr>
          <w:rFonts w:ascii="宋体" w:hAnsi="宋体"/>
          <w:szCs w:val="21"/>
        </w:rPr>
      </w:pPr>
      <w:r>
        <w:rPr>
          <w:rFonts w:hint="eastAsia" w:ascii="宋体" w:hAnsi="宋体"/>
          <w:szCs w:val="21"/>
        </w:rPr>
        <w:t>67 Journal of Computing in Civil Engineering  0887-3801
</w:t>
      </w:r>
    </w:p>
    <w:p>
      <w:pPr>
        <w:ind w:firstLine="420" w:firstLineChars="200"/>
        <w:jc w:val="left"/>
        <w:rPr>
          <w:rFonts w:ascii="宋体" w:hAnsi="宋体"/>
          <w:szCs w:val="21"/>
        </w:rPr>
      </w:pPr>
      <w:r>
        <w:rPr>
          <w:rFonts w:hint="eastAsia" w:ascii="宋体" w:hAnsi="宋体"/>
          <w:szCs w:val="21"/>
        </w:rPr>
        <w:t>68 Journal of Constructional Steel Research  0143-974X
</w:t>
      </w:r>
    </w:p>
    <w:p>
      <w:pPr>
        <w:ind w:firstLine="420" w:firstLineChars="200"/>
        <w:jc w:val="left"/>
        <w:rPr>
          <w:rFonts w:ascii="宋体" w:hAnsi="宋体"/>
          <w:szCs w:val="21"/>
        </w:rPr>
      </w:pPr>
      <w:r>
        <w:rPr>
          <w:rFonts w:hint="eastAsia" w:ascii="宋体" w:hAnsi="宋体"/>
          <w:szCs w:val="21"/>
        </w:rPr>
        <w:t>69 Journal of Earthquake Engineering  1363-2469
</w:t>
      </w:r>
    </w:p>
    <w:p>
      <w:pPr>
        <w:ind w:firstLine="420" w:firstLineChars="200"/>
        <w:jc w:val="left"/>
        <w:rPr>
          <w:rFonts w:ascii="宋体" w:hAnsi="宋体"/>
          <w:szCs w:val="21"/>
        </w:rPr>
      </w:pPr>
      <w:r>
        <w:rPr>
          <w:rFonts w:hint="eastAsia" w:ascii="宋体" w:hAnsi="宋体"/>
          <w:szCs w:val="21"/>
        </w:rPr>
        <w:t>70 Journal of Hydraulic Engineering  0733-9429
</w:t>
      </w:r>
    </w:p>
    <w:p>
      <w:pPr>
        <w:ind w:firstLine="420" w:firstLineChars="200"/>
        <w:jc w:val="left"/>
        <w:rPr>
          <w:rFonts w:ascii="宋体" w:hAnsi="宋体"/>
          <w:szCs w:val="21"/>
        </w:rPr>
      </w:pPr>
      <w:r>
        <w:rPr>
          <w:rFonts w:hint="eastAsia" w:ascii="宋体" w:hAnsi="宋体"/>
          <w:szCs w:val="21"/>
        </w:rPr>
        <w:t>71 Journal of Hydraulic Research  0022-1686
</w:t>
      </w:r>
    </w:p>
    <w:p>
      <w:pPr>
        <w:ind w:firstLine="420" w:firstLineChars="200"/>
        <w:jc w:val="left"/>
        <w:rPr>
          <w:rFonts w:ascii="宋体" w:hAnsi="宋体"/>
          <w:szCs w:val="21"/>
        </w:rPr>
      </w:pPr>
      <w:r>
        <w:rPr>
          <w:rFonts w:hint="eastAsia" w:ascii="宋体" w:hAnsi="宋体"/>
          <w:szCs w:val="21"/>
        </w:rPr>
        <w:t>72 Journal of Infrastructure Systems  1076-0342
</w:t>
      </w:r>
    </w:p>
    <w:p>
      <w:pPr>
        <w:ind w:firstLine="420" w:firstLineChars="200"/>
        <w:jc w:val="left"/>
        <w:rPr>
          <w:rFonts w:ascii="宋体" w:hAnsi="宋体"/>
          <w:szCs w:val="21"/>
        </w:rPr>
      </w:pPr>
      <w:r>
        <w:rPr>
          <w:rFonts w:hint="eastAsia" w:ascii="宋体" w:hAnsi="宋体"/>
          <w:szCs w:val="21"/>
        </w:rPr>
        <w:t>73 Journal of Materials in Civil Engineering  0899-1561
</w:t>
      </w:r>
    </w:p>
    <w:p>
      <w:pPr>
        <w:ind w:firstLine="420" w:firstLineChars="200"/>
        <w:jc w:val="left"/>
        <w:rPr>
          <w:rFonts w:ascii="宋体" w:hAnsi="宋体"/>
          <w:szCs w:val="21"/>
        </w:rPr>
      </w:pPr>
      <w:r>
        <w:rPr>
          <w:rFonts w:hint="eastAsia" w:ascii="宋体" w:hAnsi="宋体"/>
          <w:szCs w:val="21"/>
        </w:rPr>
        <w:t>74 Journal of Structural Engineering  0733-9445
</w:t>
      </w:r>
    </w:p>
    <w:p>
      <w:pPr>
        <w:ind w:firstLine="420" w:firstLineChars="200"/>
        <w:jc w:val="left"/>
        <w:rPr>
          <w:rFonts w:ascii="宋体" w:hAnsi="宋体"/>
          <w:szCs w:val="21"/>
        </w:rPr>
      </w:pPr>
      <w:r>
        <w:rPr>
          <w:rFonts w:hint="eastAsia" w:ascii="宋体" w:hAnsi="宋体"/>
          <w:szCs w:val="21"/>
        </w:rPr>
        <w:t>75 Journal of Urban Planning and Development  0733-9488
</w:t>
      </w:r>
    </w:p>
    <w:p>
      <w:pPr>
        <w:ind w:firstLine="420" w:firstLineChars="200"/>
        <w:jc w:val="left"/>
        <w:rPr>
          <w:rFonts w:ascii="宋体" w:hAnsi="宋体"/>
          <w:szCs w:val="21"/>
        </w:rPr>
      </w:pPr>
      <w:r>
        <w:rPr>
          <w:rFonts w:hint="eastAsia" w:ascii="宋体" w:hAnsi="宋体"/>
          <w:szCs w:val="21"/>
        </w:rPr>
        <w:t>76 Journal of Vibration and Control  1077-5463
</w:t>
      </w:r>
    </w:p>
    <w:p>
      <w:pPr>
        <w:ind w:firstLine="420" w:firstLineChars="200"/>
        <w:jc w:val="left"/>
        <w:rPr>
          <w:rFonts w:ascii="宋体" w:hAnsi="宋体"/>
          <w:szCs w:val="21"/>
        </w:rPr>
      </w:pPr>
      <w:r>
        <w:rPr>
          <w:rFonts w:hint="eastAsia" w:ascii="宋体" w:hAnsi="宋体"/>
          <w:szCs w:val="21"/>
        </w:rPr>
        <w:t>77 Journal of Wind Engineering and Industrial Aerodynamics  0167-6105
</w:t>
      </w:r>
    </w:p>
    <w:p>
      <w:pPr>
        <w:ind w:firstLine="420" w:firstLineChars="200"/>
        <w:jc w:val="left"/>
        <w:rPr>
          <w:rFonts w:ascii="宋体" w:hAnsi="宋体"/>
          <w:szCs w:val="21"/>
        </w:rPr>
      </w:pPr>
      <w:r>
        <w:rPr>
          <w:rFonts w:hint="eastAsia" w:ascii="宋体" w:hAnsi="宋体"/>
          <w:szCs w:val="21"/>
        </w:rPr>
        <w:t>78 Marine Structures  0951-8339
</w:t>
      </w:r>
    </w:p>
    <w:p>
      <w:pPr>
        <w:ind w:firstLine="420" w:firstLineChars="200"/>
        <w:jc w:val="left"/>
        <w:rPr>
          <w:rFonts w:ascii="宋体" w:hAnsi="宋体"/>
          <w:szCs w:val="21"/>
        </w:rPr>
      </w:pPr>
      <w:r>
        <w:rPr>
          <w:rFonts w:hint="eastAsia" w:ascii="宋体" w:hAnsi="宋体"/>
          <w:szCs w:val="21"/>
        </w:rPr>
        <w:t>79 Materials and Structures  1359-5997
</w:t>
      </w:r>
    </w:p>
    <w:p>
      <w:pPr>
        <w:ind w:firstLine="420" w:firstLineChars="200"/>
        <w:jc w:val="left"/>
        <w:rPr>
          <w:rFonts w:ascii="宋体" w:hAnsi="宋体"/>
          <w:szCs w:val="21"/>
        </w:rPr>
      </w:pPr>
      <w:r>
        <w:rPr>
          <w:rFonts w:hint="eastAsia" w:ascii="宋体" w:hAnsi="宋体"/>
          <w:szCs w:val="21"/>
        </w:rPr>
        <w:t>80 Mechanics of Advanced Materials and Structures  1537-6494
</w:t>
      </w:r>
    </w:p>
    <w:p>
      <w:pPr>
        <w:ind w:firstLine="420" w:firstLineChars="200"/>
        <w:jc w:val="left"/>
        <w:rPr>
          <w:rFonts w:ascii="宋体" w:hAnsi="宋体"/>
          <w:szCs w:val="21"/>
        </w:rPr>
      </w:pPr>
      <w:r>
        <w:rPr>
          <w:rFonts w:hint="eastAsia" w:ascii="宋体" w:hAnsi="宋体"/>
          <w:szCs w:val="21"/>
        </w:rPr>
        <w:t>81 Mechanics of Materials  0167-6636
</w:t>
      </w:r>
    </w:p>
    <w:p>
      <w:pPr>
        <w:ind w:firstLine="420" w:firstLineChars="200"/>
        <w:jc w:val="left"/>
        <w:rPr>
          <w:rFonts w:ascii="宋体" w:hAnsi="宋体"/>
          <w:szCs w:val="21"/>
        </w:rPr>
      </w:pPr>
      <w:r>
        <w:rPr>
          <w:rFonts w:hint="eastAsia" w:ascii="宋体" w:hAnsi="宋体"/>
          <w:szCs w:val="21"/>
        </w:rPr>
        <w:t>82 Petroleum Science and Technology  1091-6466
</w:t>
      </w:r>
    </w:p>
    <w:p>
      <w:pPr>
        <w:ind w:firstLine="420" w:firstLineChars="200"/>
        <w:jc w:val="left"/>
        <w:rPr>
          <w:rFonts w:ascii="宋体" w:hAnsi="宋体"/>
          <w:szCs w:val="21"/>
        </w:rPr>
      </w:pPr>
      <w:r>
        <w:rPr>
          <w:rFonts w:hint="eastAsia" w:ascii="宋体" w:hAnsi="宋体"/>
          <w:szCs w:val="21"/>
        </w:rPr>
        <w:t>83 Physical Review E  2470-0045
</w:t>
      </w:r>
    </w:p>
    <w:p>
      <w:pPr>
        <w:ind w:firstLine="420" w:firstLineChars="200"/>
        <w:jc w:val="left"/>
        <w:rPr>
          <w:rFonts w:ascii="宋体" w:hAnsi="宋体"/>
          <w:szCs w:val="21"/>
        </w:rPr>
      </w:pPr>
      <w:r>
        <w:rPr>
          <w:rFonts w:hint="eastAsia" w:ascii="宋体" w:hAnsi="宋体"/>
          <w:szCs w:val="21"/>
        </w:rPr>
        <w:t>84 Road Materials and Pavement Design  1468-0629
</w:t>
      </w:r>
    </w:p>
    <w:p>
      <w:pPr>
        <w:ind w:firstLine="420" w:firstLineChars="200"/>
        <w:jc w:val="left"/>
        <w:rPr>
          <w:rFonts w:ascii="宋体" w:hAnsi="宋体"/>
          <w:szCs w:val="21"/>
        </w:rPr>
      </w:pPr>
      <w:r>
        <w:rPr>
          <w:rFonts w:hint="eastAsia" w:ascii="宋体" w:hAnsi="宋体"/>
          <w:szCs w:val="21"/>
        </w:rPr>
        <w:t>85 Smart Structures and Systems  1738-1584
</w:t>
      </w:r>
    </w:p>
    <w:p>
      <w:pPr>
        <w:ind w:firstLine="420" w:firstLineChars="200"/>
        <w:jc w:val="left"/>
        <w:rPr>
          <w:rFonts w:ascii="宋体" w:hAnsi="宋体"/>
          <w:szCs w:val="21"/>
        </w:rPr>
      </w:pPr>
      <w:r>
        <w:rPr>
          <w:rFonts w:hint="eastAsia" w:ascii="宋体" w:hAnsi="宋体"/>
          <w:szCs w:val="21"/>
        </w:rPr>
        <w:t>86 Soil Science Society of America Journal  0361-5995
</w:t>
      </w:r>
    </w:p>
    <w:p>
      <w:pPr>
        <w:ind w:firstLine="420" w:firstLineChars="200"/>
        <w:jc w:val="left"/>
        <w:rPr>
          <w:rFonts w:ascii="宋体" w:hAnsi="宋体"/>
          <w:szCs w:val="21"/>
        </w:rPr>
      </w:pPr>
      <w:r>
        <w:rPr>
          <w:rFonts w:hint="eastAsia" w:ascii="宋体" w:hAnsi="宋体"/>
          <w:szCs w:val="21"/>
        </w:rPr>
        <w:t>87 Soil Use and Management  0266-0032
</w:t>
      </w:r>
    </w:p>
    <w:p>
      <w:pPr>
        <w:ind w:firstLine="420" w:firstLineChars="200"/>
        <w:jc w:val="left"/>
        <w:rPr>
          <w:rFonts w:ascii="宋体" w:hAnsi="宋体"/>
          <w:szCs w:val="21"/>
        </w:rPr>
      </w:pPr>
      <w:r>
        <w:rPr>
          <w:rFonts w:hint="eastAsia" w:ascii="宋体" w:hAnsi="宋体"/>
          <w:szCs w:val="21"/>
        </w:rPr>
        <w:t>88 Soils and Foundations  0038-0806
</w:t>
      </w:r>
    </w:p>
    <w:p>
      <w:pPr>
        <w:ind w:firstLine="420" w:firstLineChars="200"/>
        <w:jc w:val="left"/>
        <w:rPr>
          <w:rFonts w:ascii="宋体" w:hAnsi="宋体"/>
          <w:szCs w:val="21"/>
        </w:rPr>
      </w:pPr>
      <w:r>
        <w:rPr>
          <w:rFonts w:hint="eastAsia" w:ascii="宋体" w:hAnsi="宋体"/>
          <w:szCs w:val="21"/>
        </w:rPr>
        <w:t>89 Steel and Composite Structures  1229-9367
</w:t>
      </w:r>
    </w:p>
    <w:p>
      <w:pPr>
        <w:ind w:firstLine="420" w:firstLineChars="200"/>
        <w:jc w:val="left"/>
        <w:rPr>
          <w:rFonts w:ascii="宋体" w:hAnsi="宋体"/>
          <w:szCs w:val="21"/>
        </w:rPr>
      </w:pPr>
      <w:r>
        <w:rPr>
          <w:rFonts w:hint="eastAsia" w:ascii="宋体" w:hAnsi="宋体"/>
          <w:szCs w:val="21"/>
        </w:rPr>
        <w:t>90 Structural Concrete  1464-4177
</w:t>
      </w:r>
    </w:p>
    <w:p>
      <w:pPr>
        <w:ind w:firstLine="420" w:firstLineChars="200"/>
        <w:jc w:val="left"/>
        <w:rPr>
          <w:rFonts w:ascii="宋体" w:hAnsi="宋体"/>
          <w:szCs w:val="21"/>
        </w:rPr>
      </w:pPr>
      <w:r>
        <w:rPr>
          <w:rFonts w:hint="eastAsia" w:ascii="宋体" w:hAnsi="宋体"/>
          <w:szCs w:val="21"/>
        </w:rPr>
        <w:t>91 Structural Engineering and Mechanics  1225-4568
</w:t>
      </w:r>
    </w:p>
    <w:p>
      <w:pPr>
        <w:ind w:firstLine="420" w:firstLineChars="200"/>
        <w:jc w:val="left"/>
        <w:rPr>
          <w:rFonts w:ascii="宋体" w:hAnsi="宋体"/>
          <w:szCs w:val="21"/>
        </w:rPr>
      </w:pPr>
      <w:r>
        <w:rPr>
          <w:rFonts w:hint="eastAsia" w:ascii="宋体" w:hAnsi="宋体"/>
          <w:szCs w:val="21"/>
        </w:rPr>
        <w:t>92 Structure and Infrastructure Engineering  1573-2479
</w:t>
      </w:r>
    </w:p>
    <w:p>
      <w:pPr>
        <w:ind w:firstLine="420" w:firstLineChars="200"/>
        <w:jc w:val="left"/>
        <w:rPr>
          <w:rFonts w:ascii="宋体" w:hAnsi="宋体"/>
          <w:szCs w:val="21"/>
        </w:rPr>
      </w:pPr>
      <w:r>
        <w:rPr>
          <w:rFonts w:hint="eastAsia" w:ascii="宋体" w:hAnsi="宋体"/>
          <w:szCs w:val="21"/>
        </w:rPr>
        <w:t>93 Theoretical and Applied Fracture Mechanics  0167-8442
</w:t>
      </w:r>
    </w:p>
    <w:p>
      <w:pPr>
        <w:ind w:firstLine="420" w:firstLineChars="200"/>
        <w:jc w:val="left"/>
        <w:rPr>
          <w:rFonts w:ascii="宋体" w:hAnsi="宋体"/>
          <w:szCs w:val="21"/>
        </w:rPr>
      </w:pPr>
      <w:r>
        <w:rPr>
          <w:rFonts w:hint="eastAsia" w:ascii="宋体" w:hAnsi="宋体"/>
          <w:szCs w:val="21"/>
        </w:rPr>
        <w:t>94 Transportation Geotechnics  2214-3912
</w:t>
      </w:r>
    </w:p>
    <w:p>
      <w:pPr>
        <w:ind w:firstLine="420" w:firstLineChars="200"/>
        <w:jc w:val="left"/>
        <w:rPr>
          <w:rFonts w:ascii="宋体" w:hAnsi="宋体"/>
          <w:szCs w:val="21"/>
        </w:rPr>
      </w:pPr>
      <w:r>
        <w:rPr>
          <w:rFonts w:hint="eastAsia" w:ascii="宋体" w:hAnsi="宋体"/>
          <w:szCs w:val="21"/>
        </w:rPr>
        <w:t>95 Transportation Research Record  0361-1981
</w:t>
      </w:r>
    </w:p>
    <w:p>
      <w:pPr>
        <w:ind w:firstLine="420" w:firstLineChars="200"/>
        <w:jc w:val="left"/>
        <w:rPr>
          <w:rFonts w:ascii="宋体" w:hAnsi="宋体"/>
          <w:szCs w:val="21"/>
        </w:rPr>
      </w:pPr>
      <w:r>
        <w:rPr>
          <w:rFonts w:hint="eastAsia" w:ascii="宋体" w:hAnsi="宋体"/>
          <w:szCs w:val="21"/>
        </w:rPr>
        <w:t>96 Underground Space  2096-0956
</w:t>
      </w:r>
    </w:p>
    <w:p>
      <w:pPr>
        <w:ind w:firstLine="420" w:firstLineChars="200"/>
        <w:jc w:val="left"/>
        <w:rPr>
          <w:rFonts w:ascii="宋体" w:hAnsi="宋体"/>
          <w:szCs w:val="21"/>
        </w:rPr>
      </w:pPr>
      <w:r>
        <w:rPr>
          <w:rFonts w:hint="eastAsia" w:ascii="宋体" w:hAnsi="宋体"/>
          <w:szCs w:val="21"/>
        </w:rPr>
        <w:t>97 工程力学  1000-4750
</w:t>
      </w:r>
    </w:p>
    <w:p>
      <w:pPr>
        <w:ind w:firstLine="420" w:firstLineChars="200"/>
        <w:jc w:val="left"/>
        <w:rPr>
          <w:rFonts w:ascii="宋体" w:hAnsi="宋体"/>
          <w:szCs w:val="21"/>
        </w:rPr>
      </w:pPr>
      <w:r>
        <w:rPr>
          <w:rFonts w:hint="eastAsia" w:ascii="宋体" w:hAnsi="宋体"/>
          <w:szCs w:val="21"/>
        </w:rPr>
        <w:t>98 固体力学  0038-0829
</w:t>
      </w:r>
    </w:p>
    <w:p>
      <w:pPr>
        <w:ind w:firstLine="420" w:firstLineChars="200"/>
        <w:jc w:val="left"/>
        <w:rPr>
          <w:rFonts w:ascii="宋体" w:hAnsi="宋体"/>
          <w:szCs w:val="21"/>
        </w:rPr>
      </w:pPr>
      <w:r>
        <w:rPr>
          <w:rFonts w:hint="eastAsia" w:ascii="宋体" w:hAnsi="宋体"/>
          <w:szCs w:val="21"/>
        </w:rPr>
        <w:t>99 建筑材料学报  1007-9629
</w:t>
      </w:r>
    </w:p>
    <w:p>
      <w:pPr>
        <w:ind w:firstLine="420" w:firstLineChars="200"/>
        <w:jc w:val="left"/>
        <w:rPr>
          <w:rFonts w:ascii="宋体" w:hAnsi="宋体"/>
          <w:szCs w:val="21"/>
        </w:rPr>
      </w:pPr>
      <w:r>
        <w:rPr>
          <w:rFonts w:hint="eastAsia" w:ascii="宋体" w:hAnsi="宋体"/>
          <w:szCs w:val="21"/>
        </w:rPr>
        <w:t>100 岩石力学与工程学报  1000-6915
</w:t>
      </w:r>
    </w:p>
    <w:p>
      <w:pPr>
        <w:ind w:firstLine="420" w:firstLineChars="200"/>
        <w:jc w:val="left"/>
        <w:rPr>
          <w:rFonts w:ascii="宋体" w:hAnsi="宋体"/>
          <w:szCs w:val="21"/>
        </w:rPr>
      </w:pPr>
      <w:r>
        <w:rPr>
          <w:rFonts w:hint="eastAsia" w:ascii="宋体" w:hAnsi="宋体"/>
          <w:szCs w:val="21"/>
        </w:rPr>
        <w:t>101 岩土工程学报  1000-4548
</w:t>
      </w:r>
    </w:p>
    <w:p>
      <w:pPr>
        <w:ind w:firstLine="420" w:firstLineChars="200"/>
        <w:jc w:val="left"/>
        <w:rPr>
          <w:rFonts w:ascii="宋体" w:hAnsi="宋体"/>
          <w:szCs w:val="21"/>
        </w:rPr>
      </w:pPr>
      <w:r>
        <w:rPr>
          <w:rFonts w:hint="eastAsia" w:ascii="宋体" w:hAnsi="宋体"/>
          <w:szCs w:val="21"/>
        </w:rPr>
        <w:t>102 岩土力学  1000-7598
</w:t>
      </w:r>
    </w:p>
    <w:p>
      <w:pPr>
        <w:ind w:firstLine="420" w:firstLineChars="200"/>
        <w:jc w:val="left"/>
        <w:rPr>
          <w:rFonts w:ascii="宋体" w:hAnsi="宋体"/>
          <w:szCs w:val="21"/>
        </w:rPr>
      </w:pPr>
      <w:r>
        <w:rPr>
          <w:rFonts w:hint="eastAsia" w:ascii="宋体" w:hAnsi="宋体"/>
          <w:szCs w:val="21"/>
        </w:rPr>
        <w:t>103 中国公路学报  1001-7372
</w:t>
      </w:r>
    </w:p>
    <w:p>
      <w:pPr>
        <w:ind w:firstLine="420" w:firstLineChars="200"/>
        <w:jc w:val="left"/>
        <w:rPr>
          <w:rFonts w:ascii="宋体" w:hAnsi="宋体"/>
          <w:szCs w:val="21"/>
        </w:rPr>
      </w:pPr>
      <w:r>
        <w:rPr>
          <w:rFonts w:hint="eastAsia" w:ascii="宋体" w:hAnsi="宋体"/>
          <w:szCs w:val="21"/>
        </w:rPr>
        <w:t>104 ACI Structural Journal  0889-3241
</w:t>
      </w:r>
    </w:p>
    <w:p>
      <w:pPr>
        <w:ind w:firstLine="420" w:firstLineChars="200"/>
        <w:jc w:val="left"/>
        <w:rPr>
          <w:rFonts w:ascii="宋体" w:hAnsi="宋体"/>
          <w:szCs w:val="21"/>
        </w:rPr>
      </w:pPr>
      <w:r>
        <w:rPr>
          <w:rFonts w:hint="eastAsia" w:ascii="宋体" w:hAnsi="宋体"/>
          <w:szCs w:val="21"/>
        </w:rPr>
        <w:t>105 Acta Geotechnica Slovenica  1854-0171
</w:t>
      </w:r>
    </w:p>
    <w:p>
      <w:pPr>
        <w:ind w:firstLine="420" w:firstLineChars="200"/>
        <w:jc w:val="left"/>
        <w:rPr>
          <w:rFonts w:ascii="宋体" w:hAnsi="宋体"/>
          <w:szCs w:val="21"/>
        </w:rPr>
      </w:pPr>
      <w:r>
        <w:rPr>
          <w:rFonts w:hint="eastAsia" w:ascii="宋体" w:hAnsi="宋体"/>
          <w:szCs w:val="21"/>
        </w:rPr>
        <w:t>106 Advanced Steel Construction  1816-112X
</w:t>
      </w:r>
    </w:p>
    <w:p>
      <w:pPr>
        <w:ind w:firstLine="420" w:firstLineChars="200"/>
        <w:jc w:val="left"/>
        <w:rPr>
          <w:rFonts w:ascii="宋体" w:hAnsi="宋体"/>
          <w:szCs w:val="21"/>
        </w:rPr>
      </w:pPr>
      <w:r>
        <w:rPr>
          <w:rFonts w:hint="eastAsia" w:ascii="宋体" w:hAnsi="宋体"/>
          <w:szCs w:val="21"/>
        </w:rPr>
        <w:t>107 Advances in Structural Engineering  1369-4332
</w:t>
      </w:r>
    </w:p>
    <w:p>
      <w:pPr>
        <w:ind w:firstLine="420" w:firstLineChars="200"/>
        <w:jc w:val="left"/>
        <w:rPr>
          <w:rFonts w:ascii="宋体" w:hAnsi="宋体"/>
          <w:szCs w:val="21"/>
        </w:rPr>
      </w:pPr>
      <w:r>
        <w:rPr>
          <w:rFonts w:hint="eastAsia" w:ascii="宋体" w:hAnsi="宋体"/>
          <w:szCs w:val="21"/>
        </w:rPr>
        <w:t>108 Applied Rheology  1430-6395
</w:t>
      </w:r>
    </w:p>
    <w:p>
      <w:pPr>
        <w:ind w:firstLine="420" w:firstLineChars="200"/>
        <w:jc w:val="left"/>
        <w:rPr>
          <w:rFonts w:ascii="宋体" w:hAnsi="宋体"/>
          <w:szCs w:val="21"/>
        </w:rPr>
      </w:pPr>
      <w:r>
        <w:rPr>
          <w:rFonts w:hint="eastAsia" w:ascii="宋体" w:hAnsi="宋体"/>
          <w:szCs w:val="21"/>
        </w:rPr>
        <w:t>109 Arabian Journal of Geosciences  1866-7511
</w:t>
      </w:r>
    </w:p>
    <w:p>
      <w:pPr>
        <w:ind w:firstLine="420" w:firstLineChars="200"/>
        <w:jc w:val="left"/>
        <w:rPr>
          <w:rFonts w:ascii="宋体" w:hAnsi="宋体"/>
          <w:szCs w:val="21"/>
        </w:rPr>
      </w:pPr>
      <w:r>
        <w:rPr>
          <w:rFonts w:hint="eastAsia" w:ascii="宋体" w:hAnsi="宋体"/>
          <w:szCs w:val="21"/>
        </w:rPr>
        <w:t>110 Architectural Engineering and Design Management  1745-2007
</w:t>
      </w:r>
    </w:p>
    <w:p>
      <w:pPr>
        <w:ind w:firstLine="420" w:firstLineChars="200"/>
        <w:jc w:val="left"/>
        <w:rPr>
          <w:rFonts w:ascii="宋体" w:hAnsi="宋体"/>
          <w:szCs w:val="21"/>
        </w:rPr>
      </w:pPr>
      <w:r>
        <w:rPr>
          <w:rFonts w:hint="eastAsia" w:ascii="宋体" w:hAnsi="宋体"/>
          <w:szCs w:val="21"/>
        </w:rPr>
        <w:t>111 ASCE-ASME Journal of Risk and Uncertainty in Engineering Systems Part A-Civil Engineering  2376-7642
</w:t>
      </w:r>
    </w:p>
    <w:p>
      <w:pPr>
        <w:ind w:firstLine="420" w:firstLineChars="200"/>
        <w:jc w:val="left"/>
        <w:rPr>
          <w:rFonts w:ascii="宋体" w:hAnsi="宋体"/>
          <w:szCs w:val="21"/>
        </w:rPr>
      </w:pPr>
      <w:r>
        <w:rPr>
          <w:rFonts w:hint="eastAsia" w:ascii="宋体" w:hAnsi="宋体"/>
          <w:szCs w:val="21"/>
        </w:rPr>
        <w:t>112 Baltic Journal of Road and Bridge Engineering  1822-427X
</w:t>
      </w:r>
    </w:p>
    <w:p>
      <w:pPr>
        <w:ind w:firstLine="420" w:firstLineChars="200"/>
        <w:jc w:val="left"/>
        <w:rPr>
          <w:rFonts w:ascii="宋体" w:hAnsi="宋体"/>
          <w:szCs w:val="21"/>
        </w:rPr>
      </w:pPr>
      <w:r>
        <w:rPr>
          <w:rFonts w:hint="eastAsia" w:ascii="宋体" w:hAnsi="宋体"/>
          <w:szCs w:val="21"/>
        </w:rPr>
        <w:t>113 Bauingenieur  0005-6650
</w:t>
      </w:r>
    </w:p>
    <w:p>
      <w:pPr>
        <w:ind w:firstLine="420" w:firstLineChars="200"/>
        <w:jc w:val="left"/>
        <w:rPr>
          <w:rFonts w:ascii="宋体" w:hAnsi="宋体"/>
          <w:szCs w:val="21"/>
        </w:rPr>
      </w:pPr>
      <w:r>
        <w:rPr>
          <w:rFonts w:hint="eastAsia" w:ascii="宋体" w:hAnsi="宋体"/>
          <w:szCs w:val="21"/>
        </w:rPr>
        <w:t>114 Bautechnik  0932-8351
</w:t>
      </w:r>
    </w:p>
    <w:p>
      <w:pPr>
        <w:ind w:firstLine="420" w:firstLineChars="200"/>
        <w:jc w:val="left"/>
        <w:rPr>
          <w:rFonts w:ascii="宋体" w:hAnsi="宋体"/>
          <w:szCs w:val="21"/>
        </w:rPr>
      </w:pPr>
      <w:r>
        <w:rPr>
          <w:rFonts w:hint="eastAsia" w:ascii="宋体" w:hAnsi="宋体"/>
          <w:szCs w:val="21"/>
        </w:rPr>
        <w:t>115 Beton- und Stahlbetonbau  0005-9900
</w:t>
      </w:r>
    </w:p>
    <w:p>
      <w:pPr>
        <w:ind w:firstLine="420" w:firstLineChars="200"/>
        <w:jc w:val="left"/>
        <w:rPr>
          <w:rFonts w:ascii="宋体" w:hAnsi="宋体"/>
          <w:szCs w:val="21"/>
        </w:rPr>
      </w:pPr>
      <w:r>
        <w:rPr>
          <w:rFonts w:hint="eastAsia" w:ascii="宋体" w:hAnsi="宋体"/>
          <w:szCs w:val="21"/>
        </w:rPr>
        <w:t>116 Canadian Journal of Civil Engineering  0315-1468
</w:t>
      </w:r>
    </w:p>
    <w:p>
      <w:pPr>
        <w:ind w:firstLine="420" w:firstLineChars="200"/>
        <w:jc w:val="left"/>
        <w:rPr>
          <w:rFonts w:ascii="宋体" w:hAnsi="宋体"/>
          <w:szCs w:val="21"/>
        </w:rPr>
      </w:pPr>
      <w:r>
        <w:rPr>
          <w:rFonts w:hint="eastAsia" w:ascii="宋体" w:hAnsi="宋体"/>
          <w:szCs w:val="21"/>
        </w:rPr>
        <w:t>117 Canadian Journal of Soil Science  0008-4271
</w:t>
      </w:r>
    </w:p>
    <w:p>
      <w:pPr>
        <w:ind w:firstLine="420" w:firstLineChars="200"/>
        <w:jc w:val="left"/>
        <w:rPr>
          <w:rFonts w:ascii="宋体" w:hAnsi="宋体"/>
          <w:szCs w:val="21"/>
        </w:rPr>
      </w:pPr>
      <w:r>
        <w:rPr>
          <w:rFonts w:hint="eastAsia" w:ascii="宋体" w:hAnsi="宋体"/>
          <w:szCs w:val="21"/>
        </w:rPr>
        <w:t>118 Civil Engineering  0885-7024
</w:t>
      </w:r>
    </w:p>
    <w:p>
      <w:pPr>
        <w:ind w:firstLine="420" w:firstLineChars="200"/>
        <w:jc w:val="left"/>
        <w:rPr>
          <w:rFonts w:ascii="宋体" w:hAnsi="宋体"/>
          <w:szCs w:val="21"/>
        </w:rPr>
      </w:pPr>
      <w:r>
        <w:rPr>
          <w:rFonts w:hint="eastAsia" w:ascii="宋体" w:hAnsi="宋体"/>
          <w:szCs w:val="21"/>
        </w:rPr>
        <w:t>119 Civil Engineering and Environmental Systems  1028-6608
</w:t>
      </w:r>
    </w:p>
    <w:p>
      <w:pPr>
        <w:ind w:firstLine="420" w:firstLineChars="200"/>
        <w:jc w:val="left"/>
        <w:rPr>
          <w:rFonts w:ascii="宋体" w:hAnsi="宋体"/>
          <w:szCs w:val="21"/>
        </w:rPr>
      </w:pPr>
      <w:r>
        <w:rPr>
          <w:rFonts w:hint="eastAsia" w:ascii="宋体" w:hAnsi="宋体"/>
          <w:szCs w:val="21"/>
        </w:rPr>
        <w:t>120 Computational Particle Mechanics  2196-4378
</w:t>
      </w:r>
    </w:p>
    <w:p>
      <w:pPr>
        <w:ind w:firstLine="420" w:firstLineChars="200"/>
        <w:jc w:val="left"/>
        <w:rPr>
          <w:rFonts w:ascii="宋体" w:hAnsi="宋体"/>
          <w:szCs w:val="21"/>
        </w:rPr>
      </w:pPr>
      <w:r>
        <w:rPr>
          <w:rFonts w:hint="eastAsia" w:ascii="宋体" w:hAnsi="宋体"/>
          <w:szCs w:val="21"/>
        </w:rPr>
        <w:t>121 Earthquake Spectra  8755-2930
</w:t>
      </w:r>
    </w:p>
    <w:p>
      <w:pPr>
        <w:ind w:firstLine="420" w:firstLineChars="200"/>
        <w:jc w:val="left"/>
        <w:rPr>
          <w:rFonts w:ascii="宋体" w:hAnsi="宋体"/>
          <w:szCs w:val="21"/>
        </w:rPr>
      </w:pPr>
      <w:r>
        <w:rPr>
          <w:rFonts w:hint="eastAsia" w:ascii="宋体" w:hAnsi="宋体"/>
          <w:szCs w:val="21"/>
        </w:rPr>
        <w:t>122 Earthquakes and Structures  2092-7614
</w:t>
      </w:r>
    </w:p>
    <w:p>
      <w:pPr>
        <w:ind w:firstLine="420" w:firstLineChars="200"/>
        <w:jc w:val="left"/>
        <w:rPr>
          <w:rFonts w:ascii="宋体" w:hAnsi="宋体"/>
          <w:szCs w:val="21"/>
        </w:rPr>
      </w:pPr>
      <w:r>
        <w:rPr>
          <w:rFonts w:hint="eastAsia" w:ascii="宋体" w:hAnsi="宋体"/>
          <w:szCs w:val="21"/>
        </w:rPr>
        <w:t>123 Engineering Journal-American Institute of Steel Construction  0013-8029
</w:t>
      </w:r>
    </w:p>
    <w:p>
      <w:pPr>
        <w:ind w:firstLine="420" w:firstLineChars="200"/>
        <w:jc w:val="left"/>
        <w:rPr>
          <w:rFonts w:ascii="宋体" w:hAnsi="宋体"/>
          <w:szCs w:val="21"/>
        </w:rPr>
      </w:pPr>
      <w:r>
        <w:rPr>
          <w:rFonts w:hint="eastAsia" w:ascii="宋体" w:hAnsi="宋体"/>
          <w:szCs w:val="21"/>
        </w:rPr>
        <w:t>124 Environmental Geotechnics  2051-803X
</w:t>
      </w:r>
    </w:p>
    <w:p>
      <w:pPr>
        <w:ind w:firstLine="420" w:firstLineChars="200"/>
        <w:jc w:val="left"/>
        <w:rPr>
          <w:rFonts w:ascii="宋体" w:hAnsi="宋体"/>
          <w:szCs w:val="21"/>
        </w:rPr>
      </w:pPr>
      <w:r>
        <w:rPr>
          <w:rFonts w:hint="eastAsia" w:ascii="宋体" w:hAnsi="宋体"/>
          <w:szCs w:val="21"/>
        </w:rPr>
        <w:t>125 Eurasian Soil Science  1064-2293
</w:t>
      </w:r>
    </w:p>
    <w:p>
      <w:pPr>
        <w:ind w:firstLine="420" w:firstLineChars="200"/>
        <w:jc w:val="left"/>
        <w:rPr>
          <w:rFonts w:ascii="宋体" w:hAnsi="宋体"/>
          <w:szCs w:val="21"/>
        </w:rPr>
      </w:pPr>
      <w:r>
        <w:rPr>
          <w:rFonts w:hint="eastAsia" w:ascii="宋体" w:hAnsi="宋体"/>
          <w:szCs w:val="21"/>
        </w:rPr>
        <w:t>126 European Journal of Environmental and Civil Engineering  1964-8189
</w:t>
      </w:r>
    </w:p>
    <w:p>
      <w:pPr>
        <w:ind w:firstLine="420" w:firstLineChars="200"/>
        <w:jc w:val="left"/>
        <w:rPr>
          <w:rFonts w:ascii="宋体" w:hAnsi="宋体"/>
          <w:szCs w:val="21"/>
        </w:rPr>
      </w:pPr>
      <w:r>
        <w:rPr>
          <w:rFonts w:hint="eastAsia" w:ascii="宋体" w:hAnsi="宋体"/>
          <w:szCs w:val="21"/>
        </w:rPr>
        <w:t>127 Gefahrstoffe Reinhaltung der Luft  0949-8036
</w:t>
      </w:r>
    </w:p>
    <w:p>
      <w:pPr>
        <w:ind w:firstLine="420" w:firstLineChars="200"/>
        <w:jc w:val="left"/>
        <w:rPr>
          <w:rFonts w:ascii="宋体" w:hAnsi="宋体"/>
          <w:szCs w:val="21"/>
        </w:rPr>
      </w:pPr>
      <w:r>
        <w:rPr>
          <w:rFonts w:hint="eastAsia" w:ascii="宋体" w:hAnsi="宋体"/>
          <w:szCs w:val="21"/>
        </w:rPr>
        <w:t>128 Geotechnical Testing Journal  0149-6115
</w:t>
      </w:r>
    </w:p>
    <w:p>
      <w:pPr>
        <w:ind w:firstLine="420" w:firstLineChars="200"/>
        <w:jc w:val="left"/>
        <w:rPr>
          <w:rFonts w:ascii="宋体" w:hAnsi="宋体"/>
          <w:szCs w:val="21"/>
        </w:rPr>
      </w:pPr>
      <w:r>
        <w:rPr>
          <w:rFonts w:hint="eastAsia" w:ascii="宋体" w:hAnsi="宋体"/>
          <w:szCs w:val="21"/>
        </w:rPr>
        <w:t>129 Geotechnique Letters  2045-2543
</w:t>
      </w:r>
    </w:p>
    <w:p>
      <w:pPr>
        <w:ind w:firstLine="420" w:firstLineChars="200"/>
        <w:jc w:val="left"/>
        <w:rPr>
          <w:rFonts w:ascii="宋体" w:hAnsi="宋体"/>
          <w:szCs w:val="21"/>
        </w:rPr>
      </w:pPr>
      <w:r>
        <w:rPr>
          <w:rFonts w:hint="eastAsia" w:ascii="宋体" w:hAnsi="宋体"/>
          <w:szCs w:val="21"/>
        </w:rPr>
        <w:t>130 Gradevinar  0350-2465
</w:t>
      </w:r>
    </w:p>
    <w:p>
      <w:pPr>
        <w:ind w:firstLine="420" w:firstLineChars="200"/>
        <w:jc w:val="left"/>
        <w:rPr>
          <w:rFonts w:ascii="宋体" w:hAnsi="宋体"/>
          <w:szCs w:val="21"/>
        </w:rPr>
      </w:pPr>
      <w:r>
        <w:rPr>
          <w:rFonts w:hint="eastAsia" w:ascii="宋体" w:hAnsi="宋体"/>
          <w:szCs w:val="21"/>
        </w:rPr>
        <w:t>131 International Journal of Architectural Heritage  1558-3058
</w:t>
      </w:r>
    </w:p>
    <w:p>
      <w:pPr>
        <w:ind w:firstLine="420" w:firstLineChars="200"/>
        <w:jc w:val="left"/>
        <w:rPr>
          <w:rFonts w:ascii="宋体" w:hAnsi="宋体"/>
          <w:szCs w:val="21"/>
        </w:rPr>
      </w:pPr>
      <w:r>
        <w:rPr>
          <w:rFonts w:hint="eastAsia" w:ascii="宋体" w:hAnsi="宋体"/>
          <w:szCs w:val="21"/>
        </w:rPr>
        <w:t>132 International Journal of Civil Engineering  1735-0522
</w:t>
      </w:r>
    </w:p>
    <w:p>
      <w:pPr>
        <w:ind w:firstLine="420" w:firstLineChars="200"/>
        <w:jc w:val="left"/>
        <w:rPr>
          <w:rFonts w:ascii="宋体" w:hAnsi="宋体"/>
          <w:szCs w:val="21"/>
        </w:rPr>
      </w:pPr>
      <w:r>
        <w:rPr>
          <w:rFonts w:hint="eastAsia" w:ascii="宋体" w:hAnsi="宋体"/>
          <w:szCs w:val="21"/>
        </w:rPr>
        <w:t>133 International Journal of Coal Science &amp; Technology  2095-8293
</w:t>
      </w:r>
    </w:p>
    <w:p>
      <w:pPr>
        <w:ind w:firstLine="420" w:firstLineChars="200"/>
        <w:jc w:val="left"/>
        <w:rPr>
          <w:rFonts w:ascii="宋体" w:hAnsi="宋体"/>
          <w:szCs w:val="21"/>
        </w:rPr>
      </w:pPr>
      <w:r>
        <w:rPr>
          <w:rFonts w:hint="eastAsia" w:ascii="宋体" w:hAnsi="宋体"/>
          <w:szCs w:val="21"/>
        </w:rPr>
        <w:t>134 International Journal of Concrete Structures and Materials  1976-0485
</w:t>
      </w:r>
    </w:p>
    <w:p>
      <w:pPr>
        <w:ind w:firstLine="420" w:firstLineChars="200"/>
        <w:jc w:val="left"/>
        <w:rPr>
          <w:rFonts w:ascii="宋体" w:hAnsi="宋体"/>
          <w:szCs w:val="21"/>
        </w:rPr>
      </w:pPr>
      <w:r>
        <w:rPr>
          <w:rFonts w:hint="eastAsia" w:ascii="宋体" w:hAnsi="宋体"/>
          <w:szCs w:val="21"/>
        </w:rPr>
        <w:t>135 International Journal of Offshore and Polar Engineering  1053-5381
</w:t>
      </w:r>
    </w:p>
    <w:p>
      <w:pPr>
        <w:ind w:firstLine="420" w:firstLineChars="200"/>
        <w:jc w:val="left"/>
        <w:rPr>
          <w:rFonts w:ascii="宋体" w:hAnsi="宋体"/>
          <w:szCs w:val="21"/>
        </w:rPr>
      </w:pPr>
      <w:r>
        <w:rPr>
          <w:rFonts w:hint="eastAsia" w:ascii="宋体" w:hAnsi="宋体"/>
          <w:szCs w:val="21"/>
        </w:rPr>
        <w:t>136 International Journal of Physical Modelling in Geotechnics  1346-213X
</w:t>
      </w:r>
    </w:p>
    <w:p>
      <w:pPr>
        <w:ind w:firstLine="420" w:firstLineChars="200"/>
        <w:jc w:val="left"/>
        <w:rPr>
          <w:rFonts w:ascii="宋体" w:hAnsi="宋体"/>
          <w:szCs w:val="21"/>
        </w:rPr>
      </w:pPr>
      <w:r>
        <w:rPr>
          <w:rFonts w:hint="eastAsia" w:ascii="宋体" w:hAnsi="宋体"/>
          <w:szCs w:val="21"/>
        </w:rPr>
        <w:t>137 International Journal of Steel Structures  1598-2351
</w:t>
      </w:r>
    </w:p>
    <w:p>
      <w:pPr>
        <w:ind w:firstLine="420" w:firstLineChars="200"/>
        <w:jc w:val="left"/>
        <w:rPr>
          <w:rFonts w:ascii="宋体" w:hAnsi="宋体"/>
          <w:szCs w:val="21"/>
        </w:rPr>
      </w:pPr>
      <w:r>
        <w:rPr>
          <w:rFonts w:hint="eastAsia" w:ascii="宋体" w:hAnsi="宋体"/>
          <w:szCs w:val="21"/>
        </w:rPr>
        <w:t>138 International Journal of Structural Stability and Dynamics  0219-4554
</w:t>
      </w:r>
    </w:p>
    <w:p>
      <w:pPr>
        <w:ind w:firstLine="420" w:firstLineChars="200"/>
        <w:jc w:val="left"/>
        <w:rPr>
          <w:rFonts w:ascii="宋体" w:hAnsi="宋体"/>
          <w:szCs w:val="21"/>
        </w:rPr>
      </w:pPr>
      <w:r>
        <w:rPr>
          <w:rFonts w:hint="eastAsia" w:ascii="宋体" w:hAnsi="宋体"/>
          <w:szCs w:val="21"/>
        </w:rPr>
        <w:t>139 Iranian Journal of Science and Technology-Transactions of Civil Engineering  2228-6160
</w:t>
      </w:r>
    </w:p>
    <w:p>
      <w:pPr>
        <w:ind w:firstLine="420" w:firstLineChars="200"/>
        <w:jc w:val="left"/>
        <w:rPr>
          <w:rFonts w:ascii="宋体" w:hAnsi="宋体"/>
          <w:szCs w:val="21"/>
        </w:rPr>
      </w:pPr>
      <w:r>
        <w:rPr>
          <w:rFonts w:hint="eastAsia" w:ascii="宋体" w:hAnsi="宋体"/>
          <w:szCs w:val="21"/>
        </w:rPr>
        <w:t>140 ITE Journal-Institute of Transportation Engineers  0162-8178
</w:t>
      </w:r>
    </w:p>
    <w:p>
      <w:pPr>
        <w:ind w:firstLine="420" w:firstLineChars="200"/>
        <w:jc w:val="left"/>
        <w:rPr>
          <w:rFonts w:ascii="宋体" w:hAnsi="宋体"/>
          <w:szCs w:val="21"/>
        </w:rPr>
      </w:pPr>
      <w:r>
        <w:rPr>
          <w:rFonts w:hint="eastAsia" w:ascii="宋体" w:hAnsi="宋体"/>
          <w:szCs w:val="21"/>
        </w:rPr>
        <w:t>141 Journal American Water Works Association  0003-150X
</w:t>
      </w:r>
    </w:p>
    <w:p>
      <w:pPr>
        <w:ind w:firstLine="420" w:firstLineChars="200"/>
        <w:jc w:val="left"/>
        <w:rPr>
          <w:rFonts w:ascii="宋体" w:hAnsi="宋体"/>
          <w:szCs w:val="21"/>
        </w:rPr>
      </w:pPr>
      <w:r>
        <w:rPr>
          <w:rFonts w:hint="eastAsia" w:ascii="宋体" w:hAnsi="宋体"/>
          <w:szCs w:val="21"/>
        </w:rPr>
        <w:t>142 Journal of Advanced Concrete Technology  1346-8014
</w:t>
      </w:r>
    </w:p>
    <w:p>
      <w:pPr>
        <w:ind w:firstLine="420" w:firstLineChars="200"/>
        <w:jc w:val="left"/>
        <w:rPr>
          <w:rFonts w:ascii="宋体" w:hAnsi="宋体"/>
          <w:szCs w:val="21"/>
        </w:rPr>
      </w:pPr>
      <w:r>
        <w:rPr>
          <w:rFonts w:hint="eastAsia" w:ascii="宋体" w:hAnsi="宋体"/>
          <w:szCs w:val="21"/>
        </w:rPr>
        <w:t>143 Journal of Advanced Transportation  0197-6729
</w:t>
      </w:r>
    </w:p>
    <w:p>
      <w:pPr>
        <w:ind w:firstLine="420" w:firstLineChars="200"/>
        <w:jc w:val="left"/>
        <w:rPr>
          <w:rFonts w:ascii="宋体" w:hAnsi="宋体"/>
          <w:szCs w:val="21"/>
        </w:rPr>
      </w:pPr>
      <w:r>
        <w:rPr>
          <w:rFonts w:hint="eastAsia" w:ascii="宋体" w:hAnsi="宋体"/>
          <w:szCs w:val="21"/>
        </w:rPr>
        <w:t>144 Journal of Aerospace Engineering  0893-1321
</w:t>
      </w:r>
    </w:p>
    <w:p>
      <w:pPr>
        <w:ind w:firstLine="420" w:firstLineChars="200"/>
        <w:jc w:val="left"/>
        <w:rPr>
          <w:rFonts w:ascii="宋体" w:hAnsi="宋体"/>
          <w:szCs w:val="21"/>
        </w:rPr>
      </w:pPr>
      <w:r>
        <w:rPr>
          <w:rFonts w:hint="eastAsia" w:ascii="宋体" w:hAnsi="宋体"/>
          <w:szCs w:val="21"/>
        </w:rPr>
        <w:t>145 Journal of Civil Structural Health Monitoring  2190-5452
</w:t>
      </w:r>
    </w:p>
    <w:p>
      <w:pPr>
        <w:ind w:firstLine="420" w:firstLineChars="200"/>
        <w:jc w:val="left"/>
        <w:rPr>
          <w:rFonts w:ascii="宋体" w:hAnsi="宋体"/>
          <w:szCs w:val="21"/>
        </w:rPr>
      </w:pPr>
      <w:r>
        <w:rPr>
          <w:rFonts w:hint="eastAsia" w:ascii="宋体" w:hAnsi="宋体"/>
          <w:szCs w:val="21"/>
        </w:rPr>
        <w:t>146 Journal of Cold Regions Engineering  0887-381X
</w:t>
      </w:r>
    </w:p>
    <w:p>
      <w:pPr>
        <w:ind w:firstLine="420" w:firstLineChars="200"/>
        <w:jc w:val="left"/>
        <w:rPr>
          <w:rFonts w:ascii="宋体" w:hAnsi="宋体"/>
          <w:szCs w:val="21"/>
        </w:rPr>
      </w:pPr>
      <w:r>
        <w:rPr>
          <w:rFonts w:hint="eastAsia" w:ascii="宋体" w:hAnsi="宋体"/>
          <w:szCs w:val="21"/>
        </w:rPr>
        <w:t>147 Journal of Energy Engineering  0733-9402
</w:t>
      </w:r>
    </w:p>
    <w:p>
      <w:pPr>
        <w:ind w:firstLine="420" w:firstLineChars="200"/>
        <w:jc w:val="left"/>
        <w:rPr>
          <w:rFonts w:ascii="宋体" w:hAnsi="宋体"/>
          <w:szCs w:val="21"/>
        </w:rPr>
      </w:pPr>
      <w:r>
        <w:rPr>
          <w:rFonts w:hint="eastAsia" w:ascii="宋体" w:hAnsi="宋体"/>
          <w:szCs w:val="21"/>
        </w:rPr>
        <w:t>148 Journal of Hydroinformatics  1464-7141
</w:t>
      </w:r>
    </w:p>
    <w:p>
      <w:pPr>
        <w:ind w:firstLine="420" w:firstLineChars="200"/>
        <w:jc w:val="left"/>
        <w:rPr>
          <w:rFonts w:ascii="宋体" w:hAnsi="宋体"/>
          <w:szCs w:val="21"/>
        </w:rPr>
      </w:pPr>
      <w:r>
        <w:rPr>
          <w:rFonts w:hint="eastAsia" w:ascii="宋体" w:hAnsi="宋体"/>
          <w:szCs w:val="21"/>
        </w:rPr>
        <w:t>149 Journal of Marine Science and Technology  0948-4280
</w:t>
      </w:r>
    </w:p>
    <w:p>
      <w:pPr>
        <w:ind w:firstLine="420" w:firstLineChars="200"/>
        <w:jc w:val="left"/>
        <w:rPr>
          <w:rFonts w:ascii="宋体" w:hAnsi="宋体"/>
          <w:szCs w:val="21"/>
        </w:rPr>
      </w:pPr>
      <w:r>
        <w:rPr>
          <w:rFonts w:hint="eastAsia" w:ascii="宋体" w:hAnsi="宋体"/>
          <w:szCs w:val="21"/>
        </w:rPr>
        <w:t>150 Journal of Mining Science  1062-7391
</w:t>
      </w:r>
    </w:p>
    <w:p>
      <w:pPr>
        <w:ind w:firstLine="420" w:firstLineChars="200"/>
        <w:jc w:val="left"/>
        <w:rPr>
          <w:rFonts w:ascii="宋体" w:hAnsi="宋体"/>
          <w:szCs w:val="21"/>
        </w:rPr>
      </w:pPr>
      <w:r>
        <w:rPr>
          <w:rFonts w:hint="eastAsia" w:ascii="宋体" w:hAnsi="宋体"/>
          <w:szCs w:val="21"/>
        </w:rPr>
        <w:t>151 Journal of Petroleum Exploration and Production Technology  2190-0558
</w:t>
      </w:r>
    </w:p>
    <w:p>
      <w:pPr>
        <w:ind w:firstLine="420" w:firstLineChars="200"/>
        <w:jc w:val="left"/>
        <w:rPr>
          <w:rFonts w:ascii="宋体" w:hAnsi="宋体"/>
          <w:szCs w:val="21"/>
        </w:rPr>
      </w:pPr>
      <w:r>
        <w:rPr>
          <w:rFonts w:hint="eastAsia" w:ascii="宋体" w:hAnsi="宋体"/>
          <w:szCs w:val="21"/>
        </w:rPr>
        <w:t>152 Journal of Pipeline Systems Engineering and Practice  1949-1190
</w:t>
      </w:r>
    </w:p>
    <w:p>
      <w:pPr>
        <w:ind w:firstLine="420" w:firstLineChars="200"/>
        <w:jc w:val="left"/>
        <w:rPr>
          <w:rFonts w:ascii="宋体" w:hAnsi="宋体"/>
          <w:szCs w:val="21"/>
        </w:rPr>
      </w:pPr>
      <w:r>
        <w:rPr>
          <w:rFonts w:hint="eastAsia" w:ascii="宋体" w:hAnsi="宋体"/>
          <w:szCs w:val="21"/>
        </w:rPr>
        <w:t>153 Journal of Ship Research  0022-4502
</w:t>
      </w:r>
    </w:p>
    <w:p>
      <w:pPr>
        <w:ind w:firstLine="420" w:firstLineChars="200"/>
        <w:jc w:val="left"/>
        <w:rPr>
          <w:rFonts w:ascii="宋体" w:hAnsi="宋体"/>
          <w:szCs w:val="21"/>
        </w:rPr>
      </w:pPr>
      <w:r>
        <w:rPr>
          <w:rFonts w:hint="eastAsia" w:ascii="宋体" w:hAnsi="宋体"/>
          <w:szCs w:val="21"/>
        </w:rPr>
        <w:t>154 Journal of Testing and Evaluation  0090-3973
</w:t>
      </w:r>
    </w:p>
    <w:p>
      <w:pPr>
        <w:ind w:firstLine="420" w:firstLineChars="200"/>
        <w:jc w:val="left"/>
        <w:rPr>
          <w:rFonts w:ascii="宋体" w:hAnsi="宋体"/>
          <w:szCs w:val="21"/>
        </w:rPr>
      </w:pPr>
      <w:r>
        <w:rPr>
          <w:rFonts w:hint="eastAsia" w:ascii="宋体" w:hAnsi="宋体"/>
          <w:szCs w:val="21"/>
        </w:rPr>
        <w:t>155 Journal of the South African Institution of Civil Engineering  1021-2019
</w:t>
      </w:r>
    </w:p>
    <w:p>
      <w:pPr>
        <w:ind w:firstLine="420" w:firstLineChars="200"/>
        <w:jc w:val="left"/>
        <w:rPr>
          <w:rFonts w:ascii="宋体" w:hAnsi="宋体"/>
          <w:szCs w:val="21"/>
        </w:rPr>
      </w:pPr>
      <w:r>
        <w:rPr>
          <w:rFonts w:hint="eastAsia" w:ascii="宋体" w:hAnsi="宋体"/>
          <w:szCs w:val="21"/>
        </w:rPr>
        <w:t>156 Journal of the Southern African Institute of Mining and Metallurgy  0038-223X
</w:t>
      </w:r>
    </w:p>
    <w:p>
      <w:pPr>
        <w:ind w:firstLine="420" w:firstLineChars="200"/>
        <w:jc w:val="left"/>
        <w:rPr>
          <w:rFonts w:ascii="宋体" w:hAnsi="宋体"/>
          <w:szCs w:val="21"/>
        </w:rPr>
      </w:pPr>
      <w:r>
        <w:rPr>
          <w:rFonts w:hint="eastAsia" w:ascii="宋体" w:hAnsi="宋体"/>
          <w:szCs w:val="21"/>
        </w:rPr>
        <w:t>157 Journal of Transportation Engineering Part A-Systems  2473-2907
</w:t>
      </w:r>
    </w:p>
    <w:p>
      <w:pPr>
        <w:ind w:firstLine="420" w:firstLineChars="200"/>
        <w:jc w:val="left"/>
        <w:rPr>
          <w:rFonts w:ascii="宋体" w:hAnsi="宋体"/>
          <w:szCs w:val="21"/>
        </w:rPr>
      </w:pPr>
      <w:r>
        <w:rPr>
          <w:rFonts w:hint="eastAsia" w:ascii="宋体" w:hAnsi="宋体"/>
          <w:szCs w:val="21"/>
        </w:rPr>
        <w:t>158 Journal of Transportation Engineering Part B-Pavements  2473-2915
</w:t>
      </w:r>
    </w:p>
    <w:p>
      <w:pPr>
        <w:ind w:firstLine="420" w:firstLineChars="200"/>
        <w:jc w:val="left"/>
        <w:rPr>
          <w:rFonts w:ascii="宋体" w:hAnsi="宋体"/>
          <w:szCs w:val="21"/>
        </w:rPr>
      </w:pPr>
      <w:r>
        <w:rPr>
          <w:rFonts w:hint="eastAsia" w:ascii="宋体" w:hAnsi="宋体"/>
          <w:szCs w:val="21"/>
        </w:rPr>
        <w:t>159 Journal of Water Supply Research and Technology-Aqua  0003-7214
</w:t>
      </w:r>
    </w:p>
    <w:p>
      <w:pPr>
        <w:ind w:firstLine="420" w:firstLineChars="200"/>
        <w:jc w:val="left"/>
        <w:rPr>
          <w:rFonts w:ascii="宋体" w:hAnsi="宋体"/>
          <w:szCs w:val="21"/>
        </w:rPr>
      </w:pPr>
      <w:r>
        <w:rPr>
          <w:rFonts w:hint="eastAsia" w:ascii="宋体" w:hAnsi="宋体"/>
          <w:szCs w:val="21"/>
        </w:rPr>
        <w:t>160 KSCE Journal of Civil Engineering  1226-7988
</w:t>
      </w:r>
    </w:p>
    <w:p>
      <w:pPr>
        <w:ind w:firstLine="420" w:firstLineChars="200"/>
        <w:jc w:val="left"/>
        <w:rPr>
          <w:rFonts w:ascii="宋体" w:hAnsi="宋体"/>
          <w:szCs w:val="21"/>
        </w:rPr>
      </w:pPr>
      <w:r>
        <w:rPr>
          <w:rFonts w:hint="eastAsia" w:ascii="宋体" w:hAnsi="宋体"/>
          <w:szCs w:val="21"/>
        </w:rPr>
        <w:t>161 Magazine of Concrete Research  0024-9831
</w:t>
      </w:r>
    </w:p>
    <w:p>
      <w:pPr>
        <w:ind w:firstLine="420" w:firstLineChars="200"/>
        <w:jc w:val="left"/>
        <w:rPr>
          <w:rFonts w:ascii="宋体" w:hAnsi="宋体"/>
          <w:szCs w:val="21"/>
        </w:rPr>
      </w:pPr>
      <w:r>
        <w:rPr>
          <w:rFonts w:hint="eastAsia" w:ascii="宋体" w:hAnsi="宋体"/>
          <w:szCs w:val="21"/>
        </w:rPr>
        <w:t>162 Naval Engineers Journal  0028-1425
</w:t>
      </w:r>
    </w:p>
    <w:p>
      <w:pPr>
        <w:ind w:firstLine="420" w:firstLineChars="200"/>
        <w:jc w:val="left"/>
        <w:rPr>
          <w:rFonts w:ascii="宋体" w:hAnsi="宋体"/>
          <w:szCs w:val="21"/>
        </w:rPr>
      </w:pPr>
      <w:r>
        <w:rPr>
          <w:rFonts w:hint="eastAsia" w:ascii="宋体" w:hAnsi="宋体"/>
          <w:szCs w:val="21"/>
        </w:rPr>
        <w:t>163 Oil Shale  0208-189X
</w:t>
      </w:r>
    </w:p>
    <w:p>
      <w:pPr>
        <w:ind w:firstLine="420" w:firstLineChars="200"/>
        <w:jc w:val="left"/>
        <w:rPr>
          <w:rFonts w:ascii="宋体" w:hAnsi="宋体"/>
          <w:szCs w:val="21"/>
        </w:rPr>
      </w:pPr>
      <w:r>
        <w:rPr>
          <w:rFonts w:hint="eastAsia" w:ascii="宋体" w:hAnsi="宋体"/>
          <w:szCs w:val="21"/>
        </w:rPr>
        <w:t>164 Periodica Polytechnica-Civil Engineering  0553-6626
</w:t>
      </w:r>
    </w:p>
    <w:p>
      <w:pPr>
        <w:ind w:firstLine="420" w:firstLineChars="200"/>
        <w:jc w:val="left"/>
        <w:rPr>
          <w:rFonts w:ascii="宋体" w:hAnsi="宋体"/>
          <w:szCs w:val="21"/>
        </w:rPr>
      </w:pPr>
      <w:r>
        <w:rPr>
          <w:rFonts w:hint="eastAsia" w:ascii="宋体" w:hAnsi="宋体"/>
          <w:szCs w:val="21"/>
        </w:rPr>
        <w:t>165 Proceedings of the Institution of Civil Engineers-Energy  1751-4223
</w:t>
      </w:r>
    </w:p>
    <w:p>
      <w:pPr>
        <w:ind w:firstLine="420" w:firstLineChars="200"/>
        <w:jc w:val="left"/>
        <w:rPr>
          <w:rFonts w:ascii="宋体" w:hAnsi="宋体"/>
          <w:szCs w:val="21"/>
        </w:rPr>
      </w:pPr>
      <w:r>
        <w:rPr>
          <w:rFonts w:hint="eastAsia" w:ascii="宋体" w:hAnsi="宋体"/>
          <w:szCs w:val="21"/>
        </w:rPr>
        <w:t>166 Proceedings of the Institution of Civil Engineers-Geotechnical Engineering  1353-2618
</w:t>
      </w:r>
    </w:p>
    <w:p>
      <w:pPr>
        <w:ind w:firstLine="420" w:firstLineChars="200"/>
        <w:jc w:val="left"/>
        <w:rPr>
          <w:rFonts w:ascii="宋体" w:hAnsi="宋体"/>
          <w:szCs w:val="21"/>
        </w:rPr>
      </w:pPr>
      <w:r>
        <w:rPr>
          <w:rFonts w:hint="eastAsia" w:ascii="宋体" w:hAnsi="宋体"/>
          <w:szCs w:val="21"/>
        </w:rPr>
        <w:t>167 Proceedings of the Institution of Civil Engineers-Structures and Buildings  0965-0911
</w:t>
      </w:r>
    </w:p>
    <w:p>
      <w:pPr>
        <w:ind w:firstLine="420" w:firstLineChars="200"/>
        <w:jc w:val="left"/>
        <w:rPr>
          <w:rFonts w:ascii="宋体" w:hAnsi="宋体"/>
          <w:szCs w:val="21"/>
        </w:rPr>
      </w:pPr>
      <w:r>
        <w:rPr>
          <w:rFonts w:hint="eastAsia" w:ascii="宋体" w:hAnsi="宋体"/>
          <w:szCs w:val="21"/>
        </w:rPr>
        <w:t>168 Proceedings of the Institution of Civil Engineers-Transport  0965-092X
</w:t>
      </w:r>
    </w:p>
    <w:p>
      <w:pPr>
        <w:ind w:firstLine="420" w:firstLineChars="200"/>
        <w:jc w:val="left"/>
        <w:rPr>
          <w:rFonts w:ascii="宋体" w:hAnsi="宋体"/>
          <w:szCs w:val="21"/>
        </w:rPr>
      </w:pPr>
      <w:r>
        <w:rPr>
          <w:rFonts w:hint="eastAsia" w:ascii="宋体" w:hAnsi="宋体"/>
          <w:szCs w:val="21"/>
        </w:rPr>
        <w:t>169 Revista de la Construccion  0717-7925
</w:t>
      </w:r>
    </w:p>
    <w:p>
      <w:pPr>
        <w:ind w:firstLine="420" w:firstLineChars="200"/>
        <w:jc w:val="left"/>
        <w:rPr>
          <w:rFonts w:ascii="宋体" w:hAnsi="宋体"/>
          <w:szCs w:val="21"/>
        </w:rPr>
      </w:pPr>
      <w:r>
        <w:rPr>
          <w:rFonts w:hint="eastAsia" w:ascii="宋体" w:hAnsi="宋体"/>
          <w:szCs w:val="21"/>
        </w:rPr>
        <w:t>170 Rock and Soil Mechanics  1000-7598
</w:t>
      </w:r>
    </w:p>
    <w:p>
      <w:pPr>
        <w:ind w:firstLine="420" w:firstLineChars="200"/>
        <w:jc w:val="left"/>
        <w:rPr>
          <w:rFonts w:ascii="宋体" w:hAnsi="宋体"/>
          <w:szCs w:val="21"/>
        </w:rPr>
      </w:pPr>
      <w:r>
        <w:rPr>
          <w:rFonts w:hint="eastAsia" w:ascii="宋体" w:hAnsi="宋体"/>
          <w:szCs w:val="21"/>
        </w:rPr>
        <w:t>171 Soil and Water Research  1801-5395
</w:t>
      </w:r>
    </w:p>
    <w:p>
      <w:pPr>
        <w:ind w:firstLine="420" w:firstLineChars="200"/>
        <w:jc w:val="left"/>
        <w:rPr>
          <w:rFonts w:ascii="宋体" w:hAnsi="宋体"/>
          <w:szCs w:val="21"/>
        </w:rPr>
      </w:pPr>
      <w:r>
        <w:rPr>
          <w:rFonts w:hint="eastAsia" w:ascii="宋体" w:hAnsi="宋体"/>
          <w:szCs w:val="21"/>
        </w:rPr>
        <w:t>172 Soil Mechanics and Foundation Engineering  0038-0741
</w:t>
      </w:r>
    </w:p>
    <w:p>
      <w:pPr>
        <w:ind w:firstLine="420" w:firstLineChars="200"/>
        <w:jc w:val="left"/>
        <w:rPr>
          <w:rFonts w:ascii="宋体" w:hAnsi="宋体"/>
          <w:szCs w:val="21"/>
        </w:rPr>
      </w:pPr>
      <w:r>
        <w:rPr>
          <w:rFonts w:hint="eastAsia" w:ascii="宋体" w:hAnsi="宋体"/>
          <w:szCs w:val="21"/>
        </w:rPr>
        <w:t>173 Stahlbau  0038-9145
</w:t>
      </w:r>
    </w:p>
    <w:p>
      <w:pPr>
        <w:ind w:firstLine="420" w:firstLineChars="200"/>
        <w:jc w:val="left"/>
        <w:rPr>
          <w:rFonts w:ascii="宋体" w:hAnsi="宋体"/>
          <w:szCs w:val="21"/>
        </w:rPr>
      </w:pPr>
      <w:r>
        <w:rPr>
          <w:rFonts w:hint="eastAsia" w:ascii="宋体" w:hAnsi="宋体"/>
          <w:szCs w:val="21"/>
        </w:rPr>
        <w:t>174 Structural Design of Tall and Special Buildings  1541-7808
</w:t>
      </w:r>
    </w:p>
    <w:p>
      <w:pPr>
        <w:ind w:firstLine="420" w:firstLineChars="200"/>
        <w:jc w:val="left"/>
        <w:rPr>
          <w:rFonts w:ascii="宋体" w:hAnsi="宋体"/>
          <w:szCs w:val="21"/>
        </w:rPr>
      </w:pPr>
      <w:r>
        <w:rPr>
          <w:rFonts w:hint="eastAsia" w:ascii="宋体" w:hAnsi="宋体"/>
          <w:szCs w:val="21"/>
        </w:rPr>
        <w:t>175 Structural Engineering International  1016-8664
</w:t>
      </w:r>
    </w:p>
    <w:p>
      <w:pPr>
        <w:ind w:firstLine="420" w:firstLineChars="200"/>
        <w:jc w:val="left"/>
        <w:rPr>
          <w:rFonts w:ascii="宋体" w:hAnsi="宋体"/>
          <w:szCs w:val="21"/>
        </w:rPr>
      </w:pPr>
      <w:r>
        <w:rPr>
          <w:rFonts w:hint="eastAsia" w:ascii="宋体" w:hAnsi="宋体"/>
          <w:szCs w:val="21"/>
        </w:rPr>
        <w:t>176 Structures  2352-0124
</w:t>
      </w:r>
    </w:p>
    <w:p>
      <w:pPr>
        <w:ind w:firstLine="420" w:firstLineChars="200"/>
        <w:jc w:val="left"/>
        <w:rPr>
          <w:rFonts w:ascii="宋体" w:hAnsi="宋体"/>
          <w:szCs w:val="21"/>
        </w:rPr>
      </w:pPr>
      <w:r>
        <w:rPr>
          <w:rFonts w:hint="eastAsia" w:ascii="宋体" w:hAnsi="宋体"/>
          <w:szCs w:val="21"/>
        </w:rPr>
        <w:t>177 Tecnologia y Ciencias del Agua  0187-8336
</w:t>
      </w:r>
    </w:p>
    <w:p>
      <w:pPr>
        <w:ind w:firstLine="420" w:firstLineChars="200"/>
        <w:jc w:val="left"/>
        <w:rPr>
          <w:rFonts w:ascii="宋体" w:hAnsi="宋体"/>
          <w:szCs w:val="21"/>
        </w:rPr>
      </w:pPr>
      <w:r>
        <w:rPr>
          <w:rFonts w:hint="eastAsia" w:ascii="宋体" w:hAnsi="宋体"/>
          <w:szCs w:val="21"/>
        </w:rPr>
        <w:t>178 Teknik Dergi  1300-3453
</w:t>
      </w:r>
    </w:p>
    <w:p>
      <w:pPr>
        <w:ind w:firstLine="420" w:firstLineChars="200"/>
        <w:jc w:val="left"/>
        <w:rPr>
          <w:rFonts w:ascii="宋体" w:hAnsi="宋体"/>
          <w:szCs w:val="21"/>
        </w:rPr>
      </w:pPr>
      <w:r>
        <w:rPr>
          <w:rFonts w:hint="eastAsia" w:ascii="宋体" w:hAnsi="宋体"/>
          <w:szCs w:val="21"/>
        </w:rPr>
        <w:t>179 Wind and Structures  1226-6116
</w:t>
      </w:r>
    </w:p>
    <w:p>
      <w:pPr>
        <w:ind w:firstLine="420" w:firstLineChars="200"/>
        <w:jc w:val="left"/>
        <w:rPr>
          <w:rFonts w:ascii="宋体" w:hAnsi="宋体"/>
          <w:szCs w:val="21"/>
        </w:rPr>
      </w:pPr>
      <w:r>
        <w:rPr>
          <w:rFonts w:hint="eastAsia" w:ascii="宋体" w:hAnsi="宋体"/>
          <w:szCs w:val="21"/>
        </w:rPr>
        <w:t>180 土木工程学报  1000-131X
</w:t>
      </w:r>
    </w:p>
    <w:p>
      <w:pPr>
        <w:ind w:firstLine="420" w:firstLineChars="200"/>
        <w:jc w:val="left"/>
        <w:rPr>
          <w:rFonts w:ascii="宋体" w:hAnsi="宋体"/>
          <w:szCs w:val="21"/>
        </w:rPr>
      </w:pPr>
      <w:r>
        <w:rPr>
          <w:rFonts w:hint="eastAsia" w:ascii="宋体" w:hAnsi="宋体"/>
          <w:szCs w:val="21"/>
        </w:rPr>
        <w:t>181 振动工程学报  1004-4523
</w:t>
      </w:r>
    </w:p>
    <w:p>
      <w:pPr>
        <w:ind w:firstLine="420" w:firstLineChars="200"/>
        <w:jc w:val="left"/>
        <w:rPr>
          <w:rFonts w:ascii="宋体" w:hAnsi="宋体"/>
          <w:szCs w:val="21"/>
        </w:rPr>
      </w:pPr>
      <w:r>
        <w:rPr>
          <w:rFonts w:hint="eastAsia" w:ascii="宋体" w:hAnsi="宋体"/>
          <w:szCs w:val="21"/>
        </w:rPr>
        <w:t>182 Journal of Performance of Constructed Facilities  0887-3828
</w:t>
      </w:r>
    </w:p>
    <w:p>
      <w:pPr>
        <w:ind w:firstLine="420" w:firstLineChars="200"/>
        <w:jc w:val="left"/>
        <w:rPr>
          <w:rFonts w:ascii="宋体" w:hAnsi="宋体"/>
          <w:szCs w:val="21"/>
        </w:rPr>
      </w:pPr>
      <w:r>
        <w:rPr>
          <w:rFonts w:hint="eastAsia" w:ascii="宋体" w:hAnsi="宋体"/>
          <w:szCs w:val="21"/>
        </w:rPr>
        <w:t>专业网站
</w:t>
      </w:r>
    </w:p>
    <w:p>
      <w:pPr>
        <w:ind w:firstLine="420" w:firstLineChars="200"/>
        <w:jc w:val="left"/>
        <w:rPr>
          <w:rFonts w:ascii="宋体" w:hAnsi="宋体"/>
          <w:szCs w:val="21"/>
        </w:rPr>
      </w:pPr>
      <w:r>
        <w:rPr>
          <w:rFonts w:hint="eastAsia" w:ascii="宋体" w:hAnsi="宋体"/>
          <w:szCs w:val="21"/>
        </w:rPr>
        <w:t>1.外文数据库
</w:t>
      </w:r>
    </w:p>
    <w:p>
      <w:pPr>
        <w:ind w:firstLine="420" w:firstLineChars="200"/>
        <w:jc w:val="left"/>
        <w:rPr>
          <w:rFonts w:ascii="宋体" w:hAnsi="宋体"/>
          <w:szCs w:val="21"/>
        </w:rPr>
      </w:pPr>
      <w:r>
        <w:rPr>
          <w:rFonts w:hint="eastAsia" w:ascii="宋体" w:hAnsi="宋体"/>
          <w:szCs w:val="21"/>
        </w:rPr>
        <w:t>（1）ASCE (美国土木工程师学会) https://ascelibrary.org/
</w:t>
      </w:r>
    </w:p>
    <w:p>
      <w:pPr>
        <w:ind w:firstLine="420" w:firstLineChars="200"/>
        <w:jc w:val="left"/>
        <w:rPr>
          <w:rFonts w:ascii="宋体" w:hAnsi="宋体"/>
          <w:szCs w:val="21"/>
        </w:rPr>
      </w:pPr>
      <w:r>
        <w:rPr>
          <w:rFonts w:hint="eastAsia" w:ascii="宋体" w:hAnsi="宋体"/>
          <w:szCs w:val="21"/>
        </w:rPr>
        <w:t>（2）Engineering Village平台 (EI)http://www.engineeringvillage.com/
</w:t>
      </w:r>
    </w:p>
    <w:p>
      <w:pPr>
        <w:ind w:firstLine="420" w:firstLineChars="200"/>
        <w:jc w:val="left"/>
        <w:rPr>
          <w:rFonts w:ascii="宋体" w:hAnsi="宋体"/>
          <w:szCs w:val="21"/>
        </w:rPr>
      </w:pPr>
      <w:r>
        <w:rPr>
          <w:rFonts w:hint="eastAsia" w:ascii="宋体" w:hAnsi="宋体"/>
          <w:szCs w:val="21"/>
        </w:rPr>
        <w:t>（3）Elsevier ScienceDirect https://www.sciencedirect.com/
</w:t>
      </w:r>
    </w:p>
    <w:p>
      <w:pPr>
        <w:ind w:firstLine="420" w:firstLineChars="200"/>
        <w:jc w:val="left"/>
        <w:rPr>
          <w:rFonts w:ascii="宋体" w:hAnsi="宋体"/>
          <w:szCs w:val="21"/>
        </w:rPr>
      </w:pPr>
      <w:r>
        <w:rPr>
          <w:rFonts w:hint="eastAsia" w:ascii="宋体" w:hAnsi="宋体"/>
          <w:szCs w:val="21"/>
        </w:rPr>
        <w:t>2.中文数据库
</w:t>
      </w:r>
    </w:p>
    <w:p>
      <w:pPr>
        <w:ind w:firstLine="420" w:firstLineChars="200"/>
        <w:jc w:val="left"/>
        <w:rPr>
          <w:rFonts w:ascii="宋体" w:hAnsi="宋体"/>
          <w:szCs w:val="21"/>
        </w:rPr>
      </w:pPr>
      <w:r>
        <w:rPr>
          <w:rFonts w:hint="eastAsia" w:ascii="宋体" w:hAnsi="宋体"/>
          <w:szCs w:val="21"/>
        </w:rPr>
        <w:t>(1) 中国知网 (CNKI) http://www.cnki.net/
</w:t>
      </w:r>
    </w:p>
    <w:p>
      <w:pPr>
        <w:ind w:firstLine="420" w:firstLineChars="200"/>
        <w:jc w:val="left"/>
        <w:rPr>
          <w:rFonts w:ascii="宋体" w:hAnsi="宋体"/>
          <w:szCs w:val="21"/>
        </w:rPr>
      </w:pPr>
      <w:r>
        <w:rPr>
          <w:rFonts w:hint="eastAsia" w:ascii="宋体" w:hAnsi="宋体"/>
          <w:szCs w:val="21"/>
        </w:rPr>
        <w:t>(2) 万方数据资源系统http://g.wanfangdata.com.cn/index.html
</w:t>
      </w:r>
    </w:p>
    <w:p>
      <w:pPr>
        <w:ind w:firstLine="420" w:firstLineChars="200"/>
        <w:jc w:val="left"/>
        <w:rPr>
          <w:rFonts w:ascii="宋体" w:hAnsi="宋体"/>
          <w:szCs w:val="21"/>
        </w:rPr>
      </w:pPr>
      <w:r>
        <w:rPr>
          <w:rFonts w:hint="eastAsia" w:ascii="宋体" w:hAnsi="宋体"/>
          <w:szCs w:val="21"/>
        </w:rPr>
        <w:t>(3) 维普中文科技期刊http://qikan.cqvip.com/
</w:t>
      </w:r>
    </w:p>
    <w:p>
      <w:pPr>
        <w:ind w:firstLine="420" w:firstLineChars="200"/>
        <w:jc w:val="left"/>
        <w:rPr>
          <w:rFonts w:ascii="宋体" w:hAnsi="宋体"/>
          <w:szCs w:val="21"/>
        </w:rPr>
      </w:pPr>
      <w:r>
        <w:rPr>
          <w:rFonts w:hint="eastAsia" w:ascii="宋体" w:hAnsi="宋体"/>
          <w:szCs w:val="21"/>
        </w:rPr>
        <w:t>(4) 超星期刊http://qikan.chaoxing.com/</w:t>
      </w:r>
    </w:p>
    <w:p w:rsidR="00D87AC2" w:rsidRDefault="006A7C82" w14:paraId="0F79C6E7" w14:textId="3B7B54D8">
      <w:pPr>
        <w:jc w:val="left"/>
        <w:rPr>
          <w:b/>
          <w:bCs/>
        </w:rPr>
      </w:pPr>
      <w:r>
        <w:rPr>
          <w:rFonts w:hint="eastAsia"/>
          <w:b/>
          <w:bCs/>
        </w:rPr>
        <w:t>六</w:t>
      </w:r>
      <w:r w:rsidR="007C10C3">
        <w:rPr>
          <w:rFonts w:hint="eastAsia"/>
          <w:b/>
          <w:bCs/>
        </w:rPr>
        <w:t>、</w:t>
      </w:r>
      <w:r w:rsidR="00096FD4">
        <w:rPr>
          <w:rFonts w:hint="eastAsia"/>
          <w:b/>
          <w:bCs/>
        </w:rPr>
        <w:t>科研能力及素质等要求</w:t>
      </w:r>
    </w:p>
    <w:p w:rsidR="00D87AC2" w:rsidRDefault="007C10C3" w14:paraId="4DD05546" w14:textId="0A67D9FC">
      <w:pPr>
        <w:ind w:firstLine="420" w:firstLineChars="200"/>
        <w:jc w:val="left"/>
        <w:rPr>
          <w:rFonts w:ascii="宋体" w:hAnsi="宋体"/>
          <w:szCs w:val="21"/>
        </w:rPr>
      </w:pPr>
      <w:r>
        <w:rPr>
          <w:rFonts w:hint="eastAsia" w:ascii="宋体" w:hAnsi="宋体"/>
          <w:szCs w:val="21"/>
        </w:rPr>
        <w:t>博士研究生在攻读学位期间，着重对其科研能力和水平提高的培养，对其科研能力和水平检验标志为：
</w:t>
      </w:r>
    </w:p>
    <w:p>
      <w:pPr>
        <w:ind w:firstLine="420" w:firstLineChars="200"/>
        <w:jc w:val="left"/>
        <w:rPr>
          <w:rFonts w:ascii="宋体" w:hAnsi="宋体"/>
          <w:szCs w:val="21"/>
        </w:rPr>
      </w:pPr>
      <w:r>
        <w:rPr>
          <w:rFonts w:hint="eastAsia" w:ascii="宋体" w:hAnsi="宋体"/>
          <w:szCs w:val="21"/>
        </w:rPr>
        <w:t>1、在完成博士生课程教学计划的基础上，大量阅读本学科与相邻学科的国内外文献，熟悉本学科的发展趋势和学科前沿，具有宽厚的基础理论和扎实的专业基础，拥有国际视野，善于发现和提出本学科前沿性问题或制约本行业发展的关键性技术问题。能在导师的指导下，根据国家重大需求和科学技术发展前沿领域正确选择自己的主攻科研方向。
</w:t>
      </w:r>
    </w:p>
    <w:p>
      <w:pPr>
        <w:ind w:firstLine="420" w:firstLineChars="200"/>
        <w:jc w:val="left"/>
        <w:rPr>
          <w:rFonts w:ascii="宋体" w:hAnsi="宋体"/>
          <w:szCs w:val="21"/>
        </w:rPr>
      </w:pPr>
      <w:r>
        <w:rPr>
          <w:rFonts w:hint="eastAsia" w:ascii="宋体" w:hAnsi="宋体"/>
          <w:szCs w:val="21"/>
        </w:rPr>
        <w:t>2、具有很强的理论联系实际和科技写作能力，能独立撰写反映本学科新成果，具有学科交叉内涵，结合国民经济建设实际，体现学科技术进步的学术论文。
</w:t>
      </w:r>
    </w:p>
    <w:p>
      <w:pPr>
        <w:ind w:firstLine="420" w:firstLineChars="200"/>
        <w:jc w:val="left"/>
        <w:rPr>
          <w:rFonts w:ascii="宋体" w:hAnsi="宋体"/>
          <w:szCs w:val="21"/>
        </w:rPr>
      </w:pPr>
      <w:r>
        <w:rPr>
          <w:rFonts w:hint="eastAsia" w:ascii="宋体" w:hAnsi="宋体"/>
          <w:szCs w:val="21"/>
        </w:rPr>
        <w:t>3、具有很强的表达能力和较强的项目组织能力，入学后至少平均每年作2次学术报告，能向同行宣讲自己的学术思想及技术路线，组织项目的实施等等。
</w:t>
      </w:r>
    </w:p>
    <w:p>
      <w:pPr>
        <w:ind w:firstLine="420" w:firstLineChars="200"/>
        <w:jc w:val="left"/>
        <w:rPr>
          <w:rFonts w:ascii="宋体" w:hAnsi="宋体"/>
          <w:szCs w:val="21"/>
        </w:rPr>
      </w:pPr>
      <w:r>
        <w:rPr>
          <w:rFonts w:hint="eastAsia" w:ascii="宋体" w:hAnsi="宋体"/>
          <w:szCs w:val="21"/>
        </w:rPr>
        <w:t>4、具有独立从事科学研究的能力，能在导师指导下正确确定课题的研究内容、关键技术，独立制定科研课题的技术路线及工作流程。
</w:t>
      </w:r>
    </w:p>
    <w:p>
      <w:pPr>
        <w:ind w:firstLine="420" w:firstLineChars="200"/>
        <w:jc w:val="left"/>
        <w:rPr>
          <w:rFonts w:ascii="宋体" w:hAnsi="宋体"/>
          <w:szCs w:val="21"/>
        </w:rPr>
      </w:pPr>
      <w:r>
        <w:rPr>
          <w:rFonts w:hint="eastAsia" w:ascii="宋体" w:hAnsi="宋体"/>
          <w:szCs w:val="21"/>
        </w:rPr>
        <w:t>5、具备很强的动手能力。能正确进行试验设计，亲自实验获取大量测试数据，并采用现代数据处理技术得出对国民经济建设有指导意义的科学结论。
</w:t>
      </w:r>
    </w:p>
    <w:p>
      <w:pPr>
        <w:ind w:firstLine="420" w:firstLineChars="200"/>
        <w:jc w:val="left"/>
        <w:rPr>
          <w:rFonts w:ascii="宋体" w:hAnsi="宋体"/>
          <w:szCs w:val="21"/>
        </w:rPr>
      </w:pPr>
      <w:r>
        <w:rPr>
          <w:rFonts w:hint="eastAsia" w:ascii="宋体" w:hAnsi="宋体"/>
          <w:szCs w:val="21"/>
        </w:rPr>
        <w:t>6、刻苦钻研，勇于创新。博士生的学位论文应在前人成果的基础上有所发展，在本学科理论研究或技术方法研究方面取得突破性的成果。</w:t>
      </w:r>
    </w:p>
    <w:p w:rsidR="00D87AC2" w:rsidRDefault="006A7C82" w14:paraId="4C64319A" w14:textId="1B9E0C2B">
      <w:pPr>
        <w:jc w:val="left"/>
        <w:rPr>
          <w:b/>
          <w:bCs/>
        </w:rPr>
      </w:pPr>
      <w:r>
        <w:rPr>
          <w:rFonts w:hint="eastAsia"/>
          <w:b/>
          <w:bCs/>
        </w:rPr>
        <w:t>七</w:t>
      </w:r>
      <w:r w:rsidR="007C10C3">
        <w:rPr>
          <w:rFonts w:hint="eastAsia"/>
          <w:b/>
          <w:bCs/>
        </w:rPr>
        <w:t>、</w:t>
      </w:r>
      <w:r w:rsidR="00096FD4">
        <w:rPr>
          <w:rFonts w:hint="eastAsia"/>
          <w:b/>
          <w:bCs/>
        </w:rPr>
        <w:t>学位论文及学术成果要求</w:t>
      </w:r>
    </w:p>
    <w:p w:rsidR="00D87AC2" w:rsidP="00B615F1" w:rsidRDefault="007C10C3" w14:paraId="4C0FDBC8" w14:textId="67EEFE80">
      <w:pPr>
        <w:ind w:firstLine="420" w:firstLineChars="200"/>
        <w:jc w:val="left"/>
        <w:rPr>
          <w:rFonts w:ascii="宋体" w:hAnsi="宋体"/>
          <w:szCs w:val="21"/>
        </w:rPr>
      </w:pPr>
      <w:r>
        <w:rPr>
          <w:rFonts w:hint="eastAsia" w:ascii="宋体" w:hAnsi="宋体"/>
          <w:szCs w:val="21"/>
        </w:rPr>
        <w:t>（一）、博士学位论文的基本要求
</w:t>
      </w:r>
    </w:p>
    <w:p>
      <w:pPr>
        <w:ind w:firstLine="420" w:firstLineChars="200"/>
        <w:jc w:val="left"/>
        <w:rPr>
          <w:rFonts w:ascii="宋体" w:hAnsi="宋体"/>
          <w:szCs w:val="21"/>
        </w:rPr>
      </w:pPr>
      <w:r>
        <w:rPr>
          <w:rFonts w:hint="eastAsia" w:ascii="宋体" w:hAnsi="宋体"/>
          <w:szCs w:val="21"/>
        </w:rPr>
        <w:t>1、独立进行科学研究并撰写学位论文，是博士生培养工作的重要环节。为保证博士生学位论文的质量，博士生在学期间应发表多篇高质量学术论文。同时，博士生还应参加教学、科研、学术活动和社会实践活动，出席国内国际学术会议，并作学术报告。在论文期间，在导师的指导下广泛收集资料、阅读文献（大部分应为近5年的最新文献资料，其中外文文献占30%以上）、进行调查研究，独立提出开题报告，并在学科范围内公开报告，就选题的科学依据、目的、意义、研究内容、预期目标、研究方法和实施方案等做出论证。
</w:t>
      </w:r>
    </w:p>
    <w:p>
      <w:pPr>
        <w:ind w:firstLine="420" w:firstLineChars="200"/>
        <w:jc w:val="left"/>
        <w:rPr>
          <w:rFonts w:ascii="宋体" w:hAnsi="宋体"/>
          <w:szCs w:val="21"/>
        </w:rPr>
      </w:pPr>
      <w:r>
        <w:rPr>
          <w:rFonts w:hint="eastAsia" w:ascii="宋体" w:hAnsi="宋体"/>
          <w:szCs w:val="21"/>
        </w:rPr>
        <w:t>2、博士学位论文是综合衡量博士生培养质量和学术水平的重要标志，应在导师指导下，由博士生独立完成。博士生研究课题可以是土木工程学科基础研究、应用基础研究、国民经济建设需要解决的实际问题、高新技术和重大工程技术的开发研究，尽可能与博士生导师及其所在博士学科点所承担的国家重大科研项目相结合。
</w:t>
      </w:r>
    </w:p>
    <w:p>
      <w:pPr>
        <w:ind w:firstLine="420" w:firstLineChars="200"/>
        <w:jc w:val="left"/>
        <w:rPr>
          <w:rFonts w:ascii="宋体" w:hAnsi="宋体"/>
          <w:szCs w:val="21"/>
        </w:rPr>
      </w:pPr>
      <w:r>
        <w:rPr>
          <w:rFonts w:hint="eastAsia" w:ascii="宋体" w:hAnsi="宋体"/>
          <w:szCs w:val="21"/>
        </w:rPr>
        <w:t>3、研究课题确定后，在导师的指导下拟定论文工作计划，包括论文各阶段的主要内容、技术要求、工作流程、完成期限和所需的经费及设备。另外，博士论文中的主要数据应为博士生自己所测，博士论文中所用的主要研究方法、技术手段及得出的主要结论应在前人的基础上有所发展，有所创新。博士生从事科学研究和撰写学位论文时间不少于两年。
</w:t>
      </w:r>
    </w:p>
    <w:p>
      <w:pPr>
        <w:ind w:firstLine="420" w:firstLineChars="200"/>
        <w:jc w:val="left"/>
        <w:rPr>
          <w:rFonts w:ascii="宋体" w:hAnsi="宋体"/>
          <w:szCs w:val="21"/>
        </w:rPr>
      </w:pPr>
      <w:r>
        <w:rPr>
          <w:rFonts w:hint="eastAsia" w:ascii="宋体" w:hAnsi="宋体"/>
          <w:szCs w:val="21"/>
        </w:rPr>
        <w:t>4．博士生学位论文的基本科学论点、结论和建议，应具有较大的理论意义或应用价值。论文所涉及的主要问题，应反映出作者具有坚实宽广的基础理论和系统深入的专门知识，表明作者具有独立从事创造性科学研究的能力，在本学科理论研究或技术方法研究方面取得与国民经济建设密切相关的突出成果。
</w:t>
      </w:r>
    </w:p>
    <w:p>
      <w:pPr>
        <w:ind w:firstLine="420" w:firstLineChars="200"/>
        <w:jc w:val="left"/>
        <w:rPr>
          <w:rFonts w:ascii="宋体" w:hAnsi="宋体"/>
          <w:szCs w:val="21"/>
        </w:rPr>
      </w:pPr>
      <w:r>
        <w:rPr>
          <w:rFonts w:hint="eastAsia" w:ascii="宋体" w:hAnsi="宋体"/>
          <w:szCs w:val="21"/>
        </w:rPr>
        <w:t>5、博士学位论文要求按研究生院统一规定执行。论文查重检测重复率要符合学校的规定。
</w:t>
      </w:r>
    </w:p>
    <w:p>
      <w:pPr>
        <w:ind w:firstLine="420" w:firstLineChars="200"/>
        <w:jc w:val="left"/>
        <w:rPr>
          <w:rFonts w:ascii="宋体" w:hAnsi="宋体"/>
          <w:szCs w:val="21"/>
        </w:rPr>
      </w:pPr>
      <w:r>
        <w:rPr>
          <w:rFonts w:hint="eastAsia" w:ascii="宋体" w:hAnsi="宋体"/>
          <w:szCs w:val="21"/>
        </w:rPr>
        <w:t>（二）、申请博士学位的学术成果要求
</w:t>
      </w:r>
    </w:p>
    <w:p>
      <w:pPr>
        <w:ind w:firstLine="420" w:firstLineChars="200"/>
        <w:jc w:val="left"/>
        <w:rPr>
          <w:rFonts w:ascii="宋体" w:hAnsi="宋体"/>
          <w:szCs w:val="21"/>
        </w:rPr>
      </w:pPr>
      <w:r>
        <w:rPr>
          <w:rFonts w:hint="eastAsia" w:ascii="宋体" w:hAnsi="宋体"/>
          <w:szCs w:val="21"/>
        </w:rPr>
        <w:t>1. 学历教育博士生申请博士学位时需达到以下条件之一：
</w:t>
      </w:r>
    </w:p>
    <w:p>
      <w:pPr>
        <w:ind w:firstLine="420" w:firstLineChars="200"/>
        <w:jc w:val="left"/>
        <w:rPr>
          <w:rFonts w:ascii="宋体" w:hAnsi="宋体"/>
          <w:szCs w:val="21"/>
        </w:rPr>
      </w:pPr>
      <w:r>
        <w:rPr>
          <w:rFonts w:hint="eastAsia" w:ascii="宋体" w:hAnsi="宋体"/>
          <w:szCs w:val="21"/>
        </w:rPr>
        <w:t>（1）在中国地质大学（武汉）期刊分类中T3及以上级别的期刊上发表学术论文1篇；或在T4期刊上发表学术论文2篇；或获得授权的国际发明专利1项，或国家发明专利2项。
</w:t>
      </w:r>
    </w:p>
    <w:p>
      <w:pPr>
        <w:ind w:firstLine="420" w:firstLineChars="200"/>
        <w:jc w:val="left"/>
        <w:rPr>
          <w:rFonts w:ascii="宋体" w:hAnsi="宋体"/>
          <w:szCs w:val="21"/>
        </w:rPr>
      </w:pPr>
      <w:r>
        <w:rPr>
          <w:rFonts w:hint="eastAsia" w:ascii="宋体" w:hAnsi="宋体"/>
          <w:szCs w:val="21"/>
        </w:rPr>
        <w:t>（2）在中国地质大学（武汉）期刊分类中T4期刊上发表学术论文1篇，并达到下列要求其中一项：
</w:t>
      </w:r>
    </w:p>
    <w:p>
      <w:pPr>
        <w:ind w:firstLine="420" w:firstLineChars="200"/>
        <w:jc w:val="left"/>
        <w:rPr>
          <w:rFonts w:ascii="宋体" w:hAnsi="宋体"/>
          <w:szCs w:val="21"/>
        </w:rPr>
      </w:pPr>
      <w:r>
        <w:rPr>
          <w:rFonts w:hint="eastAsia" w:ascii="宋体" w:hAnsi="宋体"/>
          <w:szCs w:val="21"/>
        </w:rPr>
        <w:t>① 获得授权国家发明专利1项、或批准著作权登记2项。
</w:t>
      </w:r>
    </w:p>
    <w:p>
      <w:pPr>
        <w:ind w:firstLine="420" w:firstLineChars="200"/>
        <w:jc w:val="left"/>
        <w:rPr>
          <w:rFonts w:ascii="宋体" w:hAnsi="宋体"/>
          <w:szCs w:val="21"/>
        </w:rPr>
      </w:pPr>
      <w:r>
        <w:rPr>
          <w:rFonts w:hint="eastAsia" w:ascii="宋体" w:hAnsi="宋体"/>
          <w:szCs w:val="21"/>
        </w:rPr>
        <w:t>② 获得省部级三等奖及以上（有获奖证书）。
</w:t>
      </w:r>
    </w:p>
    <w:p>
      <w:pPr>
        <w:ind w:firstLine="420" w:firstLineChars="200"/>
        <w:jc w:val="left"/>
        <w:rPr>
          <w:rFonts w:ascii="宋体" w:hAnsi="宋体"/>
          <w:szCs w:val="21"/>
        </w:rPr>
      </w:pPr>
      <w:r>
        <w:rPr>
          <w:rFonts w:hint="eastAsia" w:ascii="宋体" w:hAnsi="宋体"/>
          <w:szCs w:val="21"/>
        </w:rPr>
        <w:t>③ 重大成果：在相关领域取得重大经济、社会效益；或围绕学校重点发展的产业在技术装备研发中取得关键突破；或参与完成的建言献策或智库报告为省部级及以上政府或行业采纳。
</w:t>
      </w:r>
    </w:p>
    <w:p>
      <w:pPr>
        <w:ind w:firstLine="420" w:firstLineChars="200"/>
        <w:jc w:val="left"/>
        <w:rPr>
          <w:rFonts w:ascii="宋体" w:hAnsi="宋体"/>
          <w:szCs w:val="21"/>
        </w:rPr>
      </w:pPr>
      <w:r>
        <w:rPr>
          <w:rFonts w:hint="eastAsia" w:ascii="宋体" w:hAnsi="宋体"/>
          <w:szCs w:val="21"/>
        </w:rPr>
        <w:t>其中，③ 要求提交成果鉴定、效益详细证明、采纳证明等，以及与博士论文的比证报告，并通过学校学位委员会组织专家的答辩审核。
</w:t>
      </w:r>
    </w:p>
    <w:p>
      <w:pPr>
        <w:ind w:firstLine="420" w:firstLineChars="200"/>
        <w:jc w:val="left"/>
        <w:rPr>
          <w:rFonts w:ascii="宋体" w:hAnsi="宋体"/>
          <w:szCs w:val="21"/>
        </w:rPr>
      </w:pPr>
      <w:r>
        <w:rPr>
          <w:rFonts w:hint="eastAsia" w:ascii="宋体" w:hAnsi="宋体"/>
          <w:szCs w:val="21"/>
        </w:rPr>
        <w:t>2. 同等学力人员申请博士学位时需在中国地质大学（武汉）期刊分类中T3及以上级别的期刊上发表学术论文1篇；或在T4期刊上发表学术论文2篇；或获得授权的国际发明专利1项或国家发明专利2项，并至少达到以下条件之一：
</w:t>
      </w:r>
    </w:p>
    <w:p>
      <w:pPr>
        <w:ind w:firstLine="420" w:firstLineChars="200"/>
        <w:jc w:val="left"/>
        <w:rPr>
          <w:rFonts w:ascii="宋体" w:hAnsi="宋体"/>
          <w:szCs w:val="21"/>
        </w:rPr>
      </w:pPr>
      <w:r>
        <w:rPr>
          <w:rFonts w:hint="eastAsia" w:ascii="宋体" w:hAnsi="宋体"/>
          <w:szCs w:val="21"/>
        </w:rPr>
        <w:t>（1） 获得省部级三等奖及以上奖励（有获奖证书）；
</w:t>
      </w:r>
    </w:p>
    <w:p>
      <w:pPr>
        <w:ind w:firstLine="420" w:firstLineChars="200"/>
        <w:jc w:val="left"/>
        <w:rPr>
          <w:rFonts w:ascii="宋体" w:hAnsi="宋体"/>
          <w:szCs w:val="21"/>
        </w:rPr>
      </w:pPr>
      <w:r>
        <w:rPr>
          <w:rFonts w:hint="eastAsia" w:ascii="宋体" w:hAnsi="宋体"/>
          <w:szCs w:val="21"/>
        </w:rPr>
        <w:t>（2）在资源环境等领域取得重大经济、社会效益；或围绕学校重点发展的资源环境产业在技术装备研发中取得关键突破；或参与完成的建言献策或智库报告为省部级政府或行业采纳。
</w:t>
      </w:r>
    </w:p>
    <w:p>
      <w:pPr>
        <w:ind w:firstLine="420" w:firstLineChars="200"/>
        <w:jc w:val="left"/>
        <w:rPr>
          <w:rFonts w:ascii="宋体" w:hAnsi="宋体"/>
          <w:szCs w:val="21"/>
        </w:rPr>
      </w:pPr>
      <w:r>
        <w:rPr>
          <w:rFonts w:hint="eastAsia" w:ascii="宋体" w:hAnsi="宋体"/>
          <w:szCs w:val="21"/>
        </w:rPr>
        <w:t>其中，（2）要求提交成果鉴定、效益详细证明、采纳证明等，以及与博士论文的比证报告，并通过学校学位委员会专家的答辩审核。</w:t>
      </w:r>
    </w:p>
    <w:p w:rsidR="00D87AC2" w:rsidRDefault="007C10C3" w14:paraId="25D47918" w14:textId="77777777">
      <w:pPr>
        <w:spacing w:before="624" w:beforeLines="200" w:after="312" w:afterLines="100"/>
        <w:jc w:val="center"/>
        <w:rPr>
          <w:b/>
          <w:bCs/>
          <w:sz w:val="32"/>
          <w:szCs w:val="32"/>
        </w:rPr>
      </w:pPr>
      <w:r>
        <w:br w:type="page"/>
      </w:r>
      <w:r>
        <w:rPr>
          <w:rFonts w:hint="eastAsia" w:asciiTheme="majorEastAsia" w:hAnsiTheme="majorEastAsia" w:eastAsiaTheme="majorEastAsia"/>
          <w:b/>
          <w:bCs/>
          <w:sz w:val="32"/>
          <w:szCs w:val="32"/>
        </w:rPr>
        <w:t>地质工程（工程）</w:t>
      </w:r>
      <w:r>
        <w:rPr>
          <w:rFonts w:ascii="Times New Roman" w:hAnsi="Times New Roman" w:cs="Times New Roman"/>
          <w:b/>
          <w:bCs/>
          <w:sz w:val="32"/>
          <w:szCs w:val="32"/>
        </w:rPr>
        <w:t>（</w:t>
      </w:r>
      <w:r>
        <w:rPr>
          <w:rFonts w:ascii="Times New Roman" w:hAnsi="Times New Roman" w:cs="Times New Roman"/>
          <w:b/>
          <w:bCs/>
          <w:sz w:val="32"/>
          <w:szCs w:val="32"/>
        </w:rPr>
        <w:t>08180305</w:t>
      </w:r>
      <w:r>
        <w:rPr>
          <w:rFonts w:ascii="Times New Roman" w:hAnsi="Times New Roman" w:cs="Times New Roman"/>
          <w:b/>
          <w:bCs/>
          <w:sz w:val="32"/>
          <w:szCs w:val="32"/>
        </w:rPr>
        <w:t>）</w:t>
      </w:r>
    </w:p>
    <w:p w:rsidR="00D87AC2" w:rsidRDefault="007C10C3" w14:paraId="63364191" w14:textId="1CCA4C16">
      <w:pPr>
        <w:jc w:val="left"/>
        <w:rPr>
          <w:b/>
          <w:bCs/>
        </w:rPr>
      </w:pPr>
      <w:r>
        <w:rPr>
          <w:rFonts w:hint="eastAsia"/>
          <w:b/>
          <w:bCs/>
        </w:rPr>
        <w:t>一、</w:t>
      </w:r>
      <w:r w:rsidR="00096FD4">
        <w:rPr>
          <w:rFonts w:hint="eastAsia"/>
          <w:b/>
          <w:bCs/>
        </w:rPr>
        <w:t>学科简介</w:t>
      </w:r>
    </w:p>
    <w:p w:rsidR="00D87AC2" w:rsidRDefault="007C10C3" w14:paraId="337E4C31" w14:textId="60E2BBCD">
      <w:pPr>
        <w:spacing w:line="360" w:lineRule="auto"/>
        <w:ind w:firstLine="420" w:firstLineChars="200"/>
        <w:jc w:val="left"/>
        <w:rPr>
          <w:rFonts w:ascii="宋体" w:hAnsi="宋体"/>
          <w:szCs w:val="21"/>
        </w:rPr>
      </w:pPr>
      <w:r>
        <w:rPr>
          <w:rFonts w:hint="eastAsia" w:ascii="宋体" w:hAnsi="宋体"/>
          <w:szCs w:val="21"/>
        </w:rPr>
        <w:t>地质资源与地质工程是我校办学历史最悠久、实力最强的一级博士学位点之一，在历次学科评估中均名列全国第一，2017年和2022年两次获评A+学科并成功入选“双一流”建设学科。
</w:t>
      </w:r>
    </w:p>
    <w:p>
      <w:pPr>
        <w:spacing w:line="360" w:lineRule="auto"/>
        <w:ind w:firstLine="420" w:firstLineChars="200"/>
        <w:jc w:val="left"/>
        <w:rPr>
          <w:rFonts w:ascii="宋体" w:hAnsi="宋体"/>
          <w:szCs w:val="21"/>
        </w:rPr>
      </w:pPr>
      <w:r>
        <w:rPr>
          <w:rFonts w:hint="eastAsia" w:ascii="宋体" w:hAnsi="宋体"/>
          <w:szCs w:val="21"/>
        </w:rPr>
        <w:t>地质资源与地质工程是研究地质体勘查（察）评价和开发利用的学科，与社会和经济可持续发展密切相关。地质资源与地质工程的发展可为社会生产力发展提供最基本的物质条件，也是进行工农业建设的先行和超前性工作。因此，本学科与社会发展和人类生存息息相关，在国民经济建设中具有举足轻重的作用，是一个重要并有很大发展潜力的学科。
</w:t>
      </w:r>
    </w:p>
    <w:p>
      <w:pPr>
        <w:spacing w:line="360" w:lineRule="auto"/>
        <w:ind w:firstLine="420" w:firstLineChars="200"/>
        <w:jc w:val="left"/>
        <w:rPr>
          <w:rFonts w:ascii="宋体" w:hAnsi="宋体"/>
          <w:szCs w:val="21"/>
        </w:rPr>
      </w:pPr>
      <w:r>
        <w:rPr>
          <w:rFonts w:hint="eastAsia" w:ascii="宋体" w:hAnsi="宋体"/>
          <w:szCs w:val="21"/>
        </w:rPr>
        <w:t>我校是该学科中国家首批博士和硕士学位授予点。我校的地质资源与地质工程一级学科下有3个二级学科方向：矿产普查与勘探、地球探测与信息技术和地质工程。同时，根据我校的办学特色，在一级学科下，自设四个二级学科：资源产业经济、地学信息工程、地质装备工程和军事地质学。本学科面向矿产资源/能源和重大地质工程问题国家重大需求，瞄准国际科学技术前沿，通过开展前沿性和创新性的应用基础研究，取得原创性和具有国际先进水平的科研成果，培养高层次拔尖创新人才，立志建成地质资源与地质工程领域世界一流的人才培养基地和科学研究中心。
</w:t>
      </w:r>
    </w:p>
    <w:p>
      <w:pPr>
        <w:spacing w:line="360" w:lineRule="auto"/>
        <w:ind w:firstLine="420" w:firstLineChars="200"/>
        <w:jc w:val="left"/>
        <w:rPr>
          <w:rFonts w:ascii="宋体" w:hAnsi="宋体"/>
          <w:szCs w:val="21"/>
        </w:rPr>
      </w:pPr>
      <w:r>
        <w:rPr>
          <w:rFonts w:hint="eastAsia" w:ascii="宋体" w:hAnsi="宋体"/>
          <w:szCs w:val="21"/>
        </w:rPr>
        <w:t>本学科现有专任教师278人，其中教授110人，博士生导师76人。教授中有中国科学院院士2人，国家级教学名师1人，全国模范教师1人，国家杰出青年科学基金获得者4人，教育部长江学者特聘教授4人，国家973计划首席科学家1人，国家优秀青年科学基金获得者2人，国家千人计划入选者2人，万人计划入选者1人；有国家级教学团队2个，教育部创新团队2个，其他省部级创新群体或教学团队5个。本学科拥有地质过程与矿产资源国家重点实验室、湖北巴东地质灾害国家野外科学观测研究站、地质工程国际科技合作基地、地球深部钻探与深地资源开发国际联合研究中心等4个国家级和15个省部级科研教学平台。2018年以来承担了8项国家级重大科研项目，独立获得了3项国家级科研和教学奖励。
</w:t>
      </w:r>
    </w:p>
    <w:p>
      <w:pPr>
        <w:spacing w:line="360" w:lineRule="auto"/>
        <w:ind w:firstLine="420" w:firstLineChars="200"/>
        <w:jc w:val="left"/>
        <w:rPr>
          <w:rFonts w:ascii="宋体" w:hAnsi="宋体"/>
          <w:szCs w:val="21"/>
        </w:rPr>
      </w:pPr>
      <w:r>
        <w:rPr>
          <w:rFonts w:hint="eastAsia" w:ascii="宋体" w:hAnsi="宋体"/>
          <w:szCs w:val="21"/>
        </w:rPr>
        <w:t>本学科已成为国内矿产勘查与定量预测、地质工程、地球物理勘探、地学信息技术、非常规资源/能源勘探等领域高层次人才培养的最重要的基地。迄今为止，本学科已培养硕士和博士研究生数千人，他们中大部分已成为我国地质资源与地质工程领域的中坚力量，并涌现出以汤中立、欧阳自远、金振民、马永生、金之钧、李家彪、郝芳、武强等两院院士为代表的一大批学术精英和专业杰出人才。</w:t>
      </w:r>
    </w:p>
    <w:p w:rsidR="00E86AB8" w:rsidP="00E86AB8" w:rsidRDefault="00E86AB8" w14:paraId="764166A4" w14:textId="65846425">
      <w:pPr>
        <w:jc w:val="left"/>
        <w:rPr>
          <w:b/>
          <w:bCs/>
        </w:rPr>
      </w:pPr>
      <w:r>
        <w:rPr>
          <w:rFonts w:hint="eastAsia"/>
          <w:b/>
          <w:bCs/>
        </w:rPr>
        <w:t>二、学科方向与特色</w:t>
      </w:r>
    </w:p>
    <w:p w:rsidRPr="00E86AB8" w:rsidR="00E86AB8" w:rsidRDefault="00E86AB8" w14:paraId="18523A3C" w14:textId="356CB5C7">
      <w:pPr>
        <w:spacing w:line="360" w:lineRule="auto"/>
        <w:ind w:firstLine="420" w:firstLineChars="200"/>
        <w:jc w:val="left"/>
        <w:rPr>
          <w:rFonts w:ascii="宋体" w:hAnsi="宋体"/>
          <w:szCs w:val="21"/>
        </w:rPr>
      </w:pPr>
      <w:r>
        <w:rPr>
          <w:rFonts w:hint="eastAsia" w:ascii="宋体" w:hAnsi="宋体"/>
          <w:szCs w:val="21"/>
        </w:rPr>
        <w:t/>
      </w:r>
      <w:r>
        <w:rPr>
          <w:rFonts w:ascii="宋体" w:hAnsi="宋体"/>
          <w:szCs w:val="21"/>
        </w:rPr>
        <w:t/>
      </w:r>
    </w:p>
    <w:p w:rsidR="00D87AC2" w:rsidRDefault="006A7C82" w14:paraId="0F3DB897" w14:textId="13988DAB">
      <w:pPr>
        <w:jc w:val="left"/>
        <w:rPr>
          <w:b/>
          <w:bCs/>
        </w:rPr>
      </w:pPr>
      <w:bookmarkStart w:name="_Hlk149655141" w:id="2"/>
      <w:r>
        <w:rPr>
          <w:rFonts w:hint="eastAsia"/>
          <w:b/>
          <w:bCs/>
        </w:rPr>
        <w:t>三</w:t>
      </w:r>
      <w:r w:rsidR="007C10C3">
        <w:rPr>
          <w:rFonts w:hint="eastAsia"/>
          <w:b/>
          <w:bCs/>
        </w:rPr>
        <w:t>、培养目标</w:t>
      </w:r>
      <w:r w:rsidR="00096FD4">
        <w:rPr>
          <w:rFonts w:hint="eastAsia"/>
          <w:b/>
          <w:bCs/>
        </w:rPr>
        <w:t>与学习年限</w:t>
      </w:r>
    </w:p>
    <w:bookmarkEnd w:id="2"/>
    <w:p w:rsidR="00D87AC2" w:rsidRDefault="007C10C3" w14:paraId="4DDF2297" w14:textId="77777777">
      <w:pPr>
        <w:spacing w:line="360" w:lineRule="auto"/>
        <w:ind w:firstLine="420" w:firstLineChars="200"/>
        <w:jc w:val="left"/>
        <w:rPr>
          <w:rFonts w:ascii="宋体" w:hAnsi="宋体"/>
          <w:szCs w:val="21"/>
        </w:rPr>
      </w:pPr>
      <w:r>
        <w:rPr>
          <w:rFonts w:hint="eastAsia" w:ascii="宋体" w:hAnsi="宋体"/>
          <w:szCs w:val="21"/>
        </w:rPr>
        <w:t>培养目标：本学科的人才培养始终坚持“面向国家重大需求、面向国际地球科学和技术前沿”的指导思想，培养具有科学精神和较强的创新能力，以及扎实的基础科学和地球科学的理论知识，系统掌握地质资源与地质工程相关研究方向坚实而宽广的专业基础知识，掌握本学科所涉及的地质调查和矿产勘查评价、工程地质体勘察与评价、地球探测与对地观测、信息分析与数值模拟等方法和技术，能创新地运用本学科理论和方法探索前沿科学问题和解决重大技术难题，能独立从事本学科相关领域的科学研究、技术研发、管理及教学的创新型科技人才及高层次工程技术人才。具体要求做到：
</w:t>
      </w:r>
    </w:p>
    <w:p>
      <w:pPr>
        <w:spacing w:line="360" w:lineRule="auto"/>
        <w:ind w:firstLine="420" w:firstLineChars="200"/>
        <w:jc w:val="left"/>
        <w:rPr>
          <w:rFonts w:ascii="宋体" w:hAnsi="宋体"/>
          <w:szCs w:val="21"/>
        </w:rPr>
      </w:pPr>
      <w:r>
        <w:rPr>
          <w:rFonts w:hint="eastAsia" w:ascii="宋体" w:hAnsi="宋体"/>
          <w:szCs w:val="21"/>
        </w:rPr>
        <w:t>1．拥护中国共产党，热爱祖国、遵纪守法、品德优良、学风严谨、诚实守信，恪守学术道德规范，具有追求真理和献身于科学事业的敬业精神，有高尚的科学道德和创新精神，能积极为社会主义现代化建设服务。
</w:t>
      </w:r>
    </w:p>
    <w:p>
      <w:pPr>
        <w:spacing w:line="360" w:lineRule="auto"/>
        <w:ind w:firstLine="420" w:firstLineChars="200"/>
        <w:jc w:val="left"/>
        <w:rPr>
          <w:rFonts w:ascii="宋体" w:hAnsi="宋体"/>
          <w:szCs w:val="21"/>
        </w:rPr>
      </w:pPr>
      <w:r>
        <w:rPr>
          <w:rFonts w:hint="eastAsia" w:ascii="宋体" w:hAnsi="宋体"/>
          <w:szCs w:val="21"/>
        </w:rPr>
        <w:t>2．具有强烈的创新意识和活跃的学术思想，缜密的逻辑思维，对本学科具有浓厚学术兴趣，有致力于本学科学术研究的意愿；具有宽厚的基础理论和扎实的专业基础，拥有国际视野，善于发现和提出本学科前沿性问题或制约本行业发展的关键性技术问题；崇尚科学精神，在科学研究的过程中能吃苦耐劳，具备良好的团队协作精神，具有独立从事科学研究的能力，勇于开拓，敢于创新，能在科学或专门技术上取得创造性的成果。
</w:t>
      </w:r>
    </w:p>
    <w:p>
      <w:pPr>
        <w:spacing w:line="360" w:lineRule="auto"/>
        <w:ind w:firstLine="420" w:firstLineChars="200"/>
        <w:jc w:val="left"/>
        <w:rPr>
          <w:rFonts w:ascii="宋体" w:hAnsi="宋体"/>
          <w:szCs w:val="21"/>
        </w:rPr>
      </w:pPr>
      <w:r>
        <w:rPr>
          <w:rFonts w:hint="eastAsia" w:ascii="宋体" w:hAnsi="宋体"/>
          <w:szCs w:val="21"/>
        </w:rPr>
        <w:t>3．具有良好的语言和文字表达能力，能够熟练、正确、规范地运用汉语进行口头表述、撰写学术论文和著作的能力。掌握一门外国语，能够熟练地阅读本专业的外文资料，并具有一定的写作能力和发表高水平学术论文的能力，具有进行国际学术交流、表达学术思想、展示学术成果的能力。
</w:t>
      </w:r>
    </w:p>
    <w:p>
      <w:pPr>
        <w:spacing w:line="360" w:lineRule="auto"/>
        <w:ind w:firstLine="420" w:firstLineChars="200"/>
        <w:jc w:val="left"/>
        <w:rPr>
          <w:rFonts w:ascii="宋体" w:hAnsi="宋体"/>
          <w:szCs w:val="21"/>
        </w:rPr>
      </w:pPr>
      <w:r>
        <w:rPr>
          <w:rFonts w:hint="eastAsia" w:ascii="宋体" w:hAnsi="宋体"/>
          <w:szCs w:val="21"/>
        </w:rPr>
        <w:t>修业年限：实行弹性修业年限，博士研究生基本修业年限为4年，直博生、硕博连读生基本修业年限为6年。博士研究生在校学习的最长修业年限为7年。在基本修业年限内，最多可申请提前1学年毕业。</w:t>
      </w:r>
    </w:p>
    <w:p w:rsidR="006A7C82" w:rsidP="006A7C82" w:rsidRDefault="006A7C82" w14:paraId="76D59E23" w14:textId="2F5963BE">
      <w:pPr>
        <w:jc w:val="left"/>
        <w:rPr>
          <w:b/>
          <w:bCs/>
        </w:rPr>
      </w:pPr>
      <w:r>
        <w:rPr>
          <w:rFonts w:hint="eastAsia"/>
          <w:b/>
          <w:bCs/>
        </w:rPr>
        <w:t>四、课程设置</w:t>
      </w:r>
    </w:p>
    <w:tbl>
      <w:tblPr>
        <w:tblStyle w:val="a7"/>
        <w:tblW w:w="9908" w:type="dxa"/>
        <w:jc w:val="center"/>
        <w:tblBorders>
          <w:top w:val="single" w:color="auto" w:sz="12" w:space="0"/>
          <w:left w:val="single" w:color="auto" w:sz="12" w:space="0"/>
          <w:bottom w:val="single" w:color="auto" w:sz="12" w:space="0"/>
          <w:right w:val="single" w:color="auto" w:sz="12" w:space="0"/>
        </w:tblBorders>
        <w:tblLayout w:type="fixed"/>
        <w:tblLook w:val="04A0" w:firstRow="1" w:lastRow="0" w:firstColumn="1" w:lastColumn="0" w:noHBand="0" w:noVBand="1"/>
        <w:tblBorders>
          <w:top w:val="single" w:color="auto" w:sz="12" w:space="0"/>
        </w:tblBorders>
        <w:tblBorders>
          <w:left w:val="single" w:color="auto" w:sz="12" w:space="0"/>
        </w:tblBorders>
        <w:tblBorders>
          <w:right w:val="single" w:color="auto" w:sz="12" w:space="0"/>
        </w:tblBorders>
        <w:tblBorders>
          <w:bottom w:val="single" w:color="auto" w:sz="12" w:space="0"/>
        </w:tblBorders>
        <w:tblBorders>
          <w:insideH w:val="single" w:color="auto" w:sz="2" w:space="0"/>
          <w:insideV w:val="single" w:color="auto" w:sz="2" w:space="0"/>
        </w:tblBorders>
      </w:tblPr>
      <w:tblGrid>
        <w:gridCol w:w="978"/>
        <w:gridCol w:w="1417"/>
        <w:gridCol w:w="1134"/>
        <w:gridCol w:w="2835"/>
        <w:gridCol w:w="567"/>
        <w:gridCol w:w="567"/>
        <w:gridCol w:w="709"/>
        <w:gridCol w:w="1701"/>
      </w:tblGrid>
      <w:tr w:rsidR="006A7C82" w:rsidTr="00903DC5" w14:paraId="52328847" w14:textId="77777777">
        <w:trPr>
          <w:trHeight w:val="486"/>
          <w:tblHeader/>
          <w:jc w:val="center"/>
        </w:trPr>
        <w:tc>
          <w:tcPr>
            <w:tcW w:w="978" w:type="dxa"/>
            <w:vAlign w:val="center"/>
            <w:vMerge w:val="restart"/>
          </w:tcPr>
          <w:p w:rsidR="006A7C82" w:rsidP="00903DC5" w:rsidRDefault="006A7C82" w14:paraId="7C2095C7" w14:textId="77777777">
            <w:pPr>
              <w:jc w:val="center"/>
              <w:rPr>
                <w:rFonts w:asciiTheme="minorEastAsia" w:hAnsiTheme="minorEastAsia"/>
                <w:sz w:val="18"/>
                <w:szCs w:val="18"/>
              </w:rPr>
            </w:pPr>
            <w:r>
              <w:rPr>
                <w:rFonts w:hint="eastAsia" w:asciiTheme="minorEastAsia" w:hAnsiTheme="minorEastAsia"/>
                <w:sz w:val="18"/>
                <w:szCs w:val="18"/>
              </w:rPr>
              <w:t>类别</w:t>
            </w:r>
          </w:p>
        </w:tc>
        <w:tc>
          <w:tcPr>
            <w:tcW w:w="1417" w:type="dxa"/>
            <w:vAlign w:val="center"/>
            <w:vMerge w:val="restart"/>
          </w:tcPr>
          <w:p w:rsidR="006A7C82" w:rsidP="00903DC5" w:rsidRDefault="006A7C82" w14:paraId="091EF73F" w14:textId="77777777">
            <w:pPr>
              <w:jc w:val="center"/>
              <w:rPr>
                <w:rFonts w:asciiTheme="minorEastAsia" w:hAnsiTheme="minorEastAsia"/>
                <w:sz w:val="18"/>
                <w:szCs w:val="18"/>
              </w:rPr>
            </w:pPr>
            <w:r>
              <w:rPr>
                <w:rFonts w:hint="eastAsia" w:asciiTheme="minorEastAsia" w:hAnsiTheme="minorEastAsia"/>
                <w:sz w:val="18"/>
                <w:szCs w:val="18"/>
              </w:rPr>
              <w:t>分组情况</w:t>
            </w:r>
          </w:p>
        </w:tc>
        <w:tc>
          <w:tcPr>
            <w:tcW w:w="1134" w:type="dxa"/>
            <w:vAlign w:val="center"/>
          </w:tcPr>
          <w:p w:rsidR="006A7C82" w:rsidP="00903DC5" w:rsidRDefault="006A7C82" w14:paraId="03FFDA6C" w14:textId="77777777">
            <w:pPr>
              <w:jc w:val="center"/>
              <w:rPr>
                <w:rFonts w:asciiTheme="minorEastAsia" w:hAnsiTheme="minorEastAsia"/>
                <w:sz w:val="18"/>
                <w:szCs w:val="18"/>
              </w:rPr>
            </w:pPr>
            <w:r>
              <w:rPr>
                <w:rFonts w:hint="eastAsia" w:asciiTheme="minorEastAsia" w:hAnsiTheme="minorEastAsia"/>
                <w:sz w:val="18"/>
                <w:szCs w:val="18"/>
              </w:rPr>
              <w:t>课程编号</w:t>
            </w:r>
          </w:p>
        </w:tc>
        <w:tc>
          <w:tcPr>
            <w:tcW w:w="2835" w:type="dxa"/>
            <w:vAlign w:val="center"/>
          </w:tcPr>
          <w:p w:rsidR="006A7C82" w:rsidP="00903DC5" w:rsidRDefault="006A7C82" w14:paraId="096B0CFF" w14:textId="77777777">
            <w:pPr>
              <w:jc w:val="center"/>
              <w:rPr>
                <w:rFonts w:asciiTheme="minorEastAsia" w:hAnsiTheme="minorEastAsia"/>
                <w:sz w:val="18"/>
                <w:szCs w:val="18"/>
              </w:rPr>
            </w:pPr>
            <w:r>
              <w:rPr>
                <w:rFonts w:hint="eastAsia" w:asciiTheme="minorEastAsia" w:hAnsiTheme="minorEastAsia"/>
                <w:sz w:val="18"/>
                <w:szCs w:val="18"/>
              </w:rPr>
              <w:t>课程名称</w:t>
            </w:r>
          </w:p>
        </w:tc>
        <w:tc>
          <w:tcPr>
            <w:tcW w:w="567" w:type="dxa"/>
            <w:vAlign w:val="center"/>
          </w:tcPr>
          <w:p w:rsidR="006A7C82" w:rsidP="00903DC5" w:rsidRDefault="006A7C82" w14:paraId="6ADE491B" w14:textId="77777777">
            <w:pPr>
              <w:jc w:val="center"/>
              <w:rPr>
                <w:rFonts w:asciiTheme="minorEastAsia" w:hAnsiTheme="minorEastAsia"/>
                <w:sz w:val="18"/>
                <w:szCs w:val="18"/>
              </w:rPr>
            </w:pPr>
            <w:r>
              <w:rPr>
                <w:rFonts w:hint="eastAsia" w:asciiTheme="minorEastAsia" w:hAnsiTheme="minorEastAsia"/>
                <w:sz w:val="18"/>
                <w:szCs w:val="18"/>
              </w:rPr>
              <w:t>学时</w:t>
            </w:r>
          </w:p>
        </w:tc>
        <w:tc>
          <w:tcPr>
            <w:tcW w:w="567" w:type="dxa"/>
            <w:vAlign w:val="center"/>
          </w:tcPr>
          <w:p w:rsidR="006A7C82" w:rsidP="00903DC5" w:rsidRDefault="006A7C82" w14:paraId="6CA79308" w14:textId="77777777">
            <w:pPr>
              <w:jc w:val="center"/>
              <w:rPr>
                <w:rFonts w:asciiTheme="minorEastAsia" w:hAnsiTheme="minorEastAsia"/>
                <w:sz w:val="18"/>
                <w:szCs w:val="18"/>
              </w:rPr>
            </w:pPr>
            <w:r>
              <w:rPr>
                <w:rFonts w:hint="eastAsia" w:asciiTheme="minorEastAsia" w:hAnsiTheme="minorEastAsia"/>
                <w:sz w:val="18"/>
                <w:szCs w:val="18"/>
              </w:rPr>
              <w:t>学分</w:t>
            </w:r>
          </w:p>
        </w:tc>
        <w:tc>
          <w:tcPr>
            <w:tcW w:w="709" w:type="dxa"/>
            <w:vAlign w:val="center"/>
          </w:tcPr>
          <w:p w:rsidR="006A7C82" w:rsidP="00903DC5" w:rsidRDefault="006A7C82" w14:paraId="73C08E6B"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开课</w:t>
            </w:r>
          </w:p>
          <w:p w:rsidR="006A7C82" w:rsidP="00903DC5" w:rsidRDefault="006A7C82" w14:paraId="3D248A18"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学期</w:t>
            </w:r>
          </w:p>
        </w:tc>
        <w:tc>
          <w:tcPr>
            <w:tcW w:w="1701" w:type="dxa"/>
            <w:vAlign w:val="center"/>
          </w:tcPr>
          <w:p w:rsidR="006A7C82" w:rsidP="00903DC5" w:rsidRDefault="006A7C82" w14:paraId="3DD291DC"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备注</w:t>
            </w:r>
          </w:p>
        </w:tc>
      </w:tr>
      <w:tr w:rsidR="006A7C82" w:rsidTr="00903DC5" w14:paraId="05B57246" w14:textId="77777777">
        <w:trPr>
          <w:trHeight w:val="39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第1组(学位公共课（提前攻博、申请考核≥6学分； 硕博连读、直博生≥9学分）)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B000001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中国马克思主义与当代</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第1组(学位公共课（提前攻博、申请考核≥6学分； 硕博连读、直博生≥9学分）)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B050001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专业英语写作与交流（工程）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64</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第1组(学位公共课（提前攻博、申请考核≥6学分； 硕博连读、直博生≥9学分）)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自然辩证法概论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第1组(学位公共课（提前攻博、申请考核≥6学分； 硕博连读、直博生≥9学分）)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S200101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新时代中国特色社会主义理论与实践</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硕博连读、直博生必修</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B000006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研究方向文献综述与论文写作（博士）</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所有博士生必修，公开报告（写1篇2万字以上的研究方向文献综述，参考文献50篇以上，其中英文文献占30%；可与开题同时进行，附《博士研究生专业学位课程考试成绩登记表》，填写完整随报告交各培养单位） 注：各培养单位可依据专业培养需求制定相关考核细则。</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B050002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工程学科前沿</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64</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弹塑性力学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 硕博连读和直博生必修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桩基工程理论与技术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 硕博连读和直博生必修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岩石破碎学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 硕博连读和直博生必修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S050051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高等岩体力学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 硕博连读和直博生必修</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B000004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科学方法论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B200021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马克思恩格斯列宁经典著作选读</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选修，为教育部规定列入选修课程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跨一级学科公共选修课</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硕博连读、直博生必修，至少2学分</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岩土测试技术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土动力学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数值模拟技术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岩土工程GIS技术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岩体稳定性评价与利用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S050019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地质灾害预测预报</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地质灾害分析与防治</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爆破理论及新技术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非开挖工程理论与技术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S050029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高等土力学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井眼稳定理论与方法</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钻井岩石力学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能源地质工程数值模拟基础与应用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多场耦合理论与应用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能源地质工程力学理论与应用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海洋岩土工程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岩土钻掘方向模块选修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地质工程新技术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数学物理方程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硕博连读、直博生必修，S120002、S120003、S120005、S120015四选一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硕博连读、直博生必修，S120002、S120003、S120005、S120015四选一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多元统计分析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硕博连读、直博生必修，S120002、S120003、S120005、S120015四选一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S120015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泛函分析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硕博连读、直博生必修，S120002、S120003、S120005、S120015四选一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岩土工程可靠性理论及其应用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工程地质遥感</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工程地质方向模块选修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S770004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非饱和土力学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工程地质方向模块选修</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中期考核</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所有博士生必修，具体要求参见管理文件。</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资格考核</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硕博连读生必修，具体要求参见管理文件。</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学位论文开题</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必修，完成论文开题，并完成系统填报。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跨平台学术科研交流</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必修，博士研究生毕业前应至少参加1次跨平台学术科研交流活动，并完成系统填报。 包括并不局限于以下活动：各类学术会议；校级科技论文报告会；校级及以上各类竞赛；校级及以上创新创业大赛；互联网+；校企合作培训；校内外组织的科考活动；校内外科普活动等。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国际学术交流与合作</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必修，至少经历1次国际化课程学习或参加国际学术交流与合作活动，并完成系统填报。 具体形式如下：线上线下国际会议；线上线下国际培训与讲座；国际化课程学习；外籍专家学者/海外专家学者主讲的学术交流；CSC联合培养；国际合作培养。</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科学道德与学术规范教育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必修，博士生至少参加1次科学精神、科学道德、学术规范、学术伦理和职业道德教育等活动，并完成系统填报。包括并不局限于以下活动：校内外学术诚信教育专题讲座；校内外知名学者科学人生讲座等。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劳动教育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安排每学期从事至少2次劳动教育相关活动，并完成系统填报。包括并不局限于导师安排的野外实践、工程现场考察；参与相关党团组织、或学院、或所在系安排的公益性、或志愿性劳动。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学位论文预答辩</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学生必须参加预答辩，通过后才能进入送审和答辩环节。</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学术报告活动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必修，在学期间作报告3次，并完成系统填报。</w:t>
            </w:r>
          </w:p>
        </w:tc>
      </w:tr>
    </w:tbl>
    <w:p w:rsidR="006A7C82" w:rsidP="006A7C82" w:rsidRDefault="006A7C82" w14:paraId="400028D5" w14:textId="77777777">
      <w:pPr>
        <w:spacing w:line="20" w:lineRule="exact"/>
        <w:jc w:val="center"/>
        <w:rPr>
          <w:rFonts w:asciiTheme="minorEastAsia" w:hAnsiTheme="minorEastAsia"/>
          <w:sz w:val="18"/>
          <w:szCs w:val="18"/>
        </w:rPr>
      </w:pPr>
    </w:p>
    <w:p w:rsidR="006A7C82" w:rsidRDefault="006A7C82" w14:paraId="6F2FA438" w14:textId="77777777">
      <w:pPr>
        <w:spacing w:line="360" w:lineRule="auto"/>
        <w:ind w:firstLine="420" w:firstLineChars="200"/>
        <w:jc w:val="left"/>
        <w:rPr>
          <w:rFonts w:ascii="宋体" w:hAnsi="宋体"/>
          <w:szCs w:val="21"/>
        </w:rPr>
      </w:pPr>
    </w:p>
    <w:p w:rsidR="00D87AC2" w:rsidRDefault="006A7C82" w14:paraId="043EDB5E" w14:textId="20161DD4">
      <w:pPr>
        <w:jc w:val="left"/>
        <w:rPr>
          <w:b/>
          <w:bCs/>
        </w:rPr>
      </w:pPr>
      <w:r>
        <w:rPr>
          <w:rFonts w:hint="eastAsia"/>
          <w:b/>
          <w:bCs/>
        </w:rPr>
        <w:t>五</w:t>
      </w:r>
      <w:r w:rsidR="007C10C3">
        <w:rPr>
          <w:rFonts w:hint="eastAsia"/>
          <w:b/>
          <w:bCs/>
        </w:rPr>
        <w:t>、</w:t>
      </w:r>
      <w:r w:rsidR="00096FD4">
        <w:rPr>
          <w:rFonts w:hint="eastAsia"/>
          <w:b/>
          <w:bCs/>
        </w:rPr>
        <w:t>必读经典著作和专业学术期刊目录</w:t>
      </w:r>
    </w:p>
    <w:p w:rsidR="00D87AC2" w:rsidRDefault="007C10C3" w14:paraId="7A7256D3" w14:textId="611B1268">
      <w:pPr>
        <w:ind w:firstLine="420" w:firstLineChars="200"/>
        <w:jc w:val="left"/>
        <w:rPr>
          <w:rFonts w:ascii="宋体" w:hAnsi="宋体"/>
          <w:szCs w:val="21"/>
        </w:rPr>
      </w:pPr>
      <w:r>
        <w:rPr>
          <w:rFonts w:hint="eastAsia" w:ascii="宋体" w:hAnsi="宋体"/>
          <w:szCs w:val="21"/>
        </w:rPr>
        <w:t>专著：
</w:t>
      </w:r>
    </w:p>
    <w:p>
      <w:pPr>
        <w:ind w:firstLine="420" w:firstLineChars="200"/>
        <w:jc w:val="left"/>
        <w:rPr>
          <w:rFonts w:ascii="宋体" w:hAnsi="宋体"/>
          <w:szCs w:val="21"/>
        </w:rPr>
      </w:pPr>
      <w:r>
        <w:rPr>
          <w:rFonts w:hint="eastAsia" w:ascii="宋体" w:hAnsi="宋体"/>
          <w:szCs w:val="21"/>
        </w:rPr>
        <w:t>1.《Applied Drilling Engineering》 Bourgoyne et al., SPE Textbook series, Vol. 2, 1986
</w:t>
      </w:r>
    </w:p>
    <w:p>
      <w:pPr>
        <w:ind w:firstLine="420" w:firstLineChars="200"/>
        <w:jc w:val="left"/>
        <w:rPr>
          <w:rFonts w:ascii="宋体" w:hAnsi="宋体"/>
          <w:szCs w:val="21"/>
        </w:rPr>
      </w:pPr>
      <w:r>
        <w:rPr>
          <w:rFonts w:hint="eastAsia" w:ascii="宋体" w:hAnsi="宋体"/>
          <w:szCs w:val="21"/>
        </w:rPr>
        <w:t>2.《Developments in petroleum engineering》 Lubinski, Gulf Publishing Company, 1987
</w:t>
      </w:r>
    </w:p>
    <w:p>
      <w:pPr>
        <w:ind w:firstLine="420" w:firstLineChars="200"/>
        <w:jc w:val="left"/>
        <w:rPr>
          <w:rFonts w:ascii="宋体" w:hAnsi="宋体"/>
          <w:szCs w:val="21"/>
        </w:rPr>
      </w:pPr>
      <w:r>
        <w:rPr>
          <w:rFonts w:hint="eastAsia" w:ascii="宋体" w:hAnsi="宋体"/>
          <w:szCs w:val="21"/>
        </w:rPr>
        <w:t>3.《Engineering Geology》Zarruba. Q.Mencl.Elsevier scientific  publishing  compnay . 1976
</w:t>
      </w:r>
    </w:p>
    <w:p>
      <w:pPr>
        <w:ind w:firstLine="420" w:firstLineChars="200"/>
        <w:jc w:val="left"/>
        <w:rPr>
          <w:rFonts w:ascii="宋体" w:hAnsi="宋体"/>
          <w:szCs w:val="21"/>
        </w:rPr>
      </w:pPr>
      <w:r>
        <w:rPr>
          <w:rFonts w:hint="eastAsia" w:ascii="宋体" w:hAnsi="宋体"/>
          <w:szCs w:val="21"/>
        </w:rPr>
        <w:t>4.《Engineering Rock Mechanics》 J.A.Hudson &amp; J.P.Harrison. 2卷. 1997
</w:t>
      </w:r>
    </w:p>
    <w:p>
      <w:pPr>
        <w:ind w:firstLine="420" w:firstLineChars="200"/>
        <w:jc w:val="left"/>
        <w:rPr>
          <w:rFonts w:ascii="宋体" w:hAnsi="宋体"/>
          <w:szCs w:val="21"/>
        </w:rPr>
      </w:pPr>
      <w:r>
        <w:rPr>
          <w:rFonts w:hint="eastAsia" w:ascii="宋体" w:hAnsi="宋体"/>
          <w:szCs w:val="21"/>
        </w:rPr>
        <w:t>5.《Engineering Rock Mass Classification》 Goel, R. K.; Singh, Bhawani; 2011
</w:t>
      </w:r>
    </w:p>
    <w:p>
      <w:pPr>
        <w:ind w:firstLine="420" w:firstLineChars="200"/>
        <w:jc w:val="left"/>
        <w:rPr>
          <w:rFonts w:ascii="宋体" w:hAnsi="宋体"/>
          <w:szCs w:val="21"/>
        </w:rPr>
      </w:pPr>
      <w:r>
        <w:rPr>
          <w:rFonts w:hint="eastAsia" w:ascii="宋体" w:hAnsi="宋体"/>
          <w:szCs w:val="21"/>
        </w:rPr>
        <w:t>6.《Foundation Engineering》Ralph B. Peck, Walter E. Hanson, Thomas H. Wiley, 1974
</w:t>
      </w:r>
    </w:p>
    <w:p>
      <w:pPr>
        <w:ind w:firstLine="420" w:firstLineChars="200"/>
        <w:jc w:val="left"/>
        <w:rPr>
          <w:rFonts w:ascii="宋体" w:hAnsi="宋体"/>
          <w:szCs w:val="21"/>
        </w:rPr>
      </w:pPr>
      <w:r>
        <w:rPr>
          <w:rFonts w:hint="eastAsia" w:ascii="宋体" w:hAnsi="宋体"/>
          <w:szCs w:val="21"/>
        </w:rPr>
        <w:t>7.《Fundamentals of drilling engineering》Mitchell et al., SPE Textbook series, Vol. 12, 2011
</w:t>
      </w:r>
    </w:p>
    <w:p>
      <w:pPr>
        <w:ind w:firstLine="420" w:firstLineChars="200"/>
        <w:jc w:val="left"/>
        <w:rPr>
          <w:rFonts w:ascii="宋体" w:hAnsi="宋体"/>
          <w:szCs w:val="21"/>
        </w:rPr>
      </w:pPr>
      <w:r>
        <w:rPr>
          <w:rFonts w:hint="eastAsia" w:ascii="宋体" w:hAnsi="宋体"/>
          <w:szCs w:val="21"/>
        </w:rPr>
        <w:t>8.《Fundamentals of Rock Mechanics》Jaeger.J.C, Cook.n.g.w. 1976
</w:t>
      </w:r>
    </w:p>
    <w:p>
      <w:pPr>
        <w:ind w:firstLine="420" w:firstLineChars="200"/>
        <w:jc w:val="left"/>
        <w:rPr>
          <w:rFonts w:ascii="宋体" w:hAnsi="宋体"/>
          <w:szCs w:val="21"/>
        </w:rPr>
      </w:pPr>
      <w:r>
        <w:rPr>
          <w:rFonts w:hint="eastAsia" w:ascii="宋体" w:hAnsi="宋体"/>
          <w:szCs w:val="21"/>
        </w:rPr>
        <w:t>9.《Fundamentals of Soil Behavior》 James K. Mitchell, Kenichi Soga, John Wiley &amp; Sons, 2005
</w:t>
      </w:r>
    </w:p>
    <w:p>
      <w:pPr>
        <w:ind w:firstLine="420" w:firstLineChars="200"/>
        <w:jc w:val="left"/>
        <w:rPr>
          <w:rFonts w:ascii="宋体" w:hAnsi="宋体"/>
          <w:szCs w:val="21"/>
        </w:rPr>
      </w:pPr>
      <w:r>
        <w:rPr>
          <w:rFonts w:hint="eastAsia" w:ascii="宋体" w:hAnsi="宋体"/>
          <w:szCs w:val="21"/>
        </w:rPr>
        <w:t>10.《Geotechnical Instrumentaion for Monitoring Field Performance》 Dunnicliff, John, 1993
</w:t>
      </w:r>
    </w:p>
    <w:p>
      <w:pPr>
        <w:ind w:firstLine="420" w:firstLineChars="200"/>
        <w:jc w:val="left"/>
        <w:rPr>
          <w:rFonts w:ascii="宋体" w:hAnsi="宋体"/>
          <w:szCs w:val="21"/>
        </w:rPr>
      </w:pPr>
      <w:r>
        <w:rPr>
          <w:rFonts w:hint="eastAsia" w:ascii="宋体" w:hAnsi="宋体"/>
          <w:szCs w:val="21"/>
        </w:rPr>
        <w:t>11.《Introduction to Rock Mechanics》Richard E Goodman, Wiley,  1989
</w:t>
      </w:r>
    </w:p>
    <w:p>
      <w:pPr>
        <w:ind w:firstLine="420" w:firstLineChars="200"/>
        <w:jc w:val="left"/>
        <w:rPr>
          <w:rFonts w:ascii="宋体" w:hAnsi="宋体"/>
          <w:szCs w:val="21"/>
        </w:rPr>
      </w:pPr>
      <w:r>
        <w:rPr>
          <w:rFonts w:hint="eastAsia" w:ascii="宋体" w:hAnsi="宋体"/>
          <w:szCs w:val="21"/>
        </w:rPr>
        <w:t>12.《Landslides: Processes, Prediction, and Land Use》Roy C. Sidle &amp; Hirotaka Ochiai, American Geophysical Union, 2006
</w:t>
      </w:r>
    </w:p>
    <w:p>
      <w:pPr>
        <w:ind w:firstLine="420" w:firstLineChars="200"/>
        <w:jc w:val="left"/>
        <w:rPr>
          <w:rFonts w:ascii="宋体" w:hAnsi="宋体"/>
          <w:szCs w:val="21"/>
        </w:rPr>
      </w:pPr>
      <w:r>
        <w:rPr>
          <w:rFonts w:hint="eastAsia" w:ascii="宋体" w:hAnsi="宋体"/>
          <w:szCs w:val="21"/>
        </w:rPr>
        <w:t>13.《Practical Rock Engineering》Evert Hoek, 2007
</w:t>
      </w:r>
    </w:p>
    <w:p>
      <w:pPr>
        <w:ind w:firstLine="420" w:firstLineChars="200"/>
        <w:jc w:val="left"/>
        <w:rPr>
          <w:rFonts w:ascii="宋体" w:hAnsi="宋体"/>
          <w:szCs w:val="21"/>
        </w:rPr>
      </w:pPr>
      <w:r>
        <w:rPr>
          <w:rFonts w:hint="eastAsia" w:ascii="宋体" w:hAnsi="宋体"/>
          <w:szCs w:val="21"/>
        </w:rPr>
        <w:t>14.《Principles of Engineering Geology》Attewell. P.B. and Farmer.I.W.chapman and Hall. london. 1976
</w:t>
      </w:r>
    </w:p>
    <w:p>
      <w:pPr>
        <w:ind w:firstLine="420" w:firstLineChars="200"/>
        <w:jc w:val="left"/>
        <w:rPr>
          <w:rFonts w:ascii="宋体" w:hAnsi="宋体"/>
          <w:szCs w:val="21"/>
        </w:rPr>
      </w:pPr>
      <w:r>
        <w:rPr>
          <w:rFonts w:hint="eastAsia" w:ascii="宋体" w:hAnsi="宋体"/>
          <w:szCs w:val="21"/>
        </w:rPr>
        <w:t>15.《Principles of Foundation Engineering》 Das, Braja M., 1983
</w:t>
      </w:r>
    </w:p>
    <w:p>
      <w:pPr>
        <w:ind w:firstLine="420" w:firstLineChars="200"/>
        <w:jc w:val="left"/>
        <w:rPr>
          <w:rFonts w:ascii="宋体" w:hAnsi="宋体"/>
          <w:szCs w:val="21"/>
        </w:rPr>
      </w:pPr>
      <w:r>
        <w:rPr>
          <w:rFonts w:hint="eastAsia" w:ascii="宋体" w:hAnsi="宋体"/>
          <w:szCs w:val="21"/>
        </w:rPr>
        <w:t>16.《Principles of Geotechnical Engineering》Braja M Das, CL Engineering, 2009
</w:t>
      </w:r>
    </w:p>
    <w:p>
      <w:pPr>
        <w:ind w:firstLine="420" w:firstLineChars="200"/>
        <w:jc w:val="left"/>
        <w:rPr>
          <w:rFonts w:ascii="宋体" w:hAnsi="宋体"/>
          <w:szCs w:val="21"/>
        </w:rPr>
      </w:pPr>
      <w:r>
        <w:rPr>
          <w:rFonts w:hint="eastAsia" w:ascii="宋体" w:hAnsi="宋体"/>
          <w:szCs w:val="21"/>
        </w:rPr>
        <w:t>17.《Rock Mechanics: for Underground Mining》B.H.G. Bardy &amp; E.T. Brown, Springer, 2005
</w:t>
      </w:r>
    </w:p>
    <w:p>
      <w:pPr>
        <w:ind w:firstLine="420" w:firstLineChars="200"/>
        <w:jc w:val="left"/>
        <w:rPr>
          <w:rFonts w:ascii="宋体" w:hAnsi="宋体"/>
          <w:szCs w:val="21"/>
        </w:rPr>
      </w:pPr>
      <w:r>
        <w:rPr>
          <w:rFonts w:hint="eastAsia" w:ascii="宋体" w:hAnsi="宋体"/>
          <w:szCs w:val="21"/>
        </w:rPr>
        <w:t>18.《Rock slope Engineering》Hoek. E Znsti. Min. Metal. london.1977
</w:t>
      </w:r>
    </w:p>
    <w:p>
      <w:pPr>
        <w:ind w:firstLine="420" w:firstLineChars="200"/>
        <w:jc w:val="left"/>
        <w:rPr>
          <w:rFonts w:ascii="宋体" w:hAnsi="宋体"/>
          <w:szCs w:val="21"/>
        </w:rPr>
      </w:pPr>
      <w:r>
        <w:rPr>
          <w:rFonts w:hint="eastAsia" w:ascii="宋体" w:hAnsi="宋体"/>
          <w:szCs w:val="21"/>
        </w:rPr>
        <w:t>19.《Rock Slope Engineering for Civil and Mining (4th edition)》 Wyllie, Duncan C.; Mah, Christopher W., Routledge, 2004
</w:t>
      </w:r>
    </w:p>
    <w:p>
      <w:pPr>
        <w:ind w:firstLine="420" w:firstLineChars="200"/>
        <w:jc w:val="left"/>
        <w:rPr>
          <w:rFonts w:ascii="宋体" w:hAnsi="宋体"/>
          <w:szCs w:val="21"/>
        </w:rPr>
      </w:pPr>
      <w:r>
        <w:rPr>
          <w:rFonts w:hint="eastAsia" w:ascii="宋体" w:hAnsi="宋体"/>
          <w:szCs w:val="21"/>
        </w:rPr>
        <w:t>20.《Rock Mechanics Based on an Anisotropic Jointed Rock Model》 Walter Wittke, Wiley, 2014
</w:t>
      </w:r>
    </w:p>
    <w:p>
      <w:pPr>
        <w:ind w:firstLine="420" w:firstLineChars="200"/>
        <w:jc w:val="left"/>
        <w:rPr>
          <w:rFonts w:ascii="宋体" w:hAnsi="宋体"/>
          <w:szCs w:val="21"/>
        </w:rPr>
      </w:pPr>
      <w:r>
        <w:rPr>
          <w:rFonts w:hint="eastAsia" w:ascii="宋体" w:hAnsi="宋体"/>
          <w:szCs w:val="21"/>
        </w:rPr>
        <w:t>21.《Soil Mechanics》Tien Hsing Wu. 1977
</w:t>
      </w:r>
    </w:p>
    <w:p>
      <w:pPr>
        <w:ind w:firstLine="420" w:firstLineChars="200"/>
        <w:jc w:val="left"/>
        <w:rPr>
          <w:rFonts w:ascii="宋体" w:hAnsi="宋体"/>
          <w:szCs w:val="21"/>
        </w:rPr>
      </w:pPr>
      <w:r>
        <w:rPr>
          <w:rFonts w:hint="eastAsia" w:ascii="宋体" w:hAnsi="宋体"/>
          <w:szCs w:val="21"/>
        </w:rPr>
        <w:t>22.《Soil Mechanics for Unsaturated Soils》Delwyn G. Fredlund &amp; Harianto Rahardjo, Wiley- Interscience, 1993
</w:t>
      </w:r>
    </w:p>
    <w:p>
      <w:pPr>
        <w:ind w:firstLine="420" w:firstLineChars="200"/>
        <w:jc w:val="left"/>
        <w:rPr>
          <w:rFonts w:ascii="宋体" w:hAnsi="宋体"/>
          <w:szCs w:val="21"/>
        </w:rPr>
      </w:pPr>
      <w:r>
        <w:rPr>
          <w:rFonts w:hint="eastAsia" w:ascii="宋体" w:hAnsi="宋体"/>
          <w:szCs w:val="21"/>
        </w:rPr>
        <w:t>23.《Soil Mechanics and Foundations》Budhu, Muni, John Wiley &amp; Sons Inc, 2006
</w:t>
      </w:r>
    </w:p>
    <w:p>
      <w:pPr>
        <w:ind w:firstLine="420" w:firstLineChars="200"/>
        <w:jc w:val="left"/>
        <w:rPr>
          <w:rFonts w:ascii="宋体" w:hAnsi="宋体"/>
          <w:szCs w:val="21"/>
        </w:rPr>
      </w:pPr>
      <w:r>
        <w:rPr>
          <w:rFonts w:hint="eastAsia" w:ascii="宋体" w:hAnsi="宋体"/>
          <w:szCs w:val="21"/>
        </w:rPr>
        <w:t>24.《爆破工程》B.A .阿索诺夫著，国防工业出版社，1959
</w:t>
      </w:r>
    </w:p>
    <w:p>
      <w:pPr>
        <w:ind w:firstLine="420" w:firstLineChars="200"/>
        <w:jc w:val="left"/>
        <w:rPr>
          <w:rFonts w:ascii="宋体" w:hAnsi="宋体"/>
          <w:szCs w:val="21"/>
        </w:rPr>
      </w:pPr>
      <w:r>
        <w:rPr>
          <w:rFonts w:hint="eastAsia" w:ascii="宋体" w:hAnsi="宋体"/>
          <w:szCs w:val="21"/>
        </w:rPr>
        <w:t>25.《边坡岩体稳定性分析》孙玉科，牟会宠，姚宝魁，科学出版社，1988
</w:t>
      </w:r>
    </w:p>
    <w:p>
      <w:pPr>
        <w:ind w:firstLine="420" w:firstLineChars="200"/>
        <w:jc w:val="left"/>
        <w:rPr>
          <w:rFonts w:ascii="宋体" w:hAnsi="宋体"/>
          <w:szCs w:val="21"/>
        </w:rPr>
      </w:pPr>
      <w:r>
        <w:rPr>
          <w:rFonts w:hint="eastAsia" w:ascii="宋体" w:hAnsi="宋体"/>
          <w:szCs w:val="21"/>
        </w:rPr>
        <w:t>26.《地基及基础》华南工学院,南京工学院,浙江大学等编，中国建筑工业出版社，1981
</w:t>
      </w:r>
    </w:p>
    <w:p>
      <w:pPr>
        <w:ind w:firstLine="420" w:firstLineChars="200"/>
        <w:jc w:val="left"/>
        <w:rPr>
          <w:rFonts w:ascii="宋体" w:hAnsi="宋体"/>
          <w:szCs w:val="21"/>
        </w:rPr>
      </w:pPr>
      <w:r>
        <w:rPr>
          <w:rFonts w:hint="eastAsia" w:ascii="宋体" w:hAnsi="宋体"/>
          <w:szCs w:val="21"/>
        </w:rPr>
        <w:t>27.《地下洞室工程》谷兆祺等，清华大学出版社
</w:t>
      </w:r>
    </w:p>
    <w:p>
      <w:pPr>
        <w:ind w:firstLine="420" w:firstLineChars="200"/>
        <w:jc w:val="left"/>
        <w:rPr>
          <w:rFonts w:ascii="宋体" w:hAnsi="宋体"/>
          <w:szCs w:val="21"/>
        </w:rPr>
      </w:pPr>
      <w:r>
        <w:rPr>
          <w:rFonts w:hint="eastAsia" w:ascii="宋体" w:hAnsi="宋体"/>
          <w:szCs w:val="21"/>
        </w:rPr>
        <w:t>28.《地下工程爆破理论及应用》徐颖主编，中国矿业大学出版社
</w:t>
      </w:r>
    </w:p>
    <w:p>
      <w:pPr>
        <w:ind w:firstLine="420" w:firstLineChars="200"/>
        <w:jc w:val="left"/>
        <w:rPr>
          <w:rFonts w:ascii="宋体" w:hAnsi="宋体"/>
          <w:szCs w:val="21"/>
        </w:rPr>
      </w:pPr>
      <w:r>
        <w:rPr>
          <w:rFonts w:hint="eastAsia" w:ascii="宋体" w:hAnsi="宋体"/>
          <w:szCs w:val="21"/>
        </w:rPr>
        <w:t>29.《地下工程理论与实施》孙钧，同济大学出版社
</w:t>
      </w:r>
    </w:p>
    <w:p>
      <w:pPr>
        <w:ind w:firstLine="420" w:firstLineChars="200"/>
        <w:jc w:val="left"/>
        <w:rPr>
          <w:rFonts w:ascii="宋体" w:hAnsi="宋体"/>
          <w:szCs w:val="21"/>
        </w:rPr>
      </w:pPr>
      <w:r>
        <w:rPr>
          <w:rFonts w:hint="eastAsia" w:ascii="宋体" w:hAnsi="宋体"/>
          <w:szCs w:val="21"/>
        </w:rPr>
        <w:t>30.《地下工程锚喷支护设计指南》郑颖人，中国铁道出版社, 1988
</w:t>
      </w:r>
    </w:p>
    <w:p>
      <w:pPr>
        <w:ind w:firstLine="420" w:firstLineChars="200"/>
        <w:jc w:val="left"/>
        <w:rPr>
          <w:rFonts w:ascii="宋体" w:hAnsi="宋体"/>
          <w:szCs w:val="21"/>
        </w:rPr>
      </w:pPr>
      <w:r>
        <w:rPr>
          <w:rFonts w:hint="eastAsia" w:ascii="宋体" w:hAnsi="宋体"/>
          <w:szCs w:val="21"/>
        </w:rPr>
        <w:t>31.《地下工程围岩稳定性分析》于学馥等，煤炭工业出版社
</w:t>
      </w:r>
    </w:p>
    <w:p>
      <w:pPr>
        <w:ind w:firstLine="420" w:firstLineChars="200"/>
        <w:jc w:val="left"/>
        <w:rPr>
          <w:rFonts w:ascii="宋体" w:hAnsi="宋体"/>
          <w:szCs w:val="21"/>
        </w:rPr>
      </w:pPr>
      <w:r>
        <w:rPr>
          <w:rFonts w:hint="eastAsia" w:ascii="宋体" w:hAnsi="宋体"/>
          <w:szCs w:val="21"/>
        </w:rPr>
        <w:t>32.《地下工程支护结构》徐干成等，中国水利水电出版社，2002
</w:t>
      </w:r>
    </w:p>
    <w:p>
      <w:pPr>
        <w:ind w:firstLine="420" w:firstLineChars="200"/>
        <w:jc w:val="left"/>
        <w:rPr>
          <w:rFonts w:ascii="宋体" w:hAnsi="宋体"/>
          <w:szCs w:val="21"/>
        </w:rPr>
      </w:pPr>
      <w:r>
        <w:rPr>
          <w:rFonts w:hint="eastAsia" w:ascii="宋体" w:hAnsi="宋体"/>
          <w:szCs w:val="21"/>
        </w:rPr>
        <w:t>33.《地质工程学原理》，孙广忠，孙毅，地质出版社，2004
</w:t>
      </w:r>
    </w:p>
    <w:p>
      <w:pPr>
        <w:ind w:firstLine="420" w:firstLineChars="200"/>
        <w:jc w:val="left"/>
        <w:rPr>
          <w:rFonts w:ascii="宋体" w:hAnsi="宋体"/>
          <w:szCs w:val="21"/>
        </w:rPr>
      </w:pPr>
      <w:r>
        <w:rPr>
          <w:rFonts w:hint="eastAsia" w:ascii="宋体" w:hAnsi="宋体"/>
          <w:szCs w:val="21"/>
        </w:rPr>
        <w:t>34.《地震工程学》胡聿贤. 地震出版社. 1983
</w:t>
      </w:r>
    </w:p>
    <w:p>
      <w:pPr>
        <w:ind w:firstLine="420" w:firstLineChars="200"/>
        <w:jc w:val="left"/>
        <w:rPr>
          <w:rFonts w:ascii="宋体" w:hAnsi="宋体"/>
          <w:szCs w:val="21"/>
        </w:rPr>
      </w:pPr>
      <w:r>
        <w:rPr>
          <w:rFonts w:hint="eastAsia" w:ascii="宋体" w:hAnsi="宋体"/>
          <w:szCs w:val="21"/>
        </w:rPr>
        <w:t>35.《高等土力学》李广信，清华大学出版社，2004
</w:t>
      </w:r>
    </w:p>
    <w:p>
      <w:pPr>
        <w:ind w:firstLine="420" w:firstLineChars="200"/>
        <w:jc w:val="left"/>
        <w:rPr>
          <w:rFonts w:ascii="宋体" w:hAnsi="宋体"/>
          <w:szCs w:val="21"/>
        </w:rPr>
      </w:pPr>
      <w:r>
        <w:rPr>
          <w:rFonts w:hint="eastAsia" w:ascii="宋体" w:hAnsi="宋体"/>
          <w:szCs w:val="21"/>
        </w:rPr>
        <w:t>36.《高等岩体力学》周维垣，水利电力出版社，1990
</w:t>
      </w:r>
    </w:p>
    <w:p>
      <w:pPr>
        <w:ind w:firstLine="420" w:firstLineChars="200"/>
        <w:jc w:val="left"/>
        <w:rPr>
          <w:rFonts w:ascii="宋体" w:hAnsi="宋体"/>
          <w:szCs w:val="21"/>
        </w:rPr>
      </w:pPr>
      <w:r>
        <w:rPr>
          <w:rFonts w:hint="eastAsia" w:ascii="宋体" w:hAnsi="宋体"/>
          <w:szCs w:val="21"/>
        </w:rPr>
        <w:t>37.《工程地质分析原理》张倬元，王士天，王兰生，地质出版社，2005
</w:t>
      </w:r>
    </w:p>
    <w:p>
      <w:pPr>
        <w:ind w:firstLine="420" w:firstLineChars="200"/>
        <w:jc w:val="left"/>
        <w:rPr>
          <w:rFonts w:ascii="宋体" w:hAnsi="宋体"/>
          <w:szCs w:val="21"/>
        </w:rPr>
      </w:pPr>
      <w:r>
        <w:rPr>
          <w:rFonts w:hint="eastAsia" w:ascii="宋体" w:hAnsi="宋体"/>
          <w:szCs w:val="21"/>
        </w:rPr>
        <w:t>38.《工程地质与地质工程》孙广忠，地震出版社，1993
</w:t>
      </w:r>
    </w:p>
    <w:p>
      <w:pPr>
        <w:ind w:firstLine="420" w:firstLineChars="200"/>
        <w:jc w:val="left"/>
        <w:rPr>
          <w:rFonts w:ascii="宋体" w:hAnsi="宋体"/>
          <w:szCs w:val="21"/>
        </w:rPr>
      </w:pPr>
      <w:r>
        <w:rPr>
          <w:rFonts w:hint="eastAsia" w:ascii="宋体" w:hAnsi="宋体"/>
          <w:szCs w:val="21"/>
        </w:rPr>
        <w:t>39.《工程地质学（上册）》张咸恭等. 地质出版社. 1979
</w:t>
      </w:r>
    </w:p>
    <w:p>
      <w:pPr>
        <w:ind w:firstLine="420" w:firstLineChars="200"/>
        <w:jc w:val="left"/>
        <w:rPr>
          <w:rFonts w:ascii="宋体" w:hAnsi="宋体"/>
          <w:szCs w:val="21"/>
        </w:rPr>
      </w:pPr>
      <w:r>
        <w:rPr>
          <w:rFonts w:hint="eastAsia" w:ascii="宋体" w:hAnsi="宋体"/>
          <w:szCs w:val="21"/>
        </w:rPr>
        <w:t>40.《工程地质学（下册）》张咸恭等. 地质出版社. 1983
</w:t>
      </w:r>
    </w:p>
    <w:p>
      <w:pPr>
        <w:ind w:firstLine="420" w:firstLineChars="200"/>
        <w:jc w:val="left"/>
        <w:rPr>
          <w:rFonts w:ascii="宋体" w:hAnsi="宋体"/>
          <w:szCs w:val="21"/>
        </w:rPr>
      </w:pPr>
      <w:r>
        <w:rPr>
          <w:rFonts w:hint="eastAsia" w:ascii="宋体" w:hAnsi="宋体"/>
          <w:szCs w:val="21"/>
        </w:rPr>
        <w:t>41.《滑坡防治》铁道部科学研究院西北研究所编，人民铁道出版社，1977
</w:t>
      </w:r>
    </w:p>
    <w:p>
      <w:pPr>
        <w:ind w:firstLine="420" w:firstLineChars="200"/>
        <w:jc w:val="left"/>
        <w:rPr>
          <w:rFonts w:ascii="宋体" w:hAnsi="宋体"/>
          <w:szCs w:val="21"/>
        </w:rPr>
      </w:pPr>
      <w:r>
        <w:rPr>
          <w:rFonts w:hint="eastAsia" w:ascii="宋体" w:hAnsi="宋体"/>
          <w:szCs w:val="21"/>
        </w:rPr>
        <w:t>42.《滑坡和斜坡崩塌及其防治》山田刚二，科学出版社，1980
</w:t>
      </w:r>
    </w:p>
    <w:p>
      <w:pPr>
        <w:ind w:firstLine="420" w:firstLineChars="200"/>
        <w:jc w:val="left"/>
        <w:rPr>
          <w:rFonts w:ascii="宋体" w:hAnsi="宋体"/>
          <w:szCs w:val="21"/>
        </w:rPr>
      </w:pPr>
      <w:r>
        <w:rPr>
          <w:rFonts w:hint="eastAsia" w:ascii="宋体" w:hAnsi="宋体"/>
          <w:szCs w:val="21"/>
        </w:rPr>
        <w:t>43.《滑坡及其防治》Q.扎留巴. V.门茨尔等. 中国建筑工业出版社 . 1986
</w:t>
      </w:r>
    </w:p>
    <w:p>
      <w:pPr>
        <w:ind w:firstLine="420" w:firstLineChars="200"/>
        <w:jc w:val="left"/>
        <w:rPr>
          <w:rFonts w:ascii="宋体" w:hAnsi="宋体"/>
          <w:szCs w:val="21"/>
        </w:rPr>
      </w:pPr>
      <w:r>
        <w:rPr>
          <w:rFonts w:hint="eastAsia" w:ascii="宋体" w:hAnsi="宋体"/>
          <w:szCs w:val="21"/>
        </w:rPr>
        <w:t>44.《滑坡学》晏同珍，中国地质大学出版社，2000
</w:t>
      </w:r>
    </w:p>
    <w:p>
      <w:pPr>
        <w:ind w:firstLine="420" w:firstLineChars="200"/>
        <w:jc w:val="left"/>
        <w:rPr>
          <w:rFonts w:ascii="宋体" w:hAnsi="宋体"/>
          <w:szCs w:val="21"/>
        </w:rPr>
      </w:pPr>
      <w:r>
        <w:rPr>
          <w:rFonts w:hint="eastAsia" w:ascii="宋体" w:hAnsi="宋体"/>
          <w:szCs w:val="21"/>
        </w:rPr>
        <w:t>45.《滑坡学与滑坡防治技术》王恭先等. 中国铁道出版社.2004
</w:t>
      </w:r>
    </w:p>
    <w:p>
      <w:pPr>
        <w:ind w:firstLine="420" w:firstLineChars="200"/>
        <w:jc w:val="left"/>
        <w:rPr>
          <w:rFonts w:ascii="宋体" w:hAnsi="宋体"/>
          <w:szCs w:val="21"/>
        </w:rPr>
      </w:pPr>
      <w:r>
        <w:rPr>
          <w:rFonts w:hint="eastAsia" w:ascii="宋体" w:hAnsi="宋体"/>
          <w:szCs w:val="21"/>
        </w:rPr>
        <w:t>46.《滑坡作用的基本规律》E. T 叶米里扬若娃. 重庆出版社. 1986
</w:t>
      </w:r>
    </w:p>
    <w:p>
      <w:pPr>
        <w:ind w:firstLine="420" w:firstLineChars="200"/>
        <w:jc w:val="left"/>
        <w:rPr>
          <w:rFonts w:ascii="宋体" w:hAnsi="宋体"/>
          <w:szCs w:val="21"/>
        </w:rPr>
      </w:pPr>
      <w:r>
        <w:rPr>
          <w:rFonts w:hint="eastAsia" w:ascii="宋体" w:hAnsi="宋体"/>
          <w:szCs w:val="21"/>
        </w:rPr>
        <w:t>47.《滑坡灾害防治手册--认识滑坡  防治滑坡》汪发武译，地质出版社，2009
</w:t>
      </w:r>
    </w:p>
    <w:p>
      <w:pPr>
        <w:ind w:firstLine="420" w:firstLineChars="200"/>
        <w:jc w:val="left"/>
        <w:rPr>
          <w:rFonts w:ascii="宋体" w:hAnsi="宋体"/>
          <w:szCs w:val="21"/>
        </w:rPr>
      </w:pPr>
      <w:r>
        <w:rPr>
          <w:rFonts w:hint="eastAsia" w:ascii="宋体" w:hAnsi="宋体"/>
          <w:szCs w:val="21"/>
        </w:rPr>
        <w:t>48.《金刚石钻探手册》刘广志主编，地质出版社，1991
</w:t>
      </w:r>
    </w:p>
    <w:p>
      <w:pPr>
        <w:ind w:firstLine="420" w:firstLineChars="200"/>
        <w:jc w:val="left"/>
        <w:rPr>
          <w:rFonts w:ascii="宋体" w:hAnsi="宋体"/>
          <w:szCs w:val="21"/>
        </w:rPr>
      </w:pPr>
      <w:r>
        <w:rPr>
          <w:rFonts w:hint="eastAsia" w:ascii="宋体" w:hAnsi="宋体"/>
          <w:szCs w:val="21"/>
        </w:rPr>
        <w:t>49.《井斜控制理论与实践》白家祉,苏义脑,石油工业出版社, 1990
</w:t>
      </w:r>
    </w:p>
    <w:p>
      <w:pPr>
        <w:ind w:firstLine="420" w:firstLineChars="200"/>
        <w:jc w:val="left"/>
        <w:rPr>
          <w:rFonts w:ascii="宋体" w:hAnsi="宋体"/>
          <w:szCs w:val="21"/>
        </w:rPr>
      </w:pPr>
      <w:r>
        <w:rPr>
          <w:rFonts w:hint="eastAsia" w:ascii="宋体" w:hAnsi="宋体"/>
          <w:szCs w:val="21"/>
        </w:rPr>
        <w:t>50.《理论土力学》K．太沙基. 中国地质出版社.1960
</w:t>
      </w:r>
    </w:p>
    <w:p>
      <w:pPr>
        <w:ind w:firstLine="420" w:firstLineChars="200"/>
        <w:jc w:val="left"/>
        <w:rPr>
          <w:rFonts w:ascii="宋体" w:hAnsi="宋体"/>
          <w:szCs w:val="21"/>
        </w:rPr>
      </w:pPr>
      <w:r>
        <w:rPr>
          <w:rFonts w:hint="eastAsia" w:ascii="宋体" w:hAnsi="宋体"/>
          <w:szCs w:val="21"/>
        </w:rPr>
        <w:t>51.《理论土力学》沈珠江，中国水利水电出版社，2000
</w:t>
      </w:r>
    </w:p>
    <w:p>
      <w:pPr>
        <w:ind w:firstLine="420" w:firstLineChars="200"/>
        <w:jc w:val="left"/>
        <w:rPr>
          <w:rFonts w:ascii="宋体" w:hAnsi="宋体"/>
          <w:szCs w:val="21"/>
        </w:rPr>
      </w:pPr>
      <w:r>
        <w:rPr>
          <w:rFonts w:hint="eastAsia" w:ascii="宋体" w:hAnsi="宋体"/>
          <w:szCs w:val="21"/>
        </w:rPr>
        <w:t>52.《泥浆工艺原理》黄汉仁等主编，石油工业出版社，1981
</w:t>
      </w:r>
    </w:p>
    <w:p>
      <w:pPr>
        <w:ind w:firstLine="420" w:firstLineChars="200"/>
        <w:jc w:val="left"/>
        <w:rPr>
          <w:rFonts w:ascii="宋体" w:hAnsi="宋体"/>
          <w:szCs w:val="21"/>
        </w:rPr>
      </w:pPr>
      <w:r>
        <w:rPr>
          <w:rFonts w:hint="eastAsia" w:ascii="宋体" w:hAnsi="宋体"/>
          <w:szCs w:val="21"/>
        </w:rPr>
        <w:t>53.《泥石流研究与防治》成都山地灾害与环境研究所. 四川科学出版社. 1989
</w:t>
      </w:r>
    </w:p>
    <w:p>
      <w:pPr>
        <w:ind w:firstLine="420" w:firstLineChars="200"/>
        <w:jc w:val="left"/>
        <w:rPr>
          <w:rFonts w:ascii="宋体" w:hAnsi="宋体"/>
          <w:szCs w:val="21"/>
        </w:rPr>
      </w:pPr>
      <w:r>
        <w:rPr>
          <w:rFonts w:hint="eastAsia" w:ascii="宋体" w:hAnsi="宋体"/>
          <w:szCs w:val="21"/>
        </w:rPr>
        <w:t>54.《受控定向钻探技术》江天寿主编，地质出版社，1994
</w:t>
      </w:r>
    </w:p>
    <w:p>
      <w:pPr>
        <w:ind w:firstLine="420" w:firstLineChars="200"/>
        <w:jc w:val="left"/>
        <w:rPr>
          <w:rFonts w:ascii="宋体" w:hAnsi="宋体"/>
          <w:szCs w:val="21"/>
        </w:rPr>
      </w:pPr>
      <w:r>
        <w:rPr>
          <w:rFonts w:hint="eastAsia" w:ascii="宋体" w:hAnsi="宋体"/>
          <w:szCs w:val="21"/>
        </w:rPr>
        <w:t>55.《水利水电工程地质》水电部科研所, 中科院地质所. 科学出版社. 1974
</w:t>
      </w:r>
    </w:p>
    <w:p>
      <w:pPr>
        <w:ind w:firstLine="420" w:firstLineChars="200"/>
        <w:jc w:val="left"/>
        <w:rPr>
          <w:rFonts w:ascii="宋体" w:hAnsi="宋体"/>
          <w:szCs w:val="21"/>
        </w:rPr>
      </w:pPr>
      <w:r>
        <w:rPr>
          <w:rFonts w:hint="eastAsia" w:ascii="宋体" w:hAnsi="宋体"/>
          <w:szCs w:val="21"/>
        </w:rPr>
        <w:t>56.《水文工程地质与环境保护》晏同珍. 中国地质大学出版社.1994
</w:t>
      </w:r>
    </w:p>
    <w:p>
      <w:pPr>
        <w:ind w:firstLine="420" w:firstLineChars="200"/>
        <w:jc w:val="left"/>
        <w:rPr>
          <w:rFonts w:ascii="宋体" w:hAnsi="宋体"/>
          <w:szCs w:val="21"/>
        </w:rPr>
      </w:pPr>
      <w:r>
        <w:rPr>
          <w:rFonts w:hint="eastAsia" w:ascii="宋体" w:hAnsi="宋体"/>
          <w:szCs w:val="21"/>
        </w:rPr>
        <w:t>57.《特种钻探工艺学》刘广志、汤凤林，上海科学技术出版社，2005
</w:t>
      </w:r>
    </w:p>
    <w:p>
      <w:pPr>
        <w:ind w:firstLine="420" w:firstLineChars="200"/>
        <w:jc w:val="left"/>
        <w:rPr>
          <w:rFonts w:ascii="宋体" w:hAnsi="宋体"/>
          <w:szCs w:val="21"/>
        </w:rPr>
      </w:pPr>
      <w:r>
        <w:rPr>
          <w:rFonts w:hint="eastAsia" w:ascii="宋体" w:hAnsi="宋体"/>
          <w:szCs w:val="21"/>
        </w:rPr>
        <w:t>58.《土的工程性质》黄文煕等. 水利电力出版社.1983
</w:t>
      </w:r>
    </w:p>
    <w:p>
      <w:pPr>
        <w:ind w:firstLine="420" w:firstLineChars="200"/>
        <w:jc w:val="left"/>
        <w:rPr>
          <w:rFonts w:ascii="宋体" w:hAnsi="宋体"/>
          <w:szCs w:val="21"/>
        </w:rPr>
      </w:pPr>
      <w:r>
        <w:rPr>
          <w:rFonts w:hint="eastAsia" w:ascii="宋体" w:hAnsi="宋体"/>
          <w:szCs w:val="21"/>
        </w:rPr>
        <w:t>59.《土工原理与计算》华东水利学院土力学教研室. 水利出版社.1979
</w:t>
      </w:r>
    </w:p>
    <w:p>
      <w:pPr>
        <w:ind w:firstLine="420" w:firstLineChars="200"/>
        <w:jc w:val="left"/>
        <w:rPr>
          <w:rFonts w:ascii="宋体" w:hAnsi="宋体"/>
          <w:szCs w:val="21"/>
        </w:rPr>
      </w:pPr>
      <w:r>
        <w:rPr>
          <w:rFonts w:hint="eastAsia" w:ascii="宋体" w:hAnsi="宋体"/>
          <w:szCs w:val="21"/>
        </w:rPr>
        <w:t>60.《岩石冲击动力学》李夕兵，古德生，中南工业大学出版社, 1994
</w:t>
      </w:r>
    </w:p>
    <w:p>
      <w:pPr>
        <w:ind w:firstLine="420" w:firstLineChars="200"/>
        <w:jc w:val="left"/>
        <w:rPr>
          <w:rFonts w:ascii="宋体" w:hAnsi="宋体"/>
          <w:szCs w:val="21"/>
        </w:rPr>
      </w:pPr>
      <w:r>
        <w:rPr>
          <w:rFonts w:hint="eastAsia" w:ascii="宋体" w:hAnsi="宋体"/>
          <w:szCs w:val="21"/>
        </w:rPr>
        <w:t>61.《岩石力学原理与方法》陶振宇, 潘别桐.中国地质大学出版社. 1990
</w:t>
      </w:r>
    </w:p>
    <w:p>
      <w:pPr>
        <w:ind w:firstLine="420" w:firstLineChars="200"/>
        <w:jc w:val="left"/>
        <w:rPr>
          <w:rFonts w:ascii="宋体" w:hAnsi="宋体"/>
          <w:szCs w:val="21"/>
        </w:rPr>
      </w:pPr>
      <w:r>
        <w:rPr>
          <w:rFonts w:hint="eastAsia" w:ascii="宋体" w:hAnsi="宋体"/>
          <w:szCs w:val="21"/>
        </w:rPr>
        <w:t>62.《岩石破碎学》屠厚泽主编，地质出版社，1990
</w:t>
      </w:r>
    </w:p>
    <w:p>
      <w:pPr>
        <w:ind w:firstLine="420" w:firstLineChars="200"/>
        <w:jc w:val="left"/>
        <w:rPr>
          <w:rFonts w:ascii="宋体" w:hAnsi="宋体"/>
          <w:szCs w:val="21"/>
        </w:rPr>
      </w:pPr>
      <w:r>
        <w:rPr>
          <w:rFonts w:hint="eastAsia" w:ascii="宋体" w:hAnsi="宋体"/>
          <w:szCs w:val="21"/>
        </w:rPr>
        <w:t>63.《岩体工程地质力学基础》谷德振. 科学出版社. 1979
</w:t>
      </w:r>
    </w:p>
    <w:p>
      <w:pPr>
        <w:ind w:firstLine="420" w:firstLineChars="200"/>
        <w:jc w:val="left"/>
        <w:rPr>
          <w:rFonts w:ascii="宋体" w:hAnsi="宋体"/>
          <w:szCs w:val="21"/>
        </w:rPr>
      </w:pPr>
      <w:r>
        <w:rPr>
          <w:rFonts w:hint="eastAsia" w:ascii="宋体" w:hAnsi="宋体"/>
          <w:szCs w:val="21"/>
        </w:rPr>
        <w:t>64.《岩体工程地质力学问题》中科院地质研究所. 科学出版社. 1977
</w:t>
      </w:r>
    </w:p>
    <w:p>
      <w:pPr>
        <w:ind w:firstLine="420" w:firstLineChars="200"/>
        <w:jc w:val="left"/>
        <w:rPr>
          <w:rFonts w:ascii="宋体" w:hAnsi="宋体"/>
          <w:szCs w:val="21"/>
        </w:rPr>
      </w:pPr>
      <w:r>
        <w:rPr>
          <w:rFonts w:hint="eastAsia" w:ascii="宋体" w:hAnsi="宋体"/>
          <w:szCs w:val="21"/>
        </w:rPr>
        <w:t>65.《岩体力学原理》孙广忠，孙毅，科学出版社，2011
</w:t>
      </w:r>
    </w:p>
    <w:p>
      <w:pPr>
        <w:ind w:firstLine="420" w:firstLineChars="200"/>
        <w:jc w:val="left"/>
        <w:rPr>
          <w:rFonts w:ascii="宋体" w:hAnsi="宋体"/>
          <w:szCs w:val="21"/>
        </w:rPr>
      </w:pPr>
      <w:r>
        <w:rPr>
          <w:rFonts w:hint="eastAsia" w:ascii="宋体" w:hAnsi="宋体"/>
          <w:szCs w:val="21"/>
        </w:rPr>
        <w:t>66.《岩体结构力学》孙广忠，科学出版社，1988
</w:t>
      </w:r>
    </w:p>
    <w:p>
      <w:pPr>
        <w:ind w:firstLine="420" w:firstLineChars="200"/>
        <w:jc w:val="left"/>
        <w:rPr>
          <w:rFonts w:ascii="宋体" w:hAnsi="宋体"/>
          <w:szCs w:val="21"/>
        </w:rPr>
      </w:pPr>
      <w:r>
        <w:rPr>
          <w:rFonts w:hint="eastAsia" w:ascii="宋体" w:hAnsi="宋体"/>
          <w:szCs w:val="21"/>
        </w:rPr>
        <w:t>67.《岩体结构力学》孙广忠. 科学出版社. 1988
</w:t>
      </w:r>
    </w:p>
    <w:p>
      <w:pPr>
        <w:ind w:firstLine="420" w:firstLineChars="200"/>
        <w:jc w:val="left"/>
        <w:rPr>
          <w:rFonts w:ascii="宋体" w:hAnsi="宋体"/>
          <w:szCs w:val="21"/>
        </w:rPr>
      </w:pPr>
      <w:r>
        <w:rPr>
          <w:rFonts w:hint="eastAsia" w:ascii="宋体" w:hAnsi="宋体"/>
          <w:szCs w:val="21"/>
        </w:rPr>
        <w:t>68.《中国工程地质世纪成就》王思敬,黄鼎成. 地质出版社.2004
</w:t>
      </w:r>
    </w:p>
    <w:p>
      <w:pPr>
        <w:ind w:firstLine="420" w:firstLineChars="200"/>
        <w:jc w:val="left"/>
        <w:rPr>
          <w:rFonts w:ascii="宋体" w:hAnsi="宋体"/>
          <w:szCs w:val="21"/>
        </w:rPr>
      </w:pPr>
      <w:r>
        <w:rPr>
          <w:rFonts w:hint="eastAsia" w:ascii="宋体" w:hAnsi="宋体"/>
          <w:szCs w:val="21"/>
        </w:rPr>
        <w:t>69.《中国工程地质学》张咸恭, 王思敬, 张倬元. 科学出版社，2000
</w:t>
      </w:r>
    </w:p>
    <w:p>
      <w:pPr>
        <w:ind w:firstLine="420" w:firstLineChars="200"/>
        <w:jc w:val="left"/>
        <w:rPr>
          <w:rFonts w:ascii="宋体" w:hAnsi="宋体"/>
          <w:szCs w:val="21"/>
        </w:rPr>
      </w:pPr>
      <w:r>
        <w:rPr>
          <w:rFonts w:hint="eastAsia" w:ascii="宋体" w:hAnsi="宋体"/>
          <w:szCs w:val="21"/>
        </w:rPr>
        <w:t>70.《中国泥石流》中科院水利部, 成都山地灾害与环境研究所. 商务出版社，2000
</w:t>
      </w:r>
    </w:p>
    <w:p>
      <w:pPr>
        <w:ind w:firstLine="420" w:firstLineChars="200"/>
        <w:jc w:val="left"/>
        <w:rPr>
          <w:rFonts w:ascii="宋体" w:hAnsi="宋体"/>
          <w:szCs w:val="21"/>
        </w:rPr>
      </w:pPr>
      <w:r>
        <w:rPr>
          <w:rFonts w:hint="eastAsia" w:ascii="宋体" w:hAnsi="宋体"/>
          <w:szCs w:val="21"/>
        </w:rPr>
        <w:t>71.《中国岩溶研究》中科院地质所. 科学出版社.1979
</w:t>
      </w:r>
    </w:p>
    <w:p>
      <w:pPr>
        <w:ind w:firstLine="420" w:firstLineChars="200"/>
        <w:jc w:val="left"/>
        <w:rPr>
          <w:rFonts w:ascii="宋体" w:hAnsi="宋体"/>
          <w:szCs w:val="21"/>
        </w:rPr>
      </w:pPr>
      <w:r>
        <w:rPr>
          <w:rFonts w:hint="eastAsia" w:ascii="宋体" w:hAnsi="宋体"/>
          <w:szCs w:val="21"/>
        </w:rPr>
        <w:t>72.《中国岩石力学与工程世纪成就》王思敬,杨志法, 傅冰骏.河海大学出版社. 2004
</w:t>
      </w:r>
    </w:p>
    <w:p>
      <w:pPr>
        <w:ind w:firstLine="420" w:firstLineChars="200"/>
        <w:jc w:val="left"/>
        <w:rPr>
          <w:rFonts w:ascii="宋体" w:hAnsi="宋体"/>
          <w:szCs w:val="21"/>
        </w:rPr>
      </w:pPr>
      <w:r>
        <w:rPr>
          <w:rFonts w:hint="eastAsia" w:ascii="宋体" w:hAnsi="宋体"/>
          <w:szCs w:val="21"/>
        </w:rPr>
        <w:t>73.《钻井液工艺学》鄢捷年，石油大学出版社，2001
</w:t>
      </w:r>
    </w:p>
    <w:p>
      <w:pPr>
        <w:ind w:firstLine="420" w:firstLineChars="200"/>
        <w:jc w:val="left"/>
        <w:rPr>
          <w:rFonts w:ascii="宋体" w:hAnsi="宋体"/>
          <w:szCs w:val="21"/>
        </w:rPr>
      </w:pPr>
      <w:r>
        <w:rPr>
          <w:rFonts w:hint="eastAsia" w:ascii="宋体" w:hAnsi="宋体"/>
          <w:szCs w:val="21"/>
        </w:rPr>
        <w:t>74.《钻探工艺学（上、中、下）》李世忠主编，地质出版社，1989
</w:t>
      </w:r>
    </w:p>
    <w:p>
      <w:pPr>
        <w:ind w:firstLine="420" w:firstLineChars="200"/>
        <w:jc w:val="left"/>
        <w:rPr>
          <w:rFonts w:ascii="宋体" w:hAnsi="宋体"/>
          <w:szCs w:val="21"/>
        </w:rPr>
      </w:pPr>
      <w:r>
        <w:rPr>
          <w:rFonts w:hint="eastAsia" w:ascii="宋体" w:hAnsi="宋体"/>
          <w:szCs w:val="21"/>
        </w:rPr>
        <w:t>75.《钻眼爆破》王文龙编，煤炭工业出版社，1984
</w:t>
      </w:r>
    </w:p>
    <w:p>
      <w:pPr>
        <w:ind w:firstLine="420" w:firstLineChars="200"/>
        <w:jc w:val="left"/>
        <w:rPr>
          <w:rFonts w:ascii="宋体" w:hAnsi="宋体"/>
          <w:szCs w:val="21"/>
        </w:rPr>
      </w:pPr>
      <w:r>
        <w:rPr>
          <w:rFonts w:hint="eastAsia" w:ascii="宋体" w:hAnsi="宋体"/>
          <w:szCs w:val="21"/>
        </w:rPr>
        <w:t>期刊：
</w:t>
      </w:r>
    </w:p>
    <w:p>
      <w:pPr>
        <w:ind w:firstLine="420" w:firstLineChars="200"/>
        <w:jc w:val="left"/>
        <w:rPr>
          <w:rFonts w:ascii="宋体" w:hAnsi="宋体"/>
          <w:szCs w:val="21"/>
        </w:rPr>
      </w:pPr>
      <w:r>
        <w:rPr>
          <w:rFonts w:hint="eastAsia" w:ascii="宋体" w:hAnsi="宋体"/>
          <w:szCs w:val="21"/>
        </w:rPr>
        <w:t>1.ACS Applied Materials &amp; Interfaces (SCI)1944-8244
</w:t>
      </w:r>
    </w:p>
    <w:p>
      <w:pPr>
        <w:ind w:firstLine="420" w:firstLineChars="200"/>
        <w:jc w:val="left"/>
        <w:rPr>
          <w:rFonts w:ascii="宋体" w:hAnsi="宋体"/>
          <w:szCs w:val="21"/>
        </w:rPr>
      </w:pPr>
      <w:r>
        <w:rPr>
          <w:rFonts w:hint="eastAsia" w:ascii="宋体" w:hAnsi="宋体"/>
          <w:szCs w:val="21"/>
        </w:rPr>
        <w:t>2.ACS Nano (SCI)1936-0851
</w:t>
      </w:r>
    </w:p>
    <w:p>
      <w:pPr>
        <w:ind w:firstLine="420" w:firstLineChars="200"/>
        <w:jc w:val="left"/>
        <w:rPr>
          <w:rFonts w:ascii="宋体" w:hAnsi="宋体"/>
          <w:szCs w:val="21"/>
        </w:rPr>
      </w:pPr>
      <w:r>
        <w:rPr>
          <w:rFonts w:hint="eastAsia" w:ascii="宋体" w:hAnsi="宋体"/>
          <w:szCs w:val="21"/>
        </w:rPr>
        <w:t>3.Advanced Power Technology (SCI)0921-8831
</w:t>
      </w:r>
    </w:p>
    <w:p>
      <w:pPr>
        <w:ind w:firstLine="420" w:firstLineChars="200"/>
        <w:jc w:val="left"/>
        <w:rPr>
          <w:rFonts w:ascii="宋体" w:hAnsi="宋体"/>
          <w:szCs w:val="21"/>
        </w:rPr>
      </w:pPr>
      <w:r>
        <w:rPr>
          <w:rFonts w:hint="eastAsia" w:ascii="宋体" w:hAnsi="宋体"/>
          <w:szCs w:val="21"/>
        </w:rPr>
        <w:t>4.Applied Surface Science (SCI)0169-4332
</w:t>
      </w:r>
    </w:p>
    <w:p>
      <w:pPr>
        <w:ind w:firstLine="420" w:firstLineChars="200"/>
        <w:jc w:val="left"/>
        <w:rPr>
          <w:rFonts w:ascii="宋体" w:hAnsi="宋体"/>
          <w:szCs w:val="21"/>
        </w:rPr>
      </w:pPr>
      <w:r>
        <w:rPr>
          <w:rFonts w:hint="eastAsia" w:ascii="宋体" w:hAnsi="宋体"/>
          <w:szCs w:val="21"/>
        </w:rPr>
        <w:t>5.Bulletin of Engineering Geology and the Environment (SCI)1435-9529
</w:t>
      </w:r>
    </w:p>
    <w:p>
      <w:pPr>
        <w:ind w:firstLine="420" w:firstLineChars="200"/>
        <w:jc w:val="left"/>
        <w:rPr>
          <w:rFonts w:ascii="宋体" w:hAnsi="宋体"/>
          <w:szCs w:val="21"/>
        </w:rPr>
      </w:pPr>
      <w:r>
        <w:rPr>
          <w:rFonts w:hint="eastAsia" w:ascii="宋体" w:hAnsi="宋体"/>
          <w:szCs w:val="21"/>
        </w:rPr>
        <w:t>6.Canadian Geotechnical Journal(SCI)0008-3674
</w:t>
      </w:r>
    </w:p>
    <w:p>
      <w:pPr>
        <w:ind w:firstLine="420" w:firstLineChars="200"/>
        <w:jc w:val="left"/>
        <w:rPr>
          <w:rFonts w:ascii="宋体" w:hAnsi="宋体"/>
          <w:szCs w:val="21"/>
        </w:rPr>
      </w:pPr>
      <w:r>
        <w:rPr>
          <w:rFonts w:hint="eastAsia" w:ascii="宋体" w:hAnsi="宋体"/>
          <w:szCs w:val="21"/>
        </w:rPr>
        <w:t>7.Chemical Engineering Journal (SCI)1385-8947
</w:t>
      </w:r>
    </w:p>
    <w:p>
      <w:pPr>
        <w:ind w:firstLine="420" w:firstLineChars="200"/>
        <w:jc w:val="left"/>
        <w:rPr>
          <w:rFonts w:ascii="宋体" w:hAnsi="宋体"/>
          <w:szCs w:val="21"/>
        </w:rPr>
      </w:pPr>
      <w:r>
        <w:rPr>
          <w:rFonts w:hint="eastAsia" w:ascii="宋体" w:hAnsi="宋体"/>
          <w:szCs w:val="21"/>
        </w:rPr>
        <w:t>8.Chemistry Letters (SCI)0366-7022
</w:t>
      </w:r>
    </w:p>
    <w:p>
      <w:pPr>
        <w:ind w:firstLine="420" w:firstLineChars="200"/>
        <w:jc w:val="left"/>
        <w:rPr>
          <w:rFonts w:ascii="宋体" w:hAnsi="宋体"/>
          <w:szCs w:val="21"/>
        </w:rPr>
      </w:pPr>
      <w:r>
        <w:rPr>
          <w:rFonts w:hint="eastAsia" w:ascii="宋体" w:hAnsi="宋体"/>
          <w:szCs w:val="21"/>
        </w:rPr>
        <w:t>9.Colloid and Polymer Science (SCI)0303-402X
</w:t>
      </w:r>
    </w:p>
    <w:p>
      <w:pPr>
        <w:ind w:firstLine="420" w:firstLineChars="200"/>
        <w:jc w:val="left"/>
        <w:rPr>
          <w:rFonts w:ascii="宋体" w:hAnsi="宋体"/>
          <w:szCs w:val="21"/>
        </w:rPr>
      </w:pPr>
      <w:r>
        <w:rPr>
          <w:rFonts w:hint="eastAsia" w:ascii="宋体" w:hAnsi="宋体"/>
          <w:szCs w:val="21"/>
        </w:rPr>
        <w:t>10.Computers and Geotechnics (SCI/EI)0266-352X
</w:t>
      </w:r>
    </w:p>
    <w:p>
      <w:pPr>
        <w:ind w:firstLine="420" w:firstLineChars="200"/>
        <w:jc w:val="left"/>
        <w:rPr>
          <w:rFonts w:ascii="宋体" w:hAnsi="宋体"/>
          <w:szCs w:val="21"/>
        </w:rPr>
      </w:pPr>
      <w:r>
        <w:rPr>
          <w:rFonts w:hint="eastAsia" w:ascii="宋体" w:hAnsi="宋体"/>
          <w:szCs w:val="21"/>
        </w:rPr>
        <w:t>11.Earthquake Engineering and Structural Dynamics1096-9845
</w:t>
      </w:r>
    </w:p>
    <w:p>
      <w:pPr>
        <w:ind w:firstLine="420" w:firstLineChars="200"/>
        <w:jc w:val="left"/>
        <w:rPr>
          <w:rFonts w:ascii="宋体" w:hAnsi="宋体"/>
          <w:szCs w:val="21"/>
        </w:rPr>
      </w:pPr>
      <w:r>
        <w:rPr>
          <w:rFonts w:hint="eastAsia" w:ascii="宋体" w:hAnsi="宋体"/>
          <w:szCs w:val="21"/>
        </w:rPr>
        <w:t>12.Energy &amp; Environmental Science (SCI)1754-5692
</w:t>
      </w:r>
    </w:p>
    <w:p>
      <w:pPr>
        <w:ind w:firstLine="420" w:firstLineChars="200"/>
        <w:jc w:val="left"/>
        <w:rPr>
          <w:rFonts w:ascii="宋体" w:hAnsi="宋体"/>
          <w:szCs w:val="21"/>
        </w:rPr>
      </w:pPr>
      <w:r>
        <w:rPr>
          <w:rFonts w:hint="eastAsia" w:ascii="宋体" w:hAnsi="宋体"/>
          <w:szCs w:val="21"/>
        </w:rPr>
        <w:t>13.Energy &amp; Fuels (SCI)0887-0624
</w:t>
      </w:r>
    </w:p>
    <w:p>
      <w:pPr>
        <w:ind w:firstLine="420" w:firstLineChars="200"/>
        <w:jc w:val="left"/>
        <w:rPr>
          <w:rFonts w:ascii="宋体" w:hAnsi="宋体"/>
          <w:szCs w:val="21"/>
        </w:rPr>
      </w:pPr>
      <w:r>
        <w:rPr>
          <w:rFonts w:hint="eastAsia" w:ascii="宋体" w:hAnsi="宋体"/>
          <w:szCs w:val="21"/>
        </w:rPr>
        <w:t>14.Energy (SCI)1996-1073
</w:t>
      </w:r>
    </w:p>
    <w:p>
      <w:pPr>
        <w:ind w:firstLine="420" w:firstLineChars="200"/>
        <w:jc w:val="left"/>
        <w:rPr>
          <w:rFonts w:ascii="宋体" w:hAnsi="宋体"/>
          <w:szCs w:val="21"/>
        </w:rPr>
      </w:pPr>
      <w:r>
        <w:rPr>
          <w:rFonts w:hint="eastAsia" w:ascii="宋体" w:hAnsi="宋体"/>
          <w:szCs w:val="21"/>
        </w:rPr>
        <w:t>15.Energy Exploitation and Exploration (SCI)0144-5987
</w:t>
      </w:r>
    </w:p>
    <w:p>
      <w:pPr>
        <w:ind w:firstLine="420" w:firstLineChars="200"/>
        <w:jc w:val="left"/>
        <w:rPr>
          <w:rFonts w:ascii="宋体" w:hAnsi="宋体"/>
          <w:szCs w:val="21"/>
        </w:rPr>
      </w:pPr>
      <w:r>
        <w:rPr>
          <w:rFonts w:hint="eastAsia" w:ascii="宋体" w:hAnsi="宋体"/>
          <w:szCs w:val="21"/>
        </w:rPr>
        <w:t>16.Engineering and Mining Journal (SCI)0095-8948
</w:t>
      </w:r>
    </w:p>
    <w:p>
      <w:pPr>
        <w:ind w:firstLine="420" w:firstLineChars="200"/>
        <w:jc w:val="left"/>
        <w:rPr>
          <w:rFonts w:ascii="宋体" w:hAnsi="宋体"/>
          <w:szCs w:val="21"/>
        </w:rPr>
      </w:pPr>
      <w:r>
        <w:rPr>
          <w:rFonts w:hint="eastAsia" w:ascii="宋体" w:hAnsi="宋体"/>
          <w:szCs w:val="21"/>
        </w:rPr>
        <w:t>17.Engineering Geology(SCI)0013-7952
</w:t>
      </w:r>
    </w:p>
    <w:p>
      <w:pPr>
        <w:ind w:firstLine="420" w:firstLineChars="200"/>
        <w:jc w:val="left"/>
        <w:rPr>
          <w:rFonts w:ascii="宋体" w:hAnsi="宋体"/>
          <w:szCs w:val="21"/>
        </w:rPr>
      </w:pPr>
      <w:r>
        <w:rPr>
          <w:rFonts w:hint="eastAsia" w:ascii="宋体" w:hAnsi="宋体"/>
          <w:szCs w:val="21"/>
        </w:rPr>
        <w:t>18.Geotechnical Engineering, Proceedings of ICE  (SCI)1751-8563
</w:t>
      </w:r>
    </w:p>
    <w:p>
      <w:pPr>
        <w:ind w:firstLine="420" w:firstLineChars="200"/>
        <w:jc w:val="left"/>
        <w:rPr>
          <w:rFonts w:ascii="宋体" w:hAnsi="宋体"/>
          <w:szCs w:val="21"/>
        </w:rPr>
      </w:pPr>
      <w:r>
        <w:rPr>
          <w:rFonts w:hint="eastAsia" w:ascii="宋体" w:hAnsi="宋体"/>
          <w:szCs w:val="21"/>
        </w:rPr>
        <w:t>19.Geotechnical Testing Journal (SCI)0149-6115
</w:t>
      </w:r>
    </w:p>
    <w:p>
      <w:pPr>
        <w:ind w:firstLine="420" w:firstLineChars="200"/>
        <w:jc w:val="left"/>
        <w:rPr>
          <w:rFonts w:ascii="宋体" w:hAnsi="宋体"/>
          <w:szCs w:val="21"/>
        </w:rPr>
      </w:pPr>
      <w:r>
        <w:rPr>
          <w:rFonts w:hint="eastAsia" w:ascii="宋体" w:hAnsi="宋体"/>
          <w:szCs w:val="21"/>
        </w:rPr>
        <w:t>20.Geotechnique (SCI)0016-8505
</w:t>
      </w:r>
    </w:p>
    <w:p>
      <w:pPr>
        <w:ind w:firstLine="420" w:firstLineChars="200"/>
        <w:jc w:val="left"/>
        <w:rPr>
          <w:rFonts w:ascii="宋体" w:hAnsi="宋体"/>
          <w:szCs w:val="21"/>
        </w:rPr>
      </w:pPr>
      <w:r>
        <w:rPr>
          <w:rFonts w:hint="eastAsia" w:ascii="宋体" w:hAnsi="宋体"/>
          <w:szCs w:val="21"/>
        </w:rPr>
        <w:t>21.Geotextiles and Geomembrances Journal  (SCI)0266-1144
</w:t>
      </w:r>
    </w:p>
    <w:p>
      <w:pPr>
        <w:ind w:firstLine="420" w:firstLineChars="200"/>
        <w:jc w:val="left"/>
        <w:rPr>
          <w:rFonts w:ascii="宋体" w:hAnsi="宋体"/>
          <w:szCs w:val="21"/>
        </w:rPr>
      </w:pPr>
      <w:r>
        <w:rPr>
          <w:rFonts w:hint="eastAsia" w:ascii="宋体" w:hAnsi="宋体"/>
          <w:szCs w:val="21"/>
        </w:rPr>
        <w:t>22.Ground Improvement (SCI)1755-0769
</w:t>
      </w:r>
    </w:p>
    <w:p>
      <w:pPr>
        <w:ind w:firstLine="420" w:firstLineChars="200"/>
        <w:jc w:val="left"/>
        <w:rPr>
          <w:rFonts w:ascii="宋体" w:hAnsi="宋体"/>
          <w:szCs w:val="21"/>
        </w:rPr>
      </w:pPr>
      <w:r>
        <w:rPr>
          <w:rFonts w:hint="eastAsia" w:ascii="宋体" w:hAnsi="宋体"/>
          <w:szCs w:val="21"/>
        </w:rPr>
        <w:t>23.International Journal for Numerical and Analytical Methods in Geomechanics (SCI)0363-9061
</w:t>
      </w:r>
    </w:p>
    <w:p>
      <w:pPr>
        <w:ind w:firstLine="420" w:firstLineChars="200"/>
        <w:jc w:val="left"/>
        <w:rPr>
          <w:rFonts w:ascii="宋体" w:hAnsi="宋体"/>
          <w:szCs w:val="21"/>
        </w:rPr>
      </w:pPr>
      <w:r>
        <w:rPr>
          <w:rFonts w:hint="eastAsia" w:ascii="宋体" w:hAnsi="宋体"/>
          <w:szCs w:val="21"/>
        </w:rPr>
        <w:t>24.International Journal of Coal Geology (SCI)0166-5162
</w:t>
      </w:r>
    </w:p>
    <w:p>
      <w:pPr>
        <w:ind w:firstLine="420" w:firstLineChars="200"/>
        <w:jc w:val="left"/>
        <w:rPr>
          <w:rFonts w:ascii="宋体" w:hAnsi="宋体"/>
          <w:szCs w:val="21"/>
        </w:rPr>
      </w:pPr>
      <w:r>
        <w:rPr>
          <w:rFonts w:hint="eastAsia" w:ascii="宋体" w:hAnsi="宋体"/>
          <w:szCs w:val="21"/>
        </w:rPr>
        <w:t>25.International Journal of Geomechanics (SCI/EI)1532-3641
</w:t>
      </w:r>
    </w:p>
    <w:p>
      <w:pPr>
        <w:ind w:firstLine="420" w:firstLineChars="200"/>
        <w:jc w:val="left"/>
        <w:rPr>
          <w:rFonts w:ascii="宋体" w:hAnsi="宋体"/>
          <w:szCs w:val="21"/>
        </w:rPr>
      </w:pPr>
      <w:r>
        <w:rPr>
          <w:rFonts w:hint="eastAsia" w:ascii="宋体" w:hAnsi="宋体"/>
          <w:szCs w:val="21"/>
        </w:rPr>
        <w:t>26.International Journal of Rock Mechanics and Mining Sciences (SCI)1365-1609
</w:t>
      </w:r>
    </w:p>
    <w:p>
      <w:pPr>
        <w:ind w:firstLine="420" w:firstLineChars="200"/>
        <w:jc w:val="left"/>
        <w:rPr>
          <w:rFonts w:ascii="宋体" w:hAnsi="宋体"/>
          <w:szCs w:val="21"/>
        </w:rPr>
      </w:pPr>
      <w:r>
        <w:rPr>
          <w:rFonts w:hint="eastAsia" w:ascii="宋体" w:hAnsi="宋体"/>
          <w:szCs w:val="21"/>
        </w:rPr>
        <w:t>27.International Journal of Solids and Structures (SCI)0020-7683
</w:t>
      </w:r>
    </w:p>
    <w:p>
      <w:pPr>
        <w:ind w:firstLine="420" w:firstLineChars="200"/>
        <w:jc w:val="left"/>
        <w:rPr>
          <w:rFonts w:ascii="宋体" w:hAnsi="宋体"/>
          <w:szCs w:val="21"/>
        </w:rPr>
      </w:pPr>
      <w:r>
        <w:rPr>
          <w:rFonts w:hint="eastAsia" w:ascii="宋体" w:hAnsi="宋体"/>
          <w:szCs w:val="21"/>
        </w:rPr>
        <w:t>28.Journal of Alloys and Compounds (SCI)0925-8388
</w:t>
      </w:r>
    </w:p>
    <w:p>
      <w:pPr>
        <w:ind w:firstLine="420" w:firstLineChars="200"/>
        <w:jc w:val="left"/>
        <w:rPr>
          <w:rFonts w:ascii="宋体" w:hAnsi="宋体"/>
          <w:szCs w:val="21"/>
        </w:rPr>
      </w:pPr>
      <w:r>
        <w:rPr>
          <w:rFonts w:hint="eastAsia" w:ascii="宋体" w:hAnsi="宋体"/>
          <w:szCs w:val="21"/>
        </w:rPr>
        <w:t>29.Journal of Canadian Petroleum Technology (SCI)0021-9487
</w:t>
      </w:r>
    </w:p>
    <w:p>
      <w:pPr>
        <w:ind w:firstLine="420" w:firstLineChars="200"/>
        <w:jc w:val="left"/>
        <w:rPr>
          <w:rFonts w:ascii="宋体" w:hAnsi="宋体"/>
          <w:szCs w:val="21"/>
        </w:rPr>
      </w:pPr>
      <w:r>
        <w:rPr>
          <w:rFonts w:hint="eastAsia" w:ascii="宋体" w:hAnsi="宋体"/>
          <w:szCs w:val="21"/>
        </w:rPr>
        <w:t>30.Journal of Colloid and Interface Science (SCI)0021-9797
</w:t>
      </w:r>
    </w:p>
    <w:p>
      <w:pPr>
        <w:ind w:firstLine="420" w:firstLineChars="200"/>
        <w:jc w:val="left"/>
        <w:rPr>
          <w:rFonts w:ascii="宋体" w:hAnsi="宋体"/>
          <w:szCs w:val="21"/>
        </w:rPr>
      </w:pPr>
      <w:r>
        <w:rPr>
          <w:rFonts w:hint="eastAsia" w:ascii="宋体" w:hAnsi="宋体"/>
          <w:szCs w:val="21"/>
        </w:rPr>
        <w:t>31.Journal of Earthquake Engineering1559-808X
</w:t>
      </w:r>
    </w:p>
    <w:p>
      <w:pPr>
        <w:ind w:firstLine="420" w:firstLineChars="200"/>
        <w:jc w:val="left"/>
        <w:rPr>
          <w:rFonts w:ascii="宋体" w:hAnsi="宋体"/>
          <w:szCs w:val="21"/>
        </w:rPr>
      </w:pPr>
      <w:r>
        <w:rPr>
          <w:rFonts w:hint="eastAsia" w:ascii="宋体" w:hAnsi="宋体"/>
          <w:szCs w:val="21"/>
        </w:rPr>
        <w:t>32.Journal of Geotechnical and Geoenvironmental Engineering (SCI)1090-0241
</w:t>
      </w:r>
    </w:p>
    <w:p>
      <w:pPr>
        <w:ind w:firstLine="420" w:firstLineChars="200"/>
        <w:jc w:val="left"/>
        <w:rPr>
          <w:rFonts w:ascii="宋体" w:hAnsi="宋体"/>
          <w:szCs w:val="21"/>
        </w:rPr>
      </w:pPr>
      <w:r>
        <w:rPr>
          <w:rFonts w:hint="eastAsia" w:ascii="宋体" w:hAnsi="宋体"/>
          <w:szCs w:val="21"/>
        </w:rPr>
        <w:t>33.Journal of Material Science (SCI)0022-2461
</w:t>
      </w:r>
    </w:p>
    <w:p>
      <w:pPr>
        <w:ind w:firstLine="420" w:firstLineChars="200"/>
        <w:jc w:val="left"/>
        <w:rPr>
          <w:rFonts w:ascii="宋体" w:hAnsi="宋体"/>
          <w:szCs w:val="21"/>
        </w:rPr>
      </w:pPr>
      <w:r>
        <w:rPr>
          <w:rFonts w:hint="eastAsia" w:ascii="宋体" w:hAnsi="宋体"/>
          <w:szCs w:val="21"/>
        </w:rPr>
        <w:t>34.Journal of Mining Science (SCI)1062-7391
</w:t>
      </w:r>
    </w:p>
    <w:p>
      <w:pPr>
        <w:ind w:firstLine="420" w:firstLineChars="200"/>
        <w:jc w:val="left"/>
        <w:rPr>
          <w:rFonts w:ascii="宋体" w:hAnsi="宋体"/>
          <w:szCs w:val="21"/>
        </w:rPr>
      </w:pPr>
      <w:r>
        <w:rPr>
          <w:rFonts w:hint="eastAsia" w:ascii="宋体" w:hAnsi="宋体"/>
          <w:szCs w:val="21"/>
        </w:rPr>
        <w:t>35.Journal of Nanoma Letters (SCI)1687-4110
</w:t>
      </w:r>
    </w:p>
    <w:p>
      <w:pPr>
        <w:ind w:firstLine="420" w:firstLineChars="200"/>
        <w:jc w:val="left"/>
        <w:rPr>
          <w:rFonts w:ascii="宋体" w:hAnsi="宋体"/>
          <w:szCs w:val="21"/>
        </w:rPr>
      </w:pPr>
      <w:r>
        <w:rPr>
          <w:rFonts w:hint="eastAsia" w:ascii="宋体" w:hAnsi="宋体"/>
          <w:szCs w:val="21"/>
        </w:rPr>
        <w:t>36.Journal of Nanoscience and Nano Technology (SCI)1533-4880
</w:t>
      </w:r>
    </w:p>
    <w:p>
      <w:pPr>
        <w:ind w:firstLine="420" w:firstLineChars="200"/>
        <w:jc w:val="left"/>
        <w:rPr>
          <w:rFonts w:ascii="宋体" w:hAnsi="宋体"/>
          <w:szCs w:val="21"/>
        </w:rPr>
      </w:pPr>
      <w:r>
        <w:rPr>
          <w:rFonts w:hint="eastAsia" w:ascii="宋体" w:hAnsi="宋体"/>
          <w:szCs w:val="21"/>
        </w:rPr>
        <w:t>37.Journal of Natural Gas Chemistry (SCI)1003-9953
</w:t>
      </w:r>
    </w:p>
    <w:p>
      <w:pPr>
        <w:ind w:firstLine="420" w:firstLineChars="200"/>
        <w:jc w:val="left"/>
        <w:rPr>
          <w:rFonts w:ascii="宋体" w:hAnsi="宋体"/>
          <w:szCs w:val="21"/>
        </w:rPr>
      </w:pPr>
      <w:r>
        <w:rPr>
          <w:rFonts w:hint="eastAsia" w:ascii="宋体" w:hAnsi="宋体"/>
          <w:szCs w:val="21"/>
        </w:rPr>
        <w:t>38.Journal of Petroleum Science and Engineering (SCI)0920-4105
</w:t>
      </w:r>
    </w:p>
    <w:p>
      <w:pPr>
        <w:ind w:firstLine="420" w:firstLineChars="200"/>
        <w:jc w:val="left"/>
        <w:rPr>
          <w:rFonts w:ascii="宋体" w:hAnsi="宋体"/>
          <w:szCs w:val="21"/>
        </w:rPr>
      </w:pPr>
      <w:r>
        <w:rPr>
          <w:rFonts w:hint="eastAsia" w:ascii="宋体" w:hAnsi="宋体"/>
          <w:szCs w:val="21"/>
        </w:rPr>
        <w:t>39.Journal of Petroleum Technology (SCI)0149-2136
</w:t>
      </w:r>
    </w:p>
    <w:p>
      <w:pPr>
        <w:ind w:firstLine="420" w:firstLineChars="200"/>
        <w:jc w:val="left"/>
        <w:rPr>
          <w:rFonts w:ascii="宋体" w:hAnsi="宋体"/>
          <w:szCs w:val="21"/>
        </w:rPr>
      </w:pPr>
      <w:r>
        <w:rPr>
          <w:rFonts w:hint="eastAsia" w:ascii="宋体" w:hAnsi="宋体"/>
          <w:szCs w:val="21"/>
        </w:rPr>
        <w:t>40.Journal of Physical Chemistry C (SCI)1932-7447
</w:t>
      </w:r>
    </w:p>
    <w:p>
      <w:pPr>
        <w:ind w:firstLine="420" w:firstLineChars="200"/>
        <w:jc w:val="left"/>
        <w:rPr>
          <w:rFonts w:ascii="宋体" w:hAnsi="宋体"/>
          <w:szCs w:val="21"/>
        </w:rPr>
      </w:pPr>
      <w:r>
        <w:rPr>
          <w:rFonts w:hint="eastAsia" w:ascii="宋体" w:hAnsi="宋体"/>
          <w:szCs w:val="21"/>
        </w:rPr>
        <w:t>41.Journal of Wuhan University of Technology-Materials Science Edition (SCI)1000-2413
</w:t>
      </w:r>
    </w:p>
    <w:p>
      <w:pPr>
        <w:ind w:firstLine="420" w:firstLineChars="200"/>
        <w:jc w:val="left"/>
        <w:rPr>
          <w:rFonts w:ascii="宋体" w:hAnsi="宋体"/>
          <w:szCs w:val="21"/>
        </w:rPr>
      </w:pPr>
      <w:r>
        <w:rPr>
          <w:rFonts w:hint="eastAsia" w:ascii="宋体" w:hAnsi="宋体"/>
          <w:szCs w:val="21"/>
        </w:rPr>
        <w:t>42.Landslides (SCI)1612510X
</w:t>
      </w:r>
    </w:p>
    <w:p>
      <w:pPr>
        <w:ind w:firstLine="420" w:firstLineChars="200"/>
        <w:jc w:val="left"/>
        <w:rPr>
          <w:rFonts w:ascii="宋体" w:hAnsi="宋体"/>
          <w:szCs w:val="21"/>
        </w:rPr>
      </w:pPr>
      <w:r>
        <w:rPr>
          <w:rFonts w:hint="eastAsia" w:ascii="宋体" w:hAnsi="宋体"/>
          <w:szCs w:val="21"/>
        </w:rPr>
        <w:t>43.Materials Letters (SCI)0167-577X
</w:t>
      </w:r>
    </w:p>
    <w:p>
      <w:pPr>
        <w:ind w:firstLine="420" w:firstLineChars="200"/>
        <w:jc w:val="left"/>
        <w:rPr>
          <w:rFonts w:ascii="宋体" w:hAnsi="宋体"/>
          <w:szCs w:val="21"/>
        </w:rPr>
      </w:pPr>
      <w:r>
        <w:rPr>
          <w:rFonts w:hint="eastAsia" w:ascii="宋体" w:hAnsi="宋体"/>
          <w:szCs w:val="21"/>
        </w:rPr>
        <w:t>44.Mining Science and Technology (SCI)16745264
</w:t>
      </w:r>
    </w:p>
    <w:p>
      <w:pPr>
        <w:ind w:firstLine="420" w:firstLineChars="200"/>
        <w:jc w:val="left"/>
        <w:rPr>
          <w:rFonts w:ascii="宋体" w:hAnsi="宋体"/>
          <w:szCs w:val="21"/>
        </w:rPr>
      </w:pPr>
      <w:r>
        <w:rPr>
          <w:rFonts w:hint="eastAsia" w:ascii="宋体" w:hAnsi="宋体"/>
          <w:szCs w:val="21"/>
        </w:rPr>
        <w:t>45.Nano Letters (SCI)1530-6984
</w:t>
      </w:r>
    </w:p>
    <w:p>
      <w:pPr>
        <w:ind w:firstLine="420" w:firstLineChars="200"/>
        <w:jc w:val="left"/>
        <w:rPr>
          <w:rFonts w:ascii="宋体" w:hAnsi="宋体"/>
          <w:szCs w:val="21"/>
        </w:rPr>
      </w:pPr>
      <w:r>
        <w:rPr>
          <w:rFonts w:hint="eastAsia" w:ascii="宋体" w:hAnsi="宋体"/>
          <w:szCs w:val="21"/>
        </w:rPr>
        <w:t>46.Oil &amp; Gas Journal (SCI)0030-1388
</w:t>
      </w:r>
    </w:p>
    <w:p>
      <w:pPr>
        <w:ind w:firstLine="420" w:firstLineChars="200"/>
        <w:jc w:val="left"/>
        <w:rPr>
          <w:rFonts w:ascii="宋体" w:hAnsi="宋体"/>
          <w:szCs w:val="21"/>
        </w:rPr>
      </w:pPr>
      <w:r>
        <w:rPr>
          <w:rFonts w:hint="eastAsia" w:ascii="宋体" w:hAnsi="宋体"/>
          <w:szCs w:val="21"/>
        </w:rPr>
        <w:t>47.Oil &amp; Gas Science and Technology (SCI)1294-4475
</w:t>
      </w:r>
    </w:p>
    <w:p>
      <w:pPr>
        <w:ind w:firstLine="420" w:firstLineChars="200"/>
        <w:jc w:val="left"/>
        <w:rPr>
          <w:rFonts w:ascii="宋体" w:hAnsi="宋体"/>
          <w:szCs w:val="21"/>
        </w:rPr>
      </w:pPr>
      <w:r>
        <w:rPr>
          <w:rFonts w:hint="eastAsia" w:ascii="宋体" w:hAnsi="宋体"/>
          <w:szCs w:val="21"/>
        </w:rPr>
        <w:t>48.Oil Gas-European Magazine (SCI)0342-5622
</w:t>
      </w:r>
    </w:p>
    <w:p>
      <w:pPr>
        <w:ind w:firstLine="420" w:firstLineChars="200"/>
        <w:jc w:val="left"/>
        <w:rPr>
          <w:rFonts w:ascii="宋体" w:hAnsi="宋体"/>
          <w:szCs w:val="21"/>
        </w:rPr>
      </w:pPr>
      <w:r>
        <w:rPr>
          <w:rFonts w:hint="eastAsia" w:ascii="宋体" w:hAnsi="宋体"/>
          <w:szCs w:val="21"/>
        </w:rPr>
        <w:t>49.Petroleum Chemistry (SCI)0965-5441
</w:t>
      </w:r>
    </w:p>
    <w:p>
      <w:pPr>
        <w:ind w:firstLine="420" w:firstLineChars="200"/>
        <w:jc w:val="left"/>
        <w:rPr>
          <w:rFonts w:ascii="宋体" w:hAnsi="宋体"/>
          <w:szCs w:val="21"/>
        </w:rPr>
      </w:pPr>
      <w:r>
        <w:rPr>
          <w:rFonts w:hint="eastAsia" w:ascii="宋体" w:hAnsi="宋体"/>
          <w:szCs w:val="21"/>
        </w:rPr>
        <w:t>50.Petroleum Science &amp; Technology (SCI)1091-6466
</w:t>
      </w:r>
    </w:p>
    <w:p>
      <w:pPr>
        <w:ind w:firstLine="420" w:firstLineChars="200"/>
        <w:jc w:val="left"/>
        <w:rPr>
          <w:rFonts w:ascii="宋体" w:hAnsi="宋体"/>
          <w:szCs w:val="21"/>
        </w:rPr>
      </w:pPr>
      <w:r>
        <w:rPr>
          <w:rFonts w:hint="eastAsia" w:ascii="宋体" w:hAnsi="宋体"/>
          <w:szCs w:val="21"/>
        </w:rPr>
        <w:t>51.Petroleum Science(SCI)1672-5107
</w:t>
      </w:r>
    </w:p>
    <w:p>
      <w:pPr>
        <w:ind w:firstLine="420" w:firstLineChars="200"/>
        <w:jc w:val="left"/>
        <w:rPr>
          <w:rFonts w:ascii="宋体" w:hAnsi="宋体"/>
          <w:szCs w:val="21"/>
        </w:rPr>
      </w:pPr>
      <w:r>
        <w:rPr>
          <w:rFonts w:hint="eastAsia" w:ascii="宋体" w:hAnsi="宋体"/>
          <w:szCs w:val="21"/>
        </w:rPr>
        <w:t>52.Power Technology (SCI)0032-5910
</w:t>
      </w:r>
    </w:p>
    <w:p>
      <w:pPr>
        <w:ind w:firstLine="420" w:firstLineChars="200"/>
        <w:jc w:val="left"/>
        <w:rPr>
          <w:rFonts w:ascii="宋体" w:hAnsi="宋体"/>
          <w:szCs w:val="21"/>
        </w:rPr>
      </w:pPr>
      <w:r>
        <w:rPr>
          <w:rFonts w:hint="eastAsia" w:ascii="宋体" w:hAnsi="宋体"/>
          <w:szCs w:val="21"/>
        </w:rPr>
        <w:t>53.Proceedings of the Institution of Civil Engineers-Geotechnical Engineering(SCI)1353-2618
</w:t>
      </w:r>
    </w:p>
    <w:p>
      <w:pPr>
        <w:ind w:firstLine="420" w:firstLineChars="200"/>
        <w:jc w:val="left"/>
        <w:rPr>
          <w:rFonts w:ascii="宋体" w:hAnsi="宋体"/>
          <w:szCs w:val="21"/>
        </w:rPr>
      </w:pPr>
      <w:r>
        <w:rPr>
          <w:rFonts w:hint="eastAsia" w:ascii="宋体" w:hAnsi="宋体"/>
          <w:szCs w:val="21"/>
        </w:rPr>
        <w:t>54.Quarterly Journal of Engineering Geology and Hydrogeology (SCIE)1470-9236
</w:t>
      </w:r>
    </w:p>
    <w:p>
      <w:pPr>
        <w:ind w:firstLine="420" w:firstLineChars="200"/>
        <w:jc w:val="left"/>
        <w:rPr>
          <w:rFonts w:ascii="宋体" w:hAnsi="宋体"/>
          <w:szCs w:val="21"/>
        </w:rPr>
      </w:pPr>
      <w:r>
        <w:rPr>
          <w:rFonts w:hint="eastAsia" w:ascii="宋体" w:hAnsi="宋体"/>
          <w:szCs w:val="21"/>
        </w:rPr>
        <w:t>55.Rock Mechanics and Rock Engineering (SCI)0723-2632
</w:t>
      </w:r>
    </w:p>
    <w:p>
      <w:pPr>
        <w:ind w:firstLine="420" w:firstLineChars="200"/>
        <w:jc w:val="left"/>
        <w:rPr>
          <w:rFonts w:ascii="宋体" w:hAnsi="宋体"/>
          <w:szCs w:val="21"/>
        </w:rPr>
      </w:pPr>
      <w:r>
        <w:rPr>
          <w:rFonts w:hint="eastAsia" w:ascii="宋体" w:hAnsi="宋体"/>
          <w:szCs w:val="21"/>
        </w:rPr>
        <w:t>56.Soil Dynamics and Earthquake Engineering (SCI)0267-7261
</w:t>
      </w:r>
    </w:p>
    <w:p>
      <w:pPr>
        <w:ind w:firstLine="420" w:firstLineChars="200"/>
        <w:jc w:val="left"/>
        <w:rPr>
          <w:rFonts w:ascii="宋体" w:hAnsi="宋体"/>
          <w:szCs w:val="21"/>
        </w:rPr>
      </w:pPr>
      <w:r>
        <w:rPr>
          <w:rFonts w:hint="eastAsia" w:ascii="宋体" w:hAnsi="宋体"/>
          <w:szCs w:val="21"/>
        </w:rPr>
        <w:t>57.Soil Mechanics and Foundation Engineering (SCI)0038-0741
</w:t>
      </w:r>
    </w:p>
    <w:p>
      <w:pPr>
        <w:ind w:firstLine="420" w:firstLineChars="200"/>
        <w:jc w:val="left"/>
        <w:rPr>
          <w:rFonts w:ascii="宋体" w:hAnsi="宋体"/>
          <w:szCs w:val="21"/>
        </w:rPr>
      </w:pPr>
      <w:r>
        <w:rPr>
          <w:rFonts w:hint="eastAsia" w:ascii="宋体" w:hAnsi="宋体"/>
          <w:szCs w:val="21"/>
        </w:rPr>
        <w:t>58.Soils and Foundations (SCI)0038-0806
</w:t>
      </w:r>
    </w:p>
    <w:p>
      <w:pPr>
        <w:ind w:firstLine="420" w:firstLineChars="200"/>
        <w:jc w:val="left"/>
        <w:rPr>
          <w:rFonts w:ascii="宋体" w:hAnsi="宋体"/>
          <w:szCs w:val="21"/>
        </w:rPr>
      </w:pPr>
      <w:r>
        <w:rPr>
          <w:rFonts w:hint="eastAsia" w:ascii="宋体" w:hAnsi="宋体"/>
          <w:szCs w:val="21"/>
        </w:rPr>
        <w:t>59.SPE Drilling and Completion (SCI)1064-6671
</w:t>
      </w:r>
    </w:p>
    <w:p>
      <w:pPr>
        <w:ind w:firstLine="420" w:firstLineChars="200"/>
        <w:jc w:val="left"/>
        <w:rPr>
          <w:rFonts w:ascii="宋体" w:hAnsi="宋体"/>
          <w:szCs w:val="21"/>
        </w:rPr>
      </w:pPr>
      <w:r>
        <w:rPr>
          <w:rFonts w:hint="eastAsia" w:ascii="宋体" w:hAnsi="宋体"/>
          <w:szCs w:val="21"/>
        </w:rPr>
        <w:t>60.SPE Journal (SCI)1086-055X
</w:t>
      </w:r>
    </w:p>
    <w:p>
      <w:pPr>
        <w:ind w:firstLine="420" w:firstLineChars="200"/>
        <w:jc w:val="left"/>
        <w:rPr>
          <w:rFonts w:ascii="宋体" w:hAnsi="宋体"/>
          <w:szCs w:val="21"/>
        </w:rPr>
      </w:pPr>
      <w:r>
        <w:rPr>
          <w:rFonts w:hint="eastAsia" w:ascii="宋体" w:hAnsi="宋体"/>
          <w:szCs w:val="21"/>
        </w:rPr>
        <w:t>61.Surface Science (SCI)0039-6028
</w:t>
      </w:r>
    </w:p>
    <w:p>
      <w:pPr>
        <w:ind w:firstLine="420" w:firstLineChars="200"/>
        <w:jc w:val="left"/>
        <w:rPr>
          <w:rFonts w:ascii="宋体" w:hAnsi="宋体"/>
          <w:szCs w:val="21"/>
        </w:rPr>
      </w:pPr>
      <w:r>
        <w:rPr>
          <w:rFonts w:hint="eastAsia" w:ascii="宋体" w:hAnsi="宋体"/>
          <w:szCs w:val="21"/>
        </w:rPr>
        <w:t>62.Tunnelling and Underground Space Technology (SCI)0886-7798
</w:t>
      </w:r>
    </w:p>
    <w:p>
      <w:pPr>
        <w:ind w:firstLine="420" w:firstLineChars="200"/>
        <w:jc w:val="left"/>
        <w:rPr>
          <w:rFonts w:ascii="宋体" w:hAnsi="宋体"/>
          <w:szCs w:val="21"/>
        </w:rPr>
      </w:pPr>
      <w:r>
        <w:rPr>
          <w:rFonts w:hint="eastAsia" w:ascii="宋体" w:hAnsi="宋体"/>
          <w:szCs w:val="21"/>
        </w:rPr>
        <w:t>63.Wedding Journal (SCI)0043-2296
</w:t>
      </w:r>
    </w:p>
    <w:p>
      <w:pPr>
        <w:ind w:firstLine="420" w:firstLineChars="200"/>
        <w:jc w:val="left"/>
        <w:rPr>
          <w:rFonts w:ascii="宋体" w:hAnsi="宋体"/>
          <w:szCs w:val="21"/>
        </w:rPr>
      </w:pPr>
      <w:r>
        <w:rPr>
          <w:rFonts w:hint="eastAsia" w:ascii="宋体" w:hAnsi="宋体"/>
          <w:szCs w:val="21"/>
        </w:rPr>
        <w:t>64.World Oil (SCI)0043-8790
</w:t>
      </w:r>
    </w:p>
    <w:p>
      <w:pPr>
        <w:ind w:firstLine="420" w:firstLineChars="200"/>
        <w:jc w:val="left"/>
        <w:rPr>
          <w:rFonts w:ascii="宋体" w:hAnsi="宋体"/>
          <w:szCs w:val="21"/>
        </w:rPr>
      </w:pPr>
      <w:r>
        <w:rPr>
          <w:rFonts w:hint="eastAsia" w:ascii="宋体" w:hAnsi="宋体"/>
          <w:szCs w:val="21"/>
        </w:rPr>
        <w:t>65.爆破1001-487X
</w:t>
      </w:r>
    </w:p>
    <w:p>
      <w:pPr>
        <w:ind w:firstLine="420" w:firstLineChars="200"/>
        <w:jc w:val="left"/>
        <w:rPr>
          <w:rFonts w:ascii="宋体" w:hAnsi="宋体"/>
          <w:szCs w:val="21"/>
        </w:rPr>
      </w:pPr>
      <w:r>
        <w:rPr>
          <w:rFonts w:hint="eastAsia" w:ascii="宋体" w:hAnsi="宋体"/>
          <w:szCs w:val="21"/>
        </w:rPr>
        <w:t>66.爆破与冲击1001-1455
</w:t>
      </w:r>
    </w:p>
    <w:p>
      <w:pPr>
        <w:ind w:firstLine="420" w:firstLineChars="200"/>
        <w:jc w:val="left"/>
        <w:rPr>
          <w:rFonts w:ascii="宋体" w:hAnsi="宋体"/>
          <w:szCs w:val="21"/>
        </w:rPr>
      </w:pPr>
      <w:r>
        <w:rPr>
          <w:rFonts w:hint="eastAsia" w:ascii="宋体" w:hAnsi="宋体"/>
          <w:szCs w:val="21"/>
        </w:rPr>
        <w:t>67.地球科学（SCIE）1000-2383
</w:t>
      </w:r>
    </w:p>
    <w:p>
      <w:pPr>
        <w:ind w:firstLine="420" w:firstLineChars="200"/>
        <w:jc w:val="left"/>
        <w:rPr>
          <w:rFonts w:ascii="宋体" w:hAnsi="宋体"/>
          <w:szCs w:val="21"/>
        </w:rPr>
      </w:pPr>
      <w:r>
        <w:rPr>
          <w:rFonts w:hint="eastAsia" w:ascii="宋体" w:hAnsi="宋体"/>
          <w:szCs w:val="21"/>
        </w:rPr>
        <w:t>68.地下工程与隧道1008-0910
</w:t>
      </w:r>
    </w:p>
    <w:p>
      <w:pPr>
        <w:ind w:firstLine="420" w:firstLineChars="200"/>
        <w:jc w:val="left"/>
        <w:rPr>
          <w:rFonts w:ascii="宋体" w:hAnsi="宋体"/>
          <w:szCs w:val="21"/>
        </w:rPr>
      </w:pPr>
      <w:r>
        <w:rPr>
          <w:rFonts w:hint="eastAsia" w:ascii="宋体" w:hAnsi="宋体"/>
          <w:szCs w:val="21"/>
        </w:rPr>
        <w:t>69.地质力学学报1006-6616
</w:t>
      </w:r>
    </w:p>
    <w:p>
      <w:pPr>
        <w:ind w:firstLine="420" w:firstLineChars="200"/>
        <w:jc w:val="left"/>
        <w:rPr>
          <w:rFonts w:ascii="宋体" w:hAnsi="宋体"/>
          <w:szCs w:val="21"/>
        </w:rPr>
      </w:pPr>
      <w:r>
        <w:rPr>
          <w:rFonts w:hint="eastAsia" w:ascii="宋体" w:hAnsi="宋体"/>
          <w:szCs w:val="21"/>
        </w:rPr>
        <w:t>70.非开挖技术1003-2932
</w:t>
      </w:r>
    </w:p>
    <w:p>
      <w:pPr>
        <w:ind w:firstLine="420" w:firstLineChars="200"/>
        <w:jc w:val="left"/>
        <w:rPr>
          <w:rFonts w:ascii="宋体" w:hAnsi="宋体"/>
          <w:szCs w:val="21"/>
        </w:rPr>
      </w:pPr>
      <w:r>
        <w:rPr>
          <w:rFonts w:hint="eastAsia" w:ascii="宋体" w:hAnsi="宋体"/>
          <w:szCs w:val="21"/>
        </w:rPr>
        <w:t>71.工程地质学报1004-9665
</w:t>
      </w:r>
    </w:p>
    <w:p>
      <w:pPr>
        <w:ind w:firstLine="420" w:firstLineChars="200"/>
        <w:jc w:val="left"/>
        <w:rPr>
          <w:rFonts w:ascii="宋体" w:hAnsi="宋体"/>
          <w:szCs w:val="21"/>
        </w:rPr>
      </w:pPr>
      <w:r>
        <w:rPr>
          <w:rFonts w:hint="eastAsia" w:ascii="宋体" w:hAnsi="宋体"/>
          <w:szCs w:val="21"/>
        </w:rPr>
        <w:t>72.公路0451-0712
</w:t>
      </w:r>
    </w:p>
    <w:p>
      <w:pPr>
        <w:ind w:firstLine="420" w:firstLineChars="200"/>
        <w:jc w:val="left"/>
        <w:rPr>
          <w:rFonts w:ascii="宋体" w:hAnsi="宋体"/>
          <w:szCs w:val="21"/>
        </w:rPr>
      </w:pPr>
      <w:r>
        <w:rPr>
          <w:rFonts w:hint="eastAsia" w:ascii="宋体" w:hAnsi="宋体"/>
          <w:szCs w:val="21"/>
        </w:rPr>
        <w:t>73.公路交通科技1002-0268
</w:t>
      </w:r>
    </w:p>
    <w:p>
      <w:pPr>
        <w:ind w:firstLine="420" w:firstLineChars="200"/>
        <w:jc w:val="left"/>
        <w:rPr>
          <w:rFonts w:ascii="宋体" w:hAnsi="宋体"/>
          <w:szCs w:val="21"/>
        </w:rPr>
      </w:pPr>
      <w:r>
        <w:rPr>
          <w:rFonts w:hint="eastAsia" w:ascii="宋体" w:hAnsi="宋体"/>
          <w:szCs w:val="21"/>
        </w:rPr>
        <w:t>74.吉林大学学报（地球科学版）1671-5888
</w:t>
      </w:r>
    </w:p>
    <w:p>
      <w:pPr>
        <w:ind w:firstLine="420" w:firstLineChars="200"/>
        <w:jc w:val="left"/>
        <w:rPr>
          <w:rFonts w:ascii="宋体" w:hAnsi="宋体"/>
          <w:szCs w:val="21"/>
        </w:rPr>
      </w:pPr>
      <w:r>
        <w:rPr>
          <w:rFonts w:hint="eastAsia" w:ascii="宋体" w:hAnsi="宋体"/>
          <w:szCs w:val="21"/>
        </w:rPr>
        <w:t>75.金刚石与磨料磨具工程1006-852X
</w:t>
      </w:r>
    </w:p>
    <w:p>
      <w:pPr>
        <w:ind w:firstLine="420" w:firstLineChars="200"/>
        <w:jc w:val="left"/>
        <w:rPr>
          <w:rFonts w:ascii="宋体" w:hAnsi="宋体"/>
          <w:szCs w:val="21"/>
        </w:rPr>
      </w:pPr>
      <w:r>
        <w:rPr>
          <w:rFonts w:hint="eastAsia" w:ascii="宋体" w:hAnsi="宋体"/>
          <w:szCs w:val="21"/>
        </w:rPr>
        <w:t>76.金属热处理（中文核心期刊）0254-6051
</w:t>
      </w:r>
    </w:p>
    <w:p>
      <w:pPr>
        <w:ind w:firstLine="420" w:firstLineChars="200"/>
        <w:jc w:val="left"/>
        <w:rPr>
          <w:rFonts w:ascii="宋体" w:hAnsi="宋体"/>
          <w:szCs w:val="21"/>
        </w:rPr>
      </w:pPr>
      <w:r>
        <w:rPr>
          <w:rFonts w:hint="eastAsia" w:ascii="宋体" w:hAnsi="宋体"/>
          <w:szCs w:val="21"/>
        </w:rPr>
        <w:t>77.煤炭学报(EI)0253-9993
</w:t>
      </w:r>
    </w:p>
    <w:p>
      <w:pPr>
        <w:ind w:firstLine="420" w:firstLineChars="200"/>
        <w:jc w:val="left"/>
        <w:rPr>
          <w:rFonts w:ascii="宋体" w:hAnsi="宋体"/>
          <w:szCs w:val="21"/>
        </w:rPr>
      </w:pPr>
      <w:r>
        <w:rPr>
          <w:rFonts w:hint="eastAsia" w:ascii="宋体" w:hAnsi="宋体"/>
          <w:szCs w:val="21"/>
        </w:rPr>
        <w:t>78.煤田地质与勘探1001-1986
</w:t>
      </w:r>
    </w:p>
    <w:p>
      <w:pPr>
        <w:ind w:firstLine="420" w:firstLineChars="200"/>
        <w:jc w:val="left"/>
        <w:rPr>
          <w:rFonts w:ascii="宋体" w:hAnsi="宋体"/>
          <w:szCs w:val="21"/>
        </w:rPr>
      </w:pPr>
      <w:r>
        <w:rPr>
          <w:rFonts w:hint="eastAsia" w:ascii="宋体" w:hAnsi="宋体"/>
          <w:szCs w:val="21"/>
        </w:rPr>
        <w:t>79.石油机械1001-4578
</w:t>
      </w:r>
    </w:p>
    <w:p>
      <w:pPr>
        <w:ind w:firstLine="420" w:firstLineChars="200"/>
        <w:jc w:val="left"/>
        <w:rPr>
          <w:rFonts w:ascii="宋体" w:hAnsi="宋体"/>
          <w:szCs w:val="21"/>
        </w:rPr>
      </w:pPr>
      <w:r>
        <w:rPr>
          <w:rFonts w:hint="eastAsia" w:ascii="宋体" w:hAnsi="宋体"/>
          <w:szCs w:val="21"/>
        </w:rPr>
        <w:t>80.石油勘探与开发(EI)1000-0747
</w:t>
      </w:r>
    </w:p>
    <w:p>
      <w:pPr>
        <w:ind w:firstLine="420" w:firstLineChars="200"/>
        <w:jc w:val="left"/>
        <w:rPr>
          <w:rFonts w:ascii="宋体" w:hAnsi="宋体"/>
          <w:szCs w:val="21"/>
        </w:rPr>
      </w:pPr>
      <w:r>
        <w:rPr>
          <w:rFonts w:hint="eastAsia" w:ascii="宋体" w:hAnsi="宋体"/>
          <w:szCs w:val="21"/>
        </w:rPr>
        <w:t>81.石油学报(EI)0253-2697
</w:t>
      </w:r>
    </w:p>
    <w:p>
      <w:pPr>
        <w:ind w:firstLine="420" w:firstLineChars="200"/>
        <w:jc w:val="left"/>
        <w:rPr>
          <w:rFonts w:ascii="宋体" w:hAnsi="宋体"/>
          <w:szCs w:val="21"/>
        </w:rPr>
      </w:pPr>
      <w:r>
        <w:rPr>
          <w:rFonts w:hint="eastAsia" w:ascii="宋体" w:hAnsi="宋体"/>
          <w:szCs w:val="21"/>
        </w:rPr>
        <w:t>82.石油钻探技术1001-0890
</w:t>
      </w:r>
    </w:p>
    <w:p>
      <w:pPr>
        <w:ind w:firstLine="420" w:firstLineChars="200"/>
        <w:jc w:val="left"/>
        <w:rPr>
          <w:rFonts w:ascii="宋体" w:hAnsi="宋体"/>
          <w:szCs w:val="21"/>
        </w:rPr>
      </w:pPr>
      <w:r>
        <w:rPr>
          <w:rFonts w:hint="eastAsia" w:ascii="宋体" w:hAnsi="宋体"/>
          <w:szCs w:val="21"/>
        </w:rPr>
        <w:t>83.水文地质与工程地质1000-3665
</w:t>
      </w:r>
    </w:p>
    <w:p>
      <w:pPr>
        <w:ind w:firstLine="420" w:firstLineChars="200"/>
        <w:jc w:val="left"/>
        <w:rPr>
          <w:rFonts w:ascii="宋体" w:hAnsi="宋体"/>
          <w:szCs w:val="21"/>
        </w:rPr>
      </w:pPr>
      <w:r>
        <w:rPr>
          <w:rFonts w:hint="eastAsia" w:ascii="宋体" w:hAnsi="宋体"/>
          <w:szCs w:val="21"/>
        </w:rPr>
        <w:t>84.隧道建设1672-741X
</w:t>
      </w:r>
    </w:p>
    <w:p>
      <w:pPr>
        <w:ind w:firstLine="420" w:firstLineChars="200"/>
        <w:jc w:val="left"/>
        <w:rPr>
          <w:rFonts w:ascii="宋体" w:hAnsi="宋体"/>
          <w:szCs w:val="21"/>
        </w:rPr>
      </w:pPr>
      <w:r>
        <w:rPr>
          <w:rFonts w:hint="eastAsia" w:ascii="宋体" w:hAnsi="宋体"/>
          <w:szCs w:val="21"/>
        </w:rPr>
        <w:t>85.探矿工程1000-3746
</w:t>
      </w:r>
    </w:p>
    <w:p>
      <w:pPr>
        <w:ind w:firstLine="420" w:firstLineChars="200"/>
        <w:jc w:val="left"/>
        <w:rPr>
          <w:rFonts w:ascii="宋体" w:hAnsi="宋体"/>
          <w:szCs w:val="21"/>
        </w:rPr>
      </w:pPr>
      <w:r>
        <w:rPr>
          <w:rFonts w:hint="eastAsia" w:ascii="宋体" w:hAnsi="宋体"/>
          <w:szCs w:val="21"/>
        </w:rPr>
        <w:t>86.铁道科学与工程学报1672-7029
</w:t>
      </w:r>
    </w:p>
    <w:p>
      <w:pPr>
        <w:ind w:firstLine="420" w:firstLineChars="200"/>
        <w:jc w:val="left"/>
        <w:rPr>
          <w:rFonts w:ascii="宋体" w:hAnsi="宋体"/>
          <w:szCs w:val="21"/>
        </w:rPr>
      </w:pPr>
      <w:r>
        <w:rPr>
          <w:rFonts w:hint="eastAsia" w:ascii="宋体" w:hAnsi="宋体"/>
          <w:szCs w:val="21"/>
        </w:rPr>
        <w:t>87.铁道学报1001-8360
</w:t>
      </w:r>
    </w:p>
    <w:p>
      <w:pPr>
        <w:ind w:firstLine="420" w:firstLineChars="200"/>
        <w:jc w:val="left"/>
        <w:rPr>
          <w:rFonts w:ascii="宋体" w:hAnsi="宋体"/>
          <w:szCs w:val="21"/>
        </w:rPr>
      </w:pPr>
      <w:r>
        <w:rPr>
          <w:rFonts w:hint="eastAsia" w:ascii="宋体" w:hAnsi="宋体"/>
          <w:szCs w:val="21"/>
        </w:rPr>
        <w:t>88.土木工程学报(EI)1000-131X
</w:t>
      </w:r>
    </w:p>
    <w:p>
      <w:pPr>
        <w:ind w:firstLine="420" w:firstLineChars="200"/>
        <w:jc w:val="left"/>
        <w:rPr>
          <w:rFonts w:ascii="宋体" w:hAnsi="宋体"/>
          <w:szCs w:val="21"/>
        </w:rPr>
      </w:pPr>
      <w:r>
        <w:rPr>
          <w:rFonts w:hint="eastAsia" w:ascii="宋体" w:hAnsi="宋体"/>
          <w:szCs w:val="21"/>
        </w:rPr>
        <w:t>89.西南石油大学学报(自然科学版)1674-5086
</w:t>
      </w:r>
    </w:p>
    <w:p>
      <w:pPr>
        <w:ind w:firstLine="420" w:firstLineChars="200"/>
        <w:jc w:val="left"/>
        <w:rPr>
          <w:rFonts w:ascii="宋体" w:hAnsi="宋体"/>
          <w:szCs w:val="21"/>
        </w:rPr>
      </w:pPr>
      <w:r>
        <w:rPr>
          <w:rFonts w:hint="eastAsia" w:ascii="宋体" w:hAnsi="宋体"/>
          <w:szCs w:val="21"/>
        </w:rPr>
        <w:t>90.岩石力学与工程学报(EI)1000-6915
</w:t>
      </w:r>
    </w:p>
    <w:p>
      <w:pPr>
        <w:ind w:firstLine="420" w:firstLineChars="200"/>
        <w:jc w:val="left"/>
        <w:rPr>
          <w:rFonts w:ascii="宋体" w:hAnsi="宋体"/>
          <w:szCs w:val="21"/>
        </w:rPr>
      </w:pPr>
      <w:r>
        <w:rPr>
          <w:rFonts w:hint="eastAsia" w:ascii="宋体" w:hAnsi="宋体"/>
          <w:szCs w:val="21"/>
        </w:rPr>
        <w:t>91.岩土工程学报(EI)1000-4548
</w:t>
      </w:r>
    </w:p>
    <w:p>
      <w:pPr>
        <w:ind w:firstLine="420" w:firstLineChars="200"/>
        <w:jc w:val="left"/>
        <w:rPr>
          <w:rFonts w:ascii="宋体" w:hAnsi="宋体"/>
          <w:szCs w:val="21"/>
        </w:rPr>
      </w:pPr>
      <w:r>
        <w:rPr>
          <w:rFonts w:hint="eastAsia" w:ascii="宋体" w:hAnsi="宋体"/>
          <w:szCs w:val="21"/>
        </w:rPr>
        <w:t>92.岩土力学(EI)1000-7598
</w:t>
      </w:r>
    </w:p>
    <w:p>
      <w:pPr>
        <w:ind w:firstLine="420" w:firstLineChars="200"/>
        <w:jc w:val="left"/>
        <w:rPr>
          <w:rFonts w:ascii="宋体" w:hAnsi="宋体"/>
          <w:szCs w:val="21"/>
        </w:rPr>
      </w:pPr>
      <w:r>
        <w:rPr>
          <w:rFonts w:hint="eastAsia" w:ascii="宋体" w:hAnsi="宋体"/>
          <w:szCs w:val="21"/>
        </w:rPr>
        <w:t>93.油田化学1000-4092
</w:t>
      </w:r>
    </w:p>
    <w:p>
      <w:pPr>
        <w:ind w:firstLine="420" w:firstLineChars="200"/>
        <w:jc w:val="left"/>
        <w:rPr>
          <w:rFonts w:ascii="宋体" w:hAnsi="宋体"/>
          <w:szCs w:val="21"/>
        </w:rPr>
      </w:pPr>
      <w:r>
        <w:rPr>
          <w:rFonts w:hint="eastAsia" w:ascii="宋体" w:hAnsi="宋体"/>
          <w:szCs w:val="21"/>
        </w:rPr>
        <w:t>94.中国公路学报1001-7372
</w:t>
      </w:r>
    </w:p>
    <w:p>
      <w:pPr>
        <w:ind w:firstLine="420" w:firstLineChars="200"/>
        <w:jc w:val="left"/>
        <w:rPr>
          <w:rFonts w:ascii="宋体" w:hAnsi="宋体"/>
          <w:szCs w:val="21"/>
        </w:rPr>
      </w:pPr>
      <w:r>
        <w:rPr>
          <w:rFonts w:hint="eastAsia" w:ascii="宋体" w:hAnsi="宋体"/>
          <w:szCs w:val="21"/>
        </w:rPr>
        <w:t>95.中国矿业大学学报(EI)1000-1964
</w:t>
      </w:r>
    </w:p>
    <w:p>
      <w:pPr>
        <w:ind w:firstLine="420" w:firstLineChars="200"/>
        <w:jc w:val="left"/>
        <w:rPr>
          <w:rFonts w:ascii="宋体" w:hAnsi="宋体"/>
          <w:szCs w:val="21"/>
        </w:rPr>
      </w:pPr>
      <w:r>
        <w:rPr>
          <w:rFonts w:hint="eastAsia" w:ascii="宋体" w:hAnsi="宋体"/>
          <w:szCs w:val="21"/>
        </w:rPr>
        <w:t>96.中国石油大学学报(自然科学版) (EI)1673-5005
</w:t>
      </w:r>
    </w:p>
    <w:p>
      <w:pPr>
        <w:ind w:firstLine="420" w:firstLineChars="200"/>
        <w:jc w:val="left"/>
        <w:rPr>
          <w:rFonts w:ascii="宋体" w:hAnsi="宋体"/>
          <w:szCs w:val="21"/>
        </w:rPr>
      </w:pPr>
      <w:r>
        <w:rPr>
          <w:rFonts w:hint="eastAsia" w:ascii="宋体" w:hAnsi="宋体"/>
          <w:szCs w:val="21"/>
        </w:rPr>
        <w:t>97.中国铁道科学1001-4632
</w:t>
      </w:r>
    </w:p>
    <w:p>
      <w:pPr>
        <w:ind w:firstLine="420" w:firstLineChars="200"/>
        <w:jc w:val="left"/>
        <w:rPr>
          <w:rFonts w:ascii="宋体" w:hAnsi="宋体"/>
          <w:szCs w:val="21"/>
        </w:rPr>
      </w:pPr>
      <w:r>
        <w:rPr>
          <w:rFonts w:hint="eastAsia" w:ascii="宋体" w:hAnsi="宋体"/>
          <w:szCs w:val="21"/>
        </w:rPr>
        <w:t>98.中国有色金属学报(EI)1004-0609
</w:t>
      </w:r>
    </w:p>
    <w:p>
      <w:pPr>
        <w:ind w:firstLine="420" w:firstLineChars="200"/>
        <w:jc w:val="left"/>
        <w:rPr>
          <w:rFonts w:ascii="宋体" w:hAnsi="宋体"/>
          <w:szCs w:val="21"/>
        </w:rPr>
      </w:pPr>
      <w:r>
        <w:rPr>
          <w:rFonts w:hint="eastAsia" w:ascii="宋体" w:hAnsi="宋体"/>
          <w:szCs w:val="21"/>
        </w:rPr>
        <w:t>99.中南大学学报(自然科学版) (EI)1672-7207
</w:t>
      </w:r>
    </w:p>
    <w:p>
      <w:pPr>
        <w:ind w:firstLine="420" w:firstLineChars="200"/>
        <w:jc w:val="left"/>
        <w:rPr>
          <w:rFonts w:ascii="宋体" w:hAnsi="宋体"/>
          <w:szCs w:val="21"/>
        </w:rPr>
      </w:pPr>
      <w:r>
        <w:rPr>
          <w:rFonts w:hint="eastAsia" w:ascii="宋体" w:hAnsi="宋体"/>
          <w:szCs w:val="21"/>
        </w:rPr>
        <w:t>100.钻井液与完井液1001-5620
</w:t>
      </w:r>
    </w:p>
    <w:p>
      <w:pPr>
        <w:ind w:firstLine="420" w:firstLineChars="200"/>
        <w:jc w:val="left"/>
        <w:rPr>
          <w:rFonts w:ascii="宋体" w:hAnsi="宋体"/>
          <w:szCs w:val="21"/>
        </w:rPr>
      </w:pPr>
      <w:r>
        <w:rPr>
          <w:rFonts w:hint="eastAsia" w:ascii="宋体" w:hAnsi="宋体"/>
          <w:szCs w:val="21"/>
        </w:rPr>
        <w:t>专业网站
</w:t>
      </w:r>
    </w:p>
    <w:p>
      <w:pPr>
        <w:ind w:firstLine="420" w:firstLineChars="200"/>
        <w:jc w:val="left"/>
        <w:rPr>
          <w:rFonts w:ascii="宋体" w:hAnsi="宋体"/>
          <w:szCs w:val="21"/>
        </w:rPr>
      </w:pPr>
      <w:r>
        <w:rPr>
          <w:rFonts w:hint="eastAsia" w:ascii="宋体" w:hAnsi="宋体"/>
          <w:szCs w:val="21"/>
        </w:rPr>
        <w:t>外文数据库
</w:t>
      </w:r>
    </w:p>
    <w:p>
      <w:pPr>
        <w:ind w:firstLine="420" w:firstLineChars="200"/>
        <w:jc w:val="left"/>
        <w:rPr>
          <w:rFonts w:ascii="宋体" w:hAnsi="宋体"/>
          <w:szCs w:val="21"/>
        </w:rPr>
      </w:pPr>
      <w:r>
        <w:rPr>
          <w:rFonts w:hint="eastAsia" w:ascii="宋体" w:hAnsi="宋体"/>
          <w:szCs w:val="21"/>
        </w:rPr>
        <w:t>1.Engineering Village平台 http://www.engineeringvillage.com/
</w:t>
      </w:r>
    </w:p>
    <w:p>
      <w:pPr>
        <w:ind w:firstLine="420" w:firstLineChars="200"/>
        <w:jc w:val="left"/>
        <w:rPr>
          <w:rFonts w:ascii="宋体" w:hAnsi="宋体"/>
          <w:szCs w:val="21"/>
        </w:rPr>
      </w:pPr>
      <w:r>
        <w:rPr>
          <w:rFonts w:hint="eastAsia" w:ascii="宋体" w:hAnsi="宋体"/>
          <w:szCs w:val="21"/>
        </w:rPr>
        <w:t>2.Elsevier ScienceDirect   https://www.sciencedirect.com/
</w:t>
      </w:r>
    </w:p>
    <w:p>
      <w:pPr>
        <w:ind w:firstLine="420" w:firstLineChars="200"/>
        <w:jc w:val="left"/>
        <w:rPr>
          <w:rFonts w:ascii="宋体" w:hAnsi="宋体"/>
          <w:szCs w:val="21"/>
        </w:rPr>
      </w:pPr>
      <w:r>
        <w:rPr>
          <w:rFonts w:hint="eastAsia" w:ascii="宋体" w:hAnsi="宋体"/>
          <w:szCs w:val="21"/>
        </w:rPr>
        <w:t>3.  Rocsciecne    https://www.rocscience.com/
</w:t>
      </w:r>
    </w:p>
    <w:p>
      <w:pPr>
        <w:ind w:firstLine="420" w:firstLineChars="200"/>
        <w:jc w:val="left"/>
        <w:rPr>
          <w:rFonts w:ascii="宋体" w:hAnsi="宋体"/>
          <w:szCs w:val="21"/>
        </w:rPr>
      </w:pPr>
      <w:r>
        <w:rPr>
          <w:rFonts w:hint="eastAsia" w:ascii="宋体" w:hAnsi="宋体"/>
          <w:szCs w:val="21"/>
        </w:rPr>
        <w:t>中文数据库
</w:t>
      </w:r>
    </w:p>
    <w:p>
      <w:pPr>
        <w:ind w:firstLine="420" w:firstLineChars="200"/>
        <w:jc w:val="left"/>
        <w:rPr>
          <w:rFonts w:ascii="宋体" w:hAnsi="宋体"/>
          <w:szCs w:val="21"/>
        </w:rPr>
      </w:pPr>
      <w:r>
        <w:rPr>
          <w:rFonts w:hint="eastAsia" w:ascii="宋体" w:hAnsi="宋体"/>
          <w:szCs w:val="21"/>
        </w:rPr>
        <w:t>1.中国知网 (CNKI)        http://www.cnki.net/
</w:t>
      </w:r>
    </w:p>
    <w:p>
      <w:pPr>
        <w:ind w:firstLine="420" w:firstLineChars="200"/>
        <w:jc w:val="left"/>
        <w:rPr>
          <w:rFonts w:ascii="宋体" w:hAnsi="宋体"/>
          <w:szCs w:val="21"/>
        </w:rPr>
      </w:pPr>
      <w:r>
        <w:rPr>
          <w:rFonts w:hint="eastAsia" w:ascii="宋体" w:hAnsi="宋体"/>
          <w:szCs w:val="21"/>
        </w:rPr>
        <w:t>2.万方数据资源系统       http://g.wanfangdata.com.cn/index.html
</w:t>
      </w:r>
    </w:p>
    <w:p>
      <w:pPr>
        <w:ind w:firstLine="420" w:firstLineChars="200"/>
        <w:jc w:val="left"/>
        <w:rPr>
          <w:rFonts w:ascii="宋体" w:hAnsi="宋体"/>
          <w:szCs w:val="21"/>
        </w:rPr>
      </w:pPr>
      <w:r>
        <w:rPr>
          <w:rFonts w:hint="eastAsia" w:ascii="宋体" w:hAnsi="宋体"/>
          <w:szCs w:val="21"/>
        </w:rPr>
        <w:t>3.维普中文科技期刊       http://qikan.cqvip.com/
</w:t>
      </w:r>
    </w:p>
    <w:p>
      <w:pPr>
        <w:ind w:firstLine="420" w:firstLineChars="200"/>
        <w:jc w:val="left"/>
        <w:rPr>
          <w:rFonts w:ascii="宋体" w:hAnsi="宋体"/>
          <w:szCs w:val="21"/>
        </w:rPr>
      </w:pPr>
      <w:r>
        <w:rPr>
          <w:rFonts w:hint="eastAsia" w:ascii="宋体" w:hAnsi="宋体"/>
          <w:szCs w:val="21"/>
        </w:rPr>
        <w:t>超星期刊               http://qikan.chaoxing.com/</w:t>
      </w:r>
    </w:p>
    <w:p w:rsidR="00D87AC2" w:rsidRDefault="006A7C82" w14:paraId="0F79C6E7" w14:textId="3B7B54D8">
      <w:pPr>
        <w:jc w:val="left"/>
        <w:rPr>
          <w:b/>
          <w:bCs/>
        </w:rPr>
      </w:pPr>
      <w:r>
        <w:rPr>
          <w:rFonts w:hint="eastAsia"/>
          <w:b/>
          <w:bCs/>
        </w:rPr>
        <w:t>六</w:t>
      </w:r>
      <w:r w:rsidR="007C10C3">
        <w:rPr>
          <w:rFonts w:hint="eastAsia"/>
          <w:b/>
          <w:bCs/>
        </w:rPr>
        <w:t>、</w:t>
      </w:r>
      <w:r w:rsidR="00096FD4">
        <w:rPr>
          <w:rFonts w:hint="eastAsia"/>
          <w:b/>
          <w:bCs/>
        </w:rPr>
        <w:t>科研能力及素质等要求</w:t>
      </w:r>
    </w:p>
    <w:p w:rsidR="00D87AC2" w:rsidRDefault="007C10C3" w14:paraId="4DD05546" w14:textId="0A67D9FC">
      <w:pPr>
        <w:ind w:firstLine="420" w:firstLineChars="200"/>
        <w:jc w:val="left"/>
        <w:rPr>
          <w:rFonts w:ascii="宋体" w:hAnsi="宋体"/>
          <w:szCs w:val="21"/>
        </w:rPr>
      </w:pPr>
      <w:r>
        <w:rPr>
          <w:rFonts w:hint="eastAsia" w:ascii="宋体" w:hAnsi="宋体"/>
          <w:szCs w:val="21"/>
        </w:rPr>
        <w:t>博士研究生在攻读学位期间，着重对其科研能力和水平提高的培养，对其科研能力和水平检验标志为：
</w:t>
      </w:r>
    </w:p>
    <w:p>
      <w:pPr>
        <w:ind w:firstLine="420" w:firstLineChars="200"/>
        <w:jc w:val="left"/>
        <w:rPr>
          <w:rFonts w:ascii="宋体" w:hAnsi="宋体"/>
          <w:szCs w:val="21"/>
        </w:rPr>
      </w:pPr>
      <w:r>
        <w:rPr>
          <w:rFonts w:hint="eastAsia" w:ascii="宋体" w:hAnsi="宋体"/>
          <w:szCs w:val="21"/>
        </w:rPr>
        <w:t>1．在完成博士生课程教学计划的基础上，大量阅读本学科与相邻学科的国内外文献，熟悉本学科的发展趋势和学科前沿，具有宽厚的基础理论和扎实的专业基础，拥有国际视野，善于发现和提出本学科前沿性问题或制约本行业发展的关键性技术问题。能在导师的指导下，根据国家重大需求和科学技术发展前沿领域正确选择自己的主攻科研方向。
</w:t>
      </w:r>
    </w:p>
    <w:p>
      <w:pPr>
        <w:ind w:firstLine="420" w:firstLineChars="200"/>
        <w:jc w:val="left"/>
        <w:rPr>
          <w:rFonts w:ascii="宋体" w:hAnsi="宋体"/>
          <w:szCs w:val="21"/>
        </w:rPr>
      </w:pPr>
      <w:r>
        <w:rPr>
          <w:rFonts w:hint="eastAsia" w:ascii="宋体" w:hAnsi="宋体"/>
          <w:szCs w:val="21"/>
        </w:rPr>
        <w:t>2．具有独立从事科学研究的能力，能在导师指导下确定课题的研究内容、关键技术，独立制定科研课题的技术路线及工作流程，独立完成科学研究。
</w:t>
      </w:r>
    </w:p>
    <w:p>
      <w:pPr>
        <w:ind w:firstLine="420" w:firstLineChars="200"/>
        <w:jc w:val="left"/>
        <w:rPr>
          <w:rFonts w:ascii="宋体" w:hAnsi="宋体"/>
          <w:szCs w:val="21"/>
        </w:rPr>
      </w:pPr>
      <w:r>
        <w:rPr>
          <w:rFonts w:hint="eastAsia" w:ascii="宋体" w:hAnsi="宋体"/>
          <w:szCs w:val="21"/>
        </w:rPr>
        <w:t>3. 具有很强的表达能力，在读期间至少需要作3次公开学术报告。具有很强的科技写作能力，能独立撰写反映本学科新成果，体现学科技术进步的学术论文。具备很强的国际学术交流和竞争能力。
</w:t>
      </w:r>
    </w:p>
    <w:p>
      <w:pPr>
        <w:ind w:firstLine="420" w:firstLineChars="200"/>
        <w:jc w:val="left"/>
        <w:rPr>
          <w:rFonts w:ascii="宋体" w:hAnsi="宋体"/>
          <w:szCs w:val="21"/>
        </w:rPr>
      </w:pPr>
      <w:r>
        <w:rPr>
          <w:rFonts w:hint="eastAsia" w:ascii="宋体" w:hAnsi="宋体"/>
          <w:szCs w:val="21"/>
        </w:rPr>
        <w:t>4. 提交的博士学位论文应在本学科理论研究或技术方法研究方面取得创新性的成果。立志为社会主义现代化建设服务。
</w:t>
      </w:r>
    </w:p>
    <w:p>
      <w:pPr>
        <w:ind w:firstLine="420" w:firstLineChars="200"/>
        <w:jc w:val="left"/>
        <w:rPr>
          <w:rFonts w:ascii="宋体" w:hAnsi="宋体"/>
          <w:szCs w:val="21"/>
        </w:rPr>
      </w:pPr>
      <w:r>
        <w:rPr>
          <w:rFonts w:hint="eastAsia" w:ascii="宋体" w:hAnsi="宋体"/>
          <w:szCs w:val="21"/>
        </w:rPr>
        <w:t>5、具备很强的动手能力。能正确进行试验设计，亲自实验获取大量测试数据，并采用现代数据处理技术得出对国民经济建设有指导意义的科学结论。
</w:t>
      </w:r>
    </w:p>
    <w:p>
      <w:pPr>
        <w:ind w:firstLine="420" w:firstLineChars="200"/>
        <w:jc w:val="left"/>
        <w:rPr>
          <w:rFonts w:ascii="宋体" w:hAnsi="宋体"/>
          <w:szCs w:val="21"/>
        </w:rPr>
      </w:pPr>
      <w:r>
        <w:rPr>
          <w:rFonts w:hint="eastAsia" w:ascii="宋体" w:hAnsi="宋体"/>
          <w:szCs w:val="21"/>
        </w:rPr>
        <w:t>6、刻苦钻研，勇于创新。博士生的学位论文应在前人成果的基础上有所发展，在本学科理论研究或技术方法研究方面取得突破性的成果。</w:t>
      </w:r>
    </w:p>
    <w:p w:rsidR="00D87AC2" w:rsidRDefault="006A7C82" w14:paraId="4C64319A" w14:textId="1B9E0C2B">
      <w:pPr>
        <w:jc w:val="left"/>
        <w:rPr>
          <w:b/>
          <w:bCs/>
        </w:rPr>
      </w:pPr>
      <w:r>
        <w:rPr>
          <w:rFonts w:hint="eastAsia"/>
          <w:b/>
          <w:bCs/>
        </w:rPr>
        <w:t>七</w:t>
      </w:r>
      <w:r w:rsidR="007C10C3">
        <w:rPr>
          <w:rFonts w:hint="eastAsia"/>
          <w:b/>
          <w:bCs/>
        </w:rPr>
        <w:t>、</w:t>
      </w:r>
      <w:r w:rsidR="00096FD4">
        <w:rPr>
          <w:rFonts w:hint="eastAsia"/>
          <w:b/>
          <w:bCs/>
        </w:rPr>
        <w:t>学位论文及学术成果要求</w:t>
      </w:r>
    </w:p>
    <w:p w:rsidR="00D87AC2" w:rsidP="00B615F1" w:rsidRDefault="007C10C3" w14:paraId="4C0FDBC8" w14:textId="67EEFE80">
      <w:pPr>
        <w:ind w:firstLine="420" w:firstLineChars="200"/>
        <w:jc w:val="left"/>
        <w:rPr>
          <w:rFonts w:ascii="宋体" w:hAnsi="宋体"/>
          <w:szCs w:val="21"/>
        </w:rPr>
      </w:pPr>
      <w:r>
        <w:rPr>
          <w:rFonts w:hint="eastAsia" w:ascii="宋体" w:hAnsi="宋体"/>
          <w:szCs w:val="21"/>
        </w:rPr>
        <w:t>（一）博士学位论文的基本要求：
</w:t>
      </w:r>
    </w:p>
    <w:p>
      <w:pPr>
        <w:ind w:firstLine="420" w:firstLineChars="200"/>
        <w:jc w:val="left"/>
        <w:rPr>
          <w:rFonts w:ascii="宋体" w:hAnsi="宋体"/>
          <w:szCs w:val="21"/>
        </w:rPr>
      </w:pPr>
      <w:r>
        <w:rPr>
          <w:rFonts w:hint="eastAsia" w:ascii="宋体" w:hAnsi="宋体"/>
          <w:szCs w:val="21"/>
        </w:rPr>
        <w:t>1．独立进行科学研究并撰写学位论文，是博士生培养工作的重要环节。为保证博士生学位论文的质量，博士生在学期间应发表多篇高质量学术论文。同时，博士生应参加教学、科研、学术活动和社会实践活动，应出席国内国际学术会议，并作学术报告。在论文拽写期间博士生应在导师的指导下广泛收集资料、阅读文献（大部分应为近5年的文献资料，其中外文文献占50%以上）、进行调查研究，独立提出开题报告，并在学科范围内公开报告，就选题的科学依据、目的、意义、研究内容、预期目标、研究方法，课题条件和实施方案等做出论证。
</w:t>
      </w:r>
    </w:p>
    <w:p>
      <w:pPr>
        <w:ind w:firstLine="420" w:firstLineChars="200"/>
        <w:jc w:val="left"/>
        <w:rPr>
          <w:rFonts w:ascii="宋体" w:hAnsi="宋体"/>
          <w:szCs w:val="21"/>
        </w:rPr>
      </w:pPr>
      <w:r>
        <w:rPr>
          <w:rFonts w:hint="eastAsia" w:ascii="宋体" w:hAnsi="宋体"/>
          <w:szCs w:val="21"/>
        </w:rPr>
        <w:t>2．博士学位论文是综合衡量博士生培养质量和学术水平的重要标志，应在博士生导师指导下，由博士生独立完成。博士生研究课题可以是安全科学与工程学科基础研究、应用基础研究、安全生产需要解决的实际问题、高新技术和重大工程技术的开发研究，尽可能与博士生导师及其所在博士学科点所承担的国家重大科研项目相结合。
</w:t>
      </w:r>
    </w:p>
    <w:p>
      <w:pPr>
        <w:ind w:firstLine="420" w:firstLineChars="200"/>
        <w:jc w:val="left"/>
        <w:rPr>
          <w:rFonts w:ascii="宋体" w:hAnsi="宋体"/>
          <w:szCs w:val="21"/>
        </w:rPr>
      </w:pPr>
      <w:r>
        <w:rPr>
          <w:rFonts w:hint="eastAsia" w:ascii="宋体" w:hAnsi="宋体"/>
          <w:szCs w:val="21"/>
        </w:rPr>
        <w:t>3．研究课题确定后，应在导师的指导下拟定论文工作计划，包括论文各阶段的主要内容、技术要求、工作流程，完成期限和所需的经费及设备。另外，博士论文中的主要数据应为博士生自己所测，博士论文中所用的主要研究方法、技术手段及得出的主要结论应在前人的基础上有所发展，有所创新。博士生从事科学研究和撰写学位论文时间应不少于2年。
</w:t>
      </w:r>
    </w:p>
    <w:p>
      <w:pPr>
        <w:ind w:firstLine="420" w:firstLineChars="200"/>
        <w:jc w:val="left"/>
        <w:rPr>
          <w:rFonts w:ascii="宋体" w:hAnsi="宋体"/>
          <w:szCs w:val="21"/>
        </w:rPr>
      </w:pPr>
      <w:r>
        <w:rPr>
          <w:rFonts w:hint="eastAsia" w:ascii="宋体" w:hAnsi="宋体"/>
          <w:szCs w:val="21"/>
        </w:rPr>
        <w:t>4．博士生学位论文的基本科学论点、结论和建议，应具有较大的理论意义或应用价值。论文所涉及的主要问题，应反映出作者具有坚实宽广的基础理论和系统深入的专业知识，表明作者具有独立从事创造性科学研究的能力，在本学科理论研究或技术方法研究方面取得与国民经济建设密切相关的突出成果。
</w:t>
      </w:r>
    </w:p>
    <w:p>
      <w:pPr>
        <w:ind w:firstLine="420" w:firstLineChars="200"/>
        <w:jc w:val="left"/>
        <w:rPr>
          <w:rFonts w:ascii="宋体" w:hAnsi="宋体"/>
          <w:szCs w:val="21"/>
        </w:rPr>
      </w:pPr>
      <w:r>
        <w:rPr>
          <w:rFonts w:hint="eastAsia" w:ascii="宋体" w:hAnsi="宋体"/>
          <w:szCs w:val="21"/>
        </w:rPr>
        <w:t>5．博士学位论文要求按研究生院统一规定执行。论文查重检测重复率要符合学校的规定。
</w:t>
      </w:r>
    </w:p>
    <w:p>
      <w:pPr>
        <w:ind w:firstLine="420" w:firstLineChars="200"/>
        <w:jc w:val="left"/>
        <w:rPr>
          <w:rFonts w:ascii="宋体" w:hAnsi="宋体"/>
          <w:szCs w:val="21"/>
        </w:rPr>
      </w:pPr>
      <w:r>
        <w:rPr>
          <w:rFonts w:hint="eastAsia" w:ascii="宋体" w:hAnsi="宋体"/>
          <w:szCs w:val="21"/>
        </w:rPr>
        <w:t>（二）申请博士学位的学术成果要求：
</w:t>
      </w:r>
    </w:p>
    <w:p>
      <w:pPr>
        <w:ind w:firstLine="420" w:firstLineChars="200"/>
        <w:jc w:val="left"/>
        <w:rPr>
          <w:rFonts w:ascii="宋体" w:hAnsi="宋体"/>
          <w:szCs w:val="21"/>
        </w:rPr>
      </w:pPr>
      <w:r>
        <w:rPr>
          <w:rFonts w:hint="eastAsia" w:ascii="宋体" w:hAnsi="宋体"/>
          <w:szCs w:val="21"/>
        </w:rPr>
        <w:t>1. 学历教育博士生申请博士学位时需达到以下条件之一：
</w:t>
      </w:r>
    </w:p>
    <w:p>
      <w:pPr>
        <w:ind w:firstLine="420" w:firstLineChars="200"/>
        <w:jc w:val="left"/>
        <w:rPr>
          <w:rFonts w:ascii="宋体" w:hAnsi="宋体"/>
          <w:szCs w:val="21"/>
        </w:rPr>
      </w:pPr>
      <w:r>
        <w:rPr>
          <w:rFonts w:hint="eastAsia" w:ascii="宋体" w:hAnsi="宋体"/>
          <w:szCs w:val="21"/>
        </w:rPr>
        <w:t>（1）在中国地质大学（武汉）期刊分类中T3及以上级别的期刊上发表学术论文1篇；或在T4期刊上发表学术论文2篇；或获得授权的国际发明专利1项，或国家发明专利2项。
</w:t>
      </w:r>
    </w:p>
    <w:p>
      <w:pPr>
        <w:ind w:firstLine="420" w:firstLineChars="200"/>
        <w:jc w:val="left"/>
        <w:rPr>
          <w:rFonts w:ascii="宋体" w:hAnsi="宋体"/>
          <w:szCs w:val="21"/>
        </w:rPr>
      </w:pPr>
      <w:r>
        <w:rPr>
          <w:rFonts w:hint="eastAsia" w:ascii="宋体" w:hAnsi="宋体"/>
          <w:szCs w:val="21"/>
        </w:rPr>
        <w:t>（2）在中国地质大学（武汉）期刊分类中T4期刊上发表学术论文1篇，并达到下列要求其中一项：
</w:t>
      </w:r>
    </w:p>
    <w:p>
      <w:pPr>
        <w:ind w:firstLine="420" w:firstLineChars="200"/>
        <w:jc w:val="left"/>
        <w:rPr>
          <w:rFonts w:ascii="宋体" w:hAnsi="宋体"/>
          <w:szCs w:val="21"/>
        </w:rPr>
      </w:pPr>
      <w:r>
        <w:rPr>
          <w:rFonts w:hint="eastAsia" w:ascii="宋体" w:hAnsi="宋体"/>
          <w:szCs w:val="21"/>
        </w:rPr>
        <w:t>① 获得授权国家发明专利1项、或批准著作权登记2项。
</w:t>
      </w:r>
    </w:p>
    <w:p>
      <w:pPr>
        <w:ind w:firstLine="420" w:firstLineChars="200"/>
        <w:jc w:val="left"/>
        <w:rPr>
          <w:rFonts w:ascii="宋体" w:hAnsi="宋体"/>
          <w:szCs w:val="21"/>
        </w:rPr>
      </w:pPr>
      <w:r>
        <w:rPr>
          <w:rFonts w:hint="eastAsia" w:ascii="宋体" w:hAnsi="宋体"/>
          <w:szCs w:val="21"/>
        </w:rPr>
        <w:t>② 获得省部级三等奖及以上（有获奖证书）。
</w:t>
      </w:r>
    </w:p>
    <w:p>
      <w:pPr>
        <w:ind w:firstLine="420" w:firstLineChars="200"/>
        <w:jc w:val="left"/>
        <w:rPr>
          <w:rFonts w:ascii="宋体" w:hAnsi="宋体"/>
          <w:szCs w:val="21"/>
        </w:rPr>
      </w:pPr>
      <w:r>
        <w:rPr>
          <w:rFonts w:hint="eastAsia" w:ascii="宋体" w:hAnsi="宋体"/>
          <w:szCs w:val="21"/>
        </w:rPr>
        <w:t>③ 重大成果：在相关领域取得重大经济、社会效益；或围绕学校重点发展的产业在技术装备研发中取得关键突破；或参与完成的建言献策或智库报告为省部级及以上政府或行业采纳。
</w:t>
      </w:r>
    </w:p>
    <w:p>
      <w:pPr>
        <w:ind w:firstLine="420" w:firstLineChars="200"/>
        <w:jc w:val="left"/>
        <w:rPr>
          <w:rFonts w:ascii="宋体" w:hAnsi="宋体"/>
          <w:szCs w:val="21"/>
        </w:rPr>
      </w:pPr>
      <w:r>
        <w:rPr>
          <w:rFonts w:hint="eastAsia" w:ascii="宋体" w:hAnsi="宋体"/>
          <w:szCs w:val="21"/>
        </w:rPr>
        <w:t>其中，③ 要求提交成果鉴定、效益详细证明、采纳证明等，以及与博士论文的比证报告，并通过学校学位委员会组织专家的答辩审核。
</w:t>
      </w:r>
    </w:p>
    <w:p>
      <w:pPr>
        <w:ind w:firstLine="420" w:firstLineChars="200"/>
        <w:jc w:val="left"/>
        <w:rPr>
          <w:rFonts w:ascii="宋体" w:hAnsi="宋体"/>
          <w:szCs w:val="21"/>
        </w:rPr>
      </w:pPr>
      <w:r>
        <w:rPr>
          <w:rFonts w:hint="eastAsia" w:ascii="宋体" w:hAnsi="宋体"/>
          <w:szCs w:val="21"/>
        </w:rPr>
        <w:t>2. 同等学力人员申请博士学位时需在中国地质大学（武汉）期刊分类中T3及以上级别的期刊上发表学术论文1篇；或在T4期刊上发表学术论文2篇；或获得授权的国际发明专利1项或国家发明专利2项，并至少达到以下条件之一：
</w:t>
      </w:r>
    </w:p>
    <w:p>
      <w:pPr>
        <w:ind w:firstLine="420" w:firstLineChars="200"/>
        <w:jc w:val="left"/>
        <w:rPr>
          <w:rFonts w:ascii="宋体" w:hAnsi="宋体"/>
          <w:szCs w:val="21"/>
        </w:rPr>
      </w:pPr>
      <w:r>
        <w:rPr>
          <w:rFonts w:hint="eastAsia" w:ascii="宋体" w:hAnsi="宋体"/>
          <w:szCs w:val="21"/>
        </w:rPr>
        <w:t>（1） 获得省部级三等奖及以上奖励（有获奖证书）；
</w:t>
      </w:r>
    </w:p>
    <w:p>
      <w:pPr>
        <w:ind w:firstLine="420" w:firstLineChars="200"/>
        <w:jc w:val="left"/>
        <w:rPr>
          <w:rFonts w:ascii="宋体" w:hAnsi="宋体"/>
          <w:szCs w:val="21"/>
        </w:rPr>
      </w:pPr>
      <w:r>
        <w:rPr>
          <w:rFonts w:hint="eastAsia" w:ascii="宋体" w:hAnsi="宋体"/>
          <w:szCs w:val="21"/>
        </w:rPr>
        <w:t>（2）在资源环境等领域取得重大经济、社会效益；或围绕学校重点发展的资源环境产业在技术装备研发中取得关键突破；或参与完成的建言献策或智库报告为省部级政府或行业采纳。
</w:t>
      </w:r>
    </w:p>
    <w:p>
      <w:pPr>
        <w:ind w:firstLine="420" w:firstLineChars="200"/>
        <w:jc w:val="left"/>
        <w:rPr>
          <w:rFonts w:ascii="宋体" w:hAnsi="宋体"/>
          <w:szCs w:val="21"/>
        </w:rPr>
      </w:pPr>
      <w:r>
        <w:rPr>
          <w:rFonts w:hint="eastAsia" w:ascii="宋体" w:hAnsi="宋体"/>
          <w:szCs w:val="21"/>
        </w:rPr>
        <w:t>其中，（2）要求提交成果鉴定、效益详细证明、采纳证明等，以及与博士论文的比证报告，并通过学校学位委员会专家的答辩审核。</w:t>
      </w:r>
    </w:p>
    <w:p w:rsidR="00D87AC2" w:rsidRDefault="007C10C3" w14:paraId="25D47918" w14:textId="77777777">
      <w:pPr>
        <w:spacing w:before="624" w:beforeLines="200" w:after="312" w:afterLines="100"/>
        <w:jc w:val="center"/>
        <w:rPr>
          <w:b/>
          <w:bCs/>
          <w:sz w:val="32"/>
          <w:szCs w:val="32"/>
        </w:rPr>
      </w:pPr>
      <w:r>
        <w:br w:type="page"/>
      </w:r>
      <w:r>
        <w:rPr>
          <w:rFonts w:hint="eastAsia" w:asciiTheme="majorEastAsia" w:hAnsiTheme="majorEastAsia" w:eastAsiaTheme="majorEastAsia"/>
          <w:b/>
          <w:bCs/>
          <w:sz w:val="32"/>
          <w:szCs w:val="32"/>
        </w:rPr>
        <w:t>安全科学与工程</w:t>
      </w:r>
      <w:r>
        <w:rPr>
          <w:rFonts w:ascii="Times New Roman" w:hAnsi="Times New Roman" w:cs="Times New Roman"/>
          <w:b/>
          <w:bCs/>
          <w:sz w:val="32"/>
          <w:szCs w:val="32"/>
        </w:rPr>
        <w:t>（</w:t>
      </w:r>
      <w:r>
        <w:rPr>
          <w:rFonts w:ascii="Times New Roman" w:hAnsi="Times New Roman" w:cs="Times New Roman"/>
          <w:b/>
          <w:bCs/>
          <w:sz w:val="32"/>
          <w:szCs w:val="32"/>
        </w:rPr>
        <w:t>083700</w:t>
      </w:r>
      <w:r>
        <w:rPr>
          <w:rFonts w:ascii="Times New Roman" w:hAnsi="Times New Roman" w:cs="Times New Roman"/>
          <w:b/>
          <w:bCs/>
          <w:sz w:val="32"/>
          <w:szCs w:val="32"/>
        </w:rPr>
        <w:t>）</w:t>
      </w:r>
    </w:p>
    <w:p w:rsidR="00D87AC2" w:rsidRDefault="007C10C3" w14:paraId="63364191" w14:textId="1CCA4C16">
      <w:pPr>
        <w:jc w:val="left"/>
        <w:rPr>
          <w:b/>
          <w:bCs/>
        </w:rPr>
      </w:pPr>
      <w:r>
        <w:rPr>
          <w:rFonts w:hint="eastAsia"/>
          <w:b/>
          <w:bCs/>
        </w:rPr>
        <w:t>一、</w:t>
      </w:r>
      <w:r w:rsidR="00096FD4">
        <w:rPr>
          <w:rFonts w:hint="eastAsia"/>
          <w:b/>
          <w:bCs/>
        </w:rPr>
        <w:t>学科简介</w:t>
      </w:r>
    </w:p>
    <w:p w:rsidR="00D87AC2" w:rsidRDefault="007C10C3" w14:paraId="337E4C31" w14:textId="60E2BBCD">
      <w:pPr>
        <w:spacing w:line="360" w:lineRule="auto"/>
        <w:ind w:firstLine="420" w:firstLineChars="200"/>
        <w:jc w:val="left"/>
        <w:rPr>
          <w:rFonts w:ascii="宋体" w:hAnsi="宋体"/>
          <w:szCs w:val="21"/>
        </w:rPr>
      </w:pPr>
      <w:r>
        <w:rPr>
          <w:rFonts w:hint="eastAsia" w:ascii="宋体" w:hAnsi="宋体"/>
          <w:szCs w:val="21"/>
        </w:rPr>
        <w:t>中国地质大学安全科学与工程学科创建于1985年，1993年获得“安全技术及工程”硕士学位授予权，1998、2003、2008、2013年四次获批湖北省重点学科。2004年我校在“地质资源与地质工程”一级学科下自设“安全工程”博士授权点，2007年安全工程专业获批国家级特色专业。2019年成为我校首批通过教育部工程教育专业认证的专业之一。2011年获批“安全科学与工程”一级学科博士学位授权点，2012年获批博士后科研流动站。我校安全科学与工程第四轮学科评估结果为B。
</w:t>
      </w:r>
    </w:p>
    <w:p>
      <w:pPr>
        <w:spacing w:line="360" w:lineRule="auto"/>
        <w:ind w:firstLine="420" w:firstLineChars="200"/>
        <w:jc w:val="left"/>
        <w:rPr>
          <w:rFonts w:ascii="宋体" w:hAnsi="宋体"/>
          <w:szCs w:val="21"/>
        </w:rPr>
      </w:pPr>
      <w:r>
        <w:rPr>
          <w:rFonts w:hint="eastAsia" w:ascii="宋体" w:hAnsi="宋体"/>
          <w:szCs w:val="21"/>
        </w:rPr>
        <w:t>本学科现有专职教师30人，拥有俄罗斯自然科学院外籍院士1名，享受国务院政府特殊津贴1人，湖北省有突出贡献中青年专家1名，湖北省青年拔尖人才1名，国家安全生产专家2名，湖北省安全生产专家3名。教授12人，副教授17人；具有博士学位的教师29人，具有境外经历教师17人。
</w:t>
      </w:r>
    </w:p>
    <w:p>
      <w:pPr>
        <w:spacing w:line="360" w:lineRule="auto"/>
        <w:ind w:firstLine="420" w:firstLineChars="200"/>
        <w:jc w:val="left"/>
        <w:rPr>
          <w:rFonts w:ascii="宋体" w:hAnsi="宋体"/>
          <w:szCs w:val="21"/>
        </w:rPr>
      </w:pPr>
      <w:r>
        <w:rPr>
          <w:rFonts w:hint="eastAsia" w:ascii="宋体" w:hAnsi="宋体"/>
          <w:szCs w:val="21"/>
        </w:rPr>
        <w:t> 本学科现有“深部煤炭开采耦合灾害防控”国家矿山安全监察局重点实验室，“地球深部钻探与深地资源开发”国际联合研究中心，“岩土钻掘与防护”教育部工程研究中心，“湖北省应急管理技术与培训中心”等国家级和省部级教学科研平台，拥有多场耦合三轴仪RTX-1000、长距离三维激光扫描系统Optech Polaris LR、隧道地质超前预报仪TGP206A、防灾试验教学风洞、制冷式红外热像仪等重大仪器设备。
</w:t>
      </w:r>
    </w:p>
    <w:p>
      <w:pPr>
        <w:spacing w:line="360" w:lineRule="auto"/>
        <w:ind w:firstLine="420" w:firstLineChars="200"/>
        <w:jc w:val="left"/>
        <w:rPr>
          <w:rFonts w:ascii="宋体" w:hAnsi="宋体"/>
          <w:szCs w:val="21"/>
        </w:rPr>
      </w:pPr>
      <w:r>
        <w:rPr>
          <w:rFonts w:hint="eastAsia" w:ascii="宋体" w:hAnsi="宋体"/>
          <w:szCs w:val="21"/>
        </w:rPr>
        <w:t>本学科形成了安全系统科学与现代安全管理、工业灾害安全风险防控、工程灾害风险评估与控制技术和热灾害防控与应急决策四个学科方向。本学科广泛服务于资源开发、基础设施建设、城市发展等领域，以解决人类工程活动安全问题为特色。近5年发表学术论文700余篇，以第一作者或通讯作者发表SCI/EI期刊论文200余篇，出版专著22部；承担国家级课题19项，其中国家科技重大专项1项、国家重点研发计划项目3项；承担省部级课题15项，企业委托项目140余项；获省部级以上科研奖励16项。
</w:t>
      </w:r>
    </w:p>
    <w:p>
      <w:pPr>
        <w:spacing w:line="360" w:lineRule="auto"/>
        <w:ind w:firstLine="420" w:firstLineChars="200"/>
        <w:jc w:val="left"/>
        <w:rPr>
          <w:rFonts w:ascii="宋体" w:hAnsi="宋体"/>
          <w:szCs w:val="21"/>
        </w:rPr>
      </w:pPr>
      <w:r>
        <w:rPr>
          <w:rFonts w:hint="eastAsia" w:ascii="宋体" w:hAnsi="宋体"/>
          <w:szCs w:val="21"/>
        </w:rPr>
        <w:t>本学科面向未来行业发展和国际化需要，着力培养具有宽厚的理论知识和扎实的专业基础，良好的团队合作精神和国际国内沟通能力，强烈的创新意识和活跃的学术思想，独立从事科学研究或工程实践的能力，胜任安全工程领域科学研究、教学、管理或专门技术工作的高层次复合型人才，为国家建设与发展发挥积极作用。
</w:t>
      </w:r>
    </w:p>
    <w:p>
      <w:pPr>
        <w:spacing w:line="360" w:lineRule="auto"/>
        <w:ind w:firstLine="420" w:firstLineChars="200"/>
        <w:jc w:val="left"/>
        <w:rPr>
          <w:rFonts w:ascii="宋体" w:hAnsi="宋体"/>
          <w:szCs w:val="21"/>
        </w:rPr>
      </w:pPr>
      <w:r>
        <w:rPr>
          <w:rFonts w:hint="eastAsia" w:ascii="宋体" w:hAnsi="宋体"/>
          <w:szCs w:val="21"/>
        </w:rPr>
        <w:t>本学科培养了大批安全科学与工程领域高级人才，科研学术成果丰富，学位论文零问题。近5年培养了安全科学与工程硕士生61人、博士生13人，研究生毕业后主要从事生产安全管理、事故防控规律研究、危险有害因素检测等方面的工作。</w:t>
      </w:r>
    </w:p>
    <w:p w:rsidR="00E86AB8" w:rsidP="00E86AB8" w:rsidRDefault="00E86AB8" w14:paraId="764166A4" w14:textId="65846425">
      <w:pPr>
        <w:jc w:val="left"/>
        <w:rPr>
          <w:b/>
          <w:bCs/>
        </w:rPr>
      </w:pPr>
      <w:r>
        <w:rPr>
          <w:rFonts w:hint="eastAsia"/>
          <w:b/>
          <w:bCs/>
        </w:rPr>
        <w:t>二、学科方向与特色</w:t>
      </w:r>
    </w:p>
    <w:p w:rsidRPr="00E86AB8" w:rsidR="00E86AB8" w:rsidRDefault="00E86AB8" w14:paraId="18523A3C" w14:textId="356CB5C7">
      <w:pPr>
        <w:spacing w:line="360" w:lineRule="auto"/>
        <w:ind w:firstLine="420" w:firstLineChars="200"/>
        <w:jc w:val="left"/>
        <w:rPr>
          <w:rFonts w:ascii="宋体" w:hAnsi="宋体"/>
          <w:szCs w:val="21"/>
        </w:rPr>
      </w:pPr>
      <w:r>
        <w:rPr>
          <w:rFonts w:hint="eastAsia" w:ascii="宋体" w:hAnsi="宋体"/>
          <w:szCs w:val="21"/>
        </w:rPr>
        <w:t/>
      </w:r>
      <w:r>
        <w:rPr>
          <w:rFonts w:ascii="宋体" w:hAnsi="宋体"/>
          <w:szCs w:val="21"/>
        </w:rPr>
        <w:t/>
      </w:r>
    </w:p>
    <w:p w:rsidR="00D87AC2" w:rsidRDefault="006A7C82" w14:paraId="0F3DB897" w14:textId="13988DAB">
      <w:pPr>
        <w:jc w:val="left"/>
        <w:rPr>
          <w:b/>
          <w:bCs/>
        </w:rPr>
      </w:pPr>
      <w:bookmarkStart w:name="_Hlk149655141" w:id="3"/>
      <w:r>
        <w:rPr>
          <w:rFonts w:hint="eastAsia"/>
          <w:b/>
          <w:bCs/>
        </w:rPr>
        <w:t>三</w:t>
      </w:r>
      <w:r w:rsidR="007C10C3">
        <w:rPr>
          <w:rFonts w:hint="eastAsia"/>
          <w:b/>
          <w:bCs/>
        </w:rPr>
        <w:t>、培养目标</w:t>
      </w:r>
      <w:r w:rsidR="00096FD4">
        <w:rPr>
          <w:rFonts w:hint="eastAsia"/>
          <w:b/>
          <w:bCs/>
        </w:rPr>
        <w:t>与学习年限</w:t>
      </w:r>
    </w:p>
    <w:bookmarkEnd w:id="3"/>
    <w:p w:rsidR="00D87AC2" w:rsidRDefault="007C10C3" w14:paraId="4DDF2297" w14:textId="77777777">
      <w:pPr>
        <w:spacing w:line="360" w:lineRule="auto"/>
        <w:ind w:firstLine="420" w:firstLineChars="200"/>
        <w:jc w:val="left"/>
        <w:rPr>
          <w:rFonts w:ascii="宋体" w:hAnsi="宋体"/>
          <w:szCs w:val="21"/>
        </w:rPr>
      </w:pPr>
      <w:r>
        <w:rPr>
          <w:rFonts w:hint="eastAsia" w:ascii="宋体" w:hAnsi="宋体"/>
          <w:szCs w:val="21"/>
        </w:rPr>
        <w:t>为适应国家科技、社会发展对高素质复合型人才的需求，瞄准国内外安全工程发展前沿，培养基础扎实、勇于创新、实践能力强的安全工程专业人才。博士毕业生应具备正确的思想政治方向，有高尚的科学道德和创新精神，掌握安全科学与工程学科坚实宽广的安全科学基础理论、系统深入的安全专业知识、相应的安全工程技能和方法、了解安全科学与工程学科的发展趋势及安全科学技术的学术前沿，培养具有坚定信念的社会主义优秀安全科学与工程人才；具有独立从事科学研究的能力和组织实施科研项目的素质以及科学、严谨的学风，掌握交叉科学研究的基本技能和方法，能在本学科有关领域和学术方向做出创新性成果，围绕安全科学、安全技术、安全系统工程、安全应急管理等领域开展研究，结合我校优势学科，将本学科与相关学科进行相互渗透与交叉，培养安全系统科学与工程、工业灾害安全风险防控、工程灾害风险评估与安全控制、热灾害防控与应急决策等方面的安全科学与工程顶尖人才；能成为本学科某一学科方向未来的学术带头人和国家级学术梯队主要组成人员，在国际上能跻身于先进行列，国内能胜任国民经济建设需要、面向国民经济主战场，解决国家重大工程、重大灾害和重大事故中的关键安全问题，培养具有独立从事安全科学与工程创造性科学研究工作和实际工作卓越人才。
</w:t>
      </w:r>
    </w:p>
    <w:p>
      <w:pPr>
        <w:spacing w:line="360" w:lineRule="auto"/>
        <w:ind w:firstLine="420" w:firstLineChars="200"/>
        <w:jc w:val="left"/>
        <w:rPr>
          <w:rFonts w:ascii="宋体" w:hAnsi="宋体"/>
          <w:szCs w:val="21"/>
        </w:rPr>
      </w:pPr>
      <w:r>
        <w:rPr>
          <w:rFonts w:hint="eastAsia" w:ascii="宋体" w:hAnsi="宋体"/>
          <w:szCs w:val="21"/>
        </w:rPr>
        <w:t>实行弹性修业年限，博士研究生基本修业年限为4年，直博生、硕博连读生基本修业年限为6年。博士研究生在校学习的最长修业年限为7年。在基本修业年限内，最多可申请提前1学年毕业。</w:t>
      </w:r>
    </w:p>
    <w:p w:rsidR="006A7C82" w:rsidP="006A7C82" w:rsidRDefault="006A7C82" w14:paraId="76D59E23" w14:textId="2F5963BE">
      <w:pPr>
        <w:jc w:val="left"/>
        <w:rPr>
          <w:b/>
          <w:bCs/>
        </w:rPr>
      </w:pPr>
      <w:r>
        <w:rPr>
          <w:rFonts w:hint="eastAsia"/>
          <w:b/>
          <w:bCs/>
        </w:rPr>
        <w:t>四、课程设置</w:t>
      </w:r>
    </w:p>
    <w:tbl>
      <w:tblPr>
        <w:tblStyle w:val="a7"/>
        <w:tblW w:w="9908" w:type="dxa"/>
        <w:jc w:val="center"/>
        <w:tblBorders>
          <w:top w:val="single" w:color="auto" w:sz="12" w:space="0"/>
          <w:left w:val="single" w:color="auto" w:sz="12" w:space="0"/>
          <w:bottom w:val="single" w:color="auto" w:sz="12" w:space="0"/>
          <w:right w:val="single" w:color="auto" w:sz="12" w:space="0"/>
        </w:tblBorders>
        <w:tblLayout w:type="fixed"/>
        <w:tblLook w:val="04A0" w:firstRow="1" w:lastRow="0" w:firstColumn="1" w:lastColumn="0" w:noHBand="0" w:noVBand="1"/>
        <w:tblBorders>
          <w:top w:val="single" w:color="auto" w:sz="12" w:space="0"/>
        </w:tblBorders>
        <w:tblBorders>
          <w:left w:val="single" w:color="auto" w:sz="12" w:space="0"/>
        </w:tblBorders>
        <w:tblBorders>
          <w:right w:val="single" w:color="auto" w:sz="12" w:space="0"/>
        </w:tblBorders>
        <w:tblBorders>
          <w:bottom w:val="single" w:color="auto" w:sz="12" w:space="0"/>
        </w:tblBorders>
        <w:tblBorders>
          <w:insideH w:val="single" w:color="auto" w:sz="2" w:space="0"/>
          <w:insideV w:val="single" w:color="auto" w:sz="2" w:space="0"/>
        </w:tblBorders>
      </w:tblPr>
      <w:tblGrid>
        <w:gridCol w:w="978"/>
        <w:gridCol w:w="1417"/>
        <w:gridCol w:w="1134"/>
        <w:gridCol w:w="2835"/>
        <w:gridCol w:w="567"/>
        <w:gridCol w:w="567"/>
        <w:gridCol w:w="709"/>
        <w:gridCol w:w="1701"/>
      </w:tblGrid>
      <w:tr w:rsidR="006A7C82" w:rsidTr="00903DC5" w14:paraId="52328847" w14:textId="77777777">
        <w:trPr>
          <w:trHeight w:val="486"/>
          <w:tblHeader/>
          <w:jc w:val="center"/>
        </w:trPr>
        <w:tc>
          <w:tcPr>
            <w:tcW w:w="978" w:type="dxa"/>
            <w:vAlign w:val="center"/>
            <w:vMerge w:val="restart"/>
          </w:tcPr>
          <w:p w:rsidR="006A7C82" w:rsidP="00903DC5" w:rsidRDefault="006A7C82" w14:paraId="7C2095C7" w14:textId="77777777">
            <w:pPr>
              <w:jc w:val="center"/>
              <w:rPr>
                <w:rFonts w:asciiTheme="minorEastAsia" w:hAnsiTheme="minorEastAsia"/>
                <w:sz w:val="18"/>
                <w:szCs w:val="18"/>
              </w:rPr>
            </w:pPr>
            <w:r>
              <w:rPr>
                <w:rFonts w:hint="eastAsia" w:asciiTheme="minorEastAsia" w:hAnsiTheme="minorEastAsia"/>
                <w:sz w:val="18"/>
                <w:szCs w:val="18"/>
              </w:rPr>
              <w:t>类别</w:t>
            </w:r>
          </w:p>
        </w:tc>
        <w:tc>
          <w:tcPr>
            <w:tcW w:w="1417" w:type="dxa"/>
            <w:vAlign w:val="center"/>
            <w:vMerge w:val="restart"/>
          </w:tcPr>
          <w:p w:rsidR="006A7C82" w:rsidP="00903DC5" w:rsidRDefault="006A7C82" w14:paraId="091EF73F" w14:textId="77777777">
            <w:pPr>
              <w:jc w:val="center"/>
              <w:rPr>
                <w:rFonts w:asciiTheme="minorEastAsia" w:hAnsiTheme="minorEastAsia"/>
                <w:sz w:val="18"/>
                <w:szCs w:val="18"/>
              </w:rPr>
            </w:pPr>
            <w:r>
              <w:rPr>
                <w:rFonts w:hint="eastAsia" w:asciiTheme="minorEastAsia" w:hAnsiTheme="minorEastAsia"/>
                <w:sz w:val="18"/>
                <w:szCs w:val="18"/>
              </w:rPr>
              <w:t>分组情况</w:t>
            </w:r>
          </w:p>
        </w:tc>
        <w:tc>
          <w:tcPr>
            <w:tcW w:w="1134" w:type="dxa"/>
            <w:vAlign w:val="center"/>
          </w:tcPr>
          <w:p w:rsidR="006A7C82" w:rsidP="00903DC5" w:rsidRDefault="006A7C82" w14:paraId="03FFDA6C" w14:textId="77777777">
            <w:pPr>
              <w:jc w:val="center"/>
              <w:rPr>
                <w:rFonts w:asciiTheme="minorEastAsia" w:hAnsiTheme="minorEastAsia"/>
                <w:sz w:val="18"/>
                <w:szCs w:val="18"/>
              </w:rPr>
            </w:pPr>
            <w:r>
              <w:rPr>
                <w:rFonts w:hint="eastAsia" w:asciiTheme="minorEastAsia" w:hAnsiTheme="minorEastAsia"/>
                <w:sz w:val="18"/>
                <w:szCs w:val="18"/>
              </w:rPr>
              <w:t>课程编号</w:t>
            </w:r>
          </w:p>
        </w:tc>
        <w:tc>
          <w:tcPr>
            <w:tcW w:w="2835" w:type="dxa"/>
            <w:vAlign w:val="center"/>
          </w:tcPr>
          <w:p w:rsidR="006A7C82" w:rsidP="00903DC5" w:rsidRDefault="006A7C82" w14:paraId="096B0CFF" w14:textId="77777777">
            <w:pPr>
              <w:jc w:val="center"/>
              <w:rPr>
                <w:rFonts w:asciiTheme="minorEastAsia" w:hAnsiTheme="minorEastAsia"/>
                <w:sz w:val="18"/>
                <w:szCs w:val="18"/>
              </w:rPr>
            </w:pPr>
            <w:r>
              <w:rPr>
                <w:rFonts w:hint="eastAsia" w:asciiTheme="minorEastAsia" w:hAnsiTheme="minorEastAsia"/>
                <w:sz w:val="18"/>
                <w:szCs w:val="18"/>
              </w:rPr>
              <w:t>课程名称</w:t>
            </w:r>
          </w:p>
        </w:tc>
        <w:tc>
          <w:tcPr>
            <w:tcW w:w="567" w:type="dxa"/>
            <w:vAlign w:val="center"/>
          </w:tcPr>
          <w:p w:rsidR="006A7C82" w:rsidP="00903DC5" w:rsidRDefault="006A7C82" w14:paraId="6ADE491B" w14:textId="77777777">
            <w:pPr>
              <w:jc w:val="center"/>
              <w:rPr>
                <w:rFonts w:asciiTheme="minorEastAsia" w:hAnsiTheme="minorEastAsia"/>
                <w:sz w:val="18"/>
                <w:szCs w:val="18"/>
              </w:rPr>
            </w:pPr>
            <w:r>
              <w:rPr>
                <w:rFonts w:hint="eastAsia" w:asciiTheme="minorEastAsia" w:hAnsiTheme="minorEastAsia"/>
                <w:sz w:val="18"/>
                <w:szCs w:val="18"/>
              </w:rPr>
              <w:t>学时</w:t>
            </w:r>
          </w:p>
        </w:tc>
        <w:tc>
          <w:tcPr>
            <w:tcW w:w="567" w:type="dxa"/>
            <w:vAlign w:val="center"/>
          </w:tcPr>
          <w:p w:rsidR="006A7C82" w:rsidP="00903DC5" w:rsidRDefault="006A7C82" w14:paraId="6CA79308" w14:textId="77777777">
            <w:pPr>
              <w:jc w:val="center"/>
              <w:rPr>
                <w:rFonts w:asciiTheme="minorEastAsia" w:hAnsiTheme="minorEastAsia"/>
                <w:sz w:val="18"/>
                <w:szCs w:val="18"/>
              </w:rPr>
            </w:pPr>
            <w:r>
              <w:rPr>
                <w:rFonts w:hint="eastAsia" w:asciiTheme="minorEastAsia" w:hAnsiTheme="minorEastAsia"/>
                <w:sz w:val="18"/>
                <w:szCs w:val="18"/>
              </w:rPr>
              <w:t>学分</w:t>
            </w:r>
          </w:p>
        </w:tc>
        <w:tc>
          <w:tcPr>
            <w:tcW w:w="709" w:type="dxa"/>
            <w:vAlign w:val="center"/>
          </w:tcPr>
          <w:p w:rsidR="006A7C82" w:rsidP="00903DC5" w:rsidRDefault="006A7C82" w14:paraId="73C08E6B"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开课</w:t>
            </w:r>
          </w:p>
          <w:p w:rsidR="006A7C82" w:rsidP="00903DC5" w:rsidRDefault="006A7C82" w14:paraId="3D248A18"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学期</w:t>
            </w:r>
          </w:p>
        </w:tc>
        <w:tc>
          <w:tcPr>
            <w:tcW w:w="1701" w:type="dxa"/>
            <w:vAlign w:val="center"/>
          </w:tcPr>
          <w:p w:rsidR="006A7C82" w:rsidP="00903DC5" w:rsidRDefault="006A7C82" w14:paraId="3DD291DC" w14:textId="77777777">
            <w:pPr>
              <w:spacing w:line="240" w:lineRule="atLeast"/>
              <w:jc w:val="center"/>
              <w:rPr>
                <w:rFonts w:asciiTheme="minorEastAsia" w:hAnsiTheme="minorEastAsia"/>
                <w:sz w:val="18"/>
                <w:szCs w:val="18"/>
              </w:rPr>
            </w:pPr>
            <w:r>
              <w:rPr>
                <w:rFonts w:hint="eastAsia" w:asciiTheme="minorEastAsia" w:hAnsiTheme="minorEastAsia"/>
                <w:sz w:val="18"/>
                <w:szCs w:val="18"/>
              </w:rPr>
              <w:t>备注</w:t>
            </w:r>
          </w:p>
        </w:tc>
      </w:tr>
      <w:tr w:rsidR="006A7C82" w:rsidTr="00903DC5" w14:paraId="05B57246" w14:textId="77777777">
        <w:trPr>
          <w:trHeight w:val="39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第1组(公共学位课  （提前攻博、申请考核≥6学分； 硕博连读、直博生≥9学分）)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B000001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中国马克思主义与当代</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所有博士生必修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  （提前攻博、申请考核≥6学分； 硕博连读、直博生≥9学分）)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B050001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专业英语写作与交流（工程）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64</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必修，硕博连读生、直博生公共英语均只上博士英语课程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  （提前攻博、申请考核≥6学分； 硕博连读、直博生≥9学分）)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自然辩证法概论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学位公共课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第1组(公共学位课  （提前攻博、申请考核≥6学分； 硕博连读、直博生≥9学分）)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S200101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新时代中国特色社会主义理论与实践</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硕博连读、直博生必修</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B000006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研究方向文献综述与论文写作（博士）</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必修，公开报告（写1篇2万字以上的研究方向文献综述，参考文献50篇以上，其中英文文献占30%；可与开题同时进行，附《博士研究生专业学位课程考试成绩登记表》，填写完整随报告交各培养单位）</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B050004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安全科学与工程学科前沿</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B050005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工业灾害防控技术前沿</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B050005、B050006二选一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B050006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自然灾害应急技术前沿</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B050005、B050006二选一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系统科学与工程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硕博连读、直博生必修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数理统计</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硕博连读、直博生修读，S120001、S120002、S120003、S120004、S120005五选一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数学物理方程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硕博连读、直博生修读，S120001、S120002、S120003、S120004、S120005五选一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数值分析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硕博连读、直博生修读，S120001、S120002、S120003、S120004、S120005五选一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随机过程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硕博连读、直博生修读，S120001、S120002、S120003、S120004、S120005五选一</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学位课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第2组(学位课（提前攻博、申请考核≥7学分，硕博连读、直博生≥13学分）)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S120005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多元统计分析</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硕博连读、直博生修读，S120001、S120002、S120003、S120004、S120005五选一</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B000004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科学方法论</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必修，科教融合课程</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B200021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马克思恩格斯列宁经典著作选读</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G999999</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跨一级学科公共选修课</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硕博连读、直博生必修，至少2学分</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安全仿真理论与技术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工业灾害安全风险防控方向选修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安全监测理论与技术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工业灾害安全风险防控方向选修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阻燃原理与技术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热灾害防控与应急决策方向选修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火灾与爆炸灾害控制</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热灾害防控与应急决策方向选修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风险管理</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安全系统科学与现代安全管理方向选修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S050035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安全科学前沿案例</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安全系统科学与现代安全管理方向选修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火灾动力学</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热灾害防控与应急决策方向选修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S050043</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人因工程学理论与技术</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工程灾害风险评估与安全控制方向选修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火灾风险评估与工程应用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48</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工程灾害风险评估与安全控制方向选修</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选修课</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第3组(选修课（提前攻博、申请考核≥5学分，硕博连读、直博生≥11学分）)</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S050045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危险化学品安全技术与管理</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32</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2</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工业灾害安全风险防控方向选修</w:t>
            </w:r>
          </w:p>
        </w:tc>
      </w:tr>
      <w:tr w:rsidR="006A7C82" w:rsidTr="00903DC5" w14:paraId="132CFD5A" w14:textId="77777777">
        <w:trPr>
          <w:trHeight w:val="387"/>
          <w:jc w:val="center"/>
        </w:trPr>
        <w:tc>
          <w:tcPr>
            <w:tcW w:w="978"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restart"/>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G999100</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中期考核</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所有博士生必修，具体要求参见管理文件</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G999101</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资格考核</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3</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硕博连读生必修，具体要求参见管理文件</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G999102</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学位论文开题</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必修，完成论文开题，并完成系统填报。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G999104</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跨平台学术科研交流</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必修，博士研究生毕业前应至少参加1次跨平台学术科研交流活动，并完成系统填报。 包括并不局限于以下活动：各类学术会议；校级科技论文报告会；校级及以上各类竞赛；校级及以上创新创业大赛；互联网+；校企合作培训；校内外组织的科考活动；校内外科普活动等。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G999105</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国际学术交流与合作</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必修，至少经历1次国际化课程学习或参加国际学术交流与合作活动，并完成系统填报。 具体形式如下：线上线下国际会议；线上线下国际培训与讲座；国际化课程学习；外籍专家学者/海外专家学者主讲的学术交流；CSC联合培养；国际合作培养。</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G999106</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科学道德与学术规范教育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必修，至少参加1次科学精神、科学道德、学术规范、学术伦理和职业道德教育等活动，并完成系统填报。包括并不局限于以下活动：校内外学术诚信教育专题讲座；校内外知名学者科学人生讲座等。</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劳动教育</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安排每学期从事至少2次劳动教育相关活动，并完成系统填报。包括并不局限于导师安排的野外实践、工程现场考察；参与相关党团组织、或学院、或所在系安排的公益性、或志愿性劳动。并完成系统填报。</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G999108</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学位论文预答辩</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所有博士生必修，具体要求参见管理文件。</w:t>
            </w:r>
          </w:p>
        </w:tc>
      </w:tr>
      <w:tr w:rsidR="006A7C82" w:rsidTr="00903DC5" w14:paraId="132CFD5A" w14:textId="77777777">
        <w:trPr>
          <w:trHeight w:val="387"/>
          <w:jc w:val="center"/>
        </w:trPr>
        <w:tc>
          <w:tcPr>
            <w:tcW w:w="978"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实践环节</w:t>
            </w:r>
          </w:p>
        </w:tc>
        <w:tc>
          <w:tcPr>
            <w:tcW w:w="1417" w:type="dxa"/>
            <w:vAlign w:val="center"/>
            <w:vMerge w:val="continue"/>
          </w:tcPr>
          <w:p>
            <w:pPr>
              <w:jc w:val="center"/>
              <w:rPr>
                <w:rFonts w:asciiTheme="minorEastAsia" w:hAnsiTheme="minorEastAsia"/>
                <w:sz w:val="18"/>
                <w:szCs w:val="18"/>
              </w:rPr>
            </w:pPr>
            <w:r>
              <w:rPr>
                <w:rFonts w:hint="eastAsia" w:asciiTheme="minorEastAsia" w:hAnsiTheme="minorEastAsia"/>
                <w:sz w:val="18"/>
                <w:szCs w:val="18"/>
              </w:rPr>
              <w:t>第4组(其他必修环节)</w:t>
            </w:r>
          </w:p>
        </w:tc>
        <w:tc>
          <w:tcPr>
            <w:tcW w:w="1134" w:type="dxa"/>
            <w:vAlign w:val="center"/>
          </w:tcPr>
          <w:p>
            <w:pPr>
              <w:jc w:val="center"/>
              <w:rPr>
                <w:rFonts w:asciiTheme="minorEastAsia" w:hAnsiTheme="minorEastAsia"/>
                <w:sz w:val="18"/>
                <w:szCs w:val="18"/>
              </w:rPr>
            </w:pPr>
            <w:r>
              <w:rPr>
                <w:rFonts w:hint="eastAsia" w:asciiTheme="minorEastAsia" w:hAnsiTheme="minorEastAsia"/>
                <w:sz w:val="18"/>
                <w:szCs w:val="18"/>
              </w:rPr>
              <w:t>G999997</w:t>
            </w:r>
          </w:p>
        </w:tc>
        <w:tc>
          <w:tcPr>
            <w:tcW w:w="2835" w:type="dxa"/>
            <w:vAlign w:val="center"/>
          </w:tcPr>
          <w:p>
            <w:pPr>
              <w:jc w:val="center"/>
              <w:rPr>
                <w:rFonts w:asciiTheme="minorEastAsia" w:hAnsiTheme="minorEastAsia"/>
                <w:sz w:val="18"/>
                <w:szCs w:val="18"/>
              </w:rPr>
            </w:pPr>
            <w:r>
              <w:rPr>
                <w:rFonts w:hint="eastAsia" w:asciiTheme="minorEastAsia" w:hAnsiTheme="minorEastAsia"/>
                <w:sz w:val="18"/>
                <w:szCs w:val="18"/>
              </w:rPr>
              <w:t>学术报告活动</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567" w:type="dxa"/>
            <w:vAlign w:val="center"/>
          </w:tcPr>
          <w:p>
            <w:pPr>
              <w:jc w:val="center"/>
              <w:rPr>
                <w:rFonts w:asciiTheme="minorEastAsia" w:hAnsiTheme="minorEastAsia"/>
                <w:sz w:val="18"/>
                <w:szCs w:val="18"/>
              </w:rPr>
            </w:pPr>
            <w:r>
              <w:rPr>
                <w:rFonts w:hint="eastAsia" w:asciiTheme="minorEastAsia" w:hAnsiTheme="minorEastAsia"/>
                <w:sz w:val="18"/>
                <w:szCs w:val="18"/>
              </w:rPr>
              <w:t>0</w:t>
            </w:r>
          </w:p>
        </w:tc>
        <w:tc>
          <w:tcPr>
            <w:tcW w:w="709" w:type="dxa"/>
            <w:vAlign w:val="center"/>
          </w:tcPr>
          <w:p>
            <w:pPr>
              <w:jc w:val="center"/>
              <w:rPr>
                <w:rFonts w:asciiTheme="minorEastAsia" w:hAnsiTheme="minorEastAsia"/>
                <w:sz w:val="18"/>
                <w:szCs w:val="18"/>
              </w:rPr>
            </w:pPr>
            <w:r>
              <w:rPr>
                <w:rFonts w:hint="eastAsia" w:asciiTheme="minorEastAsia" w:hAnsiTheme="minorEastAsia"/>
                <w:sz w:val="18"/>
                <w:szCs w:val="18"/>
              </w:rPr>
              <w:t>1-6</w:t>
            </w:r>
          </w:p>
        </w:tc>
        <w:tc>
          <w:tcPr>
            <w:tcW w:w="1701" w:type="dxa"/>
            <w:vAlign w:val="center"/>
          </w:tcPr>
          <w:p>
            <w:pPr>
              <w:jc w:val="center"/>
              <w:rPr>
                <w:rFonts w:asciiTheme="minorEastAsia" w:hAnsiTheme="minorEastAsia"/>
                <w:sz w:val="18"/>
                <w:szCs w:val="18"/>
              </w:rPr>
            </w:pPr>
            <w:r>
              <w:rPr>
                <w:rFonts w:hint="eastAsia" w:asciiTheme="minorEastAsia" w:hAnsiTheme="minorEastAsia"/>
                <w:sz w:val="18"/>
                <w:szCs w:val="18"/>
              </w:rPr>
              <w:t>必修，在学期间作报告3次，并完成系统填报。</w:t>
            </w:r>
          </w:p>
        </w:tc>
      </w:tr>
    </w:tbl>
    <w:p w:rsidR="006A7C82" w:rsidP="006A7C82" w:rsidRDefault="006A7C82" w14:paraId="400028D5" w14:textId="77777777">
      <w:pPr>
        <w:spacing w:line="20" w:lineRule="exact"/>
        <w:jc w:val="center"/>
        <w:rPr>
          <w:rFonts w:asciiTheme="minorEastAsia" w:hAnsiTheme="minorEastAsia"/>
          <w:sz w:val="18"/>
          <w:szCs w:val="18"/>
        </w:rPr>
      </w:pPr>
    </w:p>
    <w:p w:rsidR="006A7C82" w:rsidRDefault="006A7C82" w14:paraId="6F2FA438" w14:textId="77777777">
      <w:pPr>
        <w:spacing w:line="360" w:lineRule="auto"/>
        <w:ind w:firstLine="420" w:firstLineChars="200"/>
        <w:jc w:val="left"/>
        <w:rPr>
          <w:rFonts w:ascii="宋体" w:hAnsi="宋体"/>
          <w:szCs w:val="21"/>
        </w:rPr>
      </w:pPr>
    </w:p>
    <w:p w:rsidR="00D87AC2" w:rsidRDefault="006A7C82" w14:paraId="043EDB5E" w14:textId="20161DD4">
      <w:pPr>
        <w:jc w:val="left"/>
        <w:rPr>
          <w:b/>
          <w:bCs/>
        </w:rPr>
      </w:pPr>
      <w:r>
        <w:rPr>
          <w:rFonts w:hint="eastAsia"/>
          <w:b/>
          <w:bCs/>
        </w:rPr>
        <w:t>五</w:t>
      </w:r>
      <w:r w:rsidR="007C10C3">
        <w:rPr>
          <w:rFonts w:hint="eastAsia"/>
          <w:b/>
          <w:bCs/>
        </w:rPr>
        <w:t>、</w:t>
      </w:r>
      <w:r w:rsidR="00096FD4">
        <w:rPr>
          <w:rFonts w:hint="eastAsia"/>
          <w:b/>
          <w:bCs/>
        </w:rPr>
        <w:t>必读经典著作和专业学术期刊目录</w:t>
      </w:r>
    </w:p>
    <w:p w:rsidR="00D87AC2" w:rsidRDefault="007C10C3" w14:paraId="7A7256D3" w14:textId="611B1268">
      <w:pPr>
        <w:ind w:firstLine="420" w:firstLineChars="200"/>
        <w:jc w:val="left"/>
        <w:rPr>
          <w:rFonts w:ascii="宋体" w:hAnsi="宋体"/>
          <w:szCs w:val="21"/>
        </w:rPr>
      </w:pPr>
      <w:r>
        <w:rPr>
          <w:rFonts w:hint="eastAsia" w:ascii="宋体" w:hAnsi="宋体"/>
          <w:szCs w:val="21"/>
        </w:rPr>
        <w:t>经典专著
</w:t>
      </w:r>
    </w:p>
    <w:p>
      <w:pPr>
        <w:ind w:firstLine="420" w:firstLineChars="200"/>
        <w:jc w:val="left"/>
        <w:rPr>
          <w:rFonts w:ascii="宋体" w:hAnsi="宋体"/>
          <w:szCs w:val="21"/>
        </w:rPr>
      </w:pPr>
      <w:r>
        <w:rPr>
          <w:rFonts w:hint="eastAsia" w:ascii="宋体" w:hAnsi="宋体"/>
          <w:szCs w:val="21"/>
        </w:rPr>
        <w:t>1.Introduction to Safety Science. A. Kulmann
</w:t>
      </w:r>
    </w:p>
    <w:p>
      <w:pPr>
        <w:ind w:firstLine="420" w:firstLineChars="200"/>
        <w:jc w:val="left"/>
        <w:rPr>
          <w:rFonts w:ascii="宋体" w:hAnsi="宋体"/>
          <w:szCs w:val="21"/>
        </w:rPr>
      </w:pPr>
      <w:r>
        <w:rPr>
          <w:rFonts w:hint="eastAsia" w:ascii="宋体" w:hAnsi="宋体"/>
          <w:szCs w:val="21"/>
        </w:rPr>
        <w:t>2.安全系统工程. 冶金工业出版社
</w:t>
      </w:r>
    </w:p>
    <w:p>
      <w:pPr>
        <w:ind w:firstLine="420" w:firstLineChars="200"/>
        <w:jc w:val="left"/>
        <w:rPr>
          <w:rFonts w:ascii="宋体" w:hAnsi="宋体"/>
          <w:szCs w:val="21"/>
        </w:rPr>
      </w:pPr>
      <w:r>
        <w:rPr>
          <w:rFonts w:hint="eastAsia" w:ascii="宋体" w:hAnsi="宋体"/>
          <w:szCs w:val="21"/>
        </w:rPr>
        <w:t>3.安全技术标准大全. 中国标准出版社
</w:t>
      </w:r>
    </w:p>
    <w:p>
      <w:pPr>
        <w:ind w:firstLine="420" w:firstLineChars="200"/>
        <w:jc w:val="left"/>
        <w:rPr>
          <w:rFonts w:ascii="宋体" w:hAnsi="宋体"/>
          <w:szCs w:val="21"/>
        </w:rPr>
      </w:pPr>
      <w:r>
        <w:rPr>
          <w:rFonts w:hint="eastAsia" w:ascii="宋体" w:hAnsi="宋体"/>
          <w:szCs w:val="21"/>
        </w:rPr>
        <w:t>4.职业卫生与安全百科全书. 煤炭工业出版社
</w:t>
      </w:r>
    </w:p>
    <w:p>
      <w:pPr>
        <w:ind w:firstLine="420" w:firstLineChars="200"/>
        <w:jc w:val="left"/>
        <w:rPr>
          <w:rFonts w:ascii="宋体" w:hAnsi="宋体"/>
          <w:szCs w:val="21"/>
        </w:rPr>
      </w:pPr>
      <w:r>
        <w:rPr>
          <w:rFonts w:hint="eastAsia" w:ascii="宋体" w:hAnsi="宋体"/>
          <w:szCs w:val="21"/>
        </w:rPr>
        <w:t>5.安全管理学. 机械工业出版社
</w:t>
      </w:r>
    </w:p>
    <w:p>
      <w:pPr>
        <w:ind w:firstLine="420" w:firstLineChars="200"/>
        <w:jc w:val="left"/>
        <w:rPr>
          <w:rFonts w:ascii="宋体" w:hAnsi="宋体"/>
          <w:szCs w:val="21"/>
        </w:rPr>
      </w:pPr>
      <w:r>
        <w:rPr>
          <w:rFonts w:hint="eastAsia" w:ascii="宋体" w:hAnsi="宋体"/>
          <w:szCs w:val="21"/>
        </w:rPr>
        <w:t>6.安全人机工程. 机械工业出版社
</w:t>
      </w:r>
    </w:p>
    <w:p>
      <w:pPr>
        <w:ind w:firstLine="420" w:firstLineChars="200"/>
        <w:jc w:val="left"/>
        <w:rPr>
          <w:rFonts w:ascii="宋体" w:hAnsi="宋体"/>
          <w:szCs w:val="21"/>
        </w:rPr>
      </w:pPr>
      <w:r>
        <w:rPr>
          <w:rFonts w:hint="eastAsia" w:ascii="宋体" w:hAnsi="宋体"/>
          <w:szCs w:val="21"/>
        </w:rPr>
        <w:t>7.安全评价. 机械工业出版社
</w:t>
      </w:r>
    </w:p>
    <w:p>
      <w:pPr>
        <w:ind w:firstLine="420" w:firstLineChars="200"/>
        <w:jc w:val="left"/>
        <w:rPr>
          <w:rFonts w:ascii="宋体" w:hAnsi="宋体"/>
          <w:szCs w:val="21"/>
        </w:rPr>
      </w:pPr>
      <w:r>
        <w:rPr>
          <w:rFonts w:hint="eastAsia" w:ascii="宋体" w:hAnsi="宋体"/>
          <w:szCs w:val="21"/>
        </w:rPr>
        <w:t>学术期刊
</w:t>
      </w:r>
    </w:p>
    <w:p>
      <w:pPr>
        <w:ind w:firstLine="420" w:firstLineChars="200"/>
        <w:jc w:val="left"/>
        <w:rPr>
          <w:rFonts w:ascii="宋体" w:hAnsi="宋体"/>
          <w:szCs w:val="21"/>
        </w:rPr>
      </w:pPr>
      <w:r>
        <w:rPr>
          <w:rFonts w:hint="eastAsia" w:ascii="宋体" w:hAnsi="宋体"/>
          <w:szCs w:val="21"/>
        </w:rPr>
        <w:t>序号/著作或期刊的名称/作者或出版单位：
</w:t>
      </w:r>
    </w:p>
    <w:p>
      <w:pPr>
        <w:ind w:firstLine="420" w:firstLineChars="200"/>
        <w:jc w:val="left"/>
        <w:rPr>
          <w:rFonts w:ascii="宋体" w:hAnsi="宋体"/>
          <w:szCs w:val="21"/>
        </w:rPr>
      </w:pPr>
      <w:r>
        <w:rPr>
          <w:rFonts w:hint="eastAsia" w:ascii="宋体" w:hAnsi="宋体"/>
          <w:szCs w:val="21"/>
        </w:rPr>
        <w:t>1.Applied Energy (SCI)
</w:t>
      </w:r>
    </w:p>
    <w:p>
      <w:pPr>
        <w:ind w:firstLine="420" w:firstLineChars="200"/>
        <w:jc w:val="left"/>
        <w:rPr>
          <w:rFonts w:ascii="宋体" w:hAnsi="宋体"/>
          <w:szCs w:val="21"/>
        </w:rPr>
      </w:pPr>
      <w:r>
        <w:rPr>
          <w:rFonts w:hint="eastAsia" w:ascii="宋体" w:hAnsi="宋体"/>
          <w:szCs w:val="21"/>
        </w:rPr>
        <w:t>2.Advances In Complex Systems (SCI) 
</w:t>
      </w:r>
    </w:p>
    <w:p>
      <w:pPr>
        <w:ind w:firstLine="420" w:firstLineChars="200"/>
        <w:jc w:val="left"/>
        <w:rPr>
          <w:rFonts w:ascii="宋体" w:hAnsi="宋体"/>
          <w:szCs w:val="21"/>
        </w:rPr>
      </w:pPr>
      <w:r>
        <w:rPr>
          <w:rFonts w:hint="eastAsia" w:ascii="宋体" w:hAnsi="宋体"/>
          <w:szCs w:val="21"/>
        </w:rPr>
        <w:t>3.ACS Applied Energy Materials (SCI)
</w:t>
      </w:r>
    </w:p>
    <w:p>
      <w:pPr>
        <w:ind w:firstLine="420" w:firstLineChars="200"/>
        <w:jc w:val="left"/>
        <w:rPr>
          <w:rFonts w:ascii="宋体" w:hAnsi="宋体"/>
          <w:szCs w:val="21"/>
        </w:rPr>
      </w:pPr>
      <w:r>
        <w:rPr>
          <w:rFonts w:hint="eastAsia" w:ascii="宋体" w:hAnsi="宋体"/>
          <w:szCs w:val="21"/>
        </w:rPr>
        <w:t>4.ACS Applied Nano Materials (SCI)
</w:t>
      </w:r>
    </w:p>
    <w:p>
      <w:pPr>
        <w:ind w:firstLine="420" w:firstLineChars="200"/>
        <w:jc w:val="left"/>
        <w:rPr>
          <w:rFonts w:ascii="宋体" w:hAnsi="宋体"/>
          <w:szCs w:val="21"/>
        </w:rPr>
      </w:pPr>
      <w:r>
        <w:rPr>
          <w:rFonts w:hint="eastAsia" w:ascii="宋体" w:hAnsi="宋体"/>
          <w:szCs w:val="21"/>
        </w:rPr>
        <w:t>5.Advanced Composites And Hybrid Materials (SCI)
</w:t>
      </w:r>
    </w:p>
    <w:p>
      <w:pPr>
        <w:ind w:firstLine="420" w:firstLineChars="200"/>
        <w:jc w:val="left"/>
        <w:rPr>
          <w:rFonts w:ascii="宋体" w:hAnsi="宋体"/>
          <w:szCs w:val="21"/>
        </w:rPr>
      </w:pPr>
      <w:r>
        <w:rPr>
          <w:rFonts w:hint="eastAsia" w:ascii="宋体" w:hAnsi="宋体"/>
          <w:szCs w:val="21"/>
        </w:rPr>
        <w:t>6.Advanced Powder Technology (SCI)
</w:t>
      </w:r>
    </w:p>
    <w:p>
      <w:pPr>
        <w:ind w:firstLine="420" w:firstLineChars="200"/>
        <w:jc w:val="left"/>
        <w:rPr>
          <w:rFonts w:ascii="宋体" w:hAnsi="宋体"/>
          <w:szCs w:val="21"/>
        </w:rPr>
      </w:pPr>
      <w:r>
        <w:rPr>
          <w:rFonts w:hint="eastAsia" w:ascii="宋体" w:hAnsi="宋体"/>
          <w:szCs w:val="21"/>
        </w:rPr>
        <w:t>7.Applied Ergonomics (SCI)
</w:t>
      </w:r>
    </w:p>
    <w:p>
      <w:pPr>
        <w:ind w:firstLine="420" w:firstLineChars="200"/>
        <w:jc w:val="left"/>
        <w:rPr>
          <w:rFonts w:ascii="宋体" w:hAnsi="宋体"/>
          <w:szCs w:val="21"/>
        </w:rPr>
      </w:pPr>
      <w:r>
        <w:rPr>
          <w:rFonts w:hint="eastAsia" w:ascii="宋体" w:hAnsi="宋体"/>
          <w:szCs w:val="21"/>
        </w:rPr>
        <w:t>8.Applied Materials Today (SCI)
</w:t>
      </w:r>
    </w:p>
    <w:p>
      <w:pPr>
        <w:ind w:firstLine="420" w:firstLineChars="200"/>
        <w:jc w:val="left"/>
        <w:rPr>
          <w:rFonts w:ascii="宋体" w:hAnsi="宋体"/>
          <w:szCs w:val="21"/>
        </w:rPr>
      </w:pPr>
      <w:r>
        <w:rPr>
          <w:rFonts w:hint="eastAsia" w:ascii="宋体" w:hAnsi="宋体"/>
          <w:szCs w:val="21"/>
        </w:rPr>
        <w:t>9.Applied Surface Science (SCI)
</w:t>
      </w:r>
    </w:p>
    <w:p>
      <w:pPr>
        <w:ind w:firstLine="420" w:firstLineChars="200"/>
        <w:jc w:val="left"/>
        <w:rPr>
          <w:rFonts w:ascii="宋体" w:hAnsi="宋体"/>
          <w:szCs w:val="21"/>
        </w:rPr>
      </w:pPr>
      <w:r>
        <w:rPr>
          <w:rFonts w:hint="eastAsia" w:ascii="宋体" w:hAnsi="宋体"/>
          <w:szCs w:val="21"/>
        </w:rPr>
        <w:t>10.Applied Thermal Engineering (SCI)
</w:t>
      </w:r>
    </w:p>
    <w:p>
      <w:pPr>
        <w:ind w:firstLine="420" w:firstLineChars="200"/>
        <w:jc w:val="left"/>
        <w:rPr>
          <w:rFonts w:ascii="宋体" w:hAnsi="宋体"/>
          <w:szCs w:val="21"/>
        </w:rPr>
      </w:pPr>
      <w:r>
        <w:rPr>
          <w:rFonts w:hint="eastAsia" w:ascii="宋体" w:hAnsi="宋体"/>
          <w:szCs w:val="21"/>
        </w:rPr>
        <w:t>11.American Journal Of Mathematical And Management Sciences (EI)
</w:t>
      </w:r>
    </w:p>
    <w:p>
      <w:pPr>
        <w:ind w:firstLine="420" w:firstLineChars="200"/>
        <w:jc w:val="left"/>
        <w:rPr>
          <w:rFonts w:ascii="宋体" w:hAnsi="宋体"/>
          <w:szCs w:val="21"/>
        </w:rPr>
      </w:pPr>
      <w:r>
        <w:rPr>
          <w:rFonts w:hint="eastAsia" w:ascii="宋体" w:hAnsi="宋体"/>
          <w:szCs w:val="21"/>
        </w:rPr>
        <w:t>12.Annals Of Occupational Hygiene (SCI)
</w:t>
      </w:r>
    </w:p>
    <w:p>
      <w:pPr>
        <w:ind w:firstLine="420" w:firstLineChars="200"/>
        <w:jc w:val="left"/>
        <w:rPr>
          <w:rFonts w:ascii="宋体" w:hAnsi="宋体"/>
          <w:szCs w:val="21"/>
        </w:rPr>
      </w:pPr>
      <w:r>
        <w:rPr>
          <w:rFonts w:hint="eastAsia" w:ascii="宋体" w:hAnsi="宋体"/>
          <w:szCs w:val="21"/>
        </w:rPr>
        <w:t>13.Accident Analysis And Prevention (SCI)
</w:t>
      </w:r>
    </w:p>
    <w:p>
      <w:pPr>
        <w:ind w:firstLine="420" w:firstLineChars="200"/>
        <w:jc w:val="left"/>
        <w:rPr>
          <w:rFonts w:ascii="宋体" w:hAnsi="宋体"/>
          <w:szCs w:val="21"/>
        </w:rPr>
      </w:pPr>
      <w:r>
        <w:rPr>
          <w:rFonts w:hint="eastAsia" w:ascii="宋体" w:hAnsi="宋体"/>
          <w:szCs w:val="21"/>
        </w:rPr>
        <w:t>14.Applied Mathematical Modelling (SCI)
</w:t>
      </w:r>
    </w:p>
    <w:p>
      <w:pPr>
        <w:ind w:firstLine="420" w:firstLineChars="200"/>
        <w:jc w:val="left"/>
        <w:rPr>
          <w:rFonts w:ascii="宋体" w:hAnsi="宋体"/>
          <w:szCs w:val="21"/>
        </w:rPr>
      </w:pPr>
      <w:r>
        <w:rPr>
          <w:rFonts w:hint="eastAsia" w:ascii="宋体" w:hAnsi="宋体"/>
          <w:szCs w:val="21"/>
        </w:rPr>
        <w:t>15.Applied Numerical Mathematics (SCI)
</w:t>
      </w:r>
    </w:p>
    <w:p>
      <w:pPr>
        <w:ind w:firstLine="420" w:firstLineChars="200"/>
        <w:jc w:val="left"/>
        <w:rPr>
          <w:rFonts w:ascii="宋体" w:hAnsi="宋体"/>
          <w:szCs w:val="21"/>
        </w:rPr>
      </w:pPr>
      <w:r>
        <w:rPr>
          <w:rFonts w:hint="eastAsia" w:ascii="宋体" w:hAnsi="宋体"/>
          <w:szCs w:val="21"/>
        </w:rPr>
        <w:t>16.Building And Environment (SCI)
</w:t>
      </w:r>
    </w:p>
    <w:p>
      <w:pPr>
        <w:ind w:firstLine="420" w:firstLineChars="200"/>
        <w:jc w:val="left"/>
        <w:rPr>
          <w:rFonts w:ascii="宋体" w:hAnsi="宋体"/>
          <w:szCs w:val="21"/>
        </w:rPr>
      </w:pPr>
      <w:r>
        <w:rPr>
          <w:rFonts w:hint="eastAsia" w:ascii="宋体" w:hAnsi="宋体"/>
          <w:szCs w:val="21"/>
        </w:rPr>
        <w:t>17.Building Simulation (SCI)
</w:t>
      </w:r>
    </w:p>
    <w:p>
      <w:pPr>
        <w:ind w:firstLine="420" w:firstLineChars="200"/>
        <w:jc w:val="left"/>
        <w:rPr>
          <w:rFonts w:ascii="宋体" w:hAnsi="宋体"/>
          <w:szCs w:val="21"/>
        </w:rPr>
      </w:pPr>
      <w:r>
        <w:rPr>
          <w:rFonts w:hint="eastAsia" w:ascii="宋体" w:hAnsi="宋体"/>
          <w:szCs w:val="21"/>
        </w:rPr>
        <w:t>18.Bulletin Of Engineering Geology And The Environment (SCI)
</w:t>
      </w:r>
    </w:p>
    <w:p>
      <w:pPr>
        <w:ind w:firstLine="420" w:firstLineChars="200"/>
        <w:jc w:val="left"/>
        <w:rPr>
          <w:rFonts w:ascii="宋体" w:hAnsi="宋体"/>
          <w:szCs w:val="21"/>
        </w:rPr>
      </w:pPr>
      <w:r>
        <w:rPr>
          <w:rFonts w:hint="eastAsia" w:ascii="宋体" w:hAnsi="宋体"/>
          <w:szCs w:val="21"/>
        </w:rPr>
        <w:t>19.Carbohydrate Polymers (SCI)
</w:t>
      </w:r>
    </w:p>
    <w:p>
      <w:pPr>
        <w:ind w:firstLine="420" w:firstLineChars="200"/>
        <w:jc w:val="left"/>
        <w:rPr>
          <w:rFonts w:ascii="宋体" w:hAnsi="宋体"/>
          <w:szCs w:val="21"/>
        </w:rPr>
      </w:pPr>
      <w:r>
        <w:rPr>
          <w:rFonts w:hint="eastAsia" w:ascii="宋体" w:hAnsi="宋体"/>
          <w:szCs w:val="21"/>
        </w:rPr>
        <w:t>20.Chemical Engineering Journal (SCI)
</w:t>
      </w:r>
    </w:p>
    <w:p>
      <w:pPr>
        <w:ind w:firstLine="420" w:firstLineChars="200"/>
        <w:jc w:val="left"/>
        <w:rPr>
          <w:rFonts w:ascii="宋体" w:hAnsi="宋体"/>
          <w:szCs w:val="21"/>
        </w:rPr>
      </w:pPr>
      <w:r>
        <w:rPr>
          <w:rFonts w:hint="eastAsia" w:ascii="宋体" w:hAnsi="宋体"/>
          <w:szCs w:val="21"/>
        </w:rPr>
        <w:t>21.Combustion And Flame (SCI)
</w:t>
      </w:r>
    </w:p>
    <w:p>
      <w:pPr>
        <w:ind w:firstLine="420" w:firstLineChars="200"/>
        <w:jc w:val="left"/>
        <w:rPr>
          <w:rFonts w:ascii="宋体" w:hAnsi="宋体"/>
          <w:szCs w:val="21"/>
        </w:rPr>
      </w:pPr>
      <w:r>
        <w:rPr>
          <w:rFonts w:hint="eastAsia" w:ascii="宋体" w:hAnsi="宋体"/>
          <w:szCs w:val="21"/>
        </w:rPr>
        <w:t>22.Composites Part A-applied Science And Manufacturing (SCI)
</w:t>
      </w:r>
    </w:p>
    <w:p>
      <w:pPr>
        <w:ind w:firstLine="420" w:firstLineChars="200"/>
        <w:jc w:val="left"/>
        <w:rPr>
          <w:rFonts w:ascii="宋体" w:hAnsi="宋体"/>
          <w:szCs w:val="21"/>
        </w:rPr>
      </w:pPr>
      <w:r>
        <w:rPr>
          <w:rFonts w:hint="eastAsia" w:ascii="宋体" w:hAnsi="宋体"/>
          <w:szCs w:val="21"/>
        </w:rPr>
        <w:t>23.Composites Part B-Engineering (SCI)
</w:t>
      </w:r>
    </w:p>
    <w:p>
      <w:pPr>
        <w:ind w:firstLine="420" w:firstLineChars="200"/>
        <w:jc w:val="left"/>
        <w:rPr>
          <w:rFonts w:ascii="宋体" w:hAnsi="宋体"/>
          <w:szCs w:val="21"/>
        </w:rPr>
      </w:pPr>
      <w:r>
        <w:rPr>
          <w:rFonts w:hint="eastAsia" w:ascii="宋体" w:hAnsi="宋体"/>
          <w:szCs w:val="21"/>
        </w:rPr>
        <w:t>24.Composites Science And Technology (SCI)
</w:t>
      </w:r>
    </w:p>
    <w:p>
      <w:pPr>
        <w:ind w:firstLine="420" w:firstLineChars="200"/>
        <w:jc w:val="left"/>
        <w:rPr>
          <w:rFonts w:ascii="宋体" w:hAnsi="宋体"/>
          <w:szCs w:val="21"/>
        </w:rPr>
      </w:pPr>
      <w:r>
        <w:rPr>
          <w:rFonts w:hint="eastAsia" w:ascii="宋体" w:hAnsi="宋体"/>
          <w:szCs w:val="21"/>
        </w:rPr>
        <w:t>25.Computers And Geotechnics (SCI)
</w:t>
      </w:r>
    </w:p>
    <w:p>
      <w:pPr>
        <w:ind w:firstLine="420" w:firstLineChars="200"/>
        <w:jc w:val="left"/>
        <w:rPr>
          <w:rFonts w:ascii="宋体" w:hAnsi="宋体"/>
          <w:szCs w:val="21"/>
        </w:rPr>
      </w:pPr>
      <w:r>
        <w:rPr>
          <w:rFonts w:hint="eastAsia" w:ascii="宋体" w:hAnsi="宋体"/>
          <w:szCs w:val="21"/>
        </w:rPr>
        <w:t>26.Canadian Geotechnical Journal (SCI)
</w:t>
      </w:r>
    </w:p>
    <w:p>
      <w:pPr>
        <w:ind w:firstLine="420" w:firstLineChars="200"/>
        <w:jc w:val="left"/>
        <w:rPr>
          <w:rFonts w:ascii="宋体" w:hAnsi="宋体"/>
          <w:szCs w:val="21"/>
        </w:rPr>
      </w:pPr>
      <w:r>
        <w:rPr>
          <w:rFonts w:hint="eastAsia" w:ascii="宋体" w:hAnsi="宋体"/>
          <w:szCs w:val="21"/>
        </w:rPr>
        <w:t>27.Case Studies In Thermal Engineering (SCI)
</w:t>
      </w:r>
    </w:p>
    <w:p>
      <w:pPr>
        <w:ind w:firstLine="420" w:firstLineChars="200"/>
        <w:jc w:val="left"/>
        <w:rPr>
          <w:rFonts w:ascii="宋体" w:hAnsi="宋体"/>
          <w:szCs w:val="21"/>
        </w:rPr>
      </w:pPr>
      <w:r>
        <w:rPr>
          <w:rFonts w:hint="eastAsia" w:ascii="宋体" w:hAnsi="宋体"/>
          <w:szCs w:val="21"/>
        </w:rPr>
        <w:t>28.Cellulose (SCI)
</w:t>
      </w:r>
    </w:p>
    <w:p>
      <w:pPr>
        <w:ind w:firstLine="420" w:firstLineChars="200"/>
        <w:jc w:val="left"/>
        <w:rPr>
          <w:rFonts w:ascii="宋体" w:hAnsi="宋体"/>
          <w:szCs w:val="21"/>
        </w:rPr>
      </w:pPr>
      <w:r>
        <w:rPr>
          <w:rFonts w:hint="eastAsia" w:ascii="宋体" w:hAnsi="宋体"/>
          <w:szCs w:val="21"/>
        </w:rPr>
        <w:t>29.Chinese Journal Of Polymer Science (SCI)
</w:t>
      </w:r>
    </w:p>
    <w:p>
      <w:pPr>
        <w:ind w:firstLine="420" w:firstLineChars="200"/>
        <w:jc w:val="left"/>
        <w:rPr>
          <w:rFonts w:ascii="宋体" w:hAnsi="宋体"/>
          <w:szCs w:val="21"/>
        </w:rPr>
      </w:pPr>
      <w:r>
        <w:rPr>
          <w:rFonts w:hint="eastAsia" w:ascii="宋体" w:hAnsi="宋体"/>
          <w:szCs w:val="21"/>
        </w:rPr>
        <w:t>30.Composites Communications (SCI)
</w:t>
      </w:r>
    </w:p>
    <w:p>
      <w:pPr>
        <w:ind w:firstLine="420" w:firstLineChars="200"/>
        <w:jc w:val="left"/>
        <w:rPr>
          <w:rFonts w:ascii="宋体" w:hAnsi="宋体"/>
          <w:szCs w:val="21"/>
        </w:rPr>
      </w:pPr>
      <w:r>
        <w:rPr>
          <w:rFonts w:hint="eastAsia" w:ascii="宋体" w:hAnsi="宋体"/>
          <w:szCs w:val="21"/>
        </w:rPr>
        <w:t>31.Computers &amp; Structures (SCI)
</w:t>
      </w:r>
    </w:p>
    <w:p>
      <w:pPr>
        <w:ind w:firstLine="420" w:firstLineChars="200"/>
        <w:jc w:val="left"/>
        <w:rPr>
          <w:rFonts w:ascii="宋体" w:hAnsi="宋体"/>
          <w:szCs w:val="21"/>
        </w:rPr>
      </w:pPr>
      <w:r>
        <w:rPr>
          <w:rFonts w:hint="eastAsia" w:ascii="宋体" w:hAnsi="宋体"/>
          <w:szCs w:val="21"/>
        </w:rPr>
        <w:t>32.Corrosion Science (SCI)
</w:t>
      </w:r>
    </w:p>
    <w:p>
      <w:pPr>
        <w:ind w:firstLine="420" w:firstLineChars="200"/>
        <w:jc w:val="left"/>
        <w:rPr>
          <w:rFonts w:ascii="宋体" w:hAnsi="宋体"/>
          <w:szCs w:val="21"/>
        </w:rPr>
      </w:pPr>
      <w:r>
        <w:rPr>
          <w:rFonts w:hint="eastAsia" w:ascii="宋体" w:hAnsi="宋体"/>
          <w:szCs w:val="21"/>
        </w:rPr>
        <w:t>33.CMES-Computer Modeling In Engineering And Sciences (EI)
</w:t>
      </w:r>
    </w:p>
    <w:p>
      <w:pPr>
        <w:ind w:firstLine="420" w:firstLineChars="200"/>
        <w:jc w:val="left"/>
        <w:rPr>
          <w:rFonts w:ascii="宋体" w:hAnsi="宋体"/>
          <w:szCs w:val="21"/>
        </w:rPr>
      </w:pPr>
      <w:r>
        <w:rPr>
          <w:rFonts w:hint="eastAsia" w:ascii="宋体" w:hAnsi="宋体"/>
          <w:szCs w:val="21"/>
        </w:rPr>
        <w:t>34.Computers In Human Behavior (SCI)
</w:t>
      </w:r>
    </w:p>
    <w:p>
      <w:pPr>
        <w:ind w:firstLine="420" w:firstLineChars="200"/>
        <w:jc w:val="left"/>
        <w:rPr>
          <w:rFonts w:ascii="宋体" w:hAnsi="宋体"/>
          <w:szCs w:val="21"/>
        </w:rPr>
      </w:pPr>
      <w:r>
        <w:rPr>
          <w:rFonts w:hint="eastAsia" w:ascii="宋体" w:hAnsi="宋体"/>
          <w:szCs w:val="21"/>
        </w:rPr>
        <w:t>35.Decision Support Systems (SCI)
</w:t>
      </w:r>
    </w:p>
    <w:p>
      <w:pPr>
        <w:ind w:firstLine="420" w:firstLineChars="200"/>
        <w:jc w:val="left"/>
        <w:rPr>
          <w:rFonts w:ascii="宋体" w:hAnsi="宋体"/>
          <w:szCs w:val="21"/>
        </w:rPr>
      </w:pPr>
      <w:r>
        <w:rPr>
          <w:rFonts w:hint="eastAsia" w:ascii="宋体" w:hAnsi="宋体"/>
          <w:szCs w:val="21"/>
        </w:rPr>
        <w:t>36.Discrete Event Dynamic Systems: Theory And Applications (EI)
</w:t>
      </w:r>
    </w:p>
    <w:p>
      <w:pPr>
        <w:ind w:firstLine="420" w:firstLineChars="200"/>
        <w:jc w:val="left"/>
        <w:rPr>
          <w:rFonts w:ascii="宋体" w:hAnsi="宋体"/>
          <w:szCs w:val="21"/>
        </w:rPr>
      </w:pPr>
      <w:r>
        <w:rPr>
          <w:rFonts w:hint="eastAsia" w:ascii="宋体" w:hAnsi="宋体"/>
          <w:szCs w:val="21"/>
        </w:rPr>
        <w:t>37.Dynamic Systems And Applications (SCI)
</w:t>
      </w:r>
    </w:p>
    <w:p>
      <w:pPr>
        <w:ind w:firstLine="420" w:firstLineChars="200"/>
        <w:jc w:val="left"/>
        <w:rPr>
          <w:rFonts w:ascii="宋体" w:hAnsi="宋体"/>
          <w:szCs w:val="21"/>
        </w:rPr>
      </w:pPr>
      <w:r>
        <w:rPr>
          <w:rFonts w:hint="eastAsia" w:ascii="宋体" w:hAnsi="宋体"/>
          <w:szCs w:val="21"/>
        </w:rPr>
        <w:t>38.Ecotoxicology And Environmental Safety (SCI)
</w:t>
      </w:r>
    </w:p>
    <w:p>
      <w:pPr>
        <w:ind w:firstLine="420" w:firstLineChars="200"/>
        <w:jc w:val="left"/>
        <w:rPr>
          <w:rFonts w:ascii="宋体" w:hAnsi="宋体"/>
          <w:szCs w:val="21"/>
        </w:rPr>
      </w:pPr>
      <w:r>
        <w:rPr>
          <w:rFonts w:hint="eastAsia" w:ascii="宋体" w:hAnsi="宋体"/>
          <w:szCs w:val="21"/>
        </w:rPr>
        <w:t>39.Engineering Geology (SCI)
</w:t>
      </w:r>
    </w:p>
    <w:p>
      <w:pPr>
        <w:ind w:firstLine="420" w:firstLineChars="200"/>
        <w:jc w:val="left"/>
        <w:rPr>
          <w:rFonts w:ascii="宋体" w:hAnsi="宋体"/>
          <w:szCs w:val="21"/>
        </w:rPr>
      </w:pPr>
      <w:r>
        <w:rPr>
          <w:rFonts w:hint="eastAsia" w:ascii="宋体" w:hAnsi="宋体"/>
          <w:szCs w:val="21"/>
        </w:rPr>
        <w:t>40.Energy (SCI)
</w:t>
      </w:r>
    </w:p>
    <w:p>
      <w:pPr>
        <w:ind w:firstLine="420" w:firstLineChars="200"/>
        <w:jc w:val="left"/>
        <w:rPr>
          <w:rFonts w:ascii="宋体" w:hAnsi="宋体"/>
          <w:szCs w:val="21"/>
        </w:rPr>
      </w:pPr>
      <w:r>
        <w:rPr>
          <w:rFonts w:hint="eastAsia" w:ascii="宋体" w:hAnsi="宋体"/>
          <w:szCs w:val="21"/>
        </w:rPr>
        <w:t>41.Energy &amp; Fuels (SCI)
</w:t>
      </w:r>
    </w:p>
    <w:p>
      <w:pPr>
        <w:ind w:firstLine="420" w:firstLineChars="200"/>
        <w:jc w:val="left"/>
        <w:rPr>
          <w:rFonts w:ascii="宋体" w:hAnsi="宋体"/>
          <w:szCs w:val="21"/>
        </w:rPr>
      </w:pPr>
      <w:r>
        <w:rPr>
          <w:rFonts w:hint="eastAsia" w:ascii="宋体" w:hAnsi="宋体"/>
          <w:szCs w:val="21"/>
        </w:rPr>
        <w:t>42.Energy And Buildings (SCI)
</w:t>
      </w:r>
    </w:p>
    <w:p>
      <w:pPr>
        <w:ind w:firstLine="420" w:firstLineChars="200"/>
        <w:jc w:val="left"/>
        <w:rPr>
          <w:rFonts w:ascii="宋体" w:hAnsi="宋体"/>
          <w:szCs w:val="21"/>
        </w:rPr>
      </w:pPr>
      <w:r>
        <w:rPr>
          <w:rFonts w:hint="eastAsia" w:ascii="宋体" w:hAnsi="宋体"/>
          <w:szCs w:val="21"/>
        </w:rPr>
        <w:t>43.Ergonomics (SCI)
</w:t>
      </w:r>
    </w:p>
    <w:p>
      <w:pPr>
        <w:ind w:firstLine="420" w:firstLineChars="200"/>
        <w:jc w:val="left"/>
        <w:rPr>
          <w:rFonts w:ascii="宋体" w:hAnsi="宋体"/>
          <w:szCs w:val="21"/>
        </w:rPr>
      </w:pPr>
      <w:r>
        <w:rPr>
          <w:rFonts w:hint="eastAsia" w:ascii="宋体" w:hAnsi="宋体"/>
          <w:szCs w:val="21"/>
        </w:rPr>
        <w:t>44.Engineering Failure Analysis (EI)
</w:t>
      </w:r>
    </w:p>
    <w:p>
      <w:pPr>
        <w:ind w:firstLine="420" w:firstLineChars="200"/>
        <w:jc w:val="left"/>
        <w:rPr>
          <w:rFonts w:ascii="宋体" w:hAnsi="宋体"/>
          <w:szCs w:val="21"/>
        </w:rPr>
      </w:pPr>
      <w:r>
        <w:rPr>
          <w:rFonts w:hint="eastAsia" w:ascii="宋体" w:hAnsi="宋体"/>
          <w:szCs w:val="21"/>
        </w:rPr>
        <w:t>45.Expert Systems (SCI)
</w:t>
      </w:r>
    </w:p>
    <w:p>
      <w:pPr>
        <w:ind w:firstLine="420" w:firstLineChars="200"/>
        <w:jc w:val="left"/>
        <w:rPr>
          <w:rFonts w:ascii="宋体" w:hAnsi="宋体"/>
          <w:szCs w:val="21"/>
        </w:rPr>
      </w:pPr>
      <w:r>
        <w:rPr>
          <w:rFonts w:hint="eastAsia" w:ascii="宋体" w:hAnsi="宋体"/>
          <w:szCs w:val="21"/>
        </w:rPr>
        <w:t>46.Fire Safety Journal (SCI)
</w:t>
      </w:r>
    </w:p>
    <w:p>
      <w:pPr>
        <w:ind w:firstLine="420" w:firstLineChars="200"/>
        <w:jc w:val="left"/>
        <w:rPr>
          <w:rFonts w:ascii="宋体" w:hAnsi="宋体"/>
          <w:szCs w:val="21"/>
        </w:rPr>
      </w:pPr>
      <w:r>
        <w:rPr>
          <w:rFonts w:hint="eastAsia" w:ascii="宋体" w:hAnsi="宋体"/>
          <w:szCs w:val="21"/>
        </w:rPr>
        <w:t>47.Fuel (SCI)
</w:t>
      </w:r>
    </w:p>
    <w:p>
      <w:pPr>
        <w:ind w:firstLine="420" w:firstLineChars="200"/>
        <w:jc w:val="left"/>
        <w:rPr>
          <w:rFonts w:ascii="宋体" w:hAnsi="宋体"/>
          <w:szCs w:val="21"/>
        </w:rPr>
      </w:pPr>
      <w:r>
        <w:rPr>
          <w:rFonts w:hint="eastAsia" w:ascii="宋体" w:hAnsi="宋体"/>
          <w:szCs w:val="21"/>
        </w:rPr>
        <w:t>48.Fuel Processing Technology (SCI)
</w:t>
      </w:r>
    </w:p>
    <w:p>
      <w:pPr>
        <w:ind w:firstLine="420" w:firstLineChars="200"/>
        <w:jc w:val="left"/>
        <w:rPr>
          <w:rFonts w:ascii="宋体" w:hAnsi="宋体"/>
          <w:szCs w:val="21"/>
        </w:rPr>
      </w:pPr>
      <w:r>
        <w:rPr>
          <w:rFonts w:hint="eastAsia" w:ascii="宋体" w:hAnsi="宋体"/>
          <w:szCs w:val="21"/>
        </w:rPr>
        <w:t>49.Finite Elements In Analysis And Design (EI)
</w:t>
      </w:r>
    </w:p>
    <w:p>
      <w:pPr>
        <w:ind w:firstLine="420" w:firstLineChars="200"/>
        <w:jc w:val="left"/>
        <w:rPr>
          <w:rFonts w:ascii="宋体" w:hAnsi="宋体"/>
          <w:szCs w:val="21"/>
        </w:rPr>
      </w:pPr>
      <w:r>
        <w:rPr>
          <w:rFonts w:hint="eastAsia" w:ascii="宋体" w:hAnsi="宋体"/>
          <w:szCs w:val="21"/>
        </w:rPr>
        <w:t>50.Gondwana Research (SCI)
</w:t>
      </w:r>
    </w:p>
    <w:p>
      <w:pPr>
        <w:ind w:firstLine="420" w:firstLineChars="200"/>
        <w:jc w:val="left"/>
        <w:rPr>
          <w:rFonts w:ascii="宋体" w:hAnsi="宋体"/>
          <w:szCs w:val="21"/>
        </w:rPr>
      </w:pPr>
      <w:r>
        <w:rPr>
          <w:rFonts w:hint="eastAsia" w:ascii="宋体" w:hAnsi="宋体"/>
          <w:szCs w:val="21"/>
        </w:rPr>
        <w:t>51.Human And Ecological Risk Assessment (SCI)
</w:t>
      </w:r>
    </w:p>
    <w:p>
      <w:pPr>
        <w:ind w:firstLine="420" w:firstLineChars="200"/>
        <w:jc w:val="left"/>
        <w:rPr>
          <w:rFonts w:ascii="宋体" w:hAnsi="宋体"/>
          <w:szCs w:val="21"/>
        </w:rPr>
      </w:pPr>
      <w:r>
        <w:rPr>
          <w:rFonts w:hint="eastAsia" w:ascii="宋体" w:hAnsi="宋体"/>
          <w:szCs w:val="21"/>
        </w:rPr>
        <w:t>52.Human Systems Management (SCI)
</w:t>
      </w:r>
    </w:p>
    <w:p>
      <w:pPr>
        <w:ind w:firstLine="420" w:firstLineChars="200"/>
        <w:jc w:val="left"/>
        <w:rPr>
          <w:rFonts w:ascii="宋体" w:hAnsi="宋体"/>
          <w:szCs w:val="21"/>
        </w:rPr>
      </w:pPr>
      <w:r>
        <w:rPr>
          <w:rFonts w:hint="eastAsia" w:ascii="宋体" w:hAnsi="宋体"/>
          <w:szCs w:val="21"/>
        </w:rPr>
        <w:t>53.International Journal Of Hygiene And environmental Health (SCI)
</w:t>
      </w:r>
    </w:p>
    <w:p>
      <w:pPr>
        <w:ind w:firstLine="420" w:firstLineChars="200"/>
        <w:jc w:val="left"/>
        <w:rPr>
          <w:rFonts w:ascii="宋体" w:hAnsi="宋体"/>
          <w:szCs w:val="21"/>
        </w:rPr>
      </w:pPr>
      <w:r>
        <w:rPr>
          <w:rFonts w:hint="eastAsia" w:ascii="宋体" w:hAnsi="宋体"/>
          <w:szCs w:val="21"/>
        </w:rPr>
        <w:t>54.International Journal For Numerical Methods In Engineering (SCI)
</w:t>
      </w:r>
    </w:p>
    <w:p>
      <w:pPr>
        <w:ind w:firstLine="420" w:firstLineChars="200"/>
        <w:jc w:val="left"/>
        <w:rPr>
          <w:rFonts w:ascii="宋体" w:hAnsi="宋体"/>
          <w:szCs w:val="21"/>
        </w:rPr>
      </w:pPr>
      <w:r>
        <w:rPr>
          <w:rFonts w:hint="eastAsia" w:ascii="宋体" w:hAnsi="宋体"/>
          <w:szCs w:val="21"/>
        </w:rPr>
        <w:t>55.International Journal Of Geomechanics (SCI)
</w:t>
      </w:r>
    </w:p>
    <w:p>
      <w:pPr>
        <w:ind w:firstLine="420" w:firstLineChars="200"/>
        <w:jc w:val="left"/>
        <w:rPr>
          <w:rFonts w:ascii="宋体" w:hAnsi="宋体"/>
          <w:szCs w:val="21"/>
        </w:rPr>
      </w:pPr>
      <w:r>
        <w:rPr>
          <w:rFonts w:hint="eastAsia" w:ascii="宋体" w:hAnsi="宋体"/>
          <w:szCs w:val="21"/>
        </w:rPr>
        <w:t>56.International Journal Of Heat And Mass Transfer (SCI)
</w:t>
      </w:r>
    </w:p>
    <w:p>
      <w:pPr>
        <w:ind w:firstLine="420" w:firstLineChars="200"/>
        <w:jc w:val="left"/>
        <w:rPr>
          <w:rFonts w:ascii="宋体" w:hAnsi="宋体"/>
          <w:szCs w:val="21"/>
        </w:rPr>
      </w:pPr>
      <w:r>
        <w:rPr>
          <w:rFonts w:hint="eastAsia" w:ascii="宋体" w:hAnsi="宋体"/>
          <w:szCs w:val="21"/>
        </w:rPr>
        <w:t>57.International Journal Of Hydrogen Energy (SCI)
</w:t>
      </w:r>
    </w:p>
    <w:p>
      <w:pPr>
        <w:ind w:firstLine="420" w:firstLineChars="200"/>
        <w:jc w:val="left"/>
        <w:rPr>
          <w:rFonts w:ascii="宋体" w:hAnsi="宋体"/>
          <w:szCs w:val="21"/>
        </w:rPr>
      </w:pPr>
      <w:r>
        <w:rPr>
          <w:rFonts w:hint="eastAsia" w:ascii="宋体" w:hAnsi="宋体"/>
          <w:szCs w:val="21"/>
        </w:rPr>
        <w:t>58.International Journal Of Mining Science And Technology (SCI)
</w:t>
      </w:r>
    </w:p>
    <w:p>
      <w:pPr>
        <w:ind w:firstLine="420" w:firstLineChars="200"/>
        <w:jc w:val="left"/>
        <w:rPr>
          <w:rFonts w:ascii="宋体" w:hAnsi="宋体"/>
          <w:szCs w:val="21"/>
        </w:rPr>
      </w:pPr>
      <w:r>
        <w:rPr>
          <w:rFonts w:hint="eastAsia" w:ascii="宋体" w:hAnsi="宋体"/>
          <w:szCs w:val="21"/>
        </w:rPr>
        <w:t>59.International Journal Of Thermal Sciences (SCI)
</w:t>
      </w:r>
    </w:p>
    <w:p>
      <w:pPr>
        <w:ind w:firstLine="420" w:firstLineChars="200"/>
        <w:jc w:val="left"/>
        <w:rPr>
          <w:rFonts w:ascii="宋体" w:hAnsi="宋体"/>
          <w:szCs w:val="21"/>
        </w:rPr>
      </w:pPr>
      <w:r>
        <w:rPr>
          <w:rFonts w:hint="eastAsia" w:ascii="宋体" w:hAnsi="宋体"/>
          <w:szCs w:val="21"/>
        </w:rPr>
        <w:t>60.International Journal Of Wildland Fire (SCI)
</w:t>
      </w:r>
    </w:p>
    <w:p>
      <w:pPr>
        <w:ind w:firstLine="420" w:firstLineChars="200"/>
        <w:jc w:val="left"/>
        <w:rPr>
          <w:rFonts w:ascii="宋体" w:hAnsi="宋体"/>
          <w:szCs w:val="21"/>
        </w:rPr>
      </w:pPr>
      <w:r>
        <w:rPr>
          <w:rFonts w:hint="eastAsia" w:ascii="宋体" w:hAnsi="宋体"/>
          <w:szCs w:val="21"/>
        </w:rPr>
        <w:t>61.International Journal Of Reliability and Safety (SCI)
</w:t>
      </w:r>
    </w:p>
    <w:p>
      <w:pPr>
        <w:ind w:firstLine="420" w:firstLineChars="200"/>
        <w:jc w:val="left"/>
        <w:rPr>
          <w:rFonts w:ascii="宋体" w:hAnsi="宋体"/>
          <w:szCs w:val="21"/>
        </w:rPr>
      </w:pPr>
      <w:r>
        <w:rPr>
          <w:rFonts w:hint="eastAsia" w:ascii="宋体" w:hAnsi="宋体"/>
          <w:szCs w:val="21"/>
        </w:rPr>
        <w:t>62.International Journal for Numerical Methods In Engineering (SCI)
</w:t>
      </w:r>
    </w:p>
    <w:p>
      <w:pPr>
        <w:ind w:firstLine="420" w:firstLineChars="200"/>
        <w:jc w:val="left"/>
        <w:rPr>
          <w:rFonts w:ascii="宋体" w:hAnsi="宋体"/>
          <w:szCs w:val="21"/>
        </w:rPr>
      </w:pPr>
      <w:r>
        <w:rPr>
          <w:rFonts w:hint="eastAsia" w:ascii="宋体" w:hAnsi="宋体"/>
          <w:szCs w:val="21"/>
        </w:rPr>
        <w:t>63.International Journal Of Emergency Management (EI)
</w:t>
      </w:r>
    </w:p>
    <w:p>
      <w:pPr>
        <w:ind w:firstLine="420" w:firstLineChars="200"/>
        <w:jc w:val="left"/>
        <w:rPr>
          <w:rFonts w:ascii="宋体" w:hAnsi="宋体"/>
          <w:szCs w:val="21"/>
        </w:rPr>
      </w:pPr>
      <w:r>
        <w:rPr>
          <w:rFonts w:hint="eastAsia" w:ascii="宋体" w:hAnsi="宋体"/>
          <w:szCs w:val="21"/>
        </w:rPr>
        <w:t>64.International Journal Of Industrial Ergonomics (SCI)
</w:t>
      </w:r>
    </w:p>
    <w:p>
      <w:pPr>
        <w:ind w:firstLine="420" w:firstLineChars="200"/>
        <w:jc w:val="left"/>
        <w:rPr>
          <w:rFonts w:ascii="宋体" w:hAnsi="宋体"/>
          <w:szCs w:val="21"/>
        </w:rPr>
      </w:pPr>
      <w:r>
        <w:rPr>
          <w:rFonts w:hint="eastAsia" w:ascii="宋体" w:hAnsi="宋体"/>
          <w:szCs w:val="21"/>
        </w:rPr>
        <w:t>65.International Journal Of Reliability, Quality And Safety Engineering (SCI)
</w:t>
      </w:r>
    </w:p>
    <w:p>
      <w:pPr>
        <w:ind w:firstLine="420" w:firstLineChars="200"/>
        <w:jc w:val="left"/>
        <w:rPr>
          <w:rFonts w:ascii="宋体" w:hAnsi="宋体"/>
          <w:szCs w:val="21"/>
        </w:rPr>
      </w:pPr>
      <w:r>
        <w:rPr>
          <w:rFonts w:hint="eastAsia" w:ascii="宋体" w:hAnsi="宋体"/>
          <w:szCs w:val="21"/>
        </w:rPr>
        <w:t>66.International Journal Of Systems Science (SCI)
</w:t>
      </w:r>
    </w:p>
    <w:p>
      <w:pPr>
        <w:ind w:firstLine="420" w:firstLineChars="200"/>
        <w:jc w:val="left"/>
        <w:rPr>
          <w:rFonts w:ascii="宋体" w:hAnsi="宋体"/>
          <w:szCs w:val="21"/>
        </w:rPr>
      </w:pPr>
      <w:r>
        <w:rPr>
          <w:rFonts w:hint="eastAsia" w:ascii="宋体" w:hAnsi="宋体"/>
          <w:szCs w:val="21"/>
        </w:rPr>
        <w:t>67.International Journal Of Vehicle Safety (EI)
</w:t>
      </w:r>
    </w:p>
    <w:p>
      <w:pPr>
        <w:ind w:firstLine="420" w:firstLineChars="200"/>
        <w:jc w:val="left"/>
        <w:rPr>
          <w:rFonts w:ascii="宋体" w:hAnsi="宋体"/>
          <w:szCs w:val="21"/>
        </w:rPr>
      </w:pPr>
      <w:r>
        <w:rPr>
          <w:rFonts w:hint="eastAsia" w:ascii="宋体" w:hAnsi="宋体"/>
          <w:szCs w:val="21"/>
        </w:rPr>
        <w:t>68.Journal Of Colloid And Interface Science (SCI)
</w:t>
      </w:r>
    </w:p>
    <w:p>
      <w:pPr>
        <w:ind w:firstLine="420" w:firstLineChars="200"/>
        <w:jc w:val="left"/>
        <w:rPr>
          <w:rFonts w:ascii="宋体" w:hAnsi="宋体"/>
          <w:szCs w:val="21"/>
        </w:rPr>
      </w:pPr>
      <w:r>
        <w:rPr>
          <w:rFonts w:hint="eastAsia" w:ascii="宋体" w:hAnsi="宋体"/>
          <w:szCs w:val="21"/>
        </w:rPr>
        <w:t>69.Journal Of Hazardous Materials (SCI)
</w:t>
      </w:r>
    </w:p>
    <w:p>
      <w:pPr>
        <w:ind w:firstLine="420" w:firstLineChars="200"/>
        <w:jc w:val="left"/>
        <w:rPr>
          <w:rFonts w:ascii="宋体" w:hAnsi="宋体"/>
          <w:szCs w:val="21"/>
        </w:rPr>
      </w:pPr>
      <w:r>
        <w:rPr>
          <w:rFonts w:hint="eastAsia" w:ascii="宋体" w:hAnsi="宋体"/>
          <w:szCs w:val="21"/>
        </w:rPr>
        <w:t>70.Journal Of Analytical And Applied Pyrolysis (SCI)
</w:t>
      </w:r>
    </w:p>
    <w:p>
      <w:pPr>
        <w:ind w:firstLine="420" w:firstLineChars="200"/>
        <w:jc w:val="left"/>
        <w:rPr>
          <w:rFonts w:ascii="宋体" w:hAnsi="宋体"/>
          <w:szCs w:val="21"/>
        </w:rPr>
      </w:pPr>
      <w:r>
        <w:rPr>
          <w:rFonts w:hint="eastAsia" w:ascii="宋体" w:hAnsi="宋体"/>
          <w:szCs w:val="21"/>
        </w:rPr>
        <w:t>71.Journal Of Materials Chemistry C (SCI)
</w:t>
      </w:r>
    </w:p>
    <w:p>
      <w:pPr>
        <w:ind w:firstLine="420" w:firstLineChars="200"/>
        <w:jc w:val="left"/>
        <w:rPr>
          <w:rFonts w:ascii="宋体" w:hAnsi="宋体"/>
          <w:szCs w:val="21"/>
        </w:rPr>
      </w:pPr>
      <w:r>
        <w:rPr>
          <w:rFonts w:hint="eastAsia" w:ascii="宋体" w:hAnsi="宋体"/>
          <w:szCs w:val="21"/>
        </w:rPr>
        <w:t>72.Journal Of Petroleum Science And Engineering (SCI)
</w:t>
      </w:r>
    </w:p>
    <w:p>
      <w:pPr>
        <w:ind w:firstLine="420" w:firstLineChars="200"/>
        <w:jc w:val="left"/>
        <w:rPr>
          <w:rFonts w:ascii="宋体" w:hAnsi="宋体"/>
          <w:szCs w:val="21"/>
        </w:rPr>
      </w:pPr>
      <w:r>
        <w:rPr>
          <w:rFonts w:hint="eastAsia" w:ascii="宋体" w:hAnsi="宋体"/>
          <w:szCs w:val="21"/>
        </w:rPr>
        <w:t>73.Journal Of Sound And Vibration (SCI)
</w:t>
      </w:r>
    </w:p>
    <w:p>
      <w:pPr>
        <w:ind w:firstLine="420" w:firstLineChars="200"/>
        <w:jc w:val="left"/>
        <w:rPr>
          <w:rFonts w:ascii="宋体" w:hAnsi="宋体"/>
          <w:szCs w:val="21"/>
        </w:rPr>
      </w:pPr>
      <w:r>
        <w:rPr>
          <w:rFonts w:hint="eastAsia" w:ascii="宋体" w:hAnsi="宋体"/>
          <w:szCs w:val="21"/>
        </w:rPr>
        <w:t>74.Journal Of Applied Fire Science (EI)
</w:t>
      </w:r>
    </w:p>
    <w:p>
      <w:pPr>
        <w:ind w:firstLine="420" w:firstLineChars="200"/>
        <w:jc w:val="left"/>
        <w:rPr>
          <w:rFonts w:ascii="宋体" w:hAnsi="宋体"/>
          <w:szCs w:val="21"/>
        </w:rPr>
      </w:pPr>
      <w:r>
        <w:rPr>
          <w:rFonts w:hint="eastAsia" w:ascii="宋体" w:hAnsi="宋体"/>
          <w:szCs w:val="21"/>
        </w:rPr>
        <w:t>75.Journal Of Decision Systems (EI)
</w:t>
      </w:r>
    </w:p>
    <w:p>
      <w:pPr>
        <w:ind w:firstLine="420" w:firstLineChars="200"/>
        <w:jc w:val="left"/>
        <w:rPr>
          <w:rFonts w:ascii="宋体" w:hAnsi="宋体"/>
          <w:szCs w:val="21"/>
        </w:rPr>
      </w:pPr>
      <w:r>
        <w:rPr>
          <w:rFonts w:hint="eastAsia" w:ascii="宋体" w:hAnsi="宋体"/>
          <w:szCs w:val="21"/>
        </w:rPr>
        <w:t>76.Journal Of Fire Protection Engineering (SCI)
</w:t>
      </w:r>
    </w:p>
    <w:p>
      <w:pPr>
        <w:ind w:firstLine="420" w:firstLineChars="200"/>
        <w:jc w:val="left"/>
        <w:rPr>
          <w:rFonts w:ascii="宋体" w:hAnsi="宋体"/>
          <w:szCs w:val="21"/>
        </w:rPr>
      </w:pPr>
      <w:r>
        <w:rPr>
          <w:rFonts w:hint="eastAsia" w:ascii="宋体" w:hAnsi="宋体"/>
          <w:szCs w:val="21"/>
        </w:rPr>
        <w:t>77.Journal Of Fire Sciences (SCI)
</w:t>
      </w:r>
    </w:p>
    <w:p>
      <w:pPr>
        <w:ind w:firstLine="420" w:firstLineChars="200"/>
        <w:jc w:val="left"/>
        <w:rPr>
          <w:rFonts w:ascii="宋体" w:hAnsi="宋体"/>
          <w:szCs w:val="21"/>
        </w:rPr>
      </w:pPr>
      <w:r>
        <w:rPr>
          <w:rFonts w:hint="eastAsia" w:ascii="宋体" w:hAnsi="宋体"/>
          <w:szCs w:val="21"/>
        </w:rPr>
        <w:t>78.Journal Of Occupational And Environmental Hygiene (SCI)
</w:t>
      </w:r>
    </w:p>
    <w:p>
      <w:pPr>
        <w:ind w:firstLine="420" w:firstLineChars="200"/>
        <w:jc w:val="left"/>
        <w:rPr>
          <w:rFonts w:ascii="宋体" w:hAnsi="宋体"/>
          <w:szCs w:val="21"/>
        </w:rPr>
      </w:pPr>
      <w:r>
        <w:rPr>
          <w:rFonts w:hint="eastAsia" w:ascii="宋体" w:hAnsi="宋体"/>
          <w:szCs w:val="21"/>
        </w:rPr>
        <w:t>79.Journal Of Risk Research (SCI)
</w:t>
      </w:r>
    </w:p>
    <w:p>
      <w:pPr>
        <w:ind w:firstLine="420" w:firstLineChars="200"/>
        <w:jc w:val="left"/>
        <w:rPr>
          <w:rFonts w:ascii="宋体" w:hAnsi="宋体"/>
          <w:szCs w:val="21"/>
        </w:rPr>
      </w:pPr>
      <w:r>
        <w:rPr>
          <w:rFonts w:hint="eastAsia" w:ascii="宋体" w:hAnsi="宋体"/>
          <w:szCs w:val="21"/>
        </w:rPr>
        <w:t>80.Journal Of Safety Research (SCI)
</w:t>
      </w:r>
    </w:p>
    <w:p>
      <w:pPr>
        <w:ind w:firstLine="420" w:firstLineChars="200"/>
        <w:jc w:val="left"/>
        <w:rPr>
          <w:rFonts w:ascii="宋体" w:hAnsi="宋体"/>
          <w:szCs w:val="21"/>
        </w:rPr>
      </w:pPr>
      <w:r>
        <w:rPr>
          <w:rFonts w:hint="eastAsia" w:ascii="宋体" w:hAnsi="宋体"/>
          <w:szCs w:val="21"/>
        </w:rPr>
        <w:t>81.Landslides (SCI)
</w:t>
      </w:r>
    </w:p>
    <w:p>
      <w:pPr>
        <w:ind w:firstLine="420" w:firstLineChars="200"/>
        <w:jc w:val="left"/>
        <w:rPr>
          <w:rFonts w:ascii="宋体" w:hAnsi="宋体"/>
          <w:szCs w:val="21"/>
        </w:rPr>
      </w:pPr>
      <w:r>
        <w:rPr>
          <w:rFonts w:hint="eastAsia" w:ascii="宋体" w:hAnsi="宋体"/>
          <w:szCs w:val="21"/>
        </w:rPr>
        <w:t>82.Materials &amp; Design (SCI)
</w:t>
      </w:r>
    </w:p>
    <w:p>
      <w:pPr>
        <w:ind w:firstLine="420" w:firstLineChars="200"/>
        <w:jc w:val="left"/>
        <w:rPr>
          <w:rFonts w:ascii="宋体" w:hAnsi="宋体"/>
          <w:szCs w:val="21"/>
        </w:rPr>
      </w:pPr>
      <w:r>
        <w:rPr>
          <w:rFonts w:hint="eastAsia" w:ascii="宋体" w:hAnsi="宋体"/>
          <w:szCs w:val="21"/>
        </w:rPr>
        <w:t>83.Materials Today Chemistry (SCI)
</w:t>
      </w:r>
    </w:p>
    <w:p>
      <w:pPr>
        <w:ind w:firstLine="420" w:firstLineChars="200"/>
        <w:jc w:val="left"/>
        <w:rPr>
          <w:rFonts w:ascii="宋体" w:hAnsi="宋体"/>
          <w:szCs w:val="21"/>
        </w:rPr>
      </w:pPr>
      <w:r>
        <w:rPr>
          <w:rFonts w:hint="eastAsia" w:ascii="宋体" w:hAnsi="宋体"/>
          <w:szCs w:val="21"/>
        </w:rPr>
        <w:t>84.Materials Today Energy (SCI)
</w:t>
      </w:r>
    </w:p>
    <w:p>
      <w:pPr>
        <w:ind w:firstLine="420" w:firstLineChars="200"/>
        <w:jc w:val="left"/>
        <w:rPr>
          <w:rFonts w:ascii="宋体" w:hAnsi="宋体"/>
          <w:szCs w:val="21"/>
        </w:rPr>
      </w:pPr>
      <w:r>
        <w:rPr>
          <w:rFonts w:hint="eastAsia" w:ascii="宋体" w:hAnsi="宋体"/>
          <w:szCs w:val="21"/>
        </w:rPr>
        <w:t>85.Microporous And Mesoporous Materials (SCI)
</w:t>
      </w:r>
    </w:p>
    <w:p>
      <w:pPr>
        <w:ind w:firstLine="420" w:firstLineChars="200"/>
        <w:jc w:val="left"/>
        <w:rPr>
          <w:rFonts w:ascii="宋体" w:hAnsi="宋体"/>
          <w:szCs w:val="21"/>
        </w:rPr>
      </w:pPr>
      <w:r>
        <w:rPr>
          <w:rFonts w:hint="eastAsia" w:ascii="宋体" w:hAnsi="宋体"/>
          <w:szCs w:val="21"/>
        </w:rPr>
        <w:t>86.Natural Hazards (SCI)
</w:t>
      </w:r>
    </w:p>
    <w:p>
      <w:pPr>
        <w:ind w:firstLine="420" w:firstLineChars="200"/>
        <w:jc w:val="left"/>
        <w:rPr>
          <w:rFonts w:ascii="宋体" w:hAnsi="宋体"/>
          <w:szCs w:val="21"/>
        </w:rPr>
      </w:pPr>
      <w:r>
        <w:rPr>
          <w:rFonts w:hint="eastAsia" w:ascii="宋体" w:hAnsi="宋体"/>
          <w:szCs w:val="21"/>
        </w:rPr>
        <w:t>87.Natural Hazards And Earth System Sciences (SCI)
</w:t>
      </w:r>
    </w:p>
    <w:p>
      <w:pPr>
        <w:ind w:firstLine="420" w:firstLineChars="200"/>
        <w:jc w:val="left"/>
        <w:rPr>
          <w:rFonts w:ascii="宋体" w:hAnsi="宋体"/>
          <w:szCs w:val="21"/>
        </w:rPr>
      </w:pPr>
      <w:r>
        <w:rPr>
          <w:rFonts w:hint="eastAsia" w:ascii="宋体" w:hAnsi="宋体"/>
          <w:szCs w:val="21"/>
        </w:rPr>
        <w:t>88.Ocean Engineering (SCI)
</w:t>
      </w:r>
    </w:p>
    <w:p>
      <w:pPr>
        <w:ind w:firstLine="420" w:firstLineChars="200"/>
        <w:jc w:val="left"/>
        <w:rPr>
          <w:rFonts w:ascii="宋体" w:hAnsi="宋体"/>
          <w:szCs w:val="21"/>
        </w:rPr>
      </w:pPr>
      <w:r>
        <w:rPr>
          <w:rFonts w:hint="eastAsia" w:ascii="宋体" w:hAnsi="宋体"/>
          <w:szCs w:val="21"/>
        </w:rPr>
        <w:t>89.Proceedings Of The Combustion Institute (SCI)
</w:t>
      </w:r>
    </w:p>
    <w:p>
      <w:pPr>
        <w:ind w:firstLine="420" w:firstLineChars="200"/>
        <w:jc w:val="left"/>
        <w:rPr>
          <w:rFonts w:ascii="宋体" w:hAnsi="宋体"/>
          <w:szCs w:val="21"/>
        </w:rPr>
      </w:pPr>
      <w:r>
        <w:rPr>
          <w:rFonts w:hint="eastAsia" w:ascii="宋体" w:hAnsi="宋体"/>
          <w:szCs w:val="21"/>
        </w:rPr>
        <w:t>90.Progress In Energy And Combustion Science (SCI)
</w:t>
      </w:r>
    </w:p>
    <w:p>
      <w:pPr>
        <w:ind w:firstLine="420" w:firstLineChars="200"/>
        <w:jc w:val="left"/>
        <w:rPr>
          <w:rFonts w:ascii="宋体" w:hAnsi="宋体"/>
          <w:szCs w:val="21"/>
        </w:rPr>
      </w:pPr>
      <w:r>
        <w:rPr>
          <w:rFonts w:hint="eastAsia" w:ascii="宋体" w:hAnsi="宋体"/>
          <w:szCs w:val="21"/>
        </w:rPr>
        <w:t>91.Polymer (SCI)
</w:t>
      </w:r>
    </w:p>
    <w:p>
      <w:pPr>
        <w:ind w:firstLine="420" w:firstLineChars="200"/>
        <w:jc w:val="left"/>
        <w:rPr>
          <w:rFonts w:ascii="宋体" w:hAnsi="宋体"/>
          <w:szCs w:val="21"/>
        </w:rPr>
      </w:pPr>
      <w:r>
        <w:rPr>
          <w:rFonts w:hint="eastAsia" w:ascii="宋体" w:hAnsi="宋体"/>
          <w:szCs w:val="21"/>
        </w:rPr>
        <w:t>92.Polymer Degradation And Stability (SCI)
</w:t>
      </w:r>
    </w:p>
    <w:p>
      <w:pPr>
        <w:ind w:firstLine="420" w:firstLineChars="200"/>
        <w:jc w:val="left"/>
        <w:rPr>
          <w:rFonts w:ascii="宋体" w:hAnsi="宋体"/>
          <w:szCs w:val="21"/>
        </w:rPr>
      </w:pPr>
      <w:r>
        <w:rPr>
          <w:rFonts w:hint="eastAsia" w:ascii="宋体" w:hAnsi="宋体"/>
          <w:szCs w:val="21"/>
        </w:rPr>
        <w:t>93.Powder Technology (SCI)
</w:t>
      </w:r>
    </w:p>
    <w:p>
      <w:pPr>
        <w:ind w:firstLine="420" w:firstLineChars="200"/>
        <w:jc w:val="left"/>
        <w:rPr>
          <w:rFonts w:ascii="宋体" w:hAnsi="宋体"/>
          <w:szCs w:val="21"/>
        </w:rPr>
      </w:pPr>
      <w:r>
        <w:rPr>
          <w:rFonts w:hint="eastAsia" w:ascii="宋体" w:hAnsi="宋体"/>
          <w:szCs w:val="21"/>
        </w:rPr>
        <w:t>94.Process Safety And Environmental Protection (SCI)
</w:t>
      </w:r>
    </w:p>
    <w:p>
      <w:pPr>
        <w:ind w:firstLine="420" w:firstLineChars="200"/>
        <w:jc w:val="left"/>
        <w:rPr>
          <w:rFonts w:ascii="宋体" w:hAnsi="宋体"/>
          <w:szCs w:val="21"/>
        </w:rPr>
      </w:pPr>
      <w:r>
        <w:rPr>
          <w:rFonts w:hint="eastAsia" w:ascii="宋体" w:hAnsi="宋体"/>
          <w:szCs w:val="21"/>
        </w:rPr>
        <w:t>95.Progress in Organic Coatings (SCI)
</w:t>
      </w:r>
    </w:p>
    <w:p>
      <w:pPr>
        <w:ind w:firstLine="420" w:firstLineChars="200"/>
        <w:jc w:val="left"/>
        <w:rPr>
          <w:rFonts w:ascii="宋体" w:hAnsi="宋体"/>
          <w:szCs w:val="21"/>
        </w:rPr>
      </w:pPr>
      <w:r>
        <w:rPr>
          <w:rFonts w:hint="eastAsia" w:ascii="宋体" w:hAnsi="宋体"/>
          <w:szCs w:val="21"/>
        </w:rPr>
        <w:t>96.Rock Mechanics And Rock Engineering (SCI)
</w:t>
      </w:r>
    </w:p>
    <w:p>
      <w:pPr>
        <w:ind w:firstLine="420" w:firstLineChars="200"/>
        <w:jc w:val="left"/>
        <w:rPr>
          <w:rFonts w:ascii="宋体" w:hAnsi="宋体"/>
          <w:szCs w:val="21"/>
        </w:rPr>
      </w:pPr>
      <w:r>
        <w:rPr>
          <w:rFonts w:hint="eastAsia" w:ascii="宋体" w:hAnsi="宋体"/>
          <w:szCs w:val="21"/>
        </w:rPr>
        <w:t>97.Reliability Engineering &amp; System Safety (SCI)
</w:t>
      </w:r>
    </w:p>
    <w:p>
      <w:pPr>
        <w:ind w:firstLine="420" w:firstLineChars="200"/>
        <w:jc w:val="left"/>
        <w:rPr>
          <w:rFonts w:ascii="宋体" w:hAnsi="宋体"/>
          <w:szCs w:val="21"/>
        </w:rPr>
      </w:pPr>
      <w:r>
        <w:rPr>
          <w:rFonts w:hint="eastAsia" w:ascii="宋体" w:hAnsi="宋体"/>
          <w:szCs w:val="21"/>
        </w:rPr>
        <w:t>98.Remote Sensing (SCI)
</w:t>
      </w:r>
    </w:p>
    <w:p>
      <w:pPr>
        <w:ind w:firstLine="420" w:firstLineChars="200"/>
        <w:jc w:val="left"/>
        <w:rPr>
          <w:rFonts w:ascii="宋体" w:hAnsi="宋体"/>
          <w:szCs w:val="21"/>
        </w:rPr>
      </w:pPr>
      <w:r>
        <w:rPr>
          <w:rFonts w:hint="eastAsia" w:ascii="宋体" w:hAnsi="宋体"/>
          <w:szCs w:val="21"/>
        </w:rPr>
        <w:t>99.Renewable Energy (SCI)
</w:t>
      </w:r>
    </w:p>
    <w:p>
      <w:pPr>
        <w:ind w:firstLine="420" w:firstLineChars="200"/>
        <w:jc w:val="left"/>
        <w:rPr>
          <w:rFonts w:ascii="宋体" w:hAnsi="宋体"/>
          <w:szCs w:val="21"/>
        </w:rPr>
      </w:pPr>
      <w:r>
        <w:rPr>
          <w:rFonts w:hint="eastAsia" w:ascii="宋体" w:hAnsi="宋体"/>
          <w:szCs w:val="21"/>
        </w:rPr>
        <w:t>100.Safety Science (SCI)
</w:t>
      </w:r>
    </w:p>
    <w:p>
      <w:pPr>
        <w:ind w:firstLine="420" w:firstLineChars="200"/>
        <w:jc w:val="left"/>
        <w:rPr>
          <w:rFonts w:ascii="宋体" w:hAnsi="宋体"/>
          <w:szCs w:val="21"/>
        </w:rPr>
      </w:pPr>
      <w:r>
        <w:rPr>
          <w:rFonts w:hint="eastAsia" w:ascii="宋体" w:hAnsi="宋体"/>
          <w:szCs w:val="21"/>
        </w:rPr>
        <w:t>101.Science China Earth Sciences (SCI)
</w:t>
      </w:r>
    </w:p>
    <w:p>
      <w:pPr>
        <w:ind w:firstLine="420" w:firstLineChars="200"/>
        <w:jc w:val="left"/>
        <w:rPr>
          <w:rFonts w:ascii="宋体" w:hAnsi="宋体"/>
          <w:szCs w:val="21"/>
        </w:rPr>
      </w:pPr>
      <w:r>
        <w:rPr>
          <w:rFonts w:hint="eastAsia" w:ascii="宋体" w:hAnsi="宋体"/>
          <w:szCs w:val="21"/>
        </w:rPr>
        <w:t>102.Separation And Purification Technology (SCI)
</w:t>
      </w:r>
    </w:p>
    <w:p>
      <w:pPr>
        <w:ind w:firstLine="420" w:firstLineChars="200"/>
        <w:jc w:val="left"/>
        <w:rPr>
          <w:rFonts w:ascii="宋体" w:hAnsi="宋体"/>
          <w:szCs w:val="21"/>
        </w:rPr>
      </w:pPr>
      <w:r>
        <w:rPr>
          <w:rFonts w:hint="eastAsia" w:ascii="宋体" w:hAnsi="宋体"/>
          <w:szCs w:val="21"/>
        </w:rPr>
        <w:t>103.Soil Dynamics And Earthquake Engineering (SCI)
</w:t>
      </w:r>
    </w:p>
    <w:p>
      <w:pPr>
        <w:ind w:firstLine="420" w:firstLineChars="200"/>
        <w:jc w:val="left"/>
        <w:rPr>
          <w:rFonts w:ascii="宋体" w:hAnsi="宋体"/>
          <w:szCs w:val="21"/>
        </w:rPr>
      </w:pPr>
      <w:r>
        <w:rPr>
          <w:rFonts w:hint="eastAsia" w:ascii="宋体" w:hAnsi="宋体"/>
          <w:szCs w:val="21"/>
        </w:rPr>
        <w:t>104.Solar Energy Materials And Solar Cells (SCI)
</w:t>
      </w:r>
    </w:p>
    <w:p>
      <w:pPr>
        <w:ind w:firstLine="420" w:firstLineChars="200"/>
        <w:jc w:val="left"/>
        <w:rPr>
          <w:rFonts w:ascii="宋体" w:hAnsi="宋体"/>
          <w:szCs w:val="21"/>
        </w:rPr>
      </w:pPr>
      <w:r>
        <w:rPr>
          <w:rFonts w:hint="eastAsia" w:ascii="宋体" w:hAnsi="宋体"/>
          <w:szCs w:val="21"/>
        </w:rPr>
        <w:t>105.Tunnelling And Underground Space Technology (SCI)
</w:t>
      </w:r>
    </w:p>
    <w:p>
      <w:pPr>
        <w:ind w:firstLine="420" w:firstLineChars="200"/>
        <w:jc w:val="left"/>
        <w:rPr>
          <w:rFonts w:ascii="宋体" w:hAnsi="宋体"/>
          <w:szCs w:val="21"/>
        </w:rPr>
      </w:pPr>
      <w:r>
        <w:rPr>
          <w:rFonts w:hint="eastAsia" w:ascii="宋体" w:hAnsi="宋体"/>
          <w:szCs w:val="21"/>
        </w:rPr>
        <w:t>106.Thermal Science And Engineering Progress (SCI)
</w:t>
      </w:r>
    </w:p>
    <w:p>
      <w:pPr>
        <w:ind w:firstLine="420" w:firstLineChars="200"/>
        <w:jc w:val="left"/>
        <w:rPr>
          <w:rFonts w:ascii="宋体" w:hAnsi="宋体"/>
          <w:szCs w:val="21"/>
        </w:rPr>
      </w:pPr>
      <w:r>
        <w:rPr>
          <w:rFonts w:hint="eastAsia" w:ascii="宋体" w:hAnsi="宋体"/>
          <w:szCs w:val="21"/>
        </w:rPr>
        <w:t>107.Transport In Porous Media (SCI)
</w:t>
      </w:r>
    </w:p>
    <w:p>
      <w:pPr>
        <w:ind w:firstLine="420" w:firstLineChars="200"/>
        <w:jc w:val="left"/>
        <w:rPr>
          <w:rFonts w:ascii="宋体" w:hAnsi="宋体"/>
          <w:szCs w:val="21"/>
        </w:rPr>
      </w:pPr>
      <w:r>
        <w:rPr>
          <w:rFonts w:hint="eastAsia" w:ascii="宋体" w:hAnsi="宋体"/>
          <w:szCs w:val="21"/>
        </w:rPr>
        <w:t>108.Waste Management (SCI)
</w:t>
      </w:r>
    </w:p>
    <w:p>
      <w:pPr>
        <w:ind w:firstLine="420" w:firstLineChars="200"/>
        <w:jc w:val="left"/>
        <w:rPr>
          <w:rFonts w:ascii="宋体" w:hAnsi="宋体"/>
          <w:szCs w:val="21"/>
        </w:rPr>
      </w:pPr>
      <w:r>
        <w:rPr>
          <w:rFonts w:hint="eastAsia" w:ascii="宋体" w:hAnsi="宋体"/>
          <w:szCs w:val="21"/>
        </w:rPr>
        <w:t>109.采矿与安全工程学报 (EI)
</w:t>
      </w:r>
    </w:p>
    <w:p>
      <w:pPr>
        <w:ind w:firstLine="420" w:firstLineChars="200"/>
        <w:jc w:val="left"/>
        <w:rPr>
          <w:rFonts w:ascii="宋体" w:hAnsi="宋体"/>
          <w:szCs w:val="21"/>
        </w:rPr>
      </w:pPr>
      <w:r>
        <w:rPr>
          <w:rFonts w:hint="eastAsia" w:ascii="宋体" w:hAnsi="宋体"/>
          <w:szCs w:val="21"/>
        </w:rPr>
        <w:t>110.系统工程理论与实践 (EI)
</w:t>
      </w:r>
    </w:p>
    <w:p>
      <w:pPr>
        <w:ind w:firstLine="420" w:firstLineChars="200"/>
        <w:jc w:val="left"/>
        <w:rPr>
          <w:rFonts w:ascii="宋体" w:hAnsi="宋体"/>
          <w:szCs w:val="21"/>
        </w:rPr>
      </w:pPr>
      <w:r>
        <w:rPr>
          <w:rFonts w:hint="eastAsia" w:ascii="宋体" w:hAnsi="宋体"/>
          <w:szCs w:val="21"/>
        </w:rPr>
        <w:t>111.系统工程与电子技术 (EI)
</w:t>
      </w:r>
    </w:p>
    <w:p>
      <w:pPr>
        <w:ind w:firstLine="420" w:firstLineChars="200"/>
        <w:jc w:val="left"/>
        <w:rPr>
          <w:rFonts w:ascii="宋体" w:hAnsi="宋体"/>
          <w:szCs w:val="21"/>
        </w:rPr>
      </w:pPr>
      <w:r>
        <w:rPr>
          <w:rFonts w:hint="eastAsia" w:ascii="宋体" w:hAnsi="宋体"/>
          <w:szCs w:val="21"/>
        </w:rPr>
        <w:t>112.岩土工程学报 (EI)
</w:t>
      </w:r>
    </w:p>
    <w:p>
      <w:pPr>
        <w:ind w:firstLine="420" w:firstLineChars="200"/>
        <w:jc w:val="left"/>
        <w:rPr>
          <w:rFonts w:ascii="宋体" w:hAnsi="宋体"/>
          <w:szCs w:val="21"/>
        </w:rPr>
      </w:pPr>
      <w:r>
        <w:rPr>
          <w:rFonts w:hint="eastAsia" w:ascii="宋体" w:hAnsi="宋体"/>
          <w:szCs w:val="21"/>
        </w:rPr>
        <w:t>113.岩土力学 (EI)
</w:t>
      </w:r>
    </w:p>
    <w:p>
      <w:pPr>
        <w:ind w:firstLine="420" w:firstLineChars="200"/>
        <w:jc w:val="left"/>
        <w:rPr>
          <w:rFonts w:ascii="宋体" w:hAnsi="宋体"/>
          <w:szCs w:val="21"/>
        </w:rPr>
      </w:pPr>
      <w:r>
        <w:rPr>
          <w:rFonts w:hint="eastAsia" w:ascii="宋体" w:hAnsi="宋体"/>
          <w:szCs w:val="21"/>
        </w:rPr>
        <w:t>114.仪器仪表学报 (EI)
</w:t>
      </w:r>
    </w:p>
    <w:p>
      <w:pPr>
        <w:ind w:firstLine="420" w:firstLineChars="200"/>
        <w:jc w:val="left"/>
        <w:rPr>
          <w:rFonts w:ascii="宋体" w:hAnsi="宋体"/>
          <w:szCs w:val="21"/>
        </w:rPr>
      </w:pPr>
      <w:r>
        <w:rPr>
          <w:rFonts w:hint="eastAsia" w:ascii="宋体" w:hAnsi="宋体"/>
          <w:szCs w:val="21"/>
        </w:rPr>
        <w:t>115.中国消防学报 中国消防协会
</w:t>
      </w:r>
    </w:p>
    <w:p>
      <w:pPr>
        <w:ind w:firstLine="420" w:firstLineChars="200"/>
        <w:jc w:val="left"/>
        <w:rPr>
          <w:rFonts w:ascii="宋体" w:hAnsi="宋体"/>
          <w:szCs w:val="21"/>
        </w:rPr>
      </w:pPr>
      <w:r>
        <w:rPr>
          <w:rFonts w:hint="eastAsia" w:ascii="宋体" w:hAnsi="宋体"/>
          <w:szCs w:val="21"/>
        </w:rPr>
        <w:t>116.中国安全科学学报 中国职业安全健康协会
</w:t>
      </w:r>
    </w:p>
    <w:p>
      <w:pPr>
        <w:ind w:firstLine="420" w:firstLineChars="200"/>
        <w:jc w:val="left"/>
        <w:rPr>
          <w:rFonts w:ascii="宋体" w:hAnsi="宋体"/>
          <w:szCs w:val="21"/>
        </w:rPr>
      </w:pPr>
      <w:r>
        <w:rPr>
          <w:rFonts w:hint="eastAsia" w:ascii="宋体" w:hAnsi="宋体"/>
          <w:szCs w:val="21"/>
        </w:rPr>
        <w:t>117.安全与环境学报 北京理工大学
</w:t>
      </w:r>
    </w:p>
    <w:p>
      <w:pPr>
        <w:ind w:firstLine="420" w:firstLineChars="200"/>
        <w:jc w:val="left"/>
        <w:rPr>
          <w:rFonts w:ascii="宋体" w:hAnsi="宋体"/>
          <w:szCs w:val="21"/>
        </w:rPr>
      </w:pPr>
      <w:r>
        <w:rPr>
          <w:rFonts w:hint="eastAsia" w:ascii="宋体" w:hAnsi="宋体"/>
          <w:szCs w:val="21"/>
        </w:rPr>
        <w:t>118.安全与环境工程 中国地质大学（武汉）
</w:t>
      </w:r>
    </w:p>
    <w:p>
      <w:pPr>
        <w:ind w:firstLine="420" w:firstLineChars="200"/>
        <w:jc w:val="left"/>
        <w:rPr>
          <w:rFonts w:ascii="宋体" w:hAnsi="宋体"/>
          <w:szCs w:val="21"/>
        </w:rPr>
      </w:pPr>
      <w:r>
        <w:rPr>
          <w:rFonts w:hint="eastAsia" w:ascii="宋体" w:hAnsi="宋体"/>
          <w:szCs w:val="21"/>
        </w:rPr>
        <w:t>119.中国安全生产科学技术 中国安全生产科学研究院
</w:t>
      </w:r>
    </w:p>
    <w:p>
      <w:pPr>
        <w:ind w:firstLine="420" w:firstLineChars="200"/>
        <w:jc w:val="left"/>
        <w:rPr>
          <w:rFonts w:ascii="宋体" w:hAnsi="宋体"/>
          <w:szCs w:val="21"/>
        </w:rPr>
      </w:pPr>
      <w:r>
        <w:rPr>
          <w:rFonts w:hint="eastAsia" w:ascii="宋体" w:hAnsi="宋体"/>
          <w:szCs w:val="21"/>
        </w:rPr>
        <w:t>120.工业安全与环保 中钢武汉安全环保研究院
</w:t>
      </w:r>
    </w:p>
    <w:p>
      <w:pPr>
        <w:ind w:firstLine="420" w:firstLineChars="200"/>
        <w:jc w:val="left"/>
        <w:rPr>
          <w:rFonts w:ascii="宋体" w:hAnsi="宋体"/>
          <w:szCs w:val="21"/>
        </w:rPr>
      </w:pPr>
      <w:r>
        <w:rPr>
          <w:rFonts w:hint="eastAsia" w:ascii="宋体" w:hAnsi="宋体"/>
          <w:szCs w:val="21"/>
        </w:rPr>
        <w:t>专业网站
</w:t>
      </w:r>
    </w:p>
    <w:p>
      <w:pPr>
        <w:ind w:firstLine="420" w:firstLineChars="200"/>
        <w:jc w:val="left"/>
        <w:rPr>
          <w:rFonts w:ascii="宋体" w:hAnsi="宋体"/>
          <w:szCs w:val="21"/>
        </w:rPr>
      </w:pPr>
      <w:r>
        <w:rPr>
          <w:rFonts w:hint="eastAsia" w:ascii="宋体" w:hAnsi="宋体"/>
          <w:szCs w:val="21"/>
        </w:rPr>
        <w:t>1.外文数据库
</w:t>
      </w:r>
    </w:p>
    <w:p>
      <w:pPr>
        <w:ind w:firstLine="420" w:firstLineChars="200"/>
        <w:jc w:val="left"/>
        <w:rPr>
          <w:rFonts w:ascii="宋体" w:hAnsi="宋体"/>
          <w:szCs w:val="21"/>
        </w:rPr>
      </w:pPr>
      <w:r>
        <w:rPr>
          <w:rFonts w:hint="eastAsia" w:ascii="宋体" w:hAnsi="宋体"/>
          <w:szCs w:val="21"/>
        </w:rPr>
        <w:t>(1) Engineering Village平台 (EI)http://www.engineeringvillage.com/
</w:t>
      </w:r>
    </w:p>
    <w:p>
      <w:pPr>
        <w:ind w:firstLine="420" w:firstLineChars="200"/>
        <w:jc w:val="left"/>
        <w:rPr>
          <w:rFonts w:ascii="宋体" w:hAnsi="宋体"/>
          <w:szCs w:val="21"/>
        </w:rPr>
      </w:pPr>
      <w:r>
        <w:rPr>
          <w:rFonts w:hint="eastAsia" w:ascii="宋体" w:hAnsi="宋体"/>
          <w:szCs w:val="21"/>
        </w:rPr>
        <w:t>(2) Elsevier ScienceDirect https://www.sciencedirect.com/
</w:t>
      </w:r>
    </w:p>
    <w:p>
      <w:pPr>
        <w:ind w:firstLine="420" w:firstLineChars="200"/>
        <w:jc w:val="left"/>
        <w:rPr>
          <w:rFonts w:ascii="宋体" w:hAnsi="宋体"/>
          <w:szCs w:val="21"/>
        </w:rPr>
      </w:pPr>
      <w:r>
        <w:rPr>
          <w:rFonts w:hint="eastAsia" w:ascii="宋体" w:hAnsi="宋体"/>
          <w:szCs w:val="21"/>
        </w:rPr>
        <w:t>2.中文数据库
</w:t>
      </w:r>
    </w:p>
    <w:p>
      <w:pPr>
        <w:ind w:firstLine="420" w:firstLineChars="200"/>
        <w:jc w:val="left"/>
        <w:rPr>
          <w:rFonts w:ascii="宋体" w:hAnsi="宋体"/>
          <w:szCs w:val="21"/>
        </w:rPr>
      </w:pPr>
      <w:r>
        <w:rPr>
          <w:rFonts w:hint="eastAsia" w:ascii="宋体" w:hAnsi="宋体"/>
          <w:szCs w:val="21"/>
        </w:rPr>
        <w:t>(1) 中国知网 (CNKI) http://www.cnki.net/
</w:t>
      </w:r>
    </w:p>
    <w:p>
      <w:pPr>
        <w:ind w:firstLine="420" w:firstLineChars="200"/>
        <w:jc w:val="left"/>
        <w:rPr>
          <w:rFonts w:ascii="宋体" w:hAnsi="宋体"/>
          <w:szCs w:val="21"/>
        </w:rPr>
      </w:pPr>
      <w:r>
        <w:rPr>
          <w:rFonts w:hint="eastAsia" w:ascii="宋体" w:hAnsi="宋体"/>
          <w:szCs w:val="21"/>
        </w:rPr>
        <w:t>(2) 万方数据资源系统http://g.wanfangdata.com.cn/index.html
</w:t>
      </w:r>
    </w:p>
    <w:p>
      <w:pPr>
        <w:ind w:firstLine="420" w:firstLineChars="200"/>
        <w:jc w:val="left"/>
        <w:rPr>
          <w:rFonts w:ascii="宋体" w:hAnsi="宋体"/>
          <w:szCs w:val="21"/>
        </w:rPr>
      </w:pPr>
      <w:r>
        <w:rPr>
          <w:rFonts w:hint="eastAsia" w:ascii="宋体" w:hAnsi="宋体"/>
          <w:szCs w:val="21"/>
        </w:rPr>
        <w:t>(3) 维普中文科技期刊http://qikan.cqvip.com/
</w:t>
      </w:r>
    </w:p>
    <w:p>
      <w:pPr>
        <w:ind w:firstLine="420" w:firstLineChars="200"/>
        <w:jc w:val="left"/>
        <w:rPr>
          <w:rFonts w:ascii="宋体" w:hAnsi="宋体"/>
          <w:szCs w:val="21"/>
        </w:rPr>
      </w:pPr>
      <w:r>
        <w:rPr>
          <w:rFonts w:hint="eastAsia" w:ascii="宋体" w:hAnsi="宋体"/>
          <w:szCs w:val="21"/>
        </w:rPr>
        <w:t>(4) 超星期刊http://qikan.chaoxing.com/</w:t>
      </w:r>
    </w:p>
    <w:p w:rsidR="00D87AC2" w:rsidRDefault="006A7C82" w14:paraId="0F79C6E7" w14:textId="3B7B54D8">
      <w:pPr>
        <w:jc w:val="left"/>
        <w:rPr>
          <w:b/>
          <w:bCs/>
        </w:rPr>
      </w:pPr>
      <w:r>
        <w:rPr>
          <w:rFonts w:hint="eastAsia"/>
          <w:b/>
          <w:bCs/>
        </w:rPr>
        <w:t>六</w:t>
      </w:r>
      <w:r w:rsidR="007C10C3">
        <w:rPr>
          <w:rFonts w:hint="eastAsia"/>
          <w:b/>
          <w:bCs/>
        </w:rPr>
        <w:t>、</w:t>
      </w:r>
      <w:r w:rsidR="00096FD4">
        <w:rPr>
          <w:rFonts w:hint="eastAsia"/>
          <w:b/>
          <w:bCs/>
        </w:rPr>
        <w:t>科研能力及素质等要求</w:t>
      </w:r>
    </w:p>
    <w:p w:rsidR="00D87AC2" w:rsidRDefault="007C10C3" w14:paraId="4DD05546" w14:textId="0A67D9FC">
      <w:pPr>
        <w:ind w:firstLine="420" w:firstLineChars="200"/>
        <w:jc w:val="left"/>
        <w:rPr>
          <w:rFonts w:ascii="宋体" w:hAnsi="宋体"/>
          <w:szCs w:val="21"/>
        </w:rPr>
      </w:pPr>
      <w:r>
        <w:rPr>
          <w:rFonts w:hint="eastAsia" w:ascii="宋体" w:hAnsi="宋体"/>
          <w:szCs w:val="21"/>
        </w:rPr>
        <w:t>博士研究生在攻读学位期间，着重对其科研能力和水平提高的培养，对其科研能力和水平检验标志为：
</w:t>
      </w:r>
    </w:p>
    <w:p>
      <w:pPr>
        <w:ind w:firstLine="420" w:firstLineChars="200"/>
        <w:jc w:val="left"/>
        <w:rPr>
          <w:rFonts w:ascii="宋体" w:hAnsi="宋体"/>
          <w:szCs w:val="21"/>
        </w:rPr>
      </w:pPr>
      <w:r>
        <w:rPr>
          <w:rFonts w:hint="eastAsia" w:ascii="宋体" w:hAnsi="宋体"/>
          <w:szCs w:val="21"/>
        </w:rPr>
        <w:t>1．在完成博士生课程教学计划的基础上，大量阅读本学科与相邻学科的国内外文献，熟悉本学科的发展趋势和学科前沿，具有宽厚的基础理论和扎实的专业基础，拥有国际视野，善于发现和提出本学科前沿性问题或制约本行业发展的关键性技术问题。能在导师的指导下，根据国家重大需求和科学技术发展前沿领域正确选择自己的主攻科研方向。
</w:t>
      </w:r>
    </w:p>
    <w:p>
      <w:pPr>
        <w:ind w:firstLine="420" w:firstLineChars="200"/>
        <w:jc w:val="left"/>
        <w:rPr>
          <w:rFonts w:ascii="宋体" w:hAnsi="宋体"/>
          <w:szCs w:val="21"/>
        </w:rPr>
      </w:pPr>
      <w:r>
        <w:rPr>
          <w:rFonts w:hint="eastAsia" w:ascii="宋体" w:hAnsi="宋体"/>
          <w:szCs w:val="21"/>
        </w:rPr>
        <w:t>2．具有很强的理论联系实际和科技写作能力，能独立撰写反映本学科新成果，具有学科交叉内涵，结合国民经济建设实际，体现学科技术进步的学术论文。
</w:t>
      </w:r>
    </w:p>
    <w:p>
      <w:pPr>
        <w:ind w:firstLine="420" w:firstLineChars="200"/>
        <w:jc w:val="left"/>
        <w:rPr>
          <w:rFonts w:ascii="宋体" w:hAnsi="宋体"/>
          <w:szCs w:val="21"/>
        </w:rPr>
      </w:pPr>
      <w:r>
        <w:rPr>
          <w:rFonts w:hint="eastAsia" w:ascii="宋体" w:hAnsi="宋体"/>
          <w:szCs w:val="21"/>
        </w:rPr>
        <w:t>3．具有很强的表达能力和较强的项目组织能力，入学后至少平均每年作2次学术报告，能向同行宣讲自己的学术思想及技术路线，组织项目的实施等等。
</w:t>
      </w:r>
    </w:p>
    <w:p>
      <w:pPr>
        <w:ind w:firstLine="420" w:firstLineChars="200"/>
        <w:jc w:val="left"/>
        <w:rPr>
          <w:rFonts w:ascii="宋体" w:hAnsi="宋体"/>
          <w:szCs w:val="21"/>
        </w:rPr>
      </w:pPr>
      <w:r>
        <w:rPr>
          <w:rFonts w:hint="eastAsia" w:ascii="宋体" w:hAnsi="宋体"/>
          <w:szCs w:val="21"/>
        </w:rPr>
        <w:t>4．具有独立从事科学研究的能力，能在导师指导下正确确定课题的研究内容、关键技术，独立制定科研课题的技术路线及工作流程。
</w:t>
      </w:r>
    </w:p>
    <w:p>
      <w:pPr>
        <w:ind w:firstLine="420" w:firstLineChars="200"/>
        <w:jc w:val="left"/>
        <w:rPr>
          <w:rFonts w:ascii="宋体" w:hAnsi="宋体"/>
          <w:szCs w:val="21"/>
        </w:rPr>
      </w:pPr>
      <w:r>
        <w:rPr>
          <w:rFonts w:hint="eastAsia" w:ascii="宋体" w:hAnsi="宋体"/>
          <w:szCs w:val="21"/>
        </w:rPr>
        <w:t>5．具备很强的动手能力。能正确进行试验设计，亲自实验获取大量测试数据，并采用现代数据处理技术得出对国民经济建设有指导意义的科学结论。
</w:t>
      </w:r>
    </w:p>
    <w:p>
      <w:pPr>
        <w:ind w:firstLine="420" w:firstLineChars="200"/>
        <w:jc w:val="left"/>
        <w:rPr>
          <w:rFonts w:ascii="宋体" w:hAnsi="宋体"/>
          <w:szCs w:val="21"/>
        </w:rPr>
      </w:pPr>
      <w:r>
        <w:rPr>
          <w:rFonts w:hint="eastAsia" w:ascii="宋体" w:hAnsi="宋体"/>
          <w:szCs w:val="21"/>
        </w:rPr>
        <w:t>6．刻苦钻研，勇于创新。博士生的学位论文应在前人成果的基础上有所发展，在本学科理论研究或技术方法研究方面取得突破性的成果。</w:t>
      </w:r>
    </w:p>
    <w:p w:rsidR="00D87AC2" w:rsidRDefault="006A7C82" w14:paraId="4C64319A" w14:textId="1B9E0C2B">
      <w:pPr>
        <w:jc w:val="left"/>
        <w:rPr>
          <w:b/>
          <w:bCs/>
        </w:rPr>
      </w:pPr>
      <w:r>
        <w:rPr>
          <w:rFonts w:hint="eastAsia"/>
          <w:b/>
          <w:bCs/>
        </w:rPr>
        <w:t>七</w:t>
      </w:r>
      <w:r w:rsidR="007C10C3">
        <w:rPr>
          <w:rFonts w:hint="eastAsia"/>
          <w:b/>
          <w:bCs/>
        </w:rPr>
        <w:t>、</w:t>
      </w:r>
      <w:r w:rsidR="00096FD4">
        <w:rPr>
          <w:rFonts w:hint="eastAsia"/>
          <w:b/>
          <w:bCs/>
        </w:rPr>
        <w:t>学位论文及学术成果要求</w:t>
      </w:r>
    </w:p>
    <w:p w:rsidR="00D87AC2" w:rsidP="00B615F1" w:rsidRDefault="007C10C3" w14:paraId="4C0FDBC8" w14:textId="67EEFE80">
      <w:pPr>
        <w:ind w:firstLine="420" w:firstLineChars="200"/>
        <w:jc w:val="left"/>
        <w:rPr>
          <w:rFonts w:ascii="宋体" w:hAnsi="宋体"/>
          <w:szCs w:val="21"/>
        </w:rPr>
      </w:pPr>
      <w:r>
        <w:rPr>
          <w:rFonts w:hint="eastAsia" w:ascii="宋体" w:hAnsi="宋体"/>
          <w:szCs w:val="21"/>
        </w:rPr>
        <w:t>（一）博士学位论文的基本要求：
</w:t>
      </w:r>
    </w:p>
    <w:p>
      <w:pPr>
        <w:ind w:firstLine="420" w:firstLineChars="200"/>
        <w:jc w:val="left"/>
        <w:rPr>
          <w:rFonts w:ascii="宋体" w:hAnsi="宋体"/>
          <w:szCs w:val="21"/>
        </w:rPr>
      </w:pPr>
      <w:r>
        <w:rPr>
          <w:rFonts w:hint="eastAsia" w:ascii="宋体" w:hAnsi="宋体"/>
          <w:szCs w:val="21"/>
        </w:rPr>
        <w:t>1．独立进行科学研究并撰写学位论文，是博士生培养工作的重要环节。为保证博士生学位论文的质量，博士生在学期间应发表多篇高质量学术论文。同时，博士生应参加教学、科研、学术活动和社会实践活动，应出席国内国际学术会议，并作学术报告。在论文拽写期间博士生应在导师的指导下广泛收集资料、阅读文献（大部分应为近5年的文献资料，其中外文文献占50%以上）、进行调查研究，独立提出开题报告，并在学科范围内公开报告，就选题的科学依据、目的、意义、研究内容、预期目标、研究方法，课题条件和实施方案等做出论证。
</w:t>
      </w:r>
    </w:p>
    <w:p>
      <w:pPr>
        <w:ind w:firstLine="420" w:firstLineChars="200"/>
        <w:jc w:val="left"/>
        <w:rPr>
          <w:rFonts w:ascii="宋体" w:hAnsi="宋体"/>
          <w:szCs w:val="21"/>
        </w:rPr>
      </w:pPr>
      <w:r>
        <w:rPr>
          <w:rFonts w:hint="eastAsia" w:ascii="宋体" w:hAnsi="宋体"/>
          <w:szCs w:val="21"/>
        </w:rPr>
        <w:t>2．博士学位论文是综合衡量博士生培养质量和学术水平的重要标志，应在博士生导师指导下，由博士生独立完成。博士生研究课题可以是安全科学与工程学科基础研究、应用基础研究、安全生产需要解决的实际问题、高新技术和重大工程技术的开发研究，尽可能与博士生导师及其所在博士学科点所承担的国家重大科研项目相结合。
</w:t>
      </w:r>
    </w:p>
    <w:p>
      <w:pPr>
        <w:ind w:firstLine="420" w:firstLineChars="200"/>
        <w:jc w:val="left"/>
        <w:rPr>
          <w:rFonts w:ascii="宋体" w:hAnsi="宋体"/>
          <w:szCs w:val="21"/>
        </w:rPr>
      </w:pPr>
      <w:r>
        <w:rPr>
          <w:rFonts w:hint="eastAsia" w:ascii="宋体" w:hAnsi="宋体"/>
          <w:szCs w:val="21"/>
        </w:rPr>
        <w:t>3．研究课题确定后，应在导师的指导下拟定论文工作计划，包括论文各阶段的主要内容、技术要求、工作流程，完成期限和所需的经费及设备。另外，博士论文中的主要数据应为博士生自己所测，博士论文中所用的主要研究方法、技术手段及得出的主要结论应在前人的基础上有所发展，有所创新。博士生从事科学研究和撰写学位论文时间应不少于2年。
</w:t>
      </w:r>
    </w:p>
    <w:p>
      <w:pPr>
        <w:ind w:firstLine="420" w:firstLineChars="200"/>
        <w:jc w:val="left"/>
        <w:rPr>
          <w:rFonts w:ascii="宋体" w:hAnsi="宋体"/>
          <w:szCs w:val="21"/>
        </w:rPr>
      </w:pPr>
      <w:r>
        <w:rPr>
          <w:rFonts w:hint="eastAsia" w:ascii="宋体" w:hAnsi="宋体"/>
          <w:szCs w:val="21"/>
        </w:rPr>
        <w:t>4．博士生学位论文的基本科学论点、结论和建议，应具有较大的理论意义或应用价值。论文所涉及的主要问题，应反映出作者具有坚实宽广的基础理论和系统深入的专业知识，表明作者具有独立从事创造性科学研究的能力，在本学科理论研究或技术方法研究方面取得与国民经济建设密切相关的突出成果。
</w:t>
      </w:r>
    </w:p>
    <w:p>
      <w:pPr>
        <w:ind w:firstLine="420" w:firstLineChars="200"/>
        <w:jc w:val="left"/>
        <w:rPr>
          <w:rFonts w:ascii="宋体" w:hAnsi="宋体"/>
          <w:szCs w:val="21"/>
        </w:rPr>
      </w:pPr>
      <w:r>
        <w:rPr>
          <w:rFonts w:hint="eastAsia" w:ascii="宋体" w:hAnsi="宋体"/>
          <w:szCs w:val="21"/>
        </w:rPr>
        <w:t>5．博士学位论文要求按研究生院统一规定执行。论文查重检测重复率要符合学校的规定。
</w:t>
      </w:r>
    </w:p>
    <w:p>
      <w:pPr>
        <w:ind w:firstLine="420" w:firstLineChars="200"/>
        <w:jc w:val="left"/>
        <w:rPr>
          <w:rFonts w:ascii="宋体" w:hAnsi="宋体"/>
          <w:szCs w:val="21"/>
        </w:rPr>
      </w:pPr>
      <w:r>
        <w:rPr>
          <w:rFonts w:hint="eastAsia" w:ascii="宋体" w:hAnsi="宋体"/>
          <w:szCs w:val="21"/>
        </w:rPr>
        <w:t>（二）申请博士学位的学术成果要求：
</w:t>
      </w:r>
    </w:p>
    <w:p>
      <w:pPr>
        <w:ind w:firstLine="420" w:firstLineChars="200"/>
        <w:jc w:val="left"/>
        <w:rPr>
          <w:rFonts w:ascii="宋体" w:hAnsi="宋体"/>
          <w:szCs w:val="21"/>
        </w:rPr>
      </w:pPr>
      <w:r>
        <w:rPr>
          <w:rFonts w:hint="eastAsia" w:ascii="宋体" w:hAnsi="宋体"/>
          <w:szCs w:val="21"/>
        </w:rPr>
        <w:t>1. 学历教育博士生申请博士学位时需达到以下条件之一：
</w:t>
      </w:r>
    </w:p>
    <w:p>
      <w:pPr>
        <w:ind w:firstLine="420" w:firstLineChars="200"/>
        <w:jc w:val="left"/>
        <w:rPr>
          <w:rFonts w:ascii="宋体" w:hAnsi="宋体"/>
          <w:szCs w:val="21"/>
        </w:rPr>
      </w:pPr>
      <w:r>
        <w:rPr>
          <w:rFonts w:hint="eastAsia" w:ascii="宋体" w:hAnsi="宋体"/>
          <w:szCs w:val="21"/>
        </w:rPr>
        <w:t>（1）在中国地质大学（武汉）期刊分类中T3及以上级别的期刊上发表学术论文1篇；或在T4期刊上发表学术论文2篇；或获得授权的国际发明专利1项，或国家发明专利2项。
</w:t>
      </w:r>
    </w:p>
    <w:p>
      <w:pPr>
        <w:ind w:firstLine="420" w:firstLineChars="200"/>
        <w:jc w:val="left"/>
        <w:rPr>
          <w:rFonts w:ascii="宋体" w:hAnsi="宋体"/>
          <w:szCs w:val="21"/>
        </w:rPr>
      </w:pPr>
      <w:r>
        <w:rPr>
          <w:rFonts w:hint="eastAsia" w:ascii="宋体" w:hAnsi="宋体"/>
          <w:szCs w:val="21"/>
        </w:rPr>
        <w:t>（2）在中国地质大学（武汉）期刊分类中T4期刊上发表学术论文1篇，并达到下列要求其中一项：
</w:t>
      </w:r>
    </w:p>
    <w:p>
      <w:pPr>
        <w:ind w:firstLine="420" w:firstLineChars="200"/>
        <w:jc w:val="left"/>
        <w:rPr>
          <w:rFonts w:ascii="宋体" w:hAnsi="宋体"/>
          <w:szCs w:val="21"/>
        </w:rPr>
      </w:pPr>
      <w:r>
        <w:rPr>
          <w:rFonts w:hint="eastAsia" w:ascii="宋体" w:hAnsi="宋体"/>
          <w:szCs w:val="21"/>
        </w:rPr>
        <w:t>① 获得授权国家发明专利1项、或批准著作权登记2项。
</w:t>
      </w:r>
    </w:p>
    <w:p>
      <w:pPr>
        <w:ind w:firstLine="420" w:firstLineChars="200"/>
        <w:jc w:val="left"/>
        <w:rPr>
          <w:rFonts w:ascii="宋体" w:hAnsi="宋体"/>
          <w:szCs w:val="21"/>
        </w:rPr>
      </w:pPr>
      <w:r>
        <w:rPr>
          <w:rFonts w:hint="eastAsia" w:ascii="宋体" w:hAnsi="宋体"/>
          <w:szCs w:val="21"/>
        </w:rPr>
        <w:t>② 获得省部级三等奖及以上（有获奖证书）。
</w:t>
      </w:r>
    </w:p>
    <w:p>
      <w:pPr>
        <w:ind w:firstLine="420" w:firstLineChars="200"/>
        <w:jc w:val="left"/>
        <w:rPr>
          <w:rFonts w:ascii="宋体" w:hAnsi="宋体"/>
          <w:szCs w:val="21"/>
        </w:rPr>
      </w:pPr>
      <w:r>
        <w:rPr>
          <w:rFonts w:hint="eastAsia" w:ascii="宋体" w:hAnsi="宋体"/>
          <w:szCs w:val="21"/>
        </w:rPr>
        <w:t>③ 重大成果：在相关领域取得重大经济、社会效益；或围绕学校重点发展的产业在技术装备研发中取得关键突破；或参与完成的建言献策或智库报告为省部级及以上政府或行业采纳。
</w:t>
      </w:r>
    </w:p>
    <w:p>
      <w:pPr>
        <w:ind w:firstLine="420" w:firstLineChars="200"/>
        <w:jc w:val="left"/>
        <w:rPr>
          <w:rFonts w:ascii="宋体" w:hAnsi="宋体"/>
          <w:szCs w:val="21"/>
        </w:rPr>
      </w:pPr>
      <w:r>
        <w:rPr>
          <w:rFonts w:hint="eastAsia" w:ascii="宋体" w:hAnsi="宋体"/>
          <w:szCs w:val="21"/>
        </w:rPr>
        <w:t>其中，③ 要求提交成果鉴定、效益详细证明、采纳证明等，以及与博士论文的比证报告，并通过学校学位委员会组织专家的答辩审核。
</w:t>
      </w:r>
    </w:p>
    <w:p>
      <w:pPr>
        <w:ind w:firstLine="420" w:firstLineChars="200"/>
        <w:jc w:val="left"/>
        <w:rPr>
          <w:rFonts w:ascii="宋体" w:hAnsi="宋体"/>
          <w:szCs w:val="21"/>
        </w:rPr>
      </w:pPr>
      <w:r>
        <w:rPr>
          <w:rFonts w:hint="eastAsia" w:ascii="宋体" w:hAnsi="宋体"/>
          <w:szCs w:val="21"/>
        </w:rPr>
        <w:t>2. 同等学力人员申请博士学位时需在中国地质大学（武汉）期刊分类中T3及以上级别的期刊上发表学术论文1篇；或在T4期刊上发表学术论文2篇；或获得授权的国际发明专利1项或国家发明专利2项，并至少达到以下条件之一：
</w:t>
      </w:r>
    </w:p>
    <w:p>
      <w:pPr>
        <w:ind w:firstLine="420" w:firstLineChars="200"/>
        <w:jc w:val="left"/>
        <w:rPr>
          <w:rFonts w:ascii="宋体" w:hAnsi="宋体"/>
          <w:szCs w:val="21"/>
        </w:rPr>
      </w:pPr>
      <w:r>
        <w:rPr>
          <w:rFonts w:hint="eastAsia" w:ascii="宋体" w:hAnsi="宋体"/>
          <w:szCs w:val="21"/>
        </w:rPr>
        <w:t>（1） 获得省部级三等奖及以上奖励（有获奖证书）；
</w:t>
      </w:r>
    </w:p>
    <w:p>
      <w:pPr>
        <w:ind w:firstLine="420" w:firstLineChars="200"/>
        <w:jc w:val="left"/>
        <w:rPr>
          <w:rFonts w:ascii="宋体" w:hAnsi="宋体"/>
          <w:szCs w:val="21"/>
        </w:rPr>
      </w:pPr>
      <w:r>
        <w:rPr>
          <w:rFonts w:hint="eastAsia" w:ascii="宋体" w:hAnsi="宋体"/>
          <w:szCs w:val="21"/>
        </w:rPr>
        <w:t>（2）在资源环境等领域取得重大经济、社会效益；或围绕学校重点发展的资源环境产业在技术装备研发中取得关键突破；或参与完成的建言献策或智库报告为省部级政府或行业采纳。
</w:t>
      </w:r>
    </w:p>
    <w:p>
      <w:pPr>
        <w:ind w:firstLine="420" w:firstLineChars="200"/>
        <w:jc w:val="left"/>
        <w:rPr>
          <w:rFonts w:ascii="宋体" w:hAnsi="宋体"/>
          <w:szCs w:val="21"/>
        </w:rPr>
      </w:pPr>
      <w:r>
        <w:rPr>
          <w:rFonts w:hint="eastAsia" w:ascii="宋体" w:hAnsi="宋体"/>
          <w:szCs w:val="21"/>
        </w:rPr>
        <w:t>其中，（2）要求提交成果鉴定、效益详细证明、采纳证明等，以及与博士论文的比证报告，并通过学校学位委员会专家的答辩审核。</w:t>
      </w:r>
    </w:p>
    <w:sectPr w:rsidR="00D87AC2">
      <w:headerReference w:type="even" r:id="R8f03dce37d3142e9"/>
      <w:headerReference w:type="default" r:id="R46e4ec656cd34c21"/>
      <w:footerReference w:type="even" r:id="R8e2b92e4714a481a"/>
      <w:footerReference w:type="default" r:id="Rdc26e36caab84cf9"/>
      <w:headerReference w:type="first" r:id="R23f82c34ef2540fd"/>
      <w:footerReference w:type="first" r:id="Rfa0ec453ab0847d2"/>
      <w:pgSz w:w="11906" w:h="16838"/>
      <w:pgMar w:top="1134" w:right="1134" w:bottom="1134" w:left="1134" w:header="794"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0">
    <w:p w14:paraId="5A02D970" w14:textId="77777777" w:rsidR="005A45DD" w:rsidRDefault="005A45DD">
      <w:r>
        <w:separator/>
      </w:r>
    </w:p>
  </w:endnote>
  <w:endnote w:type="continuationSeparator" w:id="1">
    <w:p w14:paraId="090EBFF5" w14:textId="77777777" w:rsidR="005A45DD" w:rsidRDefault="005A4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1BC6" w:rsidRDefault="00981BC6" w14:paraId="625EC7C6" w14:textId="77777777">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1BC6" w:rsidRDefault="00981BC6" w14:paraId="7C8F6F1C" w14:textId="77777777">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1BC6" w:rsidRDefault="00981BC6" w14:paraId="5A71BED1" w14:textId="77777777">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0">
    <w:p w14:paraId="601DE410" w14:textId="77777777" w:rsidR="005A45DD" w:rsidRDefault="005A45DD">
      <w:r>
        <w:separator/>
      </w:r>
    </w:p>
  </w:footnote>
  <w:footnote w:type="continuationSeparator" w:id="1">
    <w:p w14:paraId="5AB2BE5C" w14:textId="77777777" w:rsidR="005A45DD" w:rsidRDefault="005A45DD">
      <w:r>
        <w:continuationSeparator/>
      </w:r>
    </w:p>
  </w:footnote>
</w:footnotes>
</file>

<file path=word/header.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1BC6" w:rsidRDefault="00981BC6" w14:paraId="3E0A57BF" w14:textId="7777777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7AC2" w:rsidRDefault="007C10C3" w14:paraId="3362F569" w14:textId="21F02E21">
    <w:pPr>
      <w:pBdr>
        <w:bottom w:val="single" w:color="auto" w:sz="4" w:space="1"/>
      </w:pBdr>
      <w:jc w:val="right"/>
      <w:rPr>
        <w:rFonts w:asciiTheme="majorEastAsia" w:hAnsiTheme="majorEastAsia" w:eastAsiaTheme="majorEastAsia"/>
        <w:sz w:val="18"/>
        <w:szCs w:val="18"/>
      </w:rPr>
    </w:pPr>
    <w:r>
      <w:rPr>
        <w:rFonts w:hint="eastAsia" w:asciiTheme="majorEastAsia" w:hAnsiTheme="majorEastAsia" w:eastAsiaTheme="majorEastAsia"/>
        <w:sz w:val="18"/>
        <w:szCs w:val="18"/>
      </w:rPr>
      <w:t>中国地质大学(武汉)</w:t>
    </w:r>
    <w:r>
      <w:rPr>
        <w:rFonts w:hint="eastAsia" w:asciiTheme="majorEastAsia" w:hAnsiTheme="majorEastAsia" w:eastAsiaTheme="majorEastAsia"/>
        <w:sz w:val="18"/>
        <w:szCs w:val="18"/>
      </w:rPr>
      <w:t>2023</w:t>
    </w:r>
    <w:r>
      <w:rPr>
        <w:rFonts w:hint="eastAsia" w:asciiTheme="majorEastAsia" w:hAnsiTheme="majorEastAsia" w:eastAsiaTheme="majorEastAsia"/>
        <w:sz w:val="18"/>
        <w:szCs w:val="18"/>
      </w:rPr>
      <w:t>年</w:t>
    </w:r>
    <w:r w:rsidR="00981BC6">
      <w:rPr>
        <w:rFonts w:hint="eastAsia" w:asciiTheme="majorEastAsia" w:hAnsiTheme="majorEastAsia" w:eastAsiaTheme="majorEastAsia"/>
        <w:sz w:val="18"/>
        <w:szCs w:val="18"/>
      </w:rPr>
      <w:t>博</w:t>
    </w:r>
    <w:r>
      <w:rPr>
        <w:rFonts w:hint="eastAsia" w:asciiTheme="majorEastAsia" w:hAnsiTheme="majorEastAsia" w:eastAsiaTheme="majorEastAsia"/>
        <w:sz w:val="18"/>
        <w:szCs w:val="18"/>
      </w:rPr>
      <w:t>士研究生培养方案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1BC6" w:rsidRDefault="00981BC6" w14:paraId="7CB42F85" w14:textId="77777777">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4DC"/>
    <w:rsid w:val="00014629"/>
    <w:rsid w:val="00023224"/>
    <w:rsid w:val="00026C1F"/>
    <w:rsid w:val="000472E5"/>
    <w:rsid w:val="000473C4"/>
    <w:rsid w:val="00066710"/>
    <w:rsid w:val="000906B9"/>
    <w:rsid w:val="00096FD4"/>
    <w:rsid w:val="000D1DE7"/>
    <w:rsid w:val="000D5592"/>
    <w:rsid w:val="000D5BD0"/>
    <w:rsid w:val="000E4BC0"/>
    <w:rsid w:val="00101BBA"/>
    <w:rsid w:val="00102390"/>
    <w:rsid w:val="00116C28"/>
    <w:rsid w:val="0012413A"/>
    <w:rsid w:val="0012768E"/>
    <w:rsid w:val="00131F90"/>
    <w:rsid w:val="00140BB1"/>
    <w:rsid w:val="00141D22"/>
    <w:rsid w:val="00143BC7"/>
    <w:rsid w:val="0016761E"/>
    <w:rsid w:val="0018048C"/>
    <w:rsid w:val="00190242"/>
    <w:rsid w:val="0019696A"/>
    <w:rsid w:val="001F75AC"/>
    <w:rsid w:val="00212405"/>
    <w:rsid w:val="00221245"/>
    <w:rsid w:val="00224EB6"/>
    <w:rsid w:val="00231FE8"/>
    <w:rsid w:val="002F0A35"/>
    <w:rsid w:val="00303935"/>
    <w:rsid w:val="003154E3"/>
    <w:rsid w:val="003214A6"/>
    <w:rsid w:val="003241F3"/>
    <w:rsid w:val="003705B7"/>
    <w:rsid w:val="00380BDF"/>
    <w:rsid w:val="00393D14"/>
    <w:rsid w:val="003B5EB1"/>
    <w:rsid w:val="003B642B"/>
    <w:rsid w:val="003D58D3"/>
    <w:rsid w:val="00416667"/>
    <w:rsid w:val="004264AD"/>
    <w:rsid w:val="004350D6"/>
    <w:rsid w:val="004502C6"/>
    <w:rsid w:val="004E38AF"/>
    <w:rsid w:val="004E44DC"/>
    <w:rsid w:val="004F149A"/>
    <w:rsid w:val="004F2493"/>
    <w:rsid w:val="004F34F7"/>
    <w:rsid w:val="00503741"/>
    <w:rsid w:val="00541352"/>
    <w:rsid w:val="00542512"/>
    <w:rsid w:val="00565191"/>
    <w:rsid w:val="005A45DD"/>
    <w:rsid w:val="005A5B0E"/>
    <w:rsid w:val="005B0F07"/>
    <w:rsid w:val="005D2E70"/>
    <w:rsid w:val="005F2758"/>
    <w:rsid w:val="006028D0"/>
    <w:rsid w:val="0061064E"/>
    <w:rsid w:val="00627089"/>
    <w:rsid w:val="00677064"/>
    <w:rsid w:val="00695812"/>
    <w:rsid w:val="006A54B0"/>
    <w:rsid w:val="006A7C82"/>
    <w:rsid w:val="006C113F"/>
    <w:rsid w:val="006D204B"/>
    <w:rsid w:val="006D746D"/>
    <w:rsid w:val="00716D99"/>
    <w:rsid w:val="00734712"/>
    <w:rsid w:val="00753FEE"/>
    <w:rsid w:val="00762D8E"/>
    <w:rsid w:val="00770948"/>
    <w:rsid w:val="00797B56"/>
    <w:rsid w:val="007C10C3"/>
    <w:rsid w:val="007C68AE"/>
    <w:rsid w:val="007D7FA1"/>
    <w:rsid w:val="0081259F"/>
    <w:rsid w:val="00845F11"/>
    <w:rsid w:val="00860065"/>
    <w:rsid w:val="00864254"/>
    <w:rsid w:val="0088791B"/>
    <w:rsid w:val="008A3711"/>
    <w:rsid w:val="008C4436"/>
    <w:rsid w:val="00900EB6"/>
    <w:rsid w:val="00971C94"/>
    <w:rsid w:val="0097514D"/>
    <w:rsid w:val="00981BC6"/>
    <w:rsid w:val="009947FF"/>
    <w:rsid w:val="009A4CC1"/>
    <w:rsid w:val="009B5BBA"/>
    <w:rsid w:val="009C779E"/>
    <w:rsid w:val="009D56B5"/>
    <w:rsid w:val="009F11D5"/>
    <w:rsid w:val="009F3924"/>
    <w:rsid w:val="00A31A34"/>
    <w:rsid w:val="00A40FCD"/>
    <w:rsid w:val="00A77FCE"/>
    <w:rsid w:val="00A8194A"/>
    <w:rsid w:val="00A843E0"/>
    <w:rsid w:val="00A977D6"/>
    <w:rsid w:val="00AA524C"/>
    <w:rsid w:val="00AB63D2"/>
    <w:rsid w:val="00AE0DE0"/>
    <w:rsid w:val="00AE154B"/>
    <w:rsid w:val="00AE6776"/>
    <w:rsid w:val="00B14F71"/>
    <w:rsid w:val="00B279FA"/>
    <w:rsid w:val="00B615F1"/>
    <w:rsid w:val="00BE7884"/>
    <w:rsid w:val="00C451C5"/>
    <w:rsid w:val="00C95616"/>
    <w:rsid w:val="00CA73B8"/>
    <w:rsid w:val="00CB7CF4"/>
    <w:rsid w:val="00CC026A"/>
    <w:rsid w:val="00CC4560"/>
    <w:rsid w:val="00D43B91"/>
    <w:rsid w:val="00D55062"/>
    <w:rsid w:val="00D555F0"/>
    <w:rsid w:val="00D61015"/>
    <w:rsid w:val="00D87AC2"/>
    <w:rsid w:val="00DA320C"/>
    <w:rsid w:val="00DB40E1"/>
    <w:rsid w:val="00DB4DB3"/>
    <w:rsid w:val="00DE29DA"/>
    <w:rsid w:val="00E07735"/>
    <w:rsid w:val="00E31B24"/>
    <w:rsid w:val="00E47C90"/>
    <w:rsid w:val="00E86AB8"/>
    <w:rsid w:val="00E97F3B"/>
    <w:rsid w:val="00EB697D"/>
    <w:rsid w:val="00EC07E2"/>
    <w:rsid w:val="00EC5878"/>
    <w:rsid w:val="00EF4608"/>
    <w:rsid w:val="00F06AE1"/>
    <w:rsid w:val="00F10453"/>
    <w:rsid w:val="00F12C26"/>
    <w:rsid w:val="00F44FA6"/>
    <w:rsid w:val="00F51EF0"/>
    <w:rsid w:val="00F979B0"/>
    <w:rsid w:val="00FB3B8F"/>
    <w:rsid w:val="00FC7C1F"/>
    <w:rsid w:val="00FD240F"/>
    <w:rsid w:val="00FD4467"/>
    <w:rsid w:val="67357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B158F"/>
  <w15:docId w15:val="{9FDE8079-25AA-4037-8B58-9361DBCF5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6AB8"/>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word/settings.xml" Id="R857f9e4c488f453e" /><Relationship Type="http://schemas.openxmlformats.org/officeDocument/2006/relationships/footnotes" Target="/word/footnotes.xml" Id="Rf78c972d385043bd" /><Relationship Type="http://schemas.openxmlformats.org/officeDocument/2006/relationships/endnotes" Target="/word/endnotes.xml" Id="Reae4bb8e334b46ab" /><Relationship Type="http://schemas.openxmlformats.org/officeDocument/2006/relationships/webSettings" Target="/word/webSettings.xml" Id="Rd3b34271e69344e7" /><Relationship Type="http://schemas.openxmlformats.org/officeDocument/2006/relationships/theme" Target="/word/theme/theme.xml" Id="R22854e06502f4420" /><Relationship Type="http://schemas.openxmlformats.org/officeDocument/2006/relationships/styles" Target="/word/styles.xml" Id="Rfbc2394ea4014788" /><Relationship Type="http://schemas.openxmlformats.org/officeDocument/2006/relationships/fontTable" Target="/word/fontTable.xml" Id="Ra1aa0c036ba4439c" /><Relationship Type="http://schemas.openxmlformats.org/officeDocument/2006/relationships/header" Target="/word/header.xml" Id="R8f03dce37d3142e9" /><Relationship Type="http://schemas.openxmlformats.org/officeDocument/2006/relationships/header" Target="/word/header2.xml" Id="R46e4ec656cd34c21" /><Relationship Type="http://schemas.openxmlformats.org/officeDocument/2006/relationships/header" Target="/word/header3.xml" Id="R23f82c34ef2540fd" /><Relationship Type="http://schemas.openxmlformats.org/officeDocument/2006/relationships/footer" Target="/word/footer.xml" Id="R8e2b92e4714a481a" /><Relationship Type="http://schemas.openxmlformats.org/officeDocument/2006/relationships/footer" Target="/word/footer2.xml" Id="Rdc26e36caab84cf9" /><Relationship Type="http://schemas.openxmlformats.org/officeDocument/2006/relationships/footer" Target="/word/footer3.xml" Id="Rfa0ec453ab0847d2" /></Relationships>
</file>

<file path=word/theme/theme.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29</Words>
  <Characters>167</Characters>
  <Application>Microsoft Office Word</Application>
  <DocSecurity>0</DocSecurity>
  <Lines>1</Lines>
  <Paragraphs>1</Paragraphs>
  <ScaleCrop>false</ScaleCrop>
  <Company/>
  <LinksUpToDate>false</LinksUpToDate>
  <CharactersWithSpaces>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etongA</dc:creator>
  <cp:lastModifiedBy>Administrator</cp:lastModifiedBy>
  <cp:revision>9</cp:revision>
  <dcterms:created xsi:type="dcterms:W3CDTF">2022-10-21T01:33:00Z</dcterms:created>
  <dcterms:modified xsi:type="dcterms:W3CDTF">2023-12-25T08:17:00Z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