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64" w:rsidRDefault="00595864">
      <w:r>
        <w:t xml:space="preserve">Etape 1 : construction du drone </w:t>
      </w:r>
    </w:p>
    <w:p w:rsidR="00595864" w:rsidRDefault="00595864">
      <w:r>
        <w:t>Etape 2 : test du drone</w:t>
      </w:r>
    </w:p>
    <w:p w:rsidR="00020A87" w:rsidRDefault="00020A87">
      <w:r>
        <w:t>Etape 3 : apprendre à le piloter</w:t>
      </w:r>
    </w:p>
    <w:p w:rsidR="00595864" w:rsidRDefault="00595864">
      <w:r>
        <w:t xml:space="preserve">Etape </w:t>
      </w:r>
      <w:r w:rsidR="00020A87">
        <w:t>4</w:t>
      </w:r>
      <w:r>
        <w:t xml:space="preserve"> : </w:t>
      </w:r>
      <w:r w:rsidR="00020A87">
        <w:t>1</w:t>
      </w:r>
      <w:r w:rsidR="00020A87" w:rsidRPr="00020A87">
        <w:rPr>
          <w:vertAlign w:val="superscript"/>
        </w:rPr>
        <w:t>er</w:t>
      </w:r>
      <w:r w:rsidR="00020A87">
        <w:t xml:space="preserve"> vol</w:t>
      </w:r>
    </w:p>
    <w:p w:rsidR="00020A87" w:rsidRDefault="00020A87">
      <w:r>
        <w:t>Etape 5 : capture d’image</w:t>
      </w:r>
      <w:bookmarkStart w:id="0" w:name="_GoBack"/>
      <w:bookmarkEnd w:id="0"/>
    </w:p>
    <w:sectPr w:rsidR="00020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45"/>
    <w:rsid w:val="00020A87"/>
    <w:rsid w:val="00595864"/>
    <w:rsid w:val="009F6D45"/>
    <w:rsid w:val="00EC607A"/>
    <w:rsid w:val="00F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</cp:lastModifiedBy>
  <cp:revision>3</cp:revision>
  <dcterms:created xsi:type="dcterms:W3CDTF">2018-10-17T14:50:00Z</dcterms:created>
  <dcterms:modified xsi:type="dcterms:W3CDTF">2018-10-17T15:21:00Z</dcterms:modified>
</cp:coreProperties>
</file>