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4C5F" w14:textId="110B4FC2" w:rsidR="00137C4D" w:rsidRPr="00C23556" w:rsidRDefault="00ED5713" w:rsidP="00314A5B">
      <w:pPr>
        <w:spacing w:line="480" w:lineRule="auto"/>
        <w:rPr>
          <w:rFonts w:ascii="Times New Roman" w:hAnsi="Times New Roman" w:cs="Times New Roman"/>
          <w:sz w:val="24"/>
          <w:szCs w:val="24"/>
        </w:rPr>
      </w:pPr>
      <w:r w:rsidRPr="00C23556">
        <w:rPr>
          <w:rFonts w:ascii="Times New Roman" w:hAnsi="Times New Roman" w:cs="Times New Roman"/>
          <w:sz w:val="24"/>
          <w:szCs w:val="24"/>
        </w:rPr>
        <w:t>Aidan Chin</w:t>
      </w:r>
    </w:p>
    <w:p w14:paraId="595CD3F9" w14:textId="386C29B1" w:rsidR="00ED5713" w:rsidRPr="00C23556" w:rsidRDefault="00ED5713" w:rsidP="00314A5B">
      <w:pPr>
        <w:spacing w:line="480" w:lineRule="auto"/>
        <w:rPr>
          <w:rFonts w:ascii="Times New Roman" w:hAnsi="Times New Roman" w:cs="Times New Roman"/>
          <w:sz w:val="24"/>
          <w:szCs w:val="24"/>
        </w:rPr>
      </w:pPr>
      <w:r w:rsidRPr="00C23556">
        <w:rPr>
          <w:rFonts w:ascii="Times New Roman" w:hAnsi="Times New Roman" w:cs="Times New Roman"/>
          <w:sz w:val="24"/>
          <w:szCs w:val="24"/>
        </w:rPr>
        <w:t>Professor Florian Hafner</w:t>
      </w:r>
    </w:p>
    <w:p w14:paraId="0B590FB7" w14:textId="39E4B61D" w:rsidR="00ED5713" w:rsidRPr="00C23556" w:rsidRDefault="00C23556" w:rsidP="00314A5B">
      <w:pPr>
        <w:spacing w:line="480" w:lineRule="auto"/>
        <w:rPr>
          <w:rFonts w:ascii="Times New Roman" w:hAnsi="Times New Roman" w:cs="Times New Roman"/>
          <w:sz w:val="24"/>
          <w:szCs w:val="24"/>
        </w:rPr>
      </w:pPr>
      <w:r w:rsidRPr="00C23556">
        <w:rPr>
          <w:rFonts w:ascii="Times New Roman" w:hAnsi="Times New Roman" w:cs="Times New Roman"/>
          <w:sz w:val="24"/>
          <w:szCs w:val="24"/>
        </w:rPr>
        <w:t>Intro to Communication Disorder 100</w:t>
      </w:r>
    </w:p>
    <w:p w14:paraId="110EEB9B" w14:textId="29CD12FA" w:rsidR="00314A5B" w:rsidRDefault="00C23556" w:rsidP="00314A5B">
      <w:pPr>
        <w:spacing w:line="480" w:lineRule="auto"/>
        <w:rPr>
          <w:rFonts w:ascii="Times New Roman" w:hAnsi="Times New Roman" w:cs="Times New Roman"/>
          <w:sz w:val="24"/>
          <w:szCs w:val="24"/>
        </w:rPr>
      </w:pPr>
      <w:r w:rsidRPr="00C23556">
        <w:rPr>
          <w:rFonts w:ascii="Times New Roman" w:hAnsi="Times New Roman" w:cs="Times New Roman"/>
          <w:sz w:val="24"/>
          <w:szCs w:val="24"/>
        </w:rPr>
        <w:t>16 November 2022</w:t>
      </w:r>
    </w:p>
    <w:p w14:paraId="15C08EF0" w14:textId="1242FC52" w:rsidR="00314A5B" w:rsidRDefault="00314A5B" w:rsidP="00314A5B">
      <w:pPr>
        <w:spacing w:line="480" w:lineRule="auto"/>
        <w:jc w:val="center"/>
        <w:rPr>
          <w:rFonts w:ascii="Times New Roman" w:hAnsi="Times New Roman" w:cs="Times New Roman"/>
          <w:sz w:val="24"/>
          <w:szCs w:val="24"/>
        </w:rPr>
      </w:pPr>
      <w:r>
        <w:rPr>
          <w:rFonts w:ascii="Times New Roman" w:hAnsi="Times New Roman" w:cs="Times New Roman"/>
          <w:sz w:val="24"/>
          <w:szCs w:val="24"/>
        </w:rPr>
        <w:t>Writing Assignment 4</w:t>
      </w:r>
    </w:p>
    <w:p w14:paraId="32C6BA57" w14:textId="2D44C3EE" w:rsidR="003B40E2" w:rsidRPr="003B40E2" w:rsidRDefault="003B40E2" w:rsidP="00025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two different families had</w:t>
      </w:r>
      <w:r w:rsidR="0038017D">
        <w:rPr>
          <w:rFonts w:ascii="Times New Roman" w:hAnsi="Times New Roman" w:cs="Times New Roman"/>
          <w:sz w:val="24"/>
          <w:szCs w:val="24"/>
        </w:rPr>
        <w:t xml:space="preserve"> completely</w:t>
      </w:r>
      <w:r>
        <w:rPr>
          <w:rFonts w:ascii="Times New Roman" w:hAnsi="Times New Roman" w:cs="Times New Roman"/>
          <w:sz w:val="24"/>
          <w:szCs w:val="24"/>
        </w:rPr>
        <w:t xml:space="preserve"> different views on</w:t>
      </w:r>
      <w:r w:rsidR="0038017D">
        <w:rPr>
          <w:rFonts w:ascii="Times New Roman" w:hAnsi="Times New Roman" w:cs="Times New Roman"/>
          <w:sz w:val="24"/>
          <w:szCs w:val="24"/>
        </w:rPr>
        <w:t xml:space="preserve"> having deaf children. Chris and Mari, the hearing parents, were devastated to </w:t>
      </w:r>
      <w:r w:rsidR="00E86ACC">
        <w:rPr>
          <w:rFonts w:ascii="Times New Roman" w:hAnsi="Times New Roman" w:cs="Times New Roman"/>
          <w:sz w:val="24"/>
          <w:szCs w:val="24"/>
        </w:rPr>
        <w:t xml:space="preserve">receive the news that their child was deaf. They were afraid </w:t>
      </w:r>
      <w:r w:rsidR="00BB0068">
        <w:rPr>
          <w:rFonts w:ascii="Times New Roman" w:hAnsi="Times New Roman" w:cs="Times New Roman"/>
          <w:sz w:val="24"/>
          <w:szCs w:val="24"/>
        </w:rPr>
        <w:t>that their kid</w:t>
      </w:r>
      <w:r w:rsidR="002A6858">
        <w:rPr>
          <w:rFonts w:ascii="Times New Roman" w:hAnsi="Times New Roman" w:cs="Times New Roman"/>
          <w:sz w:val="24"/>
          <w:szCs w:val="24"/>
        </w:rPr>
        <w:t xml:space="preserve"> would be different and not be able to experi</w:t>
      </w:r>
      <w:r w:rsidR="00B25468">
        <w:rPr>
          <w:rFonts w:ascii="Times New Roman" w:hAnsi="Times New Roman" w:cs="Times New Roman"/>
          <w:sz w:val="24"/>
          <w:szCs w:val="24"/>
        </w:rPr>
        <w:t xml:space="preserve">ence what the world has for them. Meanwhile, the deaf parents, </w:t>
      </w:r>
      <w:r w:rsidR="00356E52">
        <w:rPr>
          <w:rFonts w:ascii="Times New Roman" w:hAnsi="Times New Roman" w:cs="Times New Roman"/>
          <w:sz w:val="24"/>
          <w:szCs w:val="24"/>
        </w:rPr>
        <w:t>Peter</w:t>
      </w:r>
      <w:r w:rsidR="00B25468">
        <w:rPr>
          <w:rFonts w:ascii="Times New Roman" w:hAnsi="Times New Roman" w:cs="Times New Roman"/>
          <w:sz w:val="24"/>
          <w:szCs w:val="24"/>
        </w:rPr>
        <w:t xml:space="preserve"> and Nita, were happy to receive the news that their kids were deaf. Peter especially was happy to know that their kids are going to be just like him and in the same communit</w:t>
      </w:r>
      <w:r w:rsidR="00217ECE">
        <w:rPr>
          <w:rFonts w:ascii="Times New Roman" w:hAnsi="Times New Roman" w:cs="Times New Roman"/>
          <w:sz w:val="24"/>
          <w:szCs w:val="24"/>
        </w:rPr>
        <w:t xml:space="preserve">y. The hearing parents were skeptical about the implant but in the end were happy that their kid had the </w:t>
      </w:r>
      <w:r w:rsidR="007A7D57">
        <w:rPr>
          <w:rFonts w:ascii="Times New Roman" w:hAnsi="Times New Roman" w:cs="Times New Roman"/>
          <w:sz w:val="24"/>
          <w:szCs w:val="24"/>
        </w:rPr>
        <w:t>opportunity to get that aid. The deaf parents were confused why their kid wanted the hearing implant and how they’ve been fine without one.</w:t>
      </w:r>
      <w:r w:rsidR="00356E52">
        <w:rPr>
          <w:rFonts w:ascii="Times New Roman" w:hAnsi="Times New Roman" w:cs="Times New Roman"/>
          <w:sz w:val="24"/>
          <w:szCs w:val="24"/>
        </w:rPr>
        <w:t xml:space="preserve"> </w:t>
      </w:r>
    </w:p>
    <w:p w14:paraId="27974733" w14:textId="137EC581" w:rsidR="00025ADB" w:rsidRPr="003B40E2" w:rsidRDefault="00D731E5" w:rsidP="003B40E2">
      <w:pPr>
        <w:spacing w:line="480" w:lineRule="auto"/>
        <w:rPr>
          <w:rFonts w:ascii="Times New Roman" w:hAnsi="Times New Roman" w:cs="Times New Roman"/>
          <w:sz w:val="24"/>
          <w:szCs w:val="24"/>
        </w:rPr>
      </w:pPr>
      <w:r>
        <w:rPr>
          <w:rFonts w:ascii="Times New Roman" w:hAnsi="Times New Roman" w:cs="Times New Roman"/>
          <w:sz w:val="24"/>
          <w:szCs w:val="24"/>
        </w:rPr>
        <w:tab/>
      </w:r>
      <w:r w:rsidR="009C53FD">
        <w:rPr>
          <w:rFonts w:ascii="Times New Roman" w:hAnsi="Times New Roman" w:cs="Times New Roman"/>
          <w:sz w:val="24"/>
          <w:szCs w:val="24"/>
        </w:rPr>
        <w:t xml:space="preserve">Whether Heather gets the cochlear implant or not, she will still be Heather, but she stands to gain and lose some things if she were to get the implant. With the implant she could finally hear the kids she hangs out with and talk on the telephone, she would be </w:t>
      </w:r>
      <w:r w:rsidR="0096487D">
        <w:rPr>
          <w:rFonts w:ascii="Times New Roman" w:hAnsi="Times New Roman" w:cs="Times New Roman"/>
          <w:sz w:val="24"/>
          <w:szCs w:val="24"/>
        </w:rPr>
        <w:t xml:space="preserve">able to hear alarms, cars crashing, and the people talking in Florida and New York. </w:t>
      </w:r>
      <w:r w:rsidR="00406A71">
        <w:rPr>
          <w:rFonts w:ascii="Times New Roman" w:hAnsi="Times New Roman" w:cs="Times New Roman"/>
          <w:sz w:val="24"/>
          <w:szCs w:val="24"/>
        </w:rPr>
        <w:t xml:space="preserve">She will be able to do </w:t>
      </w:r>
      <w:r w:rsidR="003D01CB">
        <w:rPr>
          <w:rFonts w:ascii="Times New Roman" w:hAnsi="Times New Roman" w:cs="Times New Roman"/>
          <w:sz w:val="24"/>
          <w:szCs w:val="24"/>
        </w:rPr>
        <w:t>all</w:t>
      </w:r>
      <w:r w:rsidR="00406A71">
        <w:rPr>
          <w:rFonts w:ascii="Times New Roman" w:hAnsi="Times New Roman" w:cs="Times New Roman"/>
          <w:sz w:val="24"/>
          <w:szCs w:val="24"/>
        </w:rPr>
        <w:t xml:space="preserve"> the things that an average </w:t>
      </w:r>
      <w:r w:rsidR="009824A6">
        <w:rPr>
          <w:rFonts w:ascii="Times New Roman" w:hAnsi="Times New Roman" w:cs="Times New Roman"/>
          <w:sz w:val="24"/>
          <w:szCs w:val="24"/>
        </w:rPr>
        <w:t xml:space="preserve">able </w:t>
      </w:r>
      <w:r w:rsidR="00406A71">
        <w:rPr>
          <w:rFonts w:ascii="Times New Roman" w:hAnsi="Times New Roman" w:cs="Times New Roman"/>
          <w:sz w:val="24"/>
          <w:szCs w:val="24"/>
        </w:rPr>
        <w:t xml:space="preserve">hearing </w:t>
      </w:r>
      <w:r w:rsidR="009824A6">
        <w:rPr>
          <w:rFonts w:ascii="Times New Roman" w:hAnsi="Times New Roman" w:cs="Times New Roman"/>
          <w:sz w:val="24"/>
          <w:szCs w:val="24"/>
        </w:rPr>
        <w:t xml:space="preserve">person would be able to do. She would fit in better with the masses. </w:t>
      </w:r>
      <w:r w:rsidR="008640B9">
        <w:rPr>
          <w:rFonts w:ascii="Times New Roman" w:hAnsi="Times New Roman" w:cs="Times New Roman"/>
          <w:sz w:val="24"/>
          <w:szCs w:val="24"/>
        </w:rPr>
        <w:t>However,</w:t>
      </w:r>
      <w:r w:rsidR="000579C0">
        <w:rPr>
          <w:rFonts w:ascii="Times New Roman" w:hAnsi="Times New Roman" w:cs="Times New Roman"/>
          <w:sz w:val="24"/>
          <w:szCs w:val="24"/>
        </w:rPr>
        <w:t xml:space="preserve"> she would lose </w:t>
      </w:r>
      <w:r w:rsidR="00AA07C0">
        <w:rPr>
          <w:rFonts w:ascii="Times New Roman" w:hAnsi="Times New Roman" w:cs="Times New Roman"/>
          <w:sz w:val="24"/>
          <w:szCs w:val="24"/>
        </w:rPr>
        <w:t xml:space="preserve">her identity as a deaf person, through the medical intervention she will no longer need to rely on sign language and </w:t>
      </w:r>
      <w:r w:rsidR="00017610">
        <w:rPr>
          <w:rFonts w:ascii="Times New Roman" w:hAnsi="Times New Roman" w:cs="Times New Roman"/>
          <w:sz w:val="24"/>
          <w:szCs w:val="24"/>
        </w:rPr>
        <w:t xml:space="preserve">live a life of a solely deaf person. </w:t>
      </w:r>
      <w:r w:rsidR="009824A6">
        <w:rPr>
          <w:rFonts w:ascii="Times New Roman" w:hAnsi="Times New Roman" w:cs="Times New Roman"/>
          <w:sz w:val="24"/>
          <w:szCs w:val="24"/>
        </w:rPr>
        <w:t xml:space="preserve">Overall, she can communicate with </w:t>
      </w:r>
      <w:r w:rsidR="00640674">
        <w:rPr>
          <w:rFonts w:ascii="Times New Roman" w:hAnsi="Times New Roman" w:cs="Times New Roman"/>
          <w:sz w:val="24"/>
          <w:szCs w:val="24"/>
        </w:rPr>
        <w:t xml:space="preserve">most people she would come </w:t>
      </w:r>
      <w:r w:rsidR="008640B9">
        <w:rPr>
          <w:rFonts w:ascii="Times New Roman" w:hAnsi="Times New Roman" w:cs="Times New Roman"/>
          <w:sz w:val="24"/>
          <w:szCs w:val="24"/>
        </w:rPr>
        <w:t>across but</w:t>
      </w:r>
      <w:r w:rsidR="00017610">
        <w:rPr>
          <w:rFonts w:ascii="Times New Roman" w:hAnsi="Times New Roman" w:cs="Times New Roman"/>
          <w:sz w:val="24"/>
          <w:szCs w:val="24"/>
        </w:rPr>
        <w:t xml:space="preserve"> will no longer be completely deaf</w:t>
      </w:r>
      <w:r w:rsidR="00640674">
        <w:rPr>
          <w:rFonts w:ascii="Times New Roman" w:hAnsi="Times New Roman" w:cs="Times New Roman"/>
          <w:sz w:val="24"/>
          <w:szCs w:val="24"/>
        </w:rPr>
        <w:t xml:space="preserve">. In the situation where Heather does not get the cochlear implants, she will remain as a </w:t>
      </w:r>
      <w:r w:rsidR="000579C0">
        <w:rPr>
          <w:rFonts w:ascii="Times New Roman" w:hAnsi="Times New Roman" w:cs="Times New Roman"/>
          <w:sz w:val="24"/>
          <w:szCs w:val="24"/>
        </w:rPr>
        <w:t xml:space="preserve">definite </w:t>
      </w:r>
      <w:r w:rsidR="000579C0">
        <w:rPr>
          <w:rFonts w:ascii="Times New Roman" w:hAnsi="Times New Roman" w:cs="Times New Roman"/>
          <w:sz w:val="24"/>
          <w:szCs w:val="24"/>
        </w:rPr>
        <w:lastRenderedPageBreak/>
        <w:t>member of the deaf community, she would be just like her parents</w:t>
      </w:r>
      <w:r w:rsidR="00BF1B87">
        <w:rPr>
          <w:rFonts w:ascii="Times New Roman" w:hAnsi="Times New Roman" w:cs="Times New Roman"/>
          <w:sz w:val="24"/>
          <w:szCs w:val="24"/>
        </w:rPr>
        <w:t xml:space="preserve">, she would find herself living through life just like how her parents did, and according to Peter, she would have a more peaceful life without all the noise. </w:t>
      </w:r>
    </w:p>
    <w:p w14:paraId="45E5D84A" w14:textId="689FF8DC" w:rsidR="00246FD3" w:rsidRDefault="00065872" w:rsidP="003B40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the argument between </w:t>
      </w:r>
      <w:r w:rsidR="00F5184E">
        <w:rPr>
          <w:rFonts w:ascii="Times New Roman" w:hAnsi="Times New Roman" w:cs="Times New Roman"/>
          <w:sz w:val="24"/>
          <w:szCs w:val="24"/>
        </w:rPr>
        <w:t>Peter and Marianna, it showed how much Peter did not want to get that implant</w:t>
      </w:r>
      <w:r w:rsidR="00D96FFF">
        <w:rPr>
          <w:rFonts w:ascii="Times New Roman" w:hAnsi="Times New Roman" w:cs="Times New Roman"/>
          <w:sz w:val="24"/>
          <w:szCs w:val="24"/>
        </w:rPr>
        <w:t xml:space="preserve"> for Heather</w:t>
      </w:r>
      <w:r w:rsidR="00F5184E">
        <w:rPr>
          <w:rFonts w:ascii="Times New Roman" w:hAnsi="Times New Roman" w:cs="Times New Roman"/>
          <w:sz w:val="24"/>
          <w:szCs w:val="24"/>
        </w:rPr>
        <w:t>. Just like a little before in the documentary,</w:t>
      </w:r>
      <w:r w:rsidR="00D92C62">
        <w:rPr>
          <w:rFonts w:ascii="Times New Roman" w:hAnsi="Times New Roman" w:cs="Times New Roman"/>
          <w:sz w:val="24"/>
          <w:szCs w:val="24"/>
        </w:rPr>
        <w:t xml:space="preserve"> Nita was talking about how she was going to just disregard what people are telling her to do about her kid. I don’t blame them as that’s the only world they have known</w:t>
      </w:r>
      <w:r w:rsidR="00DB4A82">
        <w:rPr>
          <w:rFonts w:ascii="Times New Roman" w:hAnsi="Times New Roman" w:cs="Times New Roman"/>
          <w:sz w:val="24"/>
          <w:szCs w:val="24"/>
        </w:rPr>
        <w:t>, but there are so many experiences that Heather will be missing out on when she grows up</w:t>
      </w:r>
      <w:r w:rsidR="00670E04">
        <w:rPr>
          <w:rFonts w:ascii="Times New Roman" w:hAnsi="Times New Roman" w:cs="Times New Roman"/>
          <w:sz w:val="24"/>
          <w:szCs w:val="24"/>
        </w:rPr>
        <w:t>.</w:t>
      </w:r>
      <w:r w:rsidR="00DB4A82">
        <w:rPr>
          <w:rFonts w:ascii="Times New Roman" w:hAnsi="Times New Roman" w:cs="Times New Roman"/>
          <w:sz w:val="24"/>
          <w:szCs w:val="24"/>
        </w:rPr>
        <w:t xml:space="preserve"> </w:t>
      </w:r>
      <w:r w:rsidR="00670E04">
        <w:rPr>
          <w:rFonts w:ascii="Times New Roman" w:hAnsi="Times New Roman" w:cs="Times New Roman"/>
          <w:sz w:val="24"/>
          <w:szCs w:val="24"/>
        </w:rPr>
        <w:t>T</w:t>
      </w:r>
      <w:r w:rsidR="00DB4A82">
        <w:rPr>
          <w:rFonts w:ascii="Times New Roman" w:hAnsi="Times New Roman" w:cs="Times New Roman"/>
          <w:sz w:val="24"/>
          <w:szCs w:val="24"/>
        </w:rPr>
        <w:t>he grandmother was arguing</w:t>
      </w:r>
      <w:r w:rsidR="00670E04">
        <w:rPr>
          <w:rFonts w:ascii="Times New Roman" w:hAnsi="Times New Roman" w:cs="Times New Roman"/>
          <w:sz w:val="24"/>
          <w:szCs w:val="24"/>
        </w:rPr>
        <w:t xml:space="preserve"> that </w:t>
      </w:r>
      <w:r w:rsidR="00DB4A82">
        <w:rPr>
          <w:rFonts w:ascii="Times New Roman" w:hAnsi="Times New Roman" w:cs="Times New Roman"/>
          <w:sz w:val="24"/>
          <w:szCs w:val="24"/>
        </w:rPr>
        <w:t>she had seen all the things that Peter had to go through when he was growing up</w:t>
      </w:r>
      <w:r w:rsidR="00670E04">
        <w:rPr>
          <w:rFonts w:ascii="Times New Roman" w:hAnsi="Times New Roman" w:cs="Times New Roman"/>
          <w:sz w:val="24"/>
          <w:szCs w:val="24"/>
        </w:rPr>
        <w:t xml:space="preserve">, all the things that he missed out on, and how much hardships he had to go through. As Peters life had </w:t>
      </w:r>
      <w:r w:rsidR="008640B9">
        <w:rPr>
          <w:rFonts w:ascii="Times New Roman" w:hAnsi="Times New Roman" w:cs="Times New Roman"/>
          <w:sz w:val="24"/>
          <w:szCs w:val="24"/>
        </w:rPr>
        <w:t>progressed,</w:t>
      </w:r>
      <w:r w:rsidR="00670E04">
        <w:rPr>
          <w:rFonts w:ascii="Times New Roman" w:hAnsi="Times New Roman" w:cs="Times New Roman"/>
          <w:sz w:val="24"/>
          <w:szCs w:val="24"/>
        </w:rPr>
        <w:t xml:space="preserve"> she was saying how he didn’t remember how hard he had it. It made me </w:t>
      </w:r>
      <w:r w:rsidR="0088756B">
        <w:rPr>
          <w:rFonts w:ascii="Times New Roman" w:hAnsi="Times New Roman" w:cs="Times New Roman"/>
          <w:sz w:val="24"/>
          <w:szCs w:val="24"/>
        </w:rPr>
        <w:t>frustrated that it seemed like the deaf parents were ignoring everything people were telling them</w:t>
      </w:r>
      <w:r w:rsidR="00370DB8">
        <w:rPr>
          <w:rFonts w:ascii="Times New Roman" w:hAnsi="Times New Roman" w:cs="Times New Roman"/>
          <w:sz w:val="24"/>
          <w:szCs w:val="24"/>
        </w:rPr>
        <w:t xml:space="preserve">, before being a member of the deaf community, Heather is just a kid that </w:t>
      </w:r>
      <w:r w:rsidR="008D109E">
        <w:rPr>
          <w:rFonts w:ascii="Times New Roman" w:hAnsi="Times New Roman" w:cs="Times New Roman"/>
          <w:sz w:val="24"/>
          <w:szCs w:val="24"/>
        </w:rPr>
        <w:t xml:space="preserve">deserves the experiences that everyone else has. I’m glad that </w:t>
      </w:r>
      <w:r w:rsidR="003B73F2">
        <w:rPr>
          <w:rFonts w:ascii="Times New Roman" w:hAnsi="Times New Roman" w:cs="Times New Roman"/>
          <w:sz w:val="24"/>
          <w:szCs w:val="24"/>
        </w:rPr>
        <w:t xml:space="preserve">Heather has a grandmother who is so open minded and will actually accept her for who she is and not force her into </w:t>
      </w:r>
      <w:r w:rsidR="0063261B">
        <w:rPr>
          <w:rFonts w:ascii="Times New Roman" w:hAnsi="Times New Roman" w:cs="Times New Roman"/>
          <w:sz w:val="24"/>
          <w:szCs w:val="24"/>
        </w:rPr>
        <w:t xml:space="preserve">a box where she obviously wants to explore what the world has for her. </w:t>
      </w:r>
    </w:p>
    <w:p w14:paraId="0A3637DE" w14:textId="4ACAF799" w:rsidR="00C23556" w:rsidRPr="00C23556" w:rsidRDefault="00CB3C91" w:rsidP="00314A5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I had a deaf </w:t>
      </w:r>
      <w:r w:rsidR="008640B9">
        <w:rPr>
          <w:rFonts w:ascii="Times New Roman" w:hAnsi="Times New Roman" w:cs="Times New Roman"/>
          <w:sz w:val="24"/>
          <w:szCs w:val="24"/>
        </w:rPr>
        <w:t>child,</w:t>
      </w:r>
      <w:r>
        <w:rPr>
          <w:rFonts w:ascii="Times New Roman" w:hAnsi="Times New Roman" w:cs="Times New Roman"/>
          <w:sz w:val="24"/>
          <w:szCs w:val="24"/>
        </w:rPr>
        <w:t xml:space="preserve"> it almost would not be a question that I would get them cochlear implants, not because I reject deaf culture and her deaf</w:t>
      </w:r>
      <w:r w:rsidR="00996B0E">
        <w:rPr>
          <w:rFonts w:ascii="Times New Roman" w:hAnsi="Times New Roman" w:cs="Times New Roman"/>
          <w:sz w:val="24"/>
          <w:szCs w:val="24"/>
        </w:rPr>
        <w:t xml:space="preserve"> identity but because I would want the best possible life for my kid, its just a fact that the world is tailored for people who can hear. </w:t>
      </w:r>
      <w:r w:rsidR="005A3281">
        <w:rPr>
          <w:rFonts w:ascii="Times New Roman" w:hAnsi="Times New Roman" w:cs="Times New Roman"/>
          <w:sz w:val="24"/>
          <w:szCs w:val="24"/>
        </w:rPr>
        <w:t xml:space="preserve">Maybe I would try to meet with deaf people and </w:t>
      </w:r>
      <w:r w:rsidR="00246FD3">
        <w:rPr>
          <w:rFonts w:ascii="Times New Roman" w:hAnsi="Times New Roman" w:cs="Times New Roman"/>
          <w:sz w:val="24"/>
          <w:szCs w:val="24"/>
        </w:rPr>
        <w:t>find out their story. In the end it would be how the kid feels what they should do, I would start with the implant but if my kid didn’t want to use it, I wouldn’t stop them.</w:t>
      </w:r>
    </w:p>
    <w:sectPr w:rsidR="00C23556" w:rsidRPr="00C235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2DFE3" w14:textId="77777777" w:rsidR="00C23556" w:rsidRDefault="00C23556" w:rsidP="00C23556">
      <w:pPr>
        <w:spacing w:after="0" w:line="240" w:lineRule="auto"/>
      </w:pPr>
      <w:r>
        <w:separator/>
      </w:r>
    </w:p>
  </w:endnote>
  <w:endnote w:type="continuationSeparator" w:id="0">
    <w:p w14:paraId="38CF777D" w14:textId="77777777" w:rsidR="00C23556" w:rsidRDefault="00C23556" w:rsidP="00C23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A842E" w14:textId="77777777" w:rsidR="00C23556" w:rsidRDefault="00C23556" w:rsidP="00C23556">
      <w:pPr>
        <w:spacing w:after="0" w:line="240" w:lineRule="auto"/>
      </w:pPr>
      <w:r>
        <w:separator/>
      </w:r>
    </w:p>
  </w:footnote>
  <w:footnote w:type="continuationSeparator" w:id="0">
    <w:p w14:paraId="505EC666" w14:textId="77777777" w:rsidR="00C23556" w:rsidRDefault="00C23556" w:rsidP="00C23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857C" w14:textId="641FD11E" w:rsidR="00C23556" w:rsidRPr="00C23556" w:rsidRDefault="00C23556">
    <w:pPr>
      <w:pStyle w:val="Header"/>
      <w:jc w:val="right"/>
      <w:rPr>
        <w:rFonts w:ascii="Times New Roman" w:hAnsi="Times New Roman" w:cs="Times New Roman"/>
        <w:sz w:val="24"/>
        <w:szCs w:val="24"/>
      </w:rPr>
    </w:pPr>
    <w:r w:rsidRPr="00C23556">
      <w:rPr>
        <w:rFonts w:ascii="Times New Roman" w:hAnsi="Times New Roman" w:cs="Times New Roman"/>
        <w:sz w:val="24"/>
        <w:szCs w:val="24"/>
      </w:rPr>
      <w:t xml:space="preserve">Chin </w:t>
    </w:r>
    <w:sdt>
      <w:sdtPr>
        <w:rPr>
          <w:rFonts w:ascii="Times New Roman" w:hAnsi="Times New Roman" w:cs="Times New Roman"/>
          <w:sz w:val="24"/>
          <w:szCs w:val="24"/>
        </w:rPr>
        <w:id w:val="1032303665"/>
        <w:docPartObj>
          <w:docPartGallery w:val="Page Numbers (Top of Page)"/>
          <w:docPartUnique/>
        </w:docPartObj>
      </w:sdtPr>
      <w:sdtEndPr>
        <w:rPr>
          <w:noProof/>
        </w:rPr>
      </w:sdtEndPr>
      <w:sdtContent>
        <w:r w:rsidRPr="00C23556">
          <w:rPr>
            <w:rFonts w:ascii="Times New Roman" w:hAnsi="Times New Roman" w:cs="Times New Roman"/>
            <w:sz w:val="24"/>
            <w:szCs w:val="24"/>
          </w:rPr>
          <w:fldChar w:fldCharType="begin"/>
        </w:r>
        <w:r w:rsidRPr="00C23556">
          <w:rPr>
            <w:rFonts w:ascii="Times New Roman" w:hAnsi="Times New Roman" w:cs="Times New Roman"/>
            <w:sz w:val="24"/>
            <w:szCs w:val="24"/>
          </w:rPr>
          <w:instrText xml:space="preserve"> PAGE   \* MERGEFORMAT </w:instrText>
        </w:r>
        <w:r w:rsidRPr="00C23556">
          <w:rPr>
            <w:rFonts w:ascii="Times New Roman" w:hAnsi="Times New Roman" w:cs="Times New Roman"/>
            <w:sz w:val="24"/>
            <w:szCs w:val="24"/>
          </w:rPr>
          <w:fldChar w:fldCharType="separate"/>
        </w:r>
        <w:r w:rsidRPr="00C23556">
          <w:rPr>
            <w:rFonts w:ascii="Times New Roman" w:hAnsi="Times New Roman" w:cs="Times New Roman"/>
            <w:noProof/>
            <w:sz w:val="24"/>
            <w:szCs w:val="24"/>
          </w:rPr>
          <w:t>2</w:t>
        </w:r>
        <w:r w:rsidRPr="00C23556">
          <w:rPr>
            <w:rFonts w:ascii="Times New Roman" w:hAnsi="Times New Roman" w:cs="Times New Roman"/>
            <w:noProof/>
            <w:sz w:val="24"/>
            <w:szCs w:val="24"/>
          </w:rPr>
          <w:fldChar w:fldCharType="end"/>
        </w:r>
      </w:sdtContent>
    </w:sdt>
  </w:p>
  <w:p w14:paraId="31501B6F" w14:textId="77777777" w:rsidR="00C23556" w:rsidRPr="00C23556" w:rsidRDefault="00C23556">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4D"/>
    <w:rsid w:val="00017610"/>
    <w:rsid w:val="00025ADB"/>
    <w:rsid w:val="000579C0"/>
    <w:rsid w:val="00065872"/>
    <w:rsid w:val="00137C4D"/>
    <w:rsid w:val="00217ECE"/>
    <w:rsid w:val="00246FD3"/>
    <w:rsid w:val="002A6858"/>
    <w:rsid w:val="00314A5B"/>
    <w:rsid w:val="00356E52"/>
    <w:rsid w:val="00370DB8"/>
    <w:rsid w:val="0038017D"/>
    <w:rsid w:val="003B40E2"/>
    <w:rsid w:val="003B73F2"/>
    <w:rsid w:val="003D01CB"/>
    <w:rsid w:val="00406A71"/>
    <w:rsid w:val="00535066"/>
    <w:rsid w:val="005A3281"/>
    <w:rsid w:val="0063261B"/>
    <w:rsid w:val="00640674"/>
    <w:rsid w:val="00670E04"/>
    <w:rsid w:val="0076241F"/>
    <w:rsid w:val="007A7D57"/>
    <w:rsid w:val="008640B9"/>
    <w:rsid w:val="0088756B"/>
    <w:rsid w:val="008D109E"/>
    <w:rsid w:val="0096487D"/>
    <w:rsid w:val="009824A6"/>
    <w:rsid w:val="00996B0E"/>
    <w:rsid w:val="009C53FD"/>
    <w:rsid w:val="00AA07C0"/>
    <w:rsid w:val="00AF7E00"/>
    <w:rsid w:val="00B25468"/>
    <w:rsid w:val="00BB0068"/>
    <w:rsid w:val="00BF1B87"/>
    <w:rsid w:val="00C23556"/>
    <w:rsid w:val="00CB3C91"/>
    <w:rsid w:val="00D731E5"/>
    <w:rsid w:val="00D92C62"/>
    <w:rsid w:val="00D96FFF"/>
    <w:rsid w:val="00DB4A82"/>
    <w:rsid w:val="00E86ACC"/>
    <w:rsid w:val="00ED5713"/>
    <w:rsid w:val="00F51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26868"/>
  <w15:chartTrackingRefBased/>
  <w15:docId w15:val="{083E661C-EB41-4411-B0D9-DB53C69B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23556"/>
  </w:style>
  <w:style w:type="character" w:customStyle="1" w:styleId="DateChar">
    <w:name w:val="Date Char"/>
    <w:basedOn w:val="DefaultParagraphFont"/>
    <w:link w:val="Date"/>
    <w:uiPriority w:val="99"/>
    <w:semiHidden/>
    <w:rsid w:val="00C23556"/>
  </w:style>
  <w:style w:type="paragraph" w:styleId="Header">
    <w:name w:val="header"/>
    <w:basedOn w:val="Normal"/>
    <w:link w:val="HeaderChar"/>
    <w:uiPriority w:val="99"/>
    <w:unhideWhenUsed/>
    <w:rsid w:val="00C23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556"/>
  </w:style>
  <w:style w:type="paragraph" w:styleId="Footer">
    <w:name w:val="footer"/>
    <w:basedOn w:val="Normal"/>
    <w:link w:val="FooterChar"/>
    <w:uiPriority w:val="99"/>
    <w:unhideWhenUsed/>
    <w:rsid w:val="00C23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44</cp:revision>
  <dcterms:created xsi:type="dcterms:W3CDTF">2022-11-16T19:56:00Z</dcterms:created>
  <dcterms:modified xsi:type="dcterms:W3CDTF">2022-11-16T20:43:00Z</dcterms:modified>
</cp:coreProperties>
</file>