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4090" w14:textId="47BCA4DF" w:rsidR="00AE09A0" w:rsidRDefault="00C62B69">
      <w:r>
        <w:t>CH1</w:t>
      </w:r>
    </w:p>
    <w:p w14:paraId="4B64EA77" w14:textId="7DD97B26" w:rsidR="00C62B69" w:rsidRDefault="00C62B69">
      <w:r>
        <w:t xml:space="preserve">Digital systems operate on discrete elements of </w:t>
      </w:r>
      <w:proofErr w:type="gramStart"/>
      <w:r>
        <w:t>information</w:t>
      </w:r>
      <w:proofErr w:type="gramEnd"/>
    </w:p>
    <w:p w14:paraId="6625F23D" w14:textId="325974D8" w:rsidR="00C62B69" w:rsidRDefault="00C62B69" w:rsidP="00C62B69">
      <w:pPr>
        <w:pStyle w:val="ListParagraph"/>
        <w:numPr>
          <w:ilvl w:val="0"/>
          <w:numId w:val="1"/>
        </w:numPr>
      </w:pPr>
      <w:r>
        <w:t>Whole numbers</w:t>
      </w:r>
    </w:p>
    <w:p w14:paraId="4F5178E6" w14:textId="0E950A8C" w:rsidR="00C62B69" w:rsidRDefault="00C62B69" w:rsidP="00C62B69">
      <w:pPr>
        <w:pStyle w:val="ListParagraph"/>
        <w:numPr>
          <w:ilvl w:val="0"/>
          <w:numId w:val="1"/>
        </w:numPr>
      </w:pPr>
      <w:r>
        <w:t>Letters</w:t>
      </w:r>
    </w:p>
    <w:p w14:paraId="75CEF905" w14:textId="55EF16AA" w:rsidR="00C62B69" w:rsidRDefault="00C62B69" w:rsidP="00C62B69"/>
    <w:sectPr w:rsidR="00C6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05F75"/>
    <w:multiLevelType w:val="hybridMultilevel"/>
    <w:tmpl w:val="C65C6150"/>
    <w:lvl w:ilvl="0" w:tplc="CE40E2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15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A0"/>
    <w:rsid w:val="00AE09A0"/>
    <w:rsid w:val="00C62B69"/>
    <w:rsid w:val="00F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7E8F"/>
  <w15:chartTrackingRefBased/>
  <w15:docId w15:val="{C7997FBA-B3E5-4868-A649-87EC6505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3</cp:revision>
  <dcterms:created xsi:type="dcterms:W3CDTF">2023-02-06T18:52:00Z</dcterms:created>
  <dcterms:modified xsi:type="dcterms:W3CDTF">2023-02-06T18:53:00Z</dcterms:modified>
</cp:coreProperties>
</file>