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0973" w14:textId="77777777" w:rsidR="000F36CC" w:rsidRPr="00EF1BDA" w:rsidRDefault="000F36CC" w:rsidP="000F36CC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>Name: Shreeyash S. Dongarkar</w:t>
      </w:r>
    </w:p>
    <w:p w14:paraId="14C13CF3" w14:textId="77777777" w:rsidR="000F36CC" w:rsidRPr="00EF1BDA" w:rsidRDefault="000F36CC" w:rsidP="000F36CC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>PRN: 22510025</w:t>
      </w:r>
    </w:p>
    <w:p w14:paraId="544BE449" w14:textId="77777777" w:rsidR="000F36CC" w:rsidRPr="00EF1BDA" w:rsidRDefault="000F36CC" w:rsidP="000F36CC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>Machine Learning Lab</w:t>
      </w:r>
    </w:p>
    <w:p w14:paraId="7E8197B9" w14:textId="186BF34C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  <w:r w:rsidRPr="00EF1BDA">
        <w:rPr>
          <w:rFonts w:ascii="Tahoma" w:hAnsi="Tahoma" w:cs="Tahoma"/>
          <w:sz w:val="28"/>
          <w:szCs w:val="28"/>
          <w:lang w:val="en-US"/>
        </w:rPr>
        <w:t xml:space="preserve">Assignment </w:t>
      </w:r>
      <w:r>
        <w:rPr>
          <w:rFonts w:ascii="Tahoma" w:hAnsi="Tahoma" w:cs="Tahoma"/>
          <w:sz w:val="28"/>
          <w:szCs w:val="28"/>
          <w:lang w:val="en-US"/>
        </w:rPr>
        <w:t>6</w:t>
      </w:r>
      <w:r w:rsidRPr="00EF1BDA">
        <w:rPr>
          <w:rFonts w:ascii="Tahoma" w:hAnsi="Tahoma" w:cs="Tahoma"/>
          <w:sz w:val="28"/>
          <w:szCs w:val="28"/>
          <w:lang w:val="en-US"/>
        </w:rPr>
        <w:t xml:space="preserve">: </w:t>
      </w:r>
      <w:r>
        <w:rPr>
          <w:rFonts w:ascii="Tahoma" w:hAnsi="Tahoma" w:cs="Tahoma"/>
          <w:sz w:val="28"/>
          <w:szCs w:val="28"/>
          <w:lang w:val="en-US"/>
        </w:rPr>
        <w:t>Linear Regression</w:t>
      </w:r>
    </w:p>
    <w:p w14:paraId="33129BC7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46E66CC9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36BC738B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5D9FBA91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52542EB9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1913F566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54A4A30B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376144D5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27963A98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00E92373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592E7EF7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41846C58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1B161794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6315CA31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096087DB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17B8E4B3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15CFF6A8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4922DD3F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4B5EF3EB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31E262D8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17C76239" w14:textId="77777777" w:rsidR="000F36CC" w:rsidRDefault="000F36CC" w:rsidP="000F36CC">
      <w:pPr>
        <w:rPr>
          <w:rFonts w:ascii="Tahoma" w:hAnsi="Tahoma" w:cs="Tahoma"/>
          <w:sz w:val="28"/>
          <w:szCs w:val="28"/>
          <w:lang w:val="en-US"/>
        </w:rPr>
      </w:pPr>
    </w:p>
    <w:p w14:paraId="1A1E241F" w14:textId="609604DF" w:rsidR="000F36CC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45CC08" wp14:editId="68F62151">
            <wp:extent cx="5731510" cy="5137150"/>
            <wp:effectExtent l="0" t="0" r="2540" b="6350"/>
            <wp:docPr id="17752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3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A90" w14:textId="1993549E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21FBF4" wp14:editId="6019D790">
            <wp:extent cx="5731510" cy="4611370"/>
            <wp:effectExtent l="0" t="0" r="2540" b="0"/>
            <wp:docPr id="158942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8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01A" w14:textId="78D182FD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9B1368" wp14:editId="10443B0D">
            <wp:extent cx="5542857" cy="6380952"/>
            <wp:effectExtent l="0" t="0" r="1270" b="1270"/>
            <wp:docPr id="27638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8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BAF3" w14:textId="31BD7B88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38D664" wp14:editId="188586D5">
            <wp:extent cx="5228571" cy="6876190"/>
            <wp:effectExtent l="0" t="0" r="0" b="1270"/>
            <wp:docPr id="16285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3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D345" w14:textId="3BBF51BD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AF9275" wp14:editId="2B926154">
            <wp:extent cx="5552381" cy="6685714"/>
            <wp:effectExtent l="0" t="0" r="0" b="1270"/>
            <wp:docPr id="45892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80A" w14:textId="724D2706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DF126F" wp14:editId="4CD2EC8A">
            <wp:extent cx="5704762" cy="6266667"/>
            <wp:effectExtent l="0" t="0" r="0" b="1270"/>
            <wp:docPr id="6454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5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EF3F" w14:textId="7E61C7F6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4112EB" wp14:editId="437F803C">
            <wp:extent cx="5352381" cy="3790476"/>
            <wp:effectExtent l="0" t="0" r="1270" b="635"/>
            <wp:docPr id="5455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5FA2" w14:textId="02960CCA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755BFA" wp14:editId="1E566150">
            <wp:extent cx="5114286" cy="2980952"/>
            <wp:effectExtent l="0" t="0" r="0" b="0"/>
            <wp:docPr id="51389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9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F76" w14:textId="5B5AE7D3" w:rsidR="00BF7ACA" w:rsidRDefault="00BF7ACA" w:rsidP="000F36CC">
      <w:pPr>
        <w:rPr>
          <w:rFonts w:ascii="Tahoma" w:hAnsi="Tahoma" w:cs="Tahom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7C7B05" wp14:editId="478841D6">
            <wp:extent cx="5428571" cy="3980952"/>
            <wp:effectExtent l="0" t="0" r="1270" b="635"/>
            <wp:docPr id="109950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2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CBA" w14:textId="3BE2B9A7" w:rsidR="00BF7ACA" w:rsidRDefault="00A23A50" w:rsidP="000F36CC">
      <w:pPr>
        <w:rPr>
          <w:rFonts w:ascii="Tahoma" w:hAnsi="Tahoma" w:cs="Tahoma"/>
          <w:sz w:val="28"/>
          <w:szCs w:val="28"/>
          <w:lang w:val="en-US"/>
        </w:rPr>
      </w:pPr>
      <w:r w:rsidRPr="00A23A50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03F90EFE" wp14:editId="7C5E795D">
            <wp:extent cx="5731510" cy="3250565"/>
            <wp:effectExtent l="0" t="0" r="2540" b="6985"/>
            <wp:docPr id="10883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4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5F3D" w14:textId="77777777" w:rsidR="00E15C13" w:rsidRDefault="00E15C13"/>
    <w:sectPr w:rsidR="00E15C13" w:rsidSect="000F36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13"/>
    <w:rsid w:val="000F36CC"/>
    <w:rsid w:val="00A23A50"/>
    <w:rsid w:val="00BF7ACA"/>
    <w:rsid w:val="00E15C13"/>
    <w:rsid w:val="00E33220"/>
    <w:rsid w:val="00E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AE66"/>
  <w15:chartTrackingRefBased/>
  <w15:docId w15:val="{D4FB2CED-9C5A-4D04-978C-15E2B90E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CC"/>
  </w:style>
  <w:style w:type="paragraph" w:styleId="Heading1">
    <w:name w:val="heading 1"/>
    <w:basedOn w:val="Normal"/>
    <w:next w:val="Normal"/>
    <w:link w:val="Heading1Char"/>
    <w:uiPriority w:val="9"/>
    <w:qFormat/>
    <w:rsid w:val="00E1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6</cp:revision>
  <dcterms:created xsi:type="dcterms:W3CDTF">2025-03-20T12:07:00Z</dcterms:created>
  <dcterms:modified xsi:type="dcterms:W3CDTF">2025-03-20T12:51:00Z</dcterms:modified>
</cp:coreProperties>
</file>