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D2A" w:rsidRPr="00B976A6" w:rsidRDefault="008A4D2A" w:rsidP="007C10E9">
      <w:pPr>
        <w:pStyle w:val="Heading1"/>
        <w:spacing w:after="120"/>
        <w:jc w:val="center"/>
        <w:rPr>
          <w:rFonts w:asciiTheme="minorHAnsi" w:hAnsiTheme="minorHAnsi" w:cstheme="minorHAnsi"/>
          <w:sz w:val="36"/>
          <w:szCs w:val="36"/>
        </w:rPr>
      </w:pPr>
      <w:r w:rsidRPr="00B976A6">
        <w:rPr>
          <w:rFonts w:asciiTheme="minorHAnsi" w:hAnsiTheme="minorHAnsi" w:cstheme="minorHAnsi"/>
          <w:sz w:val="36"/>
          <w:szCs w:val="36"/>
        </w:rPr>
        <w:t xml:space="preserve">Telerik QA </w:t>
      </w:r>
      <w:r w:rsidR="005504A9" w:rsidRPr="00B976A6">
        <w:rPr>
          <w:rFonts w:asciiTheme="minorHAnsi" w:hAnsiTheme="minorHAnsi" w:cstheme="minorHAnsi"/>
          <w:sz w:val="36"/>
          <w:szCs w:val="36"/>
        </w:rPr>
        <w:t>Track</w:t>
      </w:r>
      <w:r w:rsidRPr="00B976A6">
        <w:rPr>
          <w:rFonts w:asciiTheme="minorHAnsi" w:hAnsiTheme="minorHAnsi" w:cstheme="minorHAnsi"/>
          <w:sz w:val="36"/>
          <w:szCs w:val="36"/>
        </w:rPr>
        <w:t xml:space="preserve"> – Intermediate Exam #1 – </w:t>
      </w:r>
      <w:r w:rsidR="005504A9" w:rsidRPr="00B976A6">
        <w:rPr>
          <w:rFonts w:asciiTheme="minorHAnsi" w:hAnsiTheme="minorHAnsi" w:cstheme="minorHAnsi"/>
          <w:sz w:val="36"/>
          <w:szCs w:val="36"/>
        </w:rPr>
        <w:t>October2014</w:t>
      </w:r>
    </w:p>
    <w:p w:rsidR="005A7556" w:rsidRPr="00B976A6" w:rsidRDefault="005A7556" w:rsidP="005504A9">
      <w:pPr>
        <w:jc w:val="left"/>
        <w:rPr>
          <w:rFonts w:cstheme="minorHAnsi"/>
        </w:rPr>
      </w:pPr>
    </w:p>
    <w:p w:rsidR="008A4D2A" w:rsidRPr="00B976A6" w:rsidRDefault="005F182B" w:rsidP="005504A9">
      <w:pPr>
        <w:pStyle w:val="Heading2"/>
        <w:jc w:val="left"/>
        <w:rPr>
          <w:rFonts w:asciiTheme="minorHAnsi" w:hAnsiTheme="minorHAnsi" w:cstheme="minorHAnsi"/>
          <w:sz w:val="28"/>
          <w:szCs w:val="28"/>
        </w:rPr>
      </w:pPr>
      <w:r w:rsidRPr="00B976A6">
        <w:rPr>
          <w:rFonts w:asciiTheme="minorHAnsi" w:hAnsiTheme="minorHAnsi" w:cstheme="minorHAnsi"/>
          <w:sz w:val="28"/>
          <w:szCs w:val="28"/>
        </w:rPr>
        <w:t xml:space="preserve">Problem 1. </w:t>
      </w:r>
      <w:r w:rsidR="008A4D2A" w:rsidRPr="00B976A6">
        <w:rPr>
          <w:rFonts w:asciiTheme="minorHAnsi" w:hAnsiTheme="minorHAnsi" w:cstheme="minorHAnsi"/>
          <w:sz w:val="28"/>
          <w:szCs w:val="28"/>
        </w:rPr>
        <w:t>Bug Reports</w:t>
      </w:r>
    </w:p>
    <w:p w:rsidR="008A4D2A" w:rsidRPr="00B976A6" w:rsidRDefault="00EC25C6" w:rsidP="005504A9">
      <w:pPr>
        <w:jc w:val="left"/>
        <w:rPr>
          <w:rFonts w:cstheme="minorHAnsi"/>
          <w:sz w:val="24"/>
          <w:szCs w:val="24"/>
        </w:rPr>
      </w:pPr>
      <w:r>
        <w:rPr>
          <w:rFonts w:cstheme="minorHAnsi"/>
          <w:sz w:val="24"/>
          <w:szCs w:val="24"/>
        </w:rPr>
        <w:t xml:space="preserve">You are </w:t>
      </w:r>
      <w:r w:rsidR="009B193F" w:rsidRPr="00E37A15">
        <w:rPr>
          <w:sz w:val="24"/>
          <w:szCs w:val="24"/>
        </w:rPr>
        <w:t>given</w:t>
      </w:r>
      <w:r w:rsidR="00A90CFC">
        <w:rPr>
          <w:sz w:val="24"/>
          <w:szCs w:val="24"/>
        </w:rPr>
        <w:t xml:space="preserve"> </w:t>
      </w:r>
      <w:r>
        <w:rPr>
          <w:rFonts w:cstheme="minorHAnsi"/>
          <w:sz w:val="24"/>
          <w:szCs w:val="24"/>
        </w:rPr>
        <w:t xml:space="preserve">one </w:t>
      </w:r>
      <w:r w:rsidR="003669E0" w:rsidRPr="009B193F">
        <w:rPr>
          <w:rFonts w:cstheme="minorHAnsi"/>
          <w:sz w:val="24"/>
          <w:szCs w:val="24"/>
        </w:rPr>
        <w:t>video showing bug</w:t>
      </w:r>
      <w:r w:rsidR="008A4D2A" w:rsidRPr="009B193F">
        <w:rPr>
          <w:rFonts w:cstheme="minorHAnsi"/>
          <w:sz w:val="24"/>
          <w:szCs w:val="24"/>
        </w:rPr>
        <w:t xml:space="preserve"> in</w:t>
      </w:r>
      <w:r w:rsidR="00A90CFC">
        <w:rPr>
          <w:rFonts w:cstheme="minorHAnsi"/>
          <w:sz w:val="24"/>
          <w:szCs w:val="24"/>
        </w:rPr>
        <w:t xml:space="preserve"> </w:t>
      </w:r>
      <w:r w:rsidR="003669E0">
        <w:rPr>
          <w:rFonts w:cstheme="minorHAnsi"/>
          <w:sz w:val="24"/>
          <w:szCs w:val="24"/>
        </w:rPr>
        <w:t xml:space="preserve">the </w:t>
      </w:r>
      <w:r w:rsidR="003669E0" w:rsidRPr="003669E0">
        <w:rPr>
          <w:rFonts w:cstheme="minorHAnsi"/>
          <w:sz w:val="24"/>
          <w:szCs w:val="24"/>
        </w:rPr>
        <w:t xml:space="preserve">Telerik's ASP.NET Scheduler </w:t>
      </w:r>
      <w:r w:rsidR="003669E0">
        <w:rPr>
          <w:rFonts w:cstheme="minorHAnsi"/>
          <w:sz w:val="24"/>
          <w:szCs w:val="24"/>
        </w:rPr>
        <w:t>functionality</w:t>
      </w:r>
      <w:r w:rsidR="008A4D2A" w:rsidRPr="00B976A6">
        <w:rPr>
          <w:rFonts w:cstheme="minorHAnsi"/>
          <w:sz w:val="24"/>
          <w:szCs w:val="24"/>
        </w:rPr>
        <w:t xml:space="preserve">. Your task is to watch </w:t>
      </w:r>
      <w:r w:rsidR="003669E0">
        <w:rPr>
          <w:rFonts w:cstheme="minorHAnsi"/>
          <w:sz w:val="24"/>
          <w:szCs w:val="24"/>
        </w:rPr>
        <w:t>it</w:t>
      </w:r>
      <w:r w:rsidR="008A4D2A" w:rsidRPr="00B976A6">
        <w:rPr>
          <w:rFonts w:cstheme="minorHAnsi"/>
          <w:sz w:val="24"/>
          <w:szCs w:val="24"/>
        </w:rPr>
        <w:t xml:space="preserve">, navigate to the URL shown in the video and </w:t>
      </w:r>
      <w:r w:rsidR="003669E0" w:rsidRPr="009B193F">
        <w:rPr>
          <w:rFonts w:cstheme="minorHAnsi"/>
          <w:sz w:val="24"/>
          <w:szCs w:val="24"/>
        </w:rPr>
        <w:t>prepare bug report</w:t>
      </w:r>
      <w:r w:rsidR="008A4D2A" w:rsidRPr="00B976A6">
        <w:rPr>
          <w:rFonts w:cstheme="minorHAnsi"/>
          <w:sz w:val="24"/>
          <w:szCs w:val="24"/>
        </w:rPr>
        <w:t>.</w:t>
      </w:r>
    </w:p>
    <w:p w:rsidR="008A4D2A" w:rsidRPr="00B976A6" w:rsidRDefault="008A4D2A" w:rsidP="005504A9">
      <w:pPr>
        <w:numPr>
          <w:ilvl w:val="0"/>
          <w:numId w:val="9"/>
        </w:numPr>
        <w:spacing w:line="240" w:lineRule="auto"/>
        <w:jc w:val="left"/>
        <w:rPr>
          <w:rFonts w:cstheme="minorHAnsi"/>
          <w:sz w:val="24"/>
          <w:szCs w:val="24"/>
        </w:rPr>
      </w:pPr>
      <w:r w:rsidRPr="00B976A6">
        <w:rPr>
          <w:rFonts w:cstheme="minorHAnsi"/>
          <w:sz w:val="24"/>
          <w:szCs w:val="24"/>
        </w:rPr>
        <w:t>Identify the bug</w:t>
      </w:r>
    </w:p>
    <w:p w:rsidR="008A4D2A" w:rsidRPr="00B976A6" w:rsidRDefault="008A4D2A" w:rsidP="005504A9">
      <w:pPr>
        <w:numPr>
          <w:ilvl w:val="0"/>
          <w:numId w:val="9"/>
        </w:numPr>
        <w:spacing w:line="240" w:lineRule="auto"/>
        <w:jc w:val="left"/>
        <w:rPr>
          <w:rFonts w:cstheme="minorHAnsi"/>
          <w:sz w:val="24"/>
          <w:szCs w:val="24"/>
        </w:rPr>
      </w:pPr>
      <w:r w:rsidRPr="00B976A6">
        <w:rPr>
          <w:rFonts w:cstheme="minorHAnsi"/>
          <w:sz w:val="24"/>
          <w:szCs w:val="24"/>
        </w:rPr>
        <w:t>Reproduce it</w:t>
      </w:r>
    </w:p>
    <w:p w:rsidR="008A4D2A" w:rsidRPr="00B976A6" w:rsidRDefault="008A4D2A" w:rsidP="005504A9">
      <w:pPr>
        <w:numPr>
          <w:ilvl w:val="0"/>
          <w:numId w:val="9"/>
        </w:numPr>
        <w:spacing w:line="240" w:lineRule="auto"/>
        <w:jc w:val="left"/>
        <w:rPr>
          <w:rFonts w:cstheme="minorHAnsi"/>
          <w:sz w:val="24"/>
          <w:szCs w:val="24"/>
        </w:rPr>
      </w:pPr>
      <w:r w:rsidRPr="00B976A6">
        <w:rPr>
          <w:rFonts w:cstheme="minorHAnsi"/>
          <w:sz w:val="24"/>
          <w:szCs w:val="24"/>
        </w:rPr>
        <w:t>Write bug report</w:t>
      </w:r>
    </w:p>
    <w:p w:rsidR="008A4D2A" w:rsidRPr="00B976A6" w:rsidRDefault="008A4D2A" w:rsidP="005504A9">
      <w:pPr>
        <w:pStyle w:val="Heading3"/>
        <w:ind w:left="357" w:hanging="357"/>
        <w:jc w:val="left"/>
        <w:rPr>
          <w:rFonts w:asciiTheme="minorHAnsi" w:hAnsiTheme="minorHAnsi" w:cstheme="minorHAnsi"/>
          <w:sz w:val="24"/>
          <w:szCs w:val="24"/>
        </w:rPr>
      </w:pPr>
      <w:r w:rsidRPr="00B976A6">
        <w:rPr>
          <w:rFonts w:asciiTheme="minorHAnsi" w:hAnsiTheme="minorHAnsi" w:cstheme="minorHAnsi"/>
          <w:sz w:val="24"/>
          <w:szCs w:val="24"/>
        </w:rPr>
        <w:t>ASP AJAX control bug</w:t>
      </w:r>
    </w:p>
    <w:p w:rsidR="008A4D2A" w:rsidRPr="00C22DA7" w:rsidRDefault="008A4D2A" w:rsidP="005504A9">
      <w:pPr>
        <w:jc w:val="left"/>
        <w:rPr>
          <w:b/>
          <w:bCs/>
          <w:color w:val="000000"/>
          <w:sz w:val="20"/>
          <w:szCs w:val="20"/>
          <w:shd w:val="clear" w:color="auto" w:fill="FFFFFF"/>
        </w:rPr>
      </w:pPr>
      <w:r w:rsidRPr="00C22DA7">
        <w:rPr>
          <w:rFonts w:cstheme="minorHAnsi"/>
          <w:sz w:val="24"/>
          <w:szCs w:val="24"/>
        </w:rPr>
        <w:t xml:space="preserve">Watch </w:t>
      </w:r>
      <w:hyperlink r:id="rId8" w:history="1">
        <w:r w:rsidR="00496893" w:rsidRPr="00C22DA7">
          <w:rPr>
            <w:rStyle w:val="Hyperlink"/>
            <w:bCs/>
            <w:sz w:val="24"/>
            <w:szCs w:val="24"/>
            <w:shd w:val="clear" w:color="auto" w:fill="FFFFFF"/>
          </w:rPr>
          <w:t>http://tinyurl.com/qaacademy1</w:t>
        </w:r>
      </w:hyperlink>
      <w:r w:rsidR="008F5178" w:rsidRPr="00C22DA7">
        <w:rPr>
          <w:b/>
          <w:bCs/>
          <w:color w:val="000000"/>
          <w:sz w:val="24"/>
          <w:szCs w:val="24"/>
          <w:shd w:val="clear" w:color="auto" w:fill="FFFFFF"/>
        </w:rPr>
        <w:t xml:space="preserve">. </w:t>
      </w:r>
      <w:r w:rsidRPr="00C22DA7">
        <w:rPr>
          <w:rFonts w:cstheme="minorHAnsi"/>
          <w:sz w:val="24"/>
          <w:szCs w:val="24"/>
        </w:rPr>
        <w:t xml:space="preserve">Go to </w:t>
      </w:r>
      <w:hyperlink r:id="rId9" w:history="1">
        <w:r w:rsidR="00352084" w:rsidRPr="00C22DA7">
          <w:rPr>
            <w:rStyle w:val="Hyperlink"/>
            <w:sz w:val="24"/>
            <w:szCs w:val="24"/>
          </w:rPr>
          <w:t>http://demos.telerik.com/aspnet-ajax/</w:t>
        </w:r>
      </w:hyperlink>
      <w:r w:rsidRPr="00C22DA7">
        <w:rPr>
          <w:rFonts w:cstheme="minorHAnsi"/>
          <w:sz w:val="24"/>
          <w:szCs w:val="24"/>
        </w:rPr>
        <w:t xml:space="preserve">and try to reproduce </w:t>
      </w:r>
      <w:r w:rsidR="003669E0" w:rsidRPr="00C22DA7">
        <w:rPr>
          <w:rFonts w:cstheme="minorHAnsi"/>
          <w:sz w:val="24"/>
          <w:szCs w:val="24"/>
        </w:rPr>
        <w:t>it</w:t>
      </w:r>
      <w:r w:rsidRPr="00C22DA7">
        <w:rPr>
          <w:rFonts w:cstheme="minorHAnsi"/>
          <w:sz w:val="24"/>
          <w:szCs w:val="24"/>
        </w:rPr>
        <w:t>.</w:t>
      </w:r>
      <w:r w:rsidR="00A90CFC">
        <w:rPr>
          <w:rFonts w:cstheme="minorHAnsi"/>
          <w:sz w:val="24"/>
          <w:szCs w:val="24"/>
        </w:rPr>
        <w:t xml:space="preserve"> </w:t>
      </w:r>
      <w:r w:rsidRPr="00C22DA7">
        <w:rPr>
          <w:rFonts w:cstheme="minorHAnsi"/>
          <w:sz w:val="24"/>
          <w:szCs w:val="24"/>
        </w:rPr>
        <w:t xml:space="preserve">Prepare a </w:t>
      </w:r>
      <w:r w:rsidRPr="00C22DA7">
        <w:rPr>
          <w:rFonts w:cstheme="minorHAnsi"/>
          <w:b/>
          <w:sz w:val="24"/>
          <w:szCs w:val="24"/>
        </w:rPr>
        <w:t>bug report</w:t>
      </w:r>
      <w:r w:rsidRPr="00C22DA7">
        <w:rPr>
          <w:rFonts w:cstheme="minorHAnsi"/>
          <w:sz w:val="24"/>
          <w:szCs w:val="24"/>
        </w:rPr>
        <w:t xml:space="preserve"> containing all </w:t>
      </w:r>
      <w:r w:rsidRPr="00C22DA7">
        <w:rPr>
          <w:rFonts w:cstheme="minorHAnsi"/>
          <w:b/>
          <w:sz w:val="24"/>
          <w:szCs w:val="24"/>
        </w:rPr>
        <w:t>necessary information</w:t>
      </w:r>
      <w:r w:rsidRPr="00C22DA7">
        <w:rPr>
          <w:rFonts w:cstheme="minorHAnsi"/>
          <w:sz w:val="24"/>
          <w:szCs w:val="24"/>
        </w:rPr>
        <w:t xml:space="preserve"> for logging the report in a bug tracking system. Try to </w:t>
      </w:r>
      <w:r w:rsidRPr="00C22DA7">
        <w:rPr>
          <w:rFonts w:cstheme="minorHAnsi"/>
          <w:b/>
          <w:sz w:val="24"/>
          <w:szCs w:val="24"/>
        </w:rPr>
        <w:t>isolate</w:t>
      </w:r>
      <w:r w:rsidRPr="00C22DA7">
        <w:rPr>
          <w:rFonts w:cstheme="minorHAnsi"/>
          <w:sz w:val="24"/>
          <w:szCs w:val="24"/>
        </w:rPr>
        <w:t xml:space="preserve"> the minimum steps required for reproducing the bug, removing any steps that are not really influencing the behavior.</w:t>
      </w:r>
      <w:r w:rsidR="00A90CFC">
        <w:rPr>
          <w:rFonts w:cstheme="minorHAnsi"/>
          <w:sz w:val="24"/>
          <w:szCs w:val="24"/>
        </w:rPr>
        <w:t xml:space="preserve"> </w:t>
      </w:r>
      <w:r w:rsidRPr="00C22DA7">
        <w:rPr>
          <w:rFonts w:cstheme="minorHAnsi"/>
          <w:sz w:val="24"/>
          <w:szCs w:val="24"/>
        </w:rPr>
        <w:t xml:space="preserve">The </w:t>
      </w:r>
      <w:r w:rsidR="00AB627F" w:rsidRPr="00C22DA7">
        <w:rPr>
          <w:rFonts w:cstheme="minorHAnsi"/>
          <w:b/>
          <w:sz w:val="24"/>
          <w:szCs w:val="24"/>
        </w:rPr>
        <w:t>report</w:t>
      </w:r>
      <w:r w:rsidR="00A90CFC">
        <w:rPr>
          <w:rFonts w:cstheme="minorHAnsi"/>
          <w:b/>
          <w:sz w:val="24"/>
          <w:szCs w:val="24"/>
        </w:rPr>
        <w:t xml:space="preserve"> </w:t>
      </w:r>
      <w:r w:rsidRPr="00C22DA7">
        <w:rPr>
          <w:rFonts w:cstheme="minorHAnsi"/>
          <w:sz w:val="24"/>
          <w:szCs w:val="24"/>
        </w:rPr>
        <w:t xml:space="preserve">should be presented in a </w:t>
      </w:r>
      <w:r w:rsidRPr="00C22DA7">
        <w:rPr>
          <w:rFonts w:cstheme="minorHAnsi"/>
          <w:b/>
          <w:sz w:val="24"/>
          <w:szCs w:val="24"/>
        </w:rPr>
        <w:t>table in word</w:t>
      </w:r>
      <w:r w:rsidRPr="00C22DA7">
        <w:rPr>
          <w:rFonts w:cstheme="minorHAnsi"/>
          <w:sz w:val="24"/>
          <w:szCs w:val="24"/>
        </w:rPr>
        <w:t xml:space="preserve"> document.</w:t>
      </w:r>
    </w:p>
    <w:p w:rsidR="002A30F3" w:rsidRPr="008F5178" w:rsidRDefault="00C51FAB" w:rsidP="005D7FA6">
      <w:pPr>
        <w:jc w:val="right"/>
        <w:rPr>
          <w:rFonts w:cstheme="minorHAnsi"/>
          <w:b/>
          <w:sz w:val="24"/>
          <w:szCs w:val="24"/>
        </w:rPr>
      </w:pPr>
      <w:r>
        <w:rPr>
          <w:rFonts w:cstheme="minorHAnsi"/>
          <w:b/>
          <w:sz w:val="24"/>
          <w:szCs w:val="24"/>
        </w:rPr>
        <w:t>1</w:t>
      </w:r>
      <w:r w:rsidR="003539F9" w:rsidRPr="00B976A6">
        <w:rPr>
          <w:rFonts w:cstheme="minorHAnsi"/>
          <w:b/>
          <w:sz w:val="24"/>
          <w:szCs w:val="24"/>
        </w:rPr>
        <w:t>0</w:t>
      </w:r>
      <w:r w:rsidR="008A4D2A" w:rsidRPr="00B976A6">
        <w:rPr>
          <w:rFonts w:cstheme="minorHAnsi"/>
          <w:b/>
          <w:sz w:val="24"/>
          <w:szCs w:val="24"/>
        </w:rPr>
        <w:t xml:space="preserve"> points</w:t>
      </w:r>
    </w:p>
    <w:p w:rsidR="008F5178" w:rsidRPr="008F5178" w:rsidRDefault="008F5178" w:rsidP="008F5178">
      <w:pPr>
        <w:pStyle w:val="Heading2"/>
        <w:jc w:val="left"/>
        <w:rPr>
          <w:rFonts w:asciiTheme="minorHAnsi" w:hAnsiTheme="minorHAnsi" w:cstheme="minorHAnsi"/>
          <w:sz w:val="28"/>
          <w:szCs w:val="28"/>
        </w:rPr>
      </w:pPr>
      <w:r>
        <w:rPr>
          <w:rFonts w:asciiTheme="minorHAnsi" w:hAnsiTheme="minorHAnsi" w:cstheme="minorHAnsi"/>
          <w:sz w:val="28"/>
          <w:szCs w:val="28"/>
        </w:rPr>
        <w:t>Problem 2</w:t>
      </w:r>
      <w:r w:rsidRPr="00B976A6">
        <w:rPr>
          <w:rFonts w:asciiTheme="minorHAnsi" w:hAnsiTheme="minorHAnsi" w:cstheme="minorHAnsi"/>
          <w:sz w:val="28"/>
          <w:szCs w:val="28"/>
        </w:rPr>
        <w:t xml:space="preserve">. </w:t>
      </w:r>
      <w:r>
        <w:rPr>
          <w:rFonts w:asciiTheme="minorHAnsi" w:hAnsiTheme="minorHAnsi" w:cstheme="minorHAnsi"/>
          <w:sz w:val="28"/>
          <w:szCs w:val="28"/>
        </w:rPr>
        <w:t>Test Studio</w:t>
      </w:r>
    </w:p>
    <w:p w:rsidR="008F5178" w:rsidRPr="008F5178" w:rsidRDefault="008F5178" w:rsidP="00EC25C6">
      <w:pPr>
        <w:pStyle w:val="ListParagraph"/>
        <w:numPr>
          <w:ilvl w:val="0"/>
          <w:numId w:val="22"/>
        </w:numPr>
        <w:spacing w:line="276" w:lineRule="auto"/>
        <w:contextualSpacing/>
        <w:jc w:val="left"/>
        <w:rPr>
          <w:sz w:val="24"/>
          <w:szCs w:val="24"/>
        </w:rPr>
      </w:pPr>
      <w:r w:rsidRPr="008F5178">
        <w:rPr>
          <w:sz w:val="24"/>
          <w:szCs w:val="24"/>
        </w:rPr>
        <w:t xml:space="preserve">Make functional web test using Test Studio. The test should navigate to the following URL: </w:t>
      </w:r>
      <w:hyperlink r:id="rId10" w:history="1">
        <w:r w:rsidRPr="008F5178">
          <w:rPr>
            <w:rStyle w:val="Hyperlink"/>
            <w:sz w:val="24"/>
            <w:szCs w:val="24"/>
          </w:rPr>
          <w:t>http://demos.telerik.com/kendo-ui</w:t>
        </w:r>
      </w:hyperlink>
      <w:r w:rsidRPr="008F5178">
        <w:rPr>
          <w:sz w:val="24"/>
          <w:szCs w:val="24"/>
        </w:rPr>
        <w:t>. Verify the existence of Grid control demo and open it.</w:t>
      </w:r>
    </w:p>
    <w:p w:rsidR="008F5178" w:rsidRPr="008F5178" w:rsidRDefault="008F5178" w:rsidP="00EC25C6">
      <w:pPr>
        <w:pStyle w:val="ListParagraph"/>
        <w:numPr>
          <w:ilvl w:val="0"/>
          <w:numId w:val="0"/>
        </w:numPr>
        <w:ind w:left="720"/>
        <w:jc w:val="left"/>
        <w:rPr>
          <w:sz w:val="24"/>
          <w:szCs w:val="24"/>
        </w:rPr>
      </w:pPr>
      <w:r w:rsidRPr="008F5178">
        <w:rPr>
          <w:sz w:val="24"/>
          <w:szCs w:val="24"/>
        </w:rPr>
        <w:t>Go to Inline Editing page of the demo (use the navigation links on the left).</w:t>
      </w:r>
    </w:p>
    <w:p w:rsidR="008F5178" w:rsidRPr="008F5178" w:rsidRDefault="008F5178" w:rsidP="00EC25C6">
      <w:pPr>
        <w:pStyle w:val="ListParagraph"/>
        <w:numPr>
          <w:ilvl w:val="0"/>
          <w:numId w:val="24"/>
        </w:numPr>
        <w:spacing w:line="276" w:lineRule="auto"/>
        <w:contextualSpacing/>
        <w:jc w:val="left"/>
        <w:rPr>
          <w:sz w:val="24"/>
          <w:szCs w:val="24"/>
        </w:rPr>
      </w:pPr>
      <w:r w:rsidRPr="008F5178">
        <w:rPr>
          <w:sz w:val="24"/>
          <w:szCs w:val="24"/>
        </w:rPr>
        <w:t>Verify that:</w:t>
      </w:r>
    </w:p>
    <w:p w:rsidR="008F5178" w:rsidRPr="008F5178" w:rsidRDefault="008F5178" w:rsidP="00EC25C6">
      <w:pPr>
        <w:pStyle w:val="ListParagraph"/>
        <w:numPr>
          <w:ilvl w:val="0"/>
          <w:numId w:val="23"/>
        </w:numPr>
        <w:spacing w:line="276" w:lineRule="auto"/>
        <w:contextualSpacing/>
        <w:jc w:val="left"/>
        <w:rPr>
          <w:sz w:val="24"/>
          <w:szCs w:val="24"/>
        </w:rPr>
      </w:pPr>
      <w:r>
        <w:rPr>
          <w:sz w:val="24"/>
          <w:szCs w:val="24"/>
        </w:rPr>
        <w:t>The grid is loaded</w:t>
      </w:r>
    </w:p>
    <w:p w:rsidR="008F5178" w:rsidRPr="008F5178" w:rsidRDefault="008F5178" w:rsidP="00EC25C6">
      <w:pPr>
        <w:pStyle w:val="ListParagraph"/>
        <w:numPr>
          <w:ilvl w:val="0"/>
          <w:numId w:val="23"/>
        </w:numPr>
        <w:spacing w:line="276" w:lineRule="auto"/>
        <w:contextualSpacing/>
        <w:jc w:val="left"/>
        <w:rPr>
          <w:sz w:val="24"/>
          <w:szCs w:val="24"/>
        </w:rPr>
      </w:pPr>
      <w:r w:rsidRPr="008F5178">
        <w:rPr>
          <w:sz w:val="24"/>
          <w:szCs w:val="24"/>
        </w:rPr>
        <w:t>The buttons (except for the pager cont</w:t>
      </w:r>
      <w:r>
        <w:rPr>
          <w:sz w:val="24"/>
          <w:szCs w:val="24"/>
        </w:rPr>
        <w:t>rol) exist and check their text</w:t>
      </w:r>
    </w:p>
    <w:p w:rsidR="008F5178" w:rsidRPr="008F5178" w:rsidRDefault="008F5178" w:rsidP="00EC25C6">
      <w:pPr>
        <w:pStyle w:val="ListParagraph"/>
        <w:numPr>
          <w:ilvl w:val="0"/>
          <w:numId w:val="23"/>
        </w:numPr>
        <w:spacing w:line="276" w:lineRule="auto"/>
        <w:contextualSpacing/>
        <w:jc w:val="left"/>
        <w:rPr>
          <w:sz w:val="24"/>
          <w:szCs w:val="24"/>
        </w:rPr>
      </w:pPr>
      <w:r>
        <w:rPr>
          <w:sz w:val="24"/>
          <w:szCs w:val="24"/>
        </w:rPr>
        <w:t>The Pager control is enabled</w:t>
      </w:r>
    </w:p>
    <w:p w:rsidR="008F5178" w:rsidRPr="008F5178" w:rsidRDefault="008F5178" w:rsidP="00EC25C6">
      <w:pPr>
        <w:pStyle w:val="ListParagraph"/>
        <w:numPr>
          <w:ilvl w:val="0"/>
          <w:numId w:val="23"/>
        </w:numPr>
        <w:spacing w:line="276" w:lineRule="auto"/>
        <w:contextualSpacing/>
        <w:jc w:val="left"/>
        <w:rPr>
          <w:sz w:val="24"/>
          <w:szCs w:val="24"/>
        </w:rPr>
      </w:pPr>
      <w:r>
        <w:rPr>
          <w:sz w:val="24"/>
          <w:szCs w:val="24"/>
        </w:rPr>
        <w:t>The count of the grid rows</w:t>
      </w:r>
    </w:p>
    <w:p w:rsidR="008F5178" w:rsidRPr="008F5178" w:rsidRDefault="008F5178" w:rsidP="00EC25C6">
      <w:pPr>
        <w:pStyle w:val="ListParagraph"/>
        <w:numPr>
          <w:ilvl w:val="0"/>
          <w:numId w:val="24"/>
        </w:numPr>
        <w:spacing w:line="276" w:lineRule="auto"/>
        <w:contextualSpacing/>
        <w:jc w:val="left"/>
        <w:rPr>
          <w:sz w:val="24"/>
          <w:szCs w:val="24"/>
        </w:rPr>
      </w:pPr>
      <w:r w:rsidRPr="008F5178">
        <w:rPr>
          <w:sz w:val="24"/>
          <w:szCs w:val="24"/>
        </w:rPr>
        <w:t>Verify the “Go to Last Page” functionality of the Pager control.</w:t>
      </w:r>
    </w:p>
    <w:p w:rsidR="008F5178" w:rsidRPr="008F5178" w:rsidRDefault="008F5178" w:rsidP="00EC25C6">
      <w:pPr>
        <w:pStyle w:val="ListParagraph"/>
        <w:numPr>
          <w:ilvl w:val="0"/>
          <w:numId w:val="22"/>
        </w:numPr>
        <w:spacing w:line="276" w:lineRule="auto"/>
        <w:contextualSpacing/>
        <w:jc w:val="left"/>
        <w:rPr>
          <w:sz w:val="24"/>
          <w:szCs w:val="24"/>
        </w:rPr>
      </w:pPr>
      <w:r w:rsidRPr="008F5178">
        <w:rPr>
          <w:sz w:val="24"/>
          <w:szCs w:val="24"/>
        </w:rPr>
        <w:t xml:space="preserve">Make a second functional web test. It should navigate to the following URL: </w:t>
      </w:r>
      <w:hyperlink r:id="rId11" w:history="1">
        <w:r w:rsidRPr="008F5178">
          <w:rPr>
            <w:rStyle w:val="Hyperlink"/>
            <w:sz w:val="24"/>
            <w:szCs w:val="24"/>
          </w:rPr>
          <w:t>http://test.telerikacademy.com</w:t>
        </w:r>
      </w:hyperlink>
      <w:r w:rsidRPr="008F5178">
        <w:rPr>
          <w:sz w:val="24"/>
          <w:szCs w:val="24"/>
        </w:rPr>
        <w:t>.</w:t>
      </w:r>
    </w:p>
    <w:p w:rsidR="008F5178" w:rsidRPr="008F5178" w:rsidRDefault="008F5178" w:rsidP="00EC25C6">
      <w:pPr>
        <w:pStyle w:val="ListParagraph"/>
        <w:numPr>
          <w:ilvl w:val="1"/>
          <w:numId w:val="22"/>
        </w:numPr>
        <w:spacing w:line="276" w:lineRule="auto"/>
        <w:contextualSpacing/>
        <w:jc w:val="left"/>
        <w:rPr>
          <w:sz w:val="24"/>
          <w:szCs w:val="24"/>
        </w:rPr>
      </w:pPr>
      <w:r w:rsidRPr="008F5178">
        <w:rPr>
          <w:sz w:val="24"/>
          <w:szCs w:val="24"/>
        </w:rPr>
        <w:t>Make a negative login test that provides wrong credentials. Verify the validation message.</w:t>
      </w:r>
    </w:p>
    <w:p w:rsidR="008F5178" w:rsidRPr="008F5178" w:rsidRDefault="008F5178" w:rsidP="00EC25C6">
      <w:pPr>
        <w:pStyle w:val="ListParagraph"/>
        <w:numPr>
          <w:ilvl w:val="1"/>
          <w:numId w:val="22"/>
        </w:numPr>
        <w:spacing w:line="276" w:lineRule="auto"/>
        <w:contextualSpacing/>
        <w:jc w:val="left"/>
        <w:rPr>
          <w:sz w:val="24"/>
          <w:szCs w:val="24"/>
        </w:rPr>
      </w:pPr>
      <w:r w:rsidRPr="008F5178">
        <w:rPr>
          <w:sz w:val="24"/>
          <w:szCs w:val="24"/>
        </w:rPr>
        <w:t>Now provide a valid credentials (your own) and Login. Verify that the correct page is loaded and that the correct account logged in.</w:t>
      </w:r>
    </w:p>
    <w:p w:rsidR="008F5178" w:rsidRPr="008F5178" w:rsidRDefault="008F5178" w:rsidP="00EC25C6">
      <w:pPr>
        <w:pStyle w:val="ListParagraph"/>
        <w:numPr>
          <w:ilvl w:val="0"/>
          <w:numId w:val="0"/>
        </w:numPr>
        <w:ind w:left="1440"/>
        <w:jc w:val="left"/>
        <w:rPr>
          <w:sz w:val="24"/>
          <w:szCs w:val="24"/>
        </w:rPr>
      </w:pPr>
      <w:r w:rsidRPr="008F5178">
        <w:rPr>
          <w:sz w:val="24"/>
          <w:szCs w:val="24"/>
        </w:rPr>
        <w:t>Hint: If you wish to hide your passwords, there is a way to encrypt in the recorded step.</w:t>
      </w:r>
    </w:p>
    <w:p w:rsidR="008F5178" w:rsidRPr="008F5178" w:rsidRDefault="008F5178" w:rsidP="00EC25C6">
      <w:pPr>
        <w:pStyle w:val="ListParagraph"/>
        <w:numPr>
          <w:ilvl w:val="1"/>
          <w:numId w:val="22"/>
        </w:numPr>
        <w:spacing w:line="276" w:lineRule="auto"/>
        <w:contextualSpacing/>
        <w:jc w:val="left"/>
        <w:rPr>
          <w:sz w:val="24"/>
          <w:szCs w:val="24"/>
        </w:rPr>
      </w:pPr>
      <w:r w:rsidRPr="008F5178">
        <w:rPr>
          <w:sz w:val="24"/>
          <w:szCs w:val="24"/>
        </w:rPr>
        <w:t>Now use the two steps that provide user and password to login with two different users – yours and academy/telerik. The logged user verification step should be also adjusted so it verifies the correct logged user.</w:t>
      </w:r>
    </w:p>
    <w:p w:rsidR="008F5178" w:rsidRPr="008F5178" w:rsidRDefault="008F5178" w:rsidP="00381E30">
      <w:pPr>
        <w:pStyle w:val="ListParagraph"/>
        <w:numPr>
          <w:ilvl w:val="0"/>
          <w:numId w:val="22"/>
        </w:numPr>
        <w:spacing w:line="276" w:lineRule="auto"/>
        <w:contextualSpacing/>
        <w:jc w:val="left"/>
        <w:rPr>
          <w:sz w:val="24"/>
          <w:szCs w:val="24"/>
        </w:rPr>
      </w:pPr>
      <w:r w:rsidRPr="008F5178">
        <w:rPr>
          <w:sz w:val="24"/>
          <w:szCs w:val="24"/>
        </w:rPr>
        <w:lastRenderedPageBreak/>
        <w:t>Create a new web test that uses as first step the test f</w:t>
      </w:r>
      <w:r w:rsidR="00381E30">
        <w:rPr>
          <w:sz w:val="24"/>
          <w:szCs w:val="24"/>
        </w:rPr>
        <w:t xml:space="preserve">rom task </w:t>
      </w:r>
      <w:r w:rsidRPr="008F5178">
        <w:rPr>
          <w:sz w:val="24"/>
          <w:szCs w:val="24"/>
        </w:rPr>
        <w:t>1.Make sure that you are on the first page of the Grid.</w:t>
      </w:r>
    </w:p>
    <w:p w:rsidR="008F5178" w:rsidRPr="008F5178" w:rsidRDefault="008F5178" w:rsidP="00381E30">
      <w:pPr>
        <w:pStyle w:val="ListParagraph"/>
        <w:numPr>
          <w:ilvl w:val="1"/>
          <w:numId w:val="22"/>
        </w:numPr>
        <w:spacing w:line="276" w:lineRule="auto"/>
        <w:contextualSpacing/>
        <w:jc w:val="left"/>
        <w:rPr>
          <w:sz w:val="24"/>
          <w:szCs w:val="24"/>
        </w:rPr>
      </w:pPr>
      <w:r w:rsidRPr="008F5178">
        <w:rPr>
          <w:sz w:val="24"/>
          <w:szCs w:val="24"/>
        </w:rPr>
        <w:t xml:space="preserve">Verify in </w:t>
      </w:r>
      <w:r w:rsidRPr="008F5178">
        <w:rPr>
          <w:b/>
          <w:sz w:val="24"/>
          <w:szCs w:val="24"/>
        </w:rPr>
        <w:t>one step</w:t>
      </w:r>
      <w:r w:rsidRPr="008F5178">
        <w:rPr>
          <w:sz w:val="24"/>
          <w:szCs w:val="24"/>
        </w:rPr>
        <w:t xml:space="preserve"> that the first column of the first four rows exists and in another step (coded) write its text content in the execution log.</w:t>
      </w:r>
    </w:p>
    <w:p w:rsidR="008F5178" w:rsidRPr="008F5178" w:rsidRDefault="008F5178" w:rsidP="00381E30">
      <w:pPr>
        <w:ind w:left="1080"/>
        <w:jc w:val="left"/>
        <w:rPr>
          <w:sz w:val="24"/>
          <w:szCs w:val="24"/>
        </w:rPr>
      </w:pPr>
      <w:r w:rsidRPr="008F5178">
        <w:rPr>
          <w:sz w:val="24"/>
          <w:szCs w:val="24"/>
        </w:rPr>
        <w:t>Hint: The find expressions of these four columns are very similar with each other. Use element find expression data binding.</w:t>
      </w:r>
    </w:p>
    <w:p w:rsidR="008F5178" w:rsidRPr="008F5178" w:rsidRDefault="008F5178" w:rsidP="008F5178">
      <w:pPr>
        <w:rPr>
          <w:sz w:val="24"/>
          <w:szCs w:val="24"/>
        </w:rPr>
      </w:pPr>
      <w:r w:rsidRPr="008F5178">
        <w:rPr>
          <w:sz w:val="24"/>
          <w:szCs w:val="24"/>
        </w:rPr>
        <w:t>Hint: If you have problems with an element, don’t forget that you can always change its find expression.</w:t>
      </w:r>
    </w:p>
    <w:p w:rsidR="002A30F3" w:rsidRPr="008F5178" w:rsidRDefault="008F5178" w:rsidP="008F5178">
      <w:pPr>
        <w:rPr>
          <w:sz w:val="24"/>
          <w:szCs w:val="24"/>
        </w:rPr>
      </w:pPr>
      <w:r w:rsidRPr="008F5178">
        <w:rPr>
          <w:sz w:val="24"/>
          <w:szCs w:val="24"/>
        </w:rPr>
        <w:t xml:space="preserve">When navigating through pages, don’t forget to make sure that the right content is loaded. </w:t>
      </w:r>
    </w:p>
    <w:p w:rsidR="008F5178" w:rsidRPr="00B976A6" w:rsidRDefault="008F5178" w:rsidP="00381E30">
      <w:pPr>
        <w:jc w:val="right"/>
        <w:rPr>
          <w:rFonts w:cstheme="minorHAnsi"/>
          <w:b/>
          <w:sz w:val="24"/>
          <w:szCs w:val="24"/>
        </w:rPr>
      </w:pPr>
      <w:r>
        <w:rPr>
          <w:rFonts w:cstheme="minorHAnsi"/>
          <w:b/>
          <w:sz w:val="24"/>
          <w:szCs w:val="24"/>
        </w:rPr>
        <w:t>40</w:t>
      </w:r>
      <w:r w:rsidRPr="00B976A6">
        <w:rPr>
          <w:rFonts w:cstheme="minorHAnsi"/>
          <w:b/>
          <w:sz w:val="24"/>
          <w:szCs w:val="24"/>
        </w:rPr>
        <w:t xml:space="preserve"> points</w:t>
      </w:r>
    </w:p>
    <w:p w:rsidR="000F3AD7" w:rsidRPr="00B976A6" w:rsidRDefault="008F5178" w:rsidP="005504A9">
      <w:pPr>
        <w:pStyle w:val="Heading2"/>
        <w:jc w:val="left"/>
        <w:rPr>
          <w:rFonts w:asciiTheme="minorHAnsi" w:hAnsiTheme="minorHAnsi" w:cstheme="minorHAnsi"/>
          <w:sz w:val="28"/>
          <w:szCs w:val="28"/>
        </w:rPr>
      </w:pPr>
      <w:r>
        <w:rPr>
          <w:rFonts w:asciiTheme="minorHAnsi" w:hAnsiTheme="minorHAnsi" w:cstheme="minorHAnsi"/>
          <w:sz w:val="28"/>
          <w:szCs w:val="28"/>
        </w:rPr>
        <w:t>Problem 3</w:t>
      </w:r>
      <w:r w:rsidR="000F3AD7" w:rsidRPr="00B976A6">
        <w:rPr>
          <w:rFonts w:asciiTheme="minorHAnsi" w:hAnsiTheme="minorHAnsi" w:cstheme="minorHAnsi"/>
          <w:sz w:val="28"/>
          <w:szCs w:val="28"/>
        </w:rPr>
        <w:t xml:space="preserve">. </w:t>
      </w:r>
      <w:r w:rsidRPr="008F5178">
        <w:rPr>
          <w:rFonts w:asciiTheme="minorHAnsi" w:hAnsiTheme="minorHAnsi" w:cstheme="minorHAnsi"/>
          <w:sz w:val="28"/>
          <w:szCs w:val="28"/>
        </w:rPr>
        <w:t>Selenium Web Driver</w:t>
      </w:r>
    </w:p>
    <w:p w:rsidR="000725F0" w:rsidRDefault="008D6F4F" w:rsidP="005504A9">
      <w:pPr>
        <w:jc w:val="left"/>
        <w:rPr>
          <w:sz w:val="24"/>
          <w:szCs w:val="24"/>
        </w:rPr>
      </w:pPr>
      <w:r>
        <w:rPr>
          <w:rFonts w:cstheme="minorHAnsi"/>
          <w:sz w:val="24"/>
          <w:szCs w:val="24"/>
        </w:rPr>
        <w:t>Y</w:t>
      </w:r>
      <w:r w:rsidR="000725F0">
        <w:rPr>
          <w:rFonts w:cstheme="minorHAnsi"/>
          <w:sz w:val="24"/>
          <w:szCs w:val="24"/>
        </w:rPr>
        <w:t xml:space="preserve">ou are the only QA Engineer who tests the Telerik </w:t>
      </w:r>
      <w:r w:rsidR="00905B60">
        <w:rPr>
          <w:rFonts w:cstheme="minorHAnsi"/>
          <w:sz w:val="24"/>
          <w:szCs w:val="24"/>
        </w:rPr>
        <w:t xml:space="preserve">Academy </w:t>
      </w:r>
      <w:r w:rsidR="000725F0">
        <w:rPr>
          <w:rFonts w:cstheme="minorHAnsi"/>
          <w:sz w:val="24"/>
          <w:szCs w:val="24"/>
        </w:rPr>
        <w:t xml:space="preserve">Learning System and your task is to </w:t>
      </w:r>
      <w:r w:rsidR="00F340C9">
        <w:rPr>
          <w:sz w:val="24"/>
          <w:szCs w:val="24"/>
        </w:rPr>
        <w:t>make a</w:t>
      </w:r>
      <w:r w:rsidR="000725F0" w:rsidRPr="003D7F22">
        <w:rPr>
          <w:sz w:val="24"/>
          <w:szCs w:val="24"/>
        </w:rPr>
        <w:t xml:space="preserve"> test </w:t>
      </w:r>
      <w:r w:rsidR="000725F0">
        <w:rPr>
          <w:sz w:val="24"/>
          <w:szCs w:val="24"/>
        </w:rPr>
        <w:t>to</w:t>
      </w:r>
      <w:r w:rsidR="00A90CFC">
        <w:rPr>
          <w:sz w:val="24"/>
          <w:szCs w:val="24"/>
        </w:rPr>
        <w:t xml:space="preserve"> </w:t>
      </w:r>
      <w:r w:rsidR="000725F0">
        <w:rPr>
          <w:sz w:val="24"/>
          <w:szCs w:val="24"/>
        </w:rPr>
        <w:t>apply</w:t>
      </w:r>
      <w:r w:rsidR="000725F0" w:rsidRPr="003D7F22">
        <w:rPr>
          <w:sz w:val="24"/>
          <w:szCs w:val="24"/>
        </w:rPr>
        <w:t xml:space="preserve"> for Software Academy</w:t>
      </w:r>
      <w:r w:rsidR="00A90CFC">
        <w:rPr>
          <w:sz w:val="24"/>
          <w:szCs w:val="24"/>
        </w:rPr>
        <w:t xml:space="preserve"> </w:t>
      </w:r>
      <w:r w:rsidR="000725F0" w:rsidRPr="00B976A6">
        <w:rPr>
          <w:rFonts w:cstheme="minorHAnsi"/>
          <w:sz w:val="24"/>
          <w:szCs w:val="24"/>
        </w:rPr>
        <w:t>using Selenium Web Driver</w:t>
      </w:r>
      <w:r w:rsidR="000725F0">
        <w:rPr>
          <w:sz w:val="24"/>
          <w:szCs w:val="24"/>
        </w:rPr>
        <w:t>.</w:t>
      </w:r>
    </w:p>
    <w:p w:rsidR="00905B60" w:rsidRDefault="00905B60" w:rsidP="00905B60">
      <w:pPr>
        <w:jc w:val="left"/>
        <w:rPr>
          <w:sz w:val="24"/>
          <w:szCs w:val="24"/>
        </w:rPr>
      </w:pPr>
      <w:r w:rsidRPr="00905B60">
        <w:rPr>
          <w:sz w:val="24"/>
          <w:szCs w:val="24"/>
        </w:rPr>
        <w:t>Environment</w:t>
      </w:r>
      <w:r>
        <w:rPr>
          <w:sz w:val="24"/>
          <w:szCs w:val="24"/>
        </w:rPr>
        <w:t xml:space="preserve">: </w:t>
      </w:r>
    </w:p>
    <w:p w:rsidR="00905B60" w:rsidRDefault="00905B60" w:rsidP="00905B60">
      <w:pPr>
        <w:pStyle w:val="ListParagraph"/>
        <w:numPr>
          <w:ilvl w:val="0"/>
          <w:numId w:val="20"/>
        </w:numPr>
        <w:jc w:val="left"/>
        <w:rPr>
          <w:rFonts w:cstheme="minorHAnsi"/>
          <w:sz w:val="24"/>
          <w:szCs w:val="24"/>
        </w:rPr>
      </w:pPr>
      <w:r w:rsidRPr="00905B60">
        <w:rPr>
          <w:sz w:val="24"/>
          <w:szCs w:val="24"/>
        </w:rPr>
        <w:t xml:space="preserve">Testing instances of the real system - </w:t>
      </w:r>
      <w:hyperlink r:id="rId12" w:history="1">
        <w:r w:rsidRPr="00905B60">
          <w:rPr>
            <w:rStyle w:val="Hyperlink"/>
            <w:rFonts w:cstheme="minorHAnsi"/>
            <w:noProof w:val="0"/>
            <w:sz w:val="24"/>
            <w:szCs w:val="24"/>
          </w:rPr>
          <w:t>http://test.telerikacademy.com/</w:t>
        </w:r>
      </w:hyperlink>
    </w:p>
    <w:p w:rsidR="00905B60" w:rsidRDefault="00905B60" w:rsidP="00905B60">
      <w:pPr>
        <w:pStyle w:val="ListParagraph"/>
        <w:numPr>
          <w:ilvl w:val="0"/>
          <w:numId w:val="20"/>
        </w:numPr>
        <w:jc w:val="left"/>
        <w:rPr>
          <w:rFonts w:cstheme="minorHAnsi"/>
          <w:sz w:val="24"/>
          <w:szCs w:val="24"/>
        </w:rPr>
      </w:pPr>
      <w:r>
        <w:rPr>
          <w:rFonts w:cstheme="minorHAnsi"/>
          <w:sz w:val="24"/>
          <w:szCs w:val="24"/>
        </w:rPr>
        <w:t>Data base</w:t>
      </w:r>
      <w:r>
        <w:rPr>
          <w:rFonts w:cstheme="minorHAnsi"/>
          <w:sz w:val="24"/>
          <w:szCs w:val="24"/>
          <w:lang w:val="bg-BG"/>
        </w:rPr>
        <w:t xml:space="preserve"> without</w:t>
      </w:r>
      <w:r w:rsidRPr="000725F0">
        <w:rPr>
          <w:noProof w:val="0"/>
          <w:sz w:val="24"/>
          <w:szCs w:val="24"/>
        </w:rPr>
        <w:t>application</w:t>
      </w:r>
      <w:r w:rsidR="001F248A">
        <w:rPr>
          <w:noProof w:val="0"/>
          <w:sz w:val="24"/>
          <w:szCs w:val="24"/>
        </w:rPr>
        <w:t xml:space="preserve"> stored</w:t>
      </w:r>
    </w:p>
    <w:p w:rsidR="00905B60" w:rsidRPr="00905B60" w:rsidRDefault="00106882" w:rsidP="00905B60">
      <w:pPr>
        <w:jc w:val="left"/>
        <w:rPr>
          <w:rFonts w:cstheme="minorHAnsi"/>
          <w:sz w:val="24"/>
          <w:szCs w:val="24"/>
        </w:rPr>
      </w:pPr>
      <w:r>
        <w:rPr>
          <w:rFonts w:cstheme="minorHAnsi"/>
          <w:sz w:val="24"/>
          <w:szCs w:val="24"/>
        </w:rPr>
        <w:t>S</w:t>
      </w:r>
      <w:r w:rsidRPr="00106882">
        <w:rPr>
          <w:rFonts w:cstheme="minorHAnsi"/>
          <w:sz w:val="24"/>
          <w:szCs w:val="24"/>
        </w:rPr>
        <w:t>cenario</w:t>
      </w:r>
      <w:r w:rsidR="00905B60">
        <w:rPr>
          <w:rFonts w:cstheme="minorHAnsi"/>
          <w:sz w:val="24"/>
          <w:szCs w:val="24"/>
        </w:rPr>
        <w:t>:</w:t>
      </w:r>
    </w:p>
    <w:p w:rsidR="005504A9" w:rsidRPr="00381E30" w:rsidRDefault="005504A9" w:rsidP="00381E30">
      <w:pPr>
        <w:pStyle w:val="ListParagraph"/>
        <w:numPr>
          <w:ilvl w:val="0"/>
          <w:numId w:val="25"/>
        </w:numPr>
        <w:jc w:val="left"/>
        <w:rPr>
          <w:rFonts w:cstheme="minorHAnsi"/>
          <w:noProof w:val="0"/>
          <w:sz w:val="24"/>
          <w:szCs w:val="24"/>
        </w:rPr>
      </w:pPr>
      <w:r w:rsidRPr="00381E30">
        <w:rPr>
          <w:rFonts w:cstheme="minorHAnsi"/>
          <w:noProof w:val="0"/>
          <w:sz w:val="24"/>
          <w:szCs w:val="24"/>
        </w:rPr>
        <w:t xml:space="preserve">Go to </w:t>
      </w:r>
      <w:hyperlink r:id="rId13" w:history="1">
        <w:r w:rsidRPr="00381E30">
          <w:rPr>
            <w:rStyle w:val="Hyperlink"/>
            <w:rFonts w:cstheme="minorHAnsi"/>
            <w:noProof w:val="0"/>
            <w:sz w:val="24"/>
            <w:szCs w:val="24"/>
          </w:rPr>
          <w:t>http://test.telerikacademy.com/</w:t>
        </w:r>
      </w:hyperlink>
      <w:r w:rsidR="00711C8B" w:rsidRPr="00381E30">
        <w:rPr>
          <w:rFonts w:cstheme="minorHAnsi"/>
          <w:noProof w:val="0"/>
          <w:sz w:val="24"/>
          <w:szCs w:val="24"/>
        </w:rPr>
        <w:t xml:space="preserve"> and log in</w:t>
      </w:r>
      <w:r w:rsidR="00E6764A">
        <w:rPr>
          <w:rFonts w:cstheme="minorHAnsi"/>
          <w:noProof w:val="0"/>
          <w:sz w:val="24"/>
          <w:szCs w:val="24"/>
        </w:rPr>
        <w:t>.</w:t>
      </w:r>
    </w:p>
    <w:p w:rsidR="00B976A6" w:rsidRPr="00381E30" w:rsidRDefault="00120532" w:rsidP="00381E30">
      <w:pPr>
        <w:pStyle w:val="ListParagraph"/>
        <w:numPr>
          <w:ilvl w:val="0"/>
          <w:numId w:val="25"/>
        </w:numPr>
        <w:jc w:val="left"/>
        <w:rPr>
          <w:rFonts w:eastAsia="Malgun Gothic" w:cstheme="minorHAnsi"/>
          <w:sz w:val="24"/>
          <w:szCs w:val="24"/>
          <w:lang w:eastAsia="ko-KR"/>
        </w:rPr>
      </w:pPr>
      <w:r w:rsidRPr="00381E30">
        <w:rPr>
          <w:sz w:val="24"/>
          <w:szCs w:val="24"/>
        </w:rPr>
        <w:t>A</w:t>
      </w:r>
      <w:r w:rsidR="005504A9" w:rsidRPr="00381E30">
        <w:rPr>
          <w:sz w:val="24"/>
          <w:szCs w:val="24"/>
        </w:rPr>
        <w:t>pply for Software Academy (</w:t>
      </w:r>
      <w:r w:rsidR="00F24C57" w:rsidRPr="00381E30">
        <w:rPr>
          <w:sz w:val="24"/>
          <w:szCs w:val="24"/>
        </w:rPr>
        <w:t>“</w:t>
      </w:r>
      <w:r w:rsidR="005504A9" w:rsidRPr="00381E30">
        <w:rPr>
          <w:sz w:val="24"/>
          <w:szCs w:val="24"/>
        </w:rPr>
        <w:t>Софтуерна академия</w:t>
      </w:r>
      <w:r w:rsidR="00F24C57" w:rsidRPr="00381E30">
        <w:rPr>
          <w:sz w:val="24"/>
          <w:szCs w:val="24"/>
        </w:rPr>
        <w:t>”</w:t>
      </w:r>
      <w:r w:rsidR="005504A9" w:rsidRPr="00381E30">
        <w:rPr>
          <w:sz w:val="24"/>
          <w:szCs w:val="24"/>
        </w:rPr>
        <w:t xml:space="preserve"> -&gt;</w:t>
      </w:r>
      <w:r w:rsidR="00F24C57" w:rsidRPr="00381E30">
        <w:rPr>
          <w:sz w:val="24"/>
          <w:szCs w:val="24"/>
        </w:rPr>
        <w:t>“</w:t>
      </w:r>
      <w:r w:rsidR="005504A9" w:rsidRPr="00381E30">
        <w:rPr>
          <w:sz w:val="24"/>
          <w:szCs w:val="24"/>
        </w:rPr>
        <w:t>Кандидатстване за академията</w:t>
      </w:r>
      <w:r w:rsidR="00F24C57" w:rsidRPr="00381E30">
        <w:rPr>
          <w:sz w:val="24"/>
          <w:szCs w:val="24"/>
        </w:rPr>
        <w:t>”</w:t>
      </w:r>
      <w:r w:rsidR="005504A9" w:rsidRPr="00381E30">
        <w:rPr>
          <w:sz w:val="24"/>
          <w:szCs w:val="24"/>
        </w:rPr>
        <w:t>)</w:t>
      </w:r>
      <w:r w:rsidR="004D61B0" w:rsidRPr="00381E30">
        <w:rPr>
          <w:sz w:val="24"/>
          <w:szCs w:val="24"/>
        </w:rPr>
        <w:t>. Fill all require</w:t>
      </w:r>
      <w:r w:rsidR="00FC422C" w:rsidRPr="00381E30">
        <w:rPr>
          <w:sz w:val="24"/>
          <w:szCs w:val="24"/>
        </w:rPr>
        <w:t>d</w:t>
      </w:r>
      <w:r w:rsidR="004D61B0" w:rsidRPr="00381E30">
        <w:rPr>
          <w:sz w:val="24"/>
          <w:szCs w:val="24"/>
        </w:rPr>
        <w:t xml:space="preserve"> fields </w:t>
      </w:r>
      <w:r w:rsidR="00201BA4" w:rsidRPr="00381E30">
        <w:rPr>
          <w:sz w:val="24"/>
          <w:szCs w:val="24"/>
        </w:rPr>
        <w:t xml:space="preserve">to make your </w:t>
      </w:r>
      <w:r w:rsidR="000725F0" w:rsidRPr="00381E30">
        <w:rPr>
          <w:sz w:val="24"/>
          <w:szCs w:val="24"/>
        </w:rPr>
        <w:t xml:space="preserve">application </w:t>
      </w:r>
      <w:r w:rsidR="00B976A6" w:rsidRPr="00381E30">
        <w:rPr>
          <w:sz w:val="24"/>
          <w:szCs w:val="24"/>
        </w:rPr>
        <w:t>successful</w:t>
      </w:r>
      <w:r w:rsidR="00E6764A">
        <w:rPr>
          <w:sz w:val="24"/>
          <w:szCs w:val="24"/>
        </w:rPr>
        <w:t>.</w:t>
      </w:r>
    </w:p>
    <w:p w:rsidR="005504A9" w:rsidRPr="00381E30" w:rsidRDefault="00F24C57" w:rsidP="00381E30">
      <w:pPr>
        <w:pStyle w:val="ListParagraph"/>
        <w:numPr>
          <w:ilvl w:val="0"/>
          <w:numId w:val="25"/>
        </w:numPr>
        <w:jc w:val="left"/>
        <w:rPr>
          <w:rFonts w:eastAsia="Malgun Gothic" w:cstheme="minorHAnsi"/>
          <w:sz w:val="24"/>
          <w:szCs w:val="24"/>
          <w:lang w:eastAsia="ko-KR"/>
        </w:rPr>
      </w:pPr>
      <w:r w:rsidRPr="00381E30">
        <w:rPr>
          <w:sz w:val="24"/>
          <w:szCs w:val="24"/>
        </w:rPr>
        <w:t>Go to Candidates Administration (</w:t>
      </w:r>
      <w:r w:rsidR="00B976A6" w:rsidRPr="00381E30">
        <w:rPr>
          <w:sz w:val="24"/>
          <w:szCs w:val="24"/>
        </w:rPr>
        <w:t>Admin panel</w:t>
      </w:r>
      <w:r w:rsidR="00AE065D" w:rsidRPr="00381E30">
        <w:rPr>
          <w:sz w:val="24"/>
          <w:szCs w:val="24"/>
        </w:rPr>
        <w:t xml:space="preserve"> - &gt;</w:t>
      </w:r>
      <w:r w:rsidR="00B976A6" w:rsidRPr="00381E30">
        <w:rPr>
          <w:sz w:val="24"/>
          <w:szCs w:val="24"/>
        </w:rPr>
        <w:t xml:space="preserve"> “Кандидати”modul</w:t>
      </w:r>
      <w:r w:rsidRPr="00381E30">
        <w:rPr>
          <w:sz w:val="24"/>
          <w:szCs w:val="24"/>
        </w:rPr>
        <w:t>)</w:t>
      </w:r>
      <w:r w:rsidR="00AE065D" w:rsidRPr="00381E30">
        <w:rPr>
          <w:sz w:val="24"/>
          <w:szCs w:val="24"/>
        </w:rPr>
        <w:t xml:space="preserve">. </w:t>
      </w:r>
      <w:r w:rsidR="000725F0" w:rsidRPr="00381E30">
        <w:rPr>
          <w:rFonts w:eastAsia="MS Mincho"/>
          <w:sz w:val="24"/>
          <w:szCs w:val="24"/>
          <w:lang w:eastAsia="ja-JP"/>
        </w:rPr>
        <w:t>V</w:t>
      </w:r>
      <w:r w:rsidR="000725F0" w:rsidRPr="00381E30">
        <w:rPr>
          <w:sz w:val="24"/>
          <w:szCs w:val="24"/>
        </w:rPr>
        <w:t xml:space="preserve">erify that your application is stored, using </w:t>
      </w:r>
      <w:r w:rsidRPr="00381E30">
        <w:rPr>
          <w:sz w:val="24"/>
          <w:szCs w:val="24"/>
        </w:rPr>
        <w:t xml:space="preserve">your </w:t>
      </w:r>
      <w:r w:rsidR="000725F0" w:rsidRPr="00381E30">
        <w:rPr>
          <w:sz w:val="24"/>
          <w:szCs w:val="24"/>
        </w:rPr>
        <w:t xml:space="preserve">unique </w:t>
      </w:r>
      <w:r w:rsidR="001A2842" w:rsidRPr="00381E30">
        <w:rPr>
          <w:sz w:val="24"/>
          <w:szCs w:val="24"/>
        </w:rPr>
        <w:t>information</w:t>
      </w:r>
      <w:r w:rsidR="00E6764A">
        <w:rPr>
          <w:sz w:val="24"/>
          <w:szCs w:val="24"/>
        </w:rPr>
        <w:t>.</w:t>
      </w:r>
    </w:p>
    <w:p w:rsidR="008D6F4F" w:rsidRPr="00E6764A" w:rsidRDefault="00E6764A" w:rsidP="00E6764A">
      <w:pPr>
        <w:pStyle w:val="ListParagraph"/>
        <w:numPr>
          <w:ilvl w:val="0"/>
          <w:numId w:val="25"/>
        </w:numPr>
        <w:jc w:val="left"/>
        <w:rPr>
          <w:rFonts w:eastAsia="Malgun Gothic" w:cstheme="minorHAnsi"/>
          <w:sz w:val="24"/>
          <w:szCs w:val="24"/>
          <w:lang w:eastAsia="ko-KR"/>
        </w:rPr>
      </w:pPr>
      <w:r>
        <w:rPr>
          <w:sz w:val="24"/>
          <w:szCs w:val="24"/>
        </w:rPr>
        <w:t>Delete your application and v</w:t>
      </w:r>
      <w:r w:rsidR="008D6F4F" w:rsidRPr="00E6764A">
        <w:rPr>
          <w:sz w:val="24"/>
          <w:szCs w:val="24"/>
        </w:rPr>
        <w:t>erify that it is deleted</w:t>
      </w:r>
      <w:r w:rsidR="00785630">
        <w:rPr>
          <w:sz w:val="24"/>
          <w:szCs w:val="24"/>
        </w:rPr>
        <w:t>.</w:t>
      </w:r>
    </w:p>
    <w:p w:rsidR="00803944" w:rsidRPr="00803944" w:rsidRDefault="00803944" w:rsidP="00803944">
      <w:pPr>
        <w:jc w:val="left"/>
        <w:rPr>
          <w:rFonts w:eastAsia="Malgun Gothic" w:cstheme="minorHAnsi"/>
          <w:sz w:val="24"/>
          <w:szCs w:val="24"/>
          <w:lang w:eastAsia="ko-KR"/>
        </w:rPr>
      </w:pPr>
      <w:r w:rsidRPr="00803944">
        <w:rPr>
          <w:rFonts w:eastAsia="Malgun Gothic" w:cstheme="minorHAnsi"/>
          <w:sz w:val="24"/>
          <w:szCs w:val="24"/>
          <w:lang w:eastAsia="ko-KR"/>
        </w:rPr>
        <w:t>Think of an appropriate way</w:t>
      </w:r>
      <w:r>
        <w:rPr>
          <w:rFonts w:eastAsia="Malgun Gothic" w:cstheme="minorHAnsi"/>
          <w:sz w:val="24"/>
          <w:szCs w:val="24"/>
          <w:lang w:eastAsia="ko-KR"/>
        </w:rPr>
        <w:t xml:space="preserve"> to</w:t>
      </w:r>
      <w:r w:rsidRPr="00803944">
        <w:rPr>
          <w:rFonts w:eastAsia="Malgun Gothic" w:cstheme="minorHAnsi"/>
          <w:sz w:val="24"/>
          <w:szCs w:val="24"/>
          <w:lang w:eastAsia="ko-KR"/>
        </w:rPr>
        <w:t xml:space="preserve"> organize your tests</w:t>
      </w:r>
      <w:r>
        <w:rPr>
          <w:rFonts w:eastAsia="Malgun Gothic" w:cstheme="minorHAnsi"/>
          <w:sz w:val="24"/>
          <w:szCs w:val="24"/>
          <w:lang w:eastAsia="ko-KR"/>
        </w:rPr>
        <w:t xml:space="preserve"> and use </w:t>
      </w:r>
    </w:p>
    <w:p w:rsidR="00803944" w:rsidRPr="009B193F" w:rsidRDefault="00803944" w:rsidP="00C07704">
      <w:pPr>
        <w:pStyle w:val="ListParagraph"/>
        <w:numPr>
          <w:ilvl w:val="1"/>
          <w:numId w:val="19"/>
        </w:numPr>
        <w:jc w:val="left"/>
        <w:rPr>
          <w:b/>
          <w:sz w:val="24"/>
          <w:szCs w:val="24"/>
        </w:rPr>
      </w:pPr>
      <w:r w:rsidRPr="009B193F">
        <w:rPr>
          <w:b/>
          <w:sz w:val="24"/>
          <w:szCs w:val="24"/>
        </w:rPr>
        <w:t xml:space="preserve">Page Object Model </w:t>
      </w:r>
    </w:p>
    <w:p w:rsidR="00803944" w:rsidRPr="007C10E9" w:rsidRDefault="00803944" w:rsidP="00803944">
      <w:pPr>
        <w:pStyle w:val="ListParagraph"/>
        <w:numPr>
          <w:ilvl w:val="1"/>
          <w:numId w:val="19"/>
        </w:numPr>
        <w:jc w:val="left"/>
        <w:rPr>
          <w:sz w:val="24"/>
          <w:szCs w:val="24"/>
        </w:rPr>
      </w:pPr>
      <w:r w:rsidRPr="009B193F">
        <w:rPr>
          <w:b/>
          <w:sz w:val="24"/>
          <w:szCs w:val="24"/>
        </w:rPr>
        <w:t>Base test class</w:t>
      </w:r>
      <w:r w:rsidRPr="00803944">
        <w:rPr>
          <w:sz w:val="24"/>
          <w:szCs w:val="24"/>
        </w:rPr>
        <w:t xml:space="preserve"> with methods missing in </w:t>
      </w:r>
      <w:r w:rsidR="0036218A">
        <w:rPr>
          <w:sz w:val="24"/>
          <w:szCs w:val="24"/>
        </w:rPr>
        <w:t xml:space="preserve">selenium </w:t>
      </w:r>
      <w:r w:rsidRPr="00803944">
        <w:rPr>
          <w:sz w:val="24"/>
          <w:szCs w:val="24"/>
        </w:rPr>
        <w:t>WebDriver</w:t>
      </w:r>
    </w:p>
    <w:p w:rsidR="002A30F3" w:rsidRDefault="008D6F4F" w:rsidP="005504A9">
      <w:pPr>
        <w:jc w:val="left"/>
        <w:rPr>
          <w:rFonts w:cstheme="minorHAnsi"/>
          <w:sz w:val="24"/>
          <w:szCs w:val="24"/>
        </w:rPr>
      </w:pPr>
      <w:r>
        <w:rPr>
          <w:rFonts w:eastAsia="MS Mincho" w:cstheme="minorHAnsi"/>
          <w:sz w:val="24"/>
          <w:szCs w:val="24"/>
          <w:lang w:val="bg-BG" w:eastAsia="ja-JP"/>
        </w:rPr>
        <w:t>Hint</w:t>
      </w:r>
      <w:r w:rsidR="00F24C57">
        <w:rPr>
          <w:rFonts w:eastAsia="MS Mincho" w:cstheme="minorHAnsi"/>
          <w:sz w:val="24"/>
          <w:szCs w:val="24"/>
          <w:lang w:val="bg-BG" w:eastAsia="ja-JP"/>
        </w:rPr>
        <w:t xml:space="preserve">: </w:t>
      </w:r>
      <w:r w:rsidR="00572D43">
        <w:rPr>
          <w:rFonts w:eastAsia="MS Mincho" w:cstheme="minorHAnsi"/>
          <w:sz w:val="24"/>
          <w:szCs w:val="24"/>
          <w:lang w:val="bg-BG" w:eastAsia="ja-JP"/>
        </w:rPr>
        <w:t>A</w:t>
      </w:r>
      <w:r w:rsidR="00572D43" w:rsidRPr="00572D43">
        <w:rPr>
          <w:rFonts w:eastAsia="MS Mincho" w:cstheme="minorHAnsi"/>
          <w:sz w:val="24"/>
          <w:szCs w:val="24"/>
          <w:lang w:val="bg-BG" w:eastAsia="ja-JP"/>
        </w:rPr>
        <w:t xml:space="preserve">lways </w:t>
      </w:r>
      <w:r w:rsidR="00905B60" w:rsidRPr="00905B60">
        <w:rPr>
          <w:rFonts w:cstheme="minorHAnsi"/>
          <w:sz w:val="24"/>
          <w:szCs w:val="24"/>
        </w:rPr>
        <w:t>delete your application</w:t>
      </w:r>
      <w:r w:rsidR="00905B60">
        <w:rPr>
          <w:rFonts w:cstheme="minorHAnsi"/>
          <w:sz w:val="24"/>
          <w:szCs w:val="24"/>
        </w:rPr>
        <w:t xml:space="preserve"> manual</w:t>
      </w:r>
      <w:r w:rsidR="00FC422C">
        <w:rPr>
          <w:rFonts w:cstheme="minorHAnsi"/>
          <w:sz w:val="24"/>
          <w:szCs w:val="24"/>
        </w:rPr>
        <w:t>ly</w:t>
      </w:r>
      <w:r w:rsidR="00905B60">
        <w:rPr>
          <w:rFonts w:cstheme="minorHAnsi"/>
          <w:sz w:val="24"/>
          <w:szCs w:val="24"/>
        </w:rPr>
        <w:t xml:space="preserve"> or </w:t>
      </w:r>
      <w:r w:rsidR="00572D43" w:rsidRPr="00572D43">
        <w:rPr>
          <w:rFonts w:cstheme="minorHAnsi"/>
          <w:sz w:val="24"/>
          <w:szCs w:val="24"/>
        </w:rPr>
        <w:t>automatically</w:t>
      </w:r>
      <w:r w:rsidR="00A90CFC">
        <w:rPr>
          <w:rFonts w:cstheme="minorHAnsi"/>
          <w:sz w:val="24"/>
          <w:szCs w:val="24"/>
        </w:rPr>
        <w:t xml:space="preserve"> </w:t>
      </w:r>
      <w:r w:rsidRPr="008D6F4F">
        <w:rPr>
          <w:rFonts w:cstheme="minorHAnsi"/>
          <w:sz w:val="24"/>
          <w:szCs w:val="24"/>
        </w:rPr>
        <w:t xml:space="preserve">to know that the </w:t>
      </w:r>
      <w:r w:rsidR="00C22216">
        <w:rPr>
          <w:rFonts w:eastAsia="MS Mincho" w:cstheme="minorHAnsi"/>
          <w:sz w:val="24"/>
          <w:szCs w:val="24"/>
          <w:lang w:eastAsia="ja-JP"/>
        </w:rPr>
        <w:t>table</w:t>
      </w:r>
      <w:r w:rsidRPr="008D6F4F">
        <w:rPr>
          <w:rFonts w:cstheme="minorHAnsi"/>
          <w:sz w:val="24"/>
          <w:szCs w:val="24"/>
        </w:rPr>
        <w:t xml:space="preserve"> is empty</w:t>
      </w:r>
      <w:r w:rsidR="00905B60" w:rsidRPr="00905B60">
        <w:rPr>
          <w:rFonts w:cstheme="minorHAnsi"/>
          <w:sz w:val="24"/>
          <w:szCs w:val="24"/>
        </w:rPr>
        <w:t>!</w:t>
      </w:r>
      <w:bookmarkStart w:id="0" w:name="_GoBack"/>
      <w:bookmarkEnd w:id="0"/>
    </w:p>
    <w:p w:rsidR="00580B83" w:rsidRPr="00381E30" w:rsidRDefault="008F5178" w:rsidP="00381E30">
      <w:pPr>
        <w:jc w:val="right"/>
        <w:rPr>
          <w:rFonts w:cstheme="minorHAnsi"/>
          <w:b/>
          <w:sz w:val="24"/>
          <w:szCs w:val="24"/>
        </w:rPr>
      </w:pPr>
      <w:r>
        <w:rPr>
          <w:rFonts w:cstheme="minorHAnsi"/>
          <w:b/>
          <w:sz w:val="24"/>
          <w:szCs w:val="24"/>
        </w:rPr>
        <w:t>50</w:t>
      </w:r>
      <w:r w:rsidRPr="00B976A6">
        <w:rPr>
          <w:rFonts w:cstheme="minorHAnsi"/>
          <w:b/>
          <w:sz w:val="24"/>
          <w:szCs w:val="24"/>
        </w:rPr>
        <w:t xml:space="preserve"> points</w:t>
      </w:r>
    </w:p>
    <w:p w:rsidR="00351B06" w:rsidRPr="002A30F3" w:rsidRDefault="00351B06" w:rsidP="005504A9">
      <w:pPr>
        <w:pStyle w:val="Heading3"/>
        <w:jc w:val="left"/>
        <w:rPr>
          <w:rFonts w:asciiTheme="minorHAnsi" w:hAnsiTheme="minorHAnsi" w:cstheme="minorHAnsi"/>
          <w:sz w:val="24"/>
          <w:szCs w:val="24"/>
        </w:rPr>
      </w:pPr>
      <w:r w:rsidRPr="002A30F3">
        <w:rPr>
          <w:rFonts w:asciiTheme="minorHAnsi" w:hAnsiTheme="minorHAnsi" w:cstheme="minorHAnsi"/>
          <w:sz w:val="24"/>
          <w:szCs w:val="24"/>
        </w:rPr>
        <w:t>Terms and Conditions:</w:t>
      </w:r>
    </w:p>
    <w:p w:rsidR="00351B06" w:rsidRPr="002A30F3" w:rsidRDefault="00351B06" w:rsidP="005504A9">
      <w:pPr>
        <w:jc w:val="left"/>
        <w:rPr>
          <w:rFonts w:cstheme="minorHAnsi"/>
          <w:sz w:val="24"/>
          <w:szCs w:val="24"/>
        </w:rPr>
      </w:pPr>
      <w:r w:rsidRPr="002A30F3">
        <w:rPr>
          <w:rFonts w:cstheme="minorHAnsi"/>
          <w:sz w:val="24"/>
          <w:szCs w:val="24"/>
        </w:rPr>
        <w:t>During the exam you are allowed to use any teaching materials, lectures, books, existing source code, and other paper or Internet resources.</w:t>
      </w:r>
    </w:p>
    <w:p w:rsidR="00351B06" w:rsidRPr="002A30F3" w:rsidRDefault="00351B06" w:rsidP="005504A9">
      <w:pPr>
        <w:jc w:val="left"/>
        <w:rPr>
          <w:rFonts w:cstheme="minorHAnsi"/>
          <w:sz w:val="24"/>
          <w:szCs w:val="24"/>
        </w:rPr>
      </w:pPr>
      <w:r w:rsidRPr="002A30F3">
        <w:rPr>
          <w:rFonts w:cstheme="minorHAnsi"/>
          <w:sz w:val="24"/>
          <w:szCs w:val="24"/>
        </w:rPr>
        <w:t>Direct or indirect communication with anybody in class or outside is forbidden. This includes but does not limit to technical conversations with other students, using mobile phones, chat software (Skype, ICQ, etc.), email, forum posts, etc.</w:t>
      </w:r>
    </w:p>
    <w:p w:rsidR="00A11EA1" w:rsidRPr="002A30F3" w:rsidRDefault="00351B06" w:rsidP="005D7FA6">
      <w:pPr>
        <w:pStyle w:val="Heading3"/>
        <w:jc w:val="left"/>
        <w:rPr>
          <w:rFonts w:cstheme="minorHAnsi"/>
          <w:sz w:val="24"/>
          <w:szCs w:val="24"/>
        </w:rPr>
      </w:pPr>
      <w:r w:rsidRPr="002A30F3">
        <w:rPr>
          <w:rFonts w:asciiTheme="minorHAnsi" w:hAnsiTheme="minorHAnsi" w:cstheme="minorHAnsi"/>
          <w:sz w:val="24"/>
          <w:szCs w:val="24"/>
        </w:rPr>
        <w:t>Exam Duration:</w:t>
      </w:r>
      <w:r w:rsidR="005D7FA6">
        <w:rPr>
          <w:rFonts w:asciiTheme="minorHAnsi" w:hAnsiTheme="minorHAnsi" w:cstheme="minorHAnsi"/>
          <w:sz w:val="24"/>
          <w:szCs w:val="24"/>
        </w:rPr>
        <w:t xml:space="preserve"> </w:t>
      </w:r>
      <w:r w:rsidRPr="005D7FA6">
        <w:rPr>
          <w:rFonts w:asciiTheme="minorHAnsi" w:eastAsia="PMingLiU" w:hAnsiTheme="minorHAnsi" w:cstheme="minorHAnsi"/>
          <w:b w:val="0"/>
          <w:color w:val="auto"/>
          <w:sz w:val="24"/>
          <w:szCs w:val="24"/>
        </w:rPr>
        <w:t>Students are allowed to work up to 4 hours.</w:t>
      </w:r>
    </w:p>
    <w:sectPr w:rsidR="00A11EA1" w:rsidRPr="002A30F3"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56D" w:rsidRDefault="00A4056D" w:rsidP="008068A2">
      <w:pPr>
        <w:spacing w:after="0" w:line="240" w:lineRule="auto"/>
      </w:pPr>
      <w:r>
        <w:separator/>
      </w:r>
    </w:p>
  </w:endnote>
  <w:endnote w:type="continuationSeparator" w:id="1">
    <w:p w:rsidR="00A4056D" w:rsidRDefault="00A4056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7C5F53" w:rsidP="004D29A9">
    <w:pPr>
      <w:pStyle w:val="Footer"/>
    </w:pPr>
    <w:r>
      <w:rPr>
        <w:noProof/>
        <w:lang w:eastAsia="zh-CN"/>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2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7C5F53"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7C5F53" w:rsidRPr="004D29A9">
                  <w:rPr>
                    <w:rFonts w:ascii="Segoe WP Semibold" w:hAnsi="Segoe WP Semibold" w:cs="Segoe UI"/>
                    <w:b/>
                    <w:color w:val="FFFFFF" w:themeColor="background1"/>
                    <w:sz w:val="16"/>
                    <w:szCs w:val="16"/>
                  </w:rPr>
                  <w:fldChar w:fldCharType="separate"/>
                </w:r>
                <w:r w:rsidR="005D7FA6">
                  <w:rPr>
                    <w:rFonts w:ascii="Segoe WP Semibold" w:hAnsi="Segoe WP Semibold" w:cs="Segoe UI"/>
                    <w:b/>
                    <w:noProof/>
                    <w:color w:val="FFFFFF" w:themeColor="background1"/>
                    <w:sz w:val="16"/>
                    <w:szCs w:val="16"/>
                  </w:rPr>
                  <w:t>2</w:t>
                </w:r>
                <w:r w:rsidR="007C5F53" w:rsidRPr="004D29A9">
                  <w:rPr>
                    <w:rFonts w:ascii="Segoe WP Semibold" w:hAnsi="Segoe WP Semibold" w:cs="Segoe UI"/>
                    <w:b/>
                    <w:color w:val="FFFFFF" w:themeColor="background1"/>
                    <w:sz w:val="16"/>
                    <w:szCs w:val="16"/>
                  </w:rPr>
                  <w:fldChar w:fldCharType="end"/>
                </w:r>
                <w:r w:rsidR="00E76F33">
                  <w:rPr>
                    <w:rFonts w:ascii="Segoe WP Semibold" w:hAnsi="Segoe WP Semibold" w:cs="Segoe UI"/>
                    <w:color w:val="FFFFFF" w:themeColor="background1"/>
                    <w:sz w:val="16"/>
                    <w:szCs w:val="16"/>
                  </w:rPr>
                  <w:t>of</w:t>
                </w:r>
                <w:fldSimple w:instr=" NUMPAGES  \* Arabic  \* MERGEFORMAT ">
                  <w:r w:rsidR="005D7FA6" w:rsidRPr="005D7FA6">
                    <w:rPr>
                      <w:rFonts w:ascii="Segoe WP Semibold" w:hAnsi="Segoe WP Semibold" w:cs="Segoe UI"/>
                      <w:b/>
                      <w:noProof/>
                      <w:color w:val="FFFFFF" w:themeColor="background1"/>
                      <w:sz w:val="16"/>
                      <w:szCs w:val="16"/>
                    </w:rPr>
                    <w:t>2</w:t>
                  </w:r>
                </w:fldSimple>
              </w:p>
            </w:txbxContent>
          </v:textbox>
        </v:shape>
      </w:pict>
    </w:r>
    <w:r w:rsidR="00227B2F"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56D" w:rsidRDefault="00A4056D" w:rsidP="008068A2">
      <w:pPr>
        <w:spacing w:after="0" w:line="240" w:lineRule="auto"/>
      </w:pPr>
      <w:r>
        <w:separator/>
      </w:r>
    </w:p>
  </w:footnote>
  <w:footnote w:type="continuationSeparator" w:id="1">
    <w:p w:rsidR="00A4056D" w:rsidRDefault="00A4056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20BAF"/>
    <w:multiLevelType w:val="hybridMultilevel"/>
    <w:tmpl w:val="64766F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45264"/>
    <w:multiLevelType w:val="hybridMultilevel"/>
    <w:tmpl w:val="8B083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B7238"/>
    <w:multiLevelType w:val="hybridMultilevel"/>
    <w:tmpl w:val="137A7780"/>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65B1C"/>
    <w:multiLevelType w:val="hybridMultilevel"/>
    <w:tmpl w:val="3044F7EC"/>
    <w:lvl w:ilvl="0" w:tplc="84F4E914">
      <w:start w:val="1"/>
      <w:numFmt w:val="decimal"/>
      <w:lvlText w:val="Problem %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B5A2B"/>
    <w:multiLevelType w:val="hybridMultilevel"/>
    <w:tmpl w:val="DED2D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3E6E1B"/>
    <w:multiLevelType w:val="hybridMultilevel"/>
    <w:tmpl w:val="9FB2147C"/>
    <w:lvl w:ilvl="0" w:tplc="0100B7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4D3833"/>
    <w:multiLevelType w:val="hybridMultilevel"/>
    <w:tmpl w:val="BE068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40703E"/>
    <w:multiLevelType w:val="hybridMultilevel"/>
    <w:tmpl w:val="AA4CD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C1787"/>
    <w:multiLevelType w:val="hybridMultilevel"/>
    <w:tmpl w:val="2D00B6A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7D1EB8"/>
    <w:multiLevelType w:val="hybridMultilevel"/>
    <w:tmpl w:val="6148690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5A664E1D"/>
    <w:multiLevelType w:val="hybridMultilevel"/>
    <w:tmpl w:val="F698E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E4D6D"/>
    <w:multiLevelType w:val="hybridMultilevel"/>
    <w:tmpl w:val="2F7643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0222E9"/>
    <w:multiLevelType w:val="hybridMultilevel"/>
    <w:tmpl w:val="4874EA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311122B"/>
    <w:multiLevelType w:val="hybridMultilevel"/>
    <w:tmpl w:val="4EF80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057649"/>
    <w:multiLevelType w:val="hybridMultilevel"/>
    <w:tmpl w:val="B4B65B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F7075D"/>
    <w:multiLevelType w:val="hybridMultilevel"/>
    <w:tmpl w:val="106C706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0"/>
  </w:num>
  <w:num w:numId="2">
    <w:abstractNumId w:val="5"/>
  </w:num>
  <w:num w:numId="3">
    <w:abstractNumId w:val="16"/>
  </w:num>
  <w:num w:numId="4">
    <w:abstractNumId w:val="8"/>
  </w:num>
  <w:num w:numId="5">
    <w:abstractNumId w:val="0"/>
  </w:num>
  <w:num w:numId="6">
    <w:abstractNumId w:val="22"/>
  </w:num>
  <w:num w:numId="7">
    <w:abstractNumId w:val="20"/>
  </w:num>
  <w:num w:numId="8">
    <w:abstractNumId w:val="13"/>
  </w:num>
  <w:num w:numId="9">
    <w:abstractNumId w:val="11"/>
  </w:num>
  <w:num w:numId="10">
    <w:abstractNumId w:val="4"/>
  </w:num>
  <w:num w:numId="11">
    <w:abstractNumId w:val="9"/>
  </w:num>
  <w:num w:numId="12">
    <w:abstractNumId w:val="12"/>
  </w:num>
  <w:num w:numId="13">
    <w:abstractNumId w:val="15"/>
  </w:num>
  <w:num w:numId="14">
    <w:abstractNumId w:val="23"/>
  </w:num>
  <w:num w:numId="15">
    <w:abstractNumId w:val="14"/>
  </w:num>
  <w:num w:numId="16">
    <w:abstractNumId w:val="7"/>
  </w:num>
  <w:num w:numId="17">
    <w:abstractNumId w:val="18"/>
  </w:num>
  <w:num w:numId="18">
    <w:abstractNumId w:val="13"/>
  </w:num>
  <w:num w:numId="19">
    <w:abstractNumId w:val="1"/>
  </w:num>
  <w:num w:numId="20">
    <w:abstractNumId w:val="2"/>
  </w:num>
  <w:num w:numId="21">
    <w:abstractNumId w:val="3"/>
  </w:num>
  <w:num w:numId="22">
    <w:abstractNumId w:val="17"/>
  </w:num>
  <w:num w:numId="23">
    <w:abstractNumId w:val="21"/>
  </w:num>
  <w:num w:numId="24">
    <w:abstractNumId w:val="19"/>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8068A2"/>
    <w:rsid w:val="00002C1C"/>
    <w:rsid w:val="0001717B"/>
    <w:rsid w:val="000725F0"/>
    <w:rsid w:val="0009401B"/>
    <w:rsid w:val="000B40CF"/>
    <w:rsid w:val="000C2EF8"/>
    <w:rsid w:val="000F3AD7"/>
    <w:rsid w:val="00103906"/>
    <w:rsid w:val="00106882"/>
    <w:rsid w:val="00120532"/>
    <w:rsid w:val="0013403E"/>
    <w:rsid w:val="001805D2"/>
    <w:rsid w:val="00183A2C"/>
    <w:rsid w:val="00190AF1"/>
    <w:rsid w:val="001A2842"/>
    <w:rsid w:val="001B0F50"/>
    <w:rsid w:val="001C0E89"/>
    <w:rsid w:val="001D2B86"/>
    <w:rsid w:val="001F0C65"/>
    <w:rsid w:val="001F1687"/>
    <w:rsid w:val="001F248A"/>
    <w:rsid w:val="00201BA4"/>
    <w:rsid w:val="00223688"/>
    <w:rsid w:val="00227B2F"/>
    <w:rsid w:val="0026589D"/>
    <w:rsid w:val="00274E71"/>
    <w:rsid w:val="00277E51"/>
    <w:rsid w:val="00281FF5"/>
    <w:rsid w:val="002A30F3"/>
    <w:rsid w:val="003155BE"/>
    <w:rsid w:val="00351B06"/>
    <w:rsid w:val="00352084"/>
    <w:rsid w:val="003539F9"/>
    <w:rsid w:val="0036218A"/>
    <w:rsid w:val="003638EC"/>
    <w:rsid w:val="003669E0"/>
    <w:rsid w:val="003817EF"/>
    <w:rsid w:val="00381E30"/>
    <w:rsid w:val="00382A45"/>
    <w:rsid w:val="003A1601"/>
    <w:rsid w:val="003B111C"/>
    <w:rsid w:val="003C7136"/>
    <w:rsid w:val="003D3DB3"/>
    <w:rsid w:val="003E167F"/>
    <w:rsid w:val="00404C5B"/>
    <w:rsid w:val="00415DDC"/>
    <w:rsid w:val="0043695C"/>
    <w:rsid w:val="0047331A"/>
    <w:rsid w:val="00496418"/>
    <w:rsid w:val="00496893"/>
    <w:rsid w:val="004A7E77"/>
    <w:rsid w:val="004B0766"/>
    <w:rsid w:val="004C327A"/>
    <w:rsid w:val="004D29A9"/>
    <w:rsid w:val="004D61B0"/>
    <w:rsid w:val="004E67D6"/>
    <w:rsid w:val="004F7EF0"/>
    <w:rsid w:val="00524789"/>
    <w:rsid w:val="00537853"/>
    <w:rsid w:val="005504A9"/>
    <w:rsid w:val="00564D7B"/>
    <w:rsid w:val="00572D43"/>
    <w:rsid w:val="0057705E"/>
    <w:rsid w:val="00580B83"/>
    <w:rsid w:val="005A7556"/>
    <w:rsid w:val="005C131C"/>
    <w:rsid w:val="005D7FA6"/>
    <w:rsid w:val="005E04CE"/>
    <w:rsid w:val="005F182B"/>
    <w:rsid w:val="00624DCF"/>
    <w:rsid w:val="00651DD5"/>
    <w:rsid w:val="00670041"/>
    <w:rsid w:val="006B5008"/>
    <w:rsid w:val="006C4D61"/>
    <w:rsid w:val="00711C8B"/>
    <w:rsid w:val="00712C02"/>
    <w:rsid w:val="00720CD5"/>
    <w:rsid w:val="007367A5"/>
    <w:rsid w:val="0074054F"/>
    <w:rsid w:val="00755660"/>
    <w:rsid w:val="00785630"/>
    <w:rsid w:val="0078620A"/>
    <w:rsid w:val="0079324A"/>
    <w:rsid w:val="007A03A9"/>
    <w:rsid w:val="007A635E"/>
    <w:rsid w:val="007C10E9"/>
    <w:rsid w:val="007C5F53"/>
    <w:rsid w:val="007E0960"/>
    <w:rsid w:val="007F7B51"/>
    <w:rsid w:val="00803944"/>
    <w:rsid w:val="008068A2"/>
    <w:rsid w:val="00860DA0"/>
    <w:rsid w:val="008747C7"/>
    <w:rsid w:val="00883F8D"/>
    <w:rsid w:val="008A4D2A"/>
    <w:rsid w:val="008C4EF4"/>
    <w:rsid w:val="008D6F4F"/>
    <w:rsid w:val="008F5178"/>
    <w:rsid w:val="0090090B"/>
    <w:rsid w:val="00905B60"/>
    <w:rsid w:val="009121E4"/>
    <w:rsid w:val="009168E4"/>
    <w:rsid w:val="0093030D"/>
    <w:rsid w:val="009636B7"/>
    <w:rsid w:val="0097715D"/>
    <w:rsid w:val="009963BE"/>
    <w:rsid w:val="009B193F"/>
    <w:rsid w:val="009B3841"/>
    <w:rsid w:val="009B6882"/>
    <w:rsid w:val="009C3348"/>
    <w:rsid w:val="00A046E3"/>
    <w:rsid w:val="00A11EA1"/>
    <w:rsid w:val="00A32B2D"/>
    <w:rsid w:val="00A4056D"/>
    <w:rsid w:val="00A45A89"/>
    <w:rsid w:val="00A52FE5"/>
    <w:rsid w:val="00A70227"/>
    <w:rsid w:val="00A90CFC"/>
    <w:rsid w:val="00A9179D"/>
    <w:rsid w:val="00AB627F"/>
    <w:rsid w:val="00AE065D"/>
    <w:rsid w:val="00AE28D9"/>
    <w:rsid w:val="00AF6429"/>
    <w:rsid w:val="00B148DD"/>
    <w:rsid w:val="00B15E74"/>
    <w:rsid w:val="00B47DCA"/>
    <w:rsid w:val="00B60228"/>
    <w:rsid w:val="00B60EA6"/>
    <w:rsid w:val="00B93283"/>
    <w:rsid w:val="00B976A6"/>
    <w:rsid w:val="00B976D1"/>
    <w:rsid w:val="00BE19ED"/>
    <w:rsid w:val="00C07904"/>
    <w:rsid w:val="00C22216"/>
    <w:rsid w:val="00C22DA7"/>
    <w:rsid w:val="00C347E7"/>
    <w:rsid w:val="00C51FAB"/>
    <w:rsid w:val="00C6459D"/>
    <w:rsid w:val="00C67B99"/>
    <w:rsid w:val="00C82862"/>
    <w:rsid w:val="00CE5F0B"/>
    <w:rsid w:val="00D6040C"/>
    <w:rsid w:val="00D75CAB"/>
    <w:rsid w:val="00D910AA"/>
    <w:rsid w:val="00D91E21"/>
    <w:rsid w:val="00DA033B"/>
    <w:rsid w:val="00DC0114"/>
    <w:rsid w:val="00DC3867"/>
    <w:rsid w:val="00E06FE9"/>
    <w:rsid w:val="00E26225"/>
    <w:rsid w:val="00E27D6D"/>
    <w:rsid w:val="00E3250B"/>
    <w:rsid w:val="00E32BC5"/>
    <w:rsid w:val="00E35EB5"/>
    <w:rsid w:val="00E465C4"/>
    <w:rsid w:val="00E6764A"/>
    <w:rsid w:val="00E76F33"/>
    <w:rsid w:val="00E81C62"/>
    <w:rsid w:val="00E937CE"/>
    <w:rsid w:val="00EA3B29"/>
    <w:rsid w:val="00EC25C6"/>
    <w:rsid w:val="00EE0C65"/>
    <w:rsid w:val="00F0199A"/>
    <w:rsid w:val="00F069C0"/>
    <w:rsid w:val="00F24693"/>
    <w:rsid w:val="00F24C57"/>
    <w:rsid w:val="00F340C9"/>
    <w:rsid w:val="00F46918"/>
    <w:rsid w:val="00F55A1D"/>
    <w:rsid w:val="00FC422C"/>
    <w:rsid w:val="00FD0662"/>
    <w:rsid w:val="00FD0C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11EA1"/>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4C32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0222247">
      <w:bodyDiv w:val="1"/>
      <w:marLeft w:val="0"/>
      <w:marRight w:val="0"/>
      <w:marTop w:val="0"/>
      <w:marBottom w:val="0"/>
      <w:divBdr>
        <w:top w:val="none" w:sz="0" w:space="0" w:color="auto"/>
        <w:left w:val="none" w:sz="0" w:space="0" w:color="auto"/>
        <w:bottom w:val="none" w:sz="0" w:space="0" w:color="auto"/>
        <w:right w:val="none" w:sz="0" w:space="0" w:color="auto"/>
      </w:divBdr>
      <w:divsChild>
        <w:div w:id="181404322">
          <w:marLeft w:val="446"/>
          <w:marRight w:val="0"/>
          <w:marTop w:val="120"/>
          <w:marBottom w:val="120"/>
          <w:divBdr>
            <w:top w:val="none" w:sz="0" w:space="0" w:color="auto"/>
            <w:left w:val="none" w:sz="0" w:space="0" w:color="auto"/>
            <w:bottom w:val="none" w:sz="0" w:space="0" w:color="auto"/>
            <w:right w:val="none" w:sz="0" w:space="0" w:color="auto"/>
          </w:divBdr>
        </w:div>
      </w:divsChild>
    </w:div>
    <w:div w:id="1972049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0707412">
      <w:bodyDiv w:val="1"/>
      <w:marLeft w:val="0"/>
      <w:marRight w:val="0"/>
      <w:marTop w:val="0"/>
      <w:marBottom w:val="0"/>
      <w:divBdr>
        <w:top w:val="none" w:sz="0" w:space="0" w:color="auto"/>
        <w:left w:val="none" w:sz="0" w:space="0" w:color="auto"/>
        <w:bottom w:val="none" w:sz="0" w:space="0" w:color="auto"/>
        <w:right w:val="none" w:sz="0" w:space="0" w:color="auto"/>
      </w:divBdr>
    </w:div>
    <w:div w:id="472985643">
      <w:bodyDiv w:val="1"/>
      <w:marLeft w:val="0"/>
      <w:marRight w:val="0"/>
      <w:marTop w:val="0"/>
      <w:marBottom w:val="0"/>
      <w:divBdr>
        <w:top w:val="none" w:sz="0" w:space="0" w:color="auto"/>
        <w:left w:val="none" w:sz="0" w:space="0" w:color="auto"/>
        <w:bottom w:val="none" w:sz="0" w:space="0" w:color="auto"/>
        <w:right w:val="none" w:sz="0" w:space="0" w:color="auto"/>
      </w:divBdr>
    </w:div>
    <w:div w:id="532964034">
      <w:bodyDiv w:val="1"/>
      <w:marLeft w:val="0"/>
      <w:marRight w:val="0"/>
      <w:marTop w:val="0"/>
      <w:marBottom w:val="0"/>
      <w:divBdr>
        <w:top w:val="none" w:sz="0" w:space="0" w:color="auto"/>
        <w:left w:val="none" w:sz="0" w:space="0" w:color="auto"/>
        <w:bottom w:val="none" w:sz="0" w:space="0" w:color="auto"/>
        <w:right w:val="none" w:sz="0" w:space="0" w:color="auto"/>
      </w:divBdr>
    </w:div>
    <w:div w:id="8349995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5875817">
      <w:bodyDiv w:val="1"/>
      <w:marLeft w:val="0"/>
      <w:marRight w:val="0"/>
      <w:marTop w:val="0"/>
      <w:marBottom w:val="0"/>
      <w:divBdr>
        <w:top w:val="none" w:sz="0" w:space="0" w:color="auto"/>
        <w:left w:val="none" w:sz="0" w:space="0" w:color="auto"/>
        <w:bottom w:val="none" w:sz="0" w:space="0" w:color="auto"/>
        <w:right w:val="none" w:sz="0" w:space="0" w:color="auto"/>
      </w:divBdr>
      <w:divsChild>
        <w:div w:id="580674613">
          <w:marLeft w:val="0"/>
          <w:marRight w:val="0"/>
          <w:marTop w:val="0"/>
          <w:marBottom w:val="0"/>
          <w:divBdr>
            <w:top w:val="none" w:sz="0" w:space="0" w:color="auto"/>
            <w:left w:val="none" w:sz="0" w:space="0" w:color="auto"/>
            <w:bottom w:val="none" w:sz="0" w:space="0" w:color="auto"/>
            <w:right w:val="none" w:sz="0" w:space="0" w:color="auto"/>
          </w:divBdr>
        </w:div>
        <w:div w:id="1217861458">
          <w:marLeft w:val="0"/>
          <w:marRight w:val="0"/>
          <w:marTop w:val="0"/>
          <w:marBottom w:val="0"/>
          <w:divBdr>
            <w:top w:val="none" w:sz="0" w:space="0" w:color="auto"/>
            <w:left w:val="none" w:sz="0" w:space="0" w:color="auto"/>
            <w:bottom w:val="none" w:sz="0" w:space="0" w:color="auto"/>
            <w:right w:val="none" w:sz="0" w:space="0" w:color="auto"/>
          </w:divBdr>
        </w:div>
        <w:div w:id="1481194368">
          <w:marLeft w:val="0"/>
          <w:marRight w:val="0"/>
          <w:marTop w:val="0"/>
          <w:marBottom w:val="0"/>
          <w:divBdr>
            <w:top w:val="none" w:sz="0" w:space="0" w:color="auto"/>
            <w:left w:val="none" w:sz="0" w:space="0" w:color="auto"/>
            <w:bottom w:val="none" w:sz="0" w:space="0" w:color="auto"/>
            <w:right w:val="none" w:sz="0" w:space="0" w:color="auto"/>
          </w:divBdr>
        </w:div>
        <w:div w:id="1684085628">
          <w:marLeft w:val="0"/>
          <w:marRight w:val="0"/>
          <w:marTop w:val="0"/>
          <w:marBottom w:val="0"/>
          <w:divBdr>
            <w:top w:val="none" w:sz="0" w:space="0" w:color="auto"/>
            <w:left w:val="none" w:sz="0" w:space="0" w:color="auto"/>
            <w:bottom w:val="none" w:sz="0" w:space="0" w:color="auto"/>
            <w:right w:val="none" w:sz="0" w:space="0" w:color="auto"/>
          </w:divBdr>
        </w:div>
        <w:div w:id="1750301183">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qaacademy1" TargetMode="External"/><Relationship Id="rId13" Type="http://schemas.openxmlformats.org/officeDocument/2006/relationships/hyperlink" Target="http://test.telerikacademy.com/SoftwareAcademy/Candid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SoftwareAcademy/Candid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emos.telerik.com/kendo-ui" TargetMode="External"/><Relationship Id="rId4" Type="http://schemas.openxmlformats.org/officeDocument/2006/relationships/settings" Target="settings.xml"/><Relationship Id="rId9" Type="http://schemas.openxmlformats.org/officeDocument/2006/relationships/hyperlink" Target="http://demos.telerik.com/aspnet-ajax/"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36F02-A134-4A1E-929C-CBB6AC5F2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
  <cp:lastModifiedBy>Slavi</cp:lastModifiedBy>
  <cp:revision>68</cp:revision>
  <cp:lastPrinted>2013-03-18T12:39:00Z</cp:lastPrinted>
  <dcterms:created xsi:type="dcterms:W3CDTF">2013-03-18T08:29:00Z</dcterms:created>
  <dcterms:modified xsi:type="dcterms:W3CDTF">2014-10-17T09:29:00Z</dcterms:modified>
</cp:coreProperties>
</file>