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41" w:rsidRPr="006270A1" w:rsidRDefault="00952D41" w:rsidP="00952D41">
      <w:pPr>
        <w:pStyle w:val="Heading2"/>
        <w:jc w:val="left"/>
        <w:rPr>
          <w:sz w:val="32"/>
          <w:szCs w:val="32"/>
        </w:rPr>
      </w:pPr>
      <w:r w:rsidRPr="006270A1">
        <w:rPr>
          <w:sz w:val="32"/>
          <w:szCs w:val="32"/>
        </w:rPr>
        <w:t>Problem 2 – Joro the Naughty</w:t>
      </w:r>
    </w:p>
    <w:p w:rsidR="00952D41" w:rsidRDefault="00952D41" w:rsidP="00952D41">
      <w:r>
        <w:t>Joro is a naughty rabbit. He wants to jump around all day and night. Yet his mother is not so happy about that, she doesn't let him out. Of course Joro tried many times to escape, but his mother used to be the National Rabbit jump champion, so she can jump faster and higher than him. Still she is not that smart, so Joro decided that he can trick her by jumping using a sequence of jumps.</w:t>
      </w:r>
    </w:p>
    <w:p w:rsidR="00952D41" w:rsidRDefault="00952D41" w:rsidP="00952D41">
      <w:r>
        <w:t>Your task is</w:t>
      </w:r>
      <w:r w:rsidR="001414F4">
        <w:t xml:space="preserve"> to</w:t>
      </w:r>
      <w:r>
        <w:t xml:space="preserve"> calculate if Joro can escape</w:t>
      </w:r>
      <w:r w:rsidR="001414F4">
        <w:t xml:space="preserve"> from</w:t>
      </w:r>
      <w:r>
        <w:t xml:space="preserve"> his mother, using the given sequence of jumps.</w:t>
      </w:r>
    </w:p>
    <w:p w:rsidR="00952D41" w:rsidRDefault="00952D41" w:rsidP="00952D41">
      <w:r>
        <w:t xml:space="preserve">You are given a field of size </w:t>
      </w:r>
      <w:r w:rsidRPr="0056277F">
        <w:rPr>
          <w:b/>
        </w:rPr>
        <w:t xml:space="preserve">N </w:t>
      </w:r>
      <w:r>
        <w:t xml:space="preserve">x </w:t>
      </w:r>
      <w:r w:rsidRPr="0056277F">
        <w:rPr>
          <w:b/>
        </w:rPr>
        <w:t>M</w:t>
      </w:r>
      <w:r>
        <w:t xml:space="preserve"> where the values are as follows:</w:t>
      </w:r>
    </w:p>
    <w:p w:rsidR="00952D41" w:rsidRDefault="00952D41" w:rsidP="00952D41">
      <w:r>
        <w:t>On the first row the numbers are from 1 to M, on the second row – from M+1 to 2*M, on the third – from 2*M +1 to 3*M, etc…</w:t>
      </w:r>
    </w:p>
    <w:p w:rsidR="00952D41" w:rsidRDefault="00952D41" w:rsidP="00952D41">
      <w:r>
        <w:t>By given position in the field, and using the patterns given, calculate if Joro can escape</w:t>
      </w:r>
      <w:r w:rsidR="001414F4">
        <w:t xml:space="preserve"> from</w:t>
      </w:r>
      <w:r>
        <w:t xml:space="preserve"> his mother. </w:t>
      </w:r>
    </w:p>
    <w:p w:rsidR="00952D41" w:rsidRPr="000C7B86" w:rsidRDefault="00952D41" w:rsidP="00952D41">
      <w:pPr>
        <w:rPr>
          <w:rFonts w:eastAsia="Times New Roman"/>
          <w:b/>
          <w:sz w:val="24"/>
          <w:szCs w:val="24"/>
        </w:rPr>
      </w:pPr>
      <w:r w:rsidRPr="000C7B86">
        <w:rPr>
          <w:rFonts w:eastAsia="Times New Roman"/>
          <w:b/>
          <w:sz w:val="24"/>
          <w:szCs w:val="24"/>
        </w:rPr>
        <w:t>Examples:</w:t>
      </w:r>
    </w:p>
    <w:p w:rsidR="00952D41" w:rsidRPr="003B4E33" w:rsidRDefault="00952D41" w:rsidP="00952D41">
      <w:pPr>
        <w:rPr>
          <w:rFonts w:ascii="Calibri Light" w:eastAsia="Times New Roman" w:hAnsi="Calibri Light"/>
          <w:b/>
          <w:color w:val="2E3917"/>
          <w:sz w:val="32"/>
          <w:szCs w:val="32"/>
        </w:rPr>
      </w:pPr>
      <w:r>
        <w:rPr>
          <w:rFonts w:eastAsia="Times New Roman"/>
          <w:b/>
          <w:sz w:val="24"/>
          <w:szCs w:val="24"/>
        </w:rPr>
        <w:t>4x4</w:t>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t xml:space="preserve">    </w:t>
      </w:r>
      <w:r w:rsidRPr="000C7B86">
        <w:rPr>
          <w:rFonts w:eastAsia="Times New Roman"/>
          <w:b/>
          <w:sz w:val="24"/>
          <w:szCs w:val="24"/>
        </w:rPr>
        <w:t xml:space="preserve"> </w:t>
      </w:r>
      <w:r>
        <w:rPr>
          <w:rFonts w:eastAsia="Times New Roman"/>
          <w:b/>
          <w:sz w:val="24"/>
          <w:szCs w:val="24"/>
        </w:rPr>
        <w:t>5x3</w:t>
      </w:r>
      <w:r>
        <w:rPr>
          <w:rFonts w:eastAsia="Times New Roman"/>
          <w:b/>
          <w:sz w:val="24"/>
          <w:szCs w:val="24"/>
        </w:rPr>
        <w:tab/>
      </w:r>
      <w:r>
        <w:rPr>
          <w:rFonts w:eastAsia="Times New Roman"/>
          <w:b/>
          <w:sz w:val="24"/>
          <w:szCs w:val="24"/>
        </w:rPr>
        <w:tab/>
      </w:r>
      <w:r>
        <w:rPr>
          <w:rFonts w:eastAsia="Times New Roman"/>
          <w:b/>
          <w:sz w:val="24"/>
          <w:szCs w:val="24"/>
        </w:rPr>
        <w:tab/>
        <w:t xml:space="preserve">          </w:t>
      </w:r>
      <w:r w:rsidRPr="000C7B86">
        <w:rPr>
          <w:rFonts w:eastAsia="Times New Roman"/>
          <w:b/>
          <w:sz w:val="24"/>
          <w:szCs w:val="24"/>
        </w:rPr>
        <w:t xml:space="preserve">  3x5</w:t>
      </w:r>
    </w:p>
    <w:p w:rsidR="00952D41" w:rsidRDefault="00110F6D" w:rsidP="00952D41">
      <w:r>
        <w:rPr>
          <w:noProof/>
          <w:lang w:val="bg-BG" w:eastAsia="bg-BG"/>
        </w:rPr>
        <w:drawing>
          <wp:inline distT="0" distB="0" distL="0" distR="0">
            <wp:extent cx="5588000" cy="16573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88000" cy="1657350"/>
                    </a:xfrm>
                    <a:prstGeom prst="rect">
                      <a:avLst/>
                    </a:prstGeom>
                    <a:noFill/>
                    <a:ln w="9525">
                      <a:noFill/>
                      <a:miter lim="800000"/>
                      <a:headEnd/>
                      <a:tailEnd/>
                    </a:ln>
                  </pic:spPr>
                </pic:pic>
              </a:graphicData>
            </a:graphic>
          </wp:inline>
        </w:drawing>
      </w:r>
    </w:p>
    <w:p w:rsidR="00952D41" w:rsidRDefault="00952D41" w:rsidP="00952D41">
      <w:r>
        <w:t xml:space="preserve">You are also given </w:t>
      </w:r>
      <w:r w:rsidR="001414F4">
        <w:t xml:space="preserve">a </w:t>
      </w:r>
      <w:r>
        <w:t>sequence of jumps over the field. The jumps are described with change to the row and column, i.e. when on position (R, C) with jump (-2, 3), Joro will go to position (R-2, C+3).</w:t>
      </w:r>
    </w:p>
    <w:p w:rsidR="00952D41" w:rsidRDefault="00952D41" w:rsidP="00952D41">
      <w:pPr>
        <w:spacing w:before="0"/>
      </w:pPr>
      <w:r>
        <w:t>When the sequence of jumps is over, Joro must start from the start of the jumps sequence.</w:t>
      </w:r>
    </w:p>
    <w:p w:rsidR="00952D41" w:rsidRDefault="00952D41" w:rsidP="00952D41">
      <w:r>
        <w:t xml:space="preserve">If Joro goes outside the field, he has </w:t>
      </w:r>
      <w:r w:rsidRPr="002B6325">
        <w:rPr>
          <w:b/>
        </w:rPr>
        <w:t>escaped</w:t>
      </w:r>
      <w:r>
        <w:t>, if Joro goes to</w:t>
      </w:r>
      <w:r w:rsidR="001414F4">
        <w:t xml:space="preserve"> a</w:t>
      </w:r>
      <w:r>
        <w:t xml:space="preserve"> previously visited position, he is </w:t>
      </w:r>
      <w:r w:rsidRPr="002B6325">
        <w:rPr>
          <w:b/>
        </w:rPr>
        <w:t>caught</w:t>
      </w:r>
      <w:r>
        <w:t>.</w:t>
      </w:r>
    </w:p>
    <w:p w:rsidR="00952D41" w:rsidRPr="00552A9F" w:rsidRDefault="00952D41" w:rsidP="00952D41">
      <w:pPr>
        <w:pStyle w:val="Heading3"/>
        <w:spacing w:before="60"/>
      </w:pPr>
      <w:r w:rsidRPr="00552A9F">
        <w:t>Input</w:t>
      </w:r>
      <w:r w:rsidRPr="00995B7F">
        <w:t xml:space="preserve"> </w:t>
      </w:r>
    </w:p>
    <w:p w:rsidR="00952D41" w:rsidRDefault="00952D41" w:rsidP="00952D41">
      <w:pPr>
        <w:shd w:val="clear" w:color="auto" w:fill="FFFFFF"/>
        <w:jc w:val="left"/>
      </w:pPr>
      <w:r>
        <w:t xml:space="preserve">The method </w:t>
      </w:r>
      <w:r w:rsidRPr="00937E2A">
        <w:rPr>
          <w:b/>
        </w:rPr>
        <w:t>Solve</w:t>
      </w:r>
      <w:r>
        <w:t xml:space="preserve"> accepts a zero-based array of strings. Each of the string represents an integer sequence. The arguments are as follows:</w:t>
      </w:r>
    </w:p>
    <w:p w:rsidR="00952D41" w:rsidRDefault="00952D41" w:rsidP="00952D41">
      <w:pPr>
        <w:shd w:val="clear" w:color="auto" w:fill="FFFFFF"/>
        <w:jc w:val="left"/>
      </w:pPr>
      <w:r w:rsidRPr="006018D3">
        <w:rPr>
          <w:b/>
        </w:rPr>
        <w:t>args[0]</w:t>
      </w:r>
      <w:r>
        <w:t xml:space="preserve"> contains the numbers </w:t>
      </w:r>
      <w:r w:rsidRPr="00D66EE7">
        <w:rPr>
          <w:b/>
        </w:rPr>
        <w:t>N</w:t>
      </w:r>
      <w:r>
        <w:t xml:space="preserve">, </w:t>
      </w:r>
      <w:r w:rsidRPr="00D66EE7">
        <w:rPr>
          <w:b/>
        </w:rPr>
        <w:t>M</w:t>
      </w:r>
      <w:r>
        <w:t xml:space="preserve"> and </w:t>
      </w:r>
      <w:r>
        <w:rPr>
          <w:b/>
        </w:rPr>
        <w:t>J</w:t>
      </w:r>
      <w:r>
        <w:t>. (J is number of jumps)</w:t>
      </w:r>
    </w:p>
    <w:p w:rsidR="00952D41" w:rsidRDefault="00952D41" w:rsidP="00952D41">
      <w:r w:rsidRPr="006018D3">
        <w:rPr>
          <w:b/>
        </w:rPr>
        <w:t>args[1]</w:t>
      </w:r>
      <w:r>
        <w:t xml:space="preserve"> contains the star</w:t>
      </w:r>
      <w:r w:rsidR="00C93619">
        <w:t>t</w:t>
      </w:r>
      <w:r>
        <w:t xml:space="preserve"> position, </w:t>
      </w:r>
      <w:r w:rsidRPr="00004402">
        <w:rPr>
          <w:b/>
        </w:rPr>
        <w:t>R</w:t>
      </w:r>
      <w:r>
        <w:t xml:space="preserve"> and </w:t>
      </w:r>
      <w:r w:rsidRPr="00004402">
        <w:rPr>
          <w:b/>
        </w:rPr>
        <w:t>C</w:t>
      </w:r>
    </w:p>
    <w:p w:rsidR="00952D41" w:rsidRPr="00864F53" w:rsidRDefault="00952D41" w:rsidP="00952D41">
      <w:r w:rsidRPr="006018D3">
        <w:rPr>
          <w:b/>
        </w:rPr>
        <w:t>args[2]</w:t>
      </w:r>
      <w:r>
        <w:t xml:space="preserve"> to </w:t>
      </w:r>
      <w:r w:rsidRPr="006018D3">
        <w:rPr>
          <w:b/>
        </w:rPr>
        <w:t>args[2+J]</w:t>
      </w:r>
      <w:r>
        <w:rPr>
          <w:b/>
        </w:rPr>
        <w:t xml:space="preserve"> </w:t>
      </w:r>
      <w:r w:rsidRPr="006018D3">
        <w:t>contains the jumps</w:t>
      </w:r>
      <w:r>
        <w:rPr>
          <w:b/>
        </w:rPr>
        <w:t xml:space="preserve">. </w:t>
      </w:r>
    </w:p>
    <w:p w:rsidR="00952D41" w:rsidRPr="00552A9F" w:rsidRDefault="00952D41" w:rsidP="00952D41">
      <w:pPr>
        <w:pStyle w:val="Heading3"/>
        <w:spacing w:before="60"/>
        <w:rPr>
          <w:lang w:eastAsia="ja-JP"/>
        </w:rPr>
      </w:pPr>
      <w:r w:rsidRPr="00552A9F">
        <w:rPr>
          <w:rFonts w:hint="eastAsia"/>
          <w:lang w:eastAsia="ja-JP"/>
        </w:rPr>
        <w:t>Output</w:t>
      </w:r>
      <w:r w:rsidRPr="00995B7F">
        <w:rPr>
          <w:rFonts w:hint="eastAsia"/>
          <w:lang w:eastAsia="ja-JP"/>
        </w:rPr>
        <w:t xml:space="preserve"> </w:t>
      </w:r>
    </w:p>
    <w:p w:rsidR="00952D41" w:rsidRPr="00552A9F" w:rsidRDefault="00952D41" w:rsidP="00952D41">
      <w:pPr>
        <w:spacing w:before="60"/>
        <w:jc w:val="left"/>
      </w:pPr>
      <w:r>
        <w:t>Your method should return a single string – “escaped SUM_OF_NUMBERS" or "caught NUMBER_OF_JUMPS"</w:t>
      </w:r>
    </w:p>
    <w:p w:rsidR="00952D41" w:rsidRPr="00552A9F" w:rsidRDefault="00952D41" w:rsidP="00952D41">
      <w:pPr>
        <w:pStyle w:val="Heading3"/>
      </w:pPr>
      <w:r w:rsidRPr="00552A9F">
        <w:rPr>
          <w:rFonts w:hint="eastAsia"/>
        </w:rPr>
        <w:t>Constraints</w:t>
      </w:r>
    </w:p>
    <w:p w:rsidR="00952D41" w:rsidRDefault="00952D41" w:rsidP="00952D41">
      <w:pPr>
        <w:numPr>
          <w:ilvl w:val="0"/>
          <w:numId w:val="9"/>
        </w:numPr>
        <w:spacing w:before="0" w:after="0" w:line="240" w:lineRule="auto"/>
        <w:jc w:val="left"/>
      </w:pPr>
      <w:r>
        <w:t>N and M will always be between 1 and 500</w:t>
      </w:r>
    </w:p>
    <w:p w:rsidR="00952D41" w:rsidRPr="009356AB" w:rsidRDefault="00952D41" w:rsidP="00952D41">
      <w:pPr>
        <w:numPr>
          <w:ilvl w:val="0"/>
          <w:numId w:val="9"/>
        </w:numPr>
        <w:spacing w:before="0" w:after="0" w:line="240" w:lineRule="auto"/>
        <w:jc w:val="left"/>
      </w:pPr>
      <w:r>
        <w:t>J will be between 1 and 1000</w:t>
      </w:r>
    </w:p>
    <w:p w:rsidR="00952D41" w:rsidRPr="000921BC" w:rsidRDefault="00952D41" w:rsidP="00952D41">
      <w:pPr>
        <w:numPr>
          <w:ilvl w:val="0"/>
          <w:numId w:val="9"/>
        </w:numPr>
        <w:spacing w:before="0" w:after="0" w:line="240" w:lineRule="auto"/>
        <w:jc w:val="left"/>
      </w:pPr>
      <w:r w:rsidRPr="00552A9F">
        <w:rPr>
          <w:rFonts w:hint="eastAsia"/>
          <w:lang w:eastAsia="ja-JP"/>
        </w:rPr>
        <w:lastRenderedPageBreak/>
        <w:t>Allowed work</w:t>
      </w:r>
      <w:r>
        <w:rPr>
          <w:lang w:eastAsia="ja-JP"/>
        </w:rPr>
        <w:t>ing</w:t>
      </w:r>
      <w:r w:rsidRPr="00552A9F">
        <w:rPr>
          <w:rFonts w:hint="eastAsia"/>
          <w:lang w:eastAsia="ja-JP"/>
        </w:rPr>
        <w:t xml:space="preserve"> time for </w:t>
      </w:r>
      <w:r>
        <w:rPr>
          <w:lang w:eastAsia="ja-JP"/>
        </w:rPr>
        <w:t>your</w:t>
      </w:r>
      <w:r w:rsidRPr="00552A9F">
        <w:rPr>
          <w:rFonts w:hint="eastAsia"/>
          <w:lang w:eastAsia="ja-JP"/>
        </w:rPr>
        <w:t xml:space="preserve"> program</w:t>
      </w:r>
      <w:r>
        <w:t xml:space="preserve">: 0.2 </w:t>
      </w:r>
      <w:r w:rsidRPr="00552A9F">
        <w:rPr>
          <w:rFonts w:hint="eastAsia"/>
          <w:lang w:eastAsia="ja-JP"/>
        </w:rPr>
        <w:t>second</w:t>
      </w:r>
      <w:r>
        <w:rPr>
          <w:lang w:eastAsia="ja-JP"/>
        </w:rPr>
        <w:t>s</w:t>
      </w:r>
      <w:r w:rsidRPr="00552A9F">
        <w:t>.</w:t>
      </w:r>
      <w:r>
        <w:t xml:space="preserve"> </w:t>
      </w:r>
      <w:r w:rsidRPr="00552A9F">
        <w:rPr>
          <w:rFonts w:hint="eastAsia"/>
          <w:lang w:eastAsia="ja-JP"/>
        </w:rPr>
        <w:t>Allowed memory</w:t>
      </w:r>
      <w:r w:rsidRPr="00552A9F">
        <w:t>: 16 MB.</w:t>
      </w:r>
    </w:p>
    <w:p w:rsidR="00952D41" w:rsidRPr="00552A9F" w:rsidRDefault="00952D41" w:rsidP="00952D41">
      <w:pPr>
        <w:pStyle w:val="Heading3"/>
        <w:rPr>
          <w:lang w:eastAsia="ja-JP"/>
        </w:rPr>
      </w:pPr>
      <w:r w:rsidRPr="00552A9F">
        <w:rPr>
          <w:rFonts w:hint="eastAsia"/>
          <w:lang w:eastAsia="ja-JP"/>
        </w:rPr>
        <w:t>Examples</w:t>
      </w:r>
    </w:p>
    <w:tbl>
      <w:tblPr>
        <w:tblW w:w="10348" w:type="dxa"/>
        <w:tblInd w:w="100" w:type="dxa"/>
        <w:tblLook w:val="0000"/>
      </w:tblPr>
      <w:tblGrid>
        <w:gridCol w:w="5529"/>
        <w:gridCol w:w="4819"/>
      </w:tblGrid>
      <w:tr w:rsidR="00952D41" w:rsidRPr="000C7B86" w:rsidTr="004A001B">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2D41" w:rsidRPr="000C7B86" w:rsidRDefault="00952D41" w:rsidP="004A001B">
            <w:pPr>
              <w:spacing w:before="0" w:after="0"/>
              <w:jc w:val="left"/>
              <w:rPr>
                <w:rStyle w:val="Strong"/>
                <w:noProof/>
              </w:rPr>
            </w:pPr>
            <w:r w:rsidRPr="000C7B86">
              <w:rPr>
                <w:rStyle w:val="Strong"/>
                <w:noProof/>
              </w:rPr>
              <w:t>Input example</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2D41" w:rsidRPr="000C7B86" w:rsidRDefault="00952D41" w:rsidP="004A001B">
            <w:pPr>
              <w:spacing w:before="0" w:after="0"/>
              <w:jc w:val="left"/>
              <w:rPr>
                <w:rStyle w:val="Strong"/>
                <w:noProof/>
              </w:rPr>
            </w:pPr>
            <w:r w:rsidRPr="000C7B86">
              <w:rPr>
                <w:rStyle w:val="Strong"/>
                <w:noProof/>
              </w:rPr>
              <w:t>Output example</w:t>
            </w:r>
          </w:p>
        </w:tc>
      </w:tr>
      <w:tr w:rsidR="00952D41" w:rsidRPr="000C7B86" w:rsidTr="004A001B">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0C7B86" w:rsidRDefault="00952D41" w:rsidP="004A001B">
            <w:pPr>
              <w:spacing w:before="0" w:after="0"/>
              <w:jc w:val="left"/>
              <w:rPr>
                <w:rFonts w:ascii="Consolas" w:hAnsi="Consolas" w:cs="Consolas"/>
                <w:bCs/>
                <w:noProof/>
              </w:rPr>
            </w:pPr>
            <w:r w:rsidRPr="000C7B86">
              <w:rPr>
                <w:rFonts w:ascii="Consolas" w:hAnsi="Consolas" w:cs="Consolas"/>
                <w:bCs/>
                <w:noProof/>
              </w:rPr>
              <w:t>6 7 3</w:t>
            </w:r>
          </w:p>
          <w:p w:rsidR="00952D41" w:rsidRPr="000C7B86" w:rsidRDefault="00952D41" w:rsidP="004A001B">
            <w:pPr>
              <w:spacing w:before="0" w:after="0"/>
              <w:jc w:val="left"/>
              <w:rPr>
                <w:rFonts w:ascii="Consolas" w:hAnsi="Consolas" w:cs="Consolas"/>
                <w:bCs/>
                <w:noProof/>
              </w:rPr>
            </w:pPr>
            <w:r w:rsidRPr="000C7B86">
              <w:rPr>
                <w:rFonts w:ascii="Consolas" w:hAnsi="Consolas" w:cs="Consolas"/>
                <w:bCs/>
                <w:noProof/>
              </w:rPr>
              <w:t>0 0</w:t>
            </w:r>
          </w:p>
          <w:p w:rsidR="00952D41" w:rsidRPr="000C7B86" w:rsidRDefault="00952D41" w:rsidP="004A001B">
            <w:pPr>
              <w:spacing w:before="0" w:after="0"/>
              <w:jc w:val="left"/>
              <w:rPr>
                <w:rFonts w:ascii="Consolas" w:hAnsi="Consolas" w:cs="Consolas"/>
                <w:bCs/>
                <w:noProof/>
              </w:rPr>
            </w:pPr>
            <w:r w:rsidRPr="000C7B86">
              <w:rPr>
                <w:rFonts w:ascii="Consolas" w:hAnsi="Consolas" w:cs="Consolas"/>
                <w:bCs/>
                <w:noProof/>
              </w:rPr>
              <w:t>2 2</w:t>
            </w:r>
          </w:p>
          <w:p w:rsidR="00952D41" w:rsidRPr="000C7B86" w:rsidRDefault="00952D41" w:rsidP="004A001B">
            <w:pPr>
              <w:spacing w:before="0" w:after="0"/>
              <w:jc w:val="left"/>
              <w:rPr>
                <w:rFonts w:ascii="Consolas" w:hAnsi="Consolas" w:cs="Consolas"/>
                <w:bCs/>
                <w:noProof/>
              </w:rPr>
            </w:pPr>
            <w:r w:rsidRPr="000C7B86">
              <w:rPr>
                <w:rFonts w:ascii="Consolas" w:hAnsi="Consolas" w:cs="Consolas"/>
                <w:bCs/>
                <w:noProof/>
              </w:rPr>
              <w:t>-2 2</w:t>
            </w:r>
          </w:p>
          <w:p w:rsidR="00952D41" w:rsidRPr="000C7B86" w:rsidRDefault="00952D41" w:rsidP="004A001B">
            <w:pPr>
              <w:spacing w:before="0" w:after="0"/>
              <w:jc w:val="left"/>
              <w:rPr>
                <w:rFonts w:ascii="Consolas" w:hAnsi="Consolas" w:cs="Consolas"/>
                <w:bCs/>
                <w:noProof/>
              </w:rPr>
            </w:pPr>
            <w:r w:rsidRPr="000C7B86">
              <w:rPr>
                <w:rFonts w:ascii="Consolas" w:hAnsi="Consolas" w:cs="Consolas"/>
                <w:bCs/>
                <w:noProof/>
              </w:rPr>
              <w:t>3 -1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0C7B86" w:rsidRDefault="00952D41" w:rsidP="004A001B">
            <w:pPr>
              <w:spacing w:before="0" w:after="0"/>
              <w:jc w:val="left"/>
              <w:rPr>
                <w:rFonts w:ascii="Consolas" w:hAnsi="Consolas" w:cs="Consolas"/>
                <w:bCs/>
                <w:noProof/>
              </w:rPr>
            </w:pPr>
            <w:r w:rsidRPr="000C7B86">
              <w:t xml:space="preserve">escaped </w:t>
            </w:r>
            <w:r w:rsidRPr="000C7B86">
              <w:rPr>
                <w:rFonts w:ascii="Consolas" w:hAnsi="Consolas" w:cs="Consolas"/>
                <w:bCs/>
                <w:noProof/>
              </w:rPr>
              <w:t>89</w:t>
            </w:r>
          </w:p>
        </w:tc>
      </w:tr>
    </w:tbl>
    <w:p w:rsidR="00B60EA6" w:rsidRPr="003D3DB3" w:rsidRDefault="00B60EA6" w:rsidP="00F176A5"/>
    <w:sectPr w:rsidR="00B60EA6" w:rsidRPr="003D3DB3" w:rsidSect="001D2B86">
      <w:headerReference w:type="default" r:id="rId9"/>
      <w:footerReference w:type="default" r:id="rId10"/>
      <w:pgSz w:w="11909" w:h="16834" w:code="9"/>
      <w:pgMar w:top="1701" w:right="851" w:bottom="1021"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BEB" w:rsidRDefault="00A02BEB" w:rsidP="008068A2">
      <w:pPr>
        <w:spacing w:after="0" w:line="240" w:lineRule="auto"/>
      </w:pPr>
      <w:r>
        <w:separator/>
      </w:r>
    </w:p>
  </w:endnote>
  <w:endnote w:type="continuationSeparator" w:id="1">
    <w:p w:rsidR="00A02BEB" w:rsidRDefault="00A02BE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0171D5" w:rsidP="004D29A9">
    <w:pPr>
      <w:pStyle w:val="Footer"/>
    </w:pPr>
    <w:r w:rsidRPr="000171D5">
      <w:rPr>
        <w:noProof/>
      </w:rPr>
      <w:pict>
        <v:shapetype id="_x0000_t202" coordsize="21600,21600" o:spt="202" path="m,l,21600r21600,l21600,xe">
          <v:stroke joinstyle="miter"/>
          <v:path gradientshapeok="t" o:connecttype="rect"/>
        </v:shapetype>
        <v:shape id="Text Box 3" o:spid="_x0000_s2052" type="#_x0000_t202" style="position:absolute;left:0;text-align:left;margin-left:-1.4pt;margin-top:-6.2pt;width:511.65pt;height:22.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" fillcolor="black" stroked="f" strokeweight=".5pt">
          <v:textbox inset=",0">
            <w:txbxContent>
              <w:p w:rsidR="005E04CE" w:rsidRPr="000C7B86" w:rsidRDefault="005E04CE" w:rsidP="00227B2F">
                <w:pPr>
                  <w:tabs>
                    <w:tab w:val="left" w:pos="8931"/>
                  </w:tabs>
                  <w:spacing w:line="240" w:lineRule="auto"/>
                  <w:rPr>
                    <w:rFonts w:ascii="Segoe UI Semibold" w:hAnsi="Segoe UI Semibold" w:cs="Segoe UI"/>
                    <w:color w:val="FFFFFF"/>
                    <w:sz w:val="16"/>
                    <w:szCs w:val="16"/>
                  </w:rPr>
                </w:pPr>
                <w:r w:rsidRPr="000C7B86">
                  <w:rPr>
                    <w:rFonts w:ascii="Segoe UI Semibold" w:hAnsi="Segoe UI Semibold" w:cs="Segoe UI"/>
                    <w:color w:val="FFFFFF"/>
                    <w:sz w:val="16"/>
                    <w:szCs w:val="16"/>
                  </w:rPr>
                  <w:t xml:space="preserve">w: </w:t>
                </w:r>
                <w:hyperlink r:id="rId1" w:history="1">
                  <w:r w:rsidRPr="000C7B86">
                    <w:rPr>
                      <w:rStyle w:val="Hyperlink"/>
                      <w:rFonts w:ascii="Segoe UI Semibold" w:hAnsi="Segoe UI Semibold" w:cs="Segoe UI"/>
                      <w:color w:val="FFFFFF"/>
                      <w:sz w:val="16"/>
                      <w:szCs w:val="16"/>
                      <w:u w:val="none"/>
                    </w:rPr>
                    <w:t>academy.telerik.com</w:t>
                  </w:r>
                </w:hyperlink>
                <w:r w:rsidRPr="000C7B86">
                  <w:rPr>
                    <w:rFonts w:ascii="Segoe UI Semibold" w:hAnsi="Segoe UI Semibold" w:cs="Segoe UI"/>
                    <w:color w:val="FFFFFF"/>
                    <w:sz w:val="16"/>
                    <w:szCs w:val="16"/>
                  </w:rPr>
                  <w:t xml:space="preserve"> • e: academy@telerik.com • a: </w:t>
                </w:r>
                <w:r w:rsidR="00E76F33" w:rsidRPr="000C7B86">
                  <w:rPr>
                    <w:rFonts w:ascii="Segoe UI Semibold" w:hAnsi="Segoe UI Semibold" w:cs="Segoe UI"/>
                    <w:color w:val="FFFFFF"/>
                    <w:sz w:val="16"/>
                    <w:szCs w:val="16"/>
                  </w:rPr>
                  <w:t>31 Alexander Malinov Blvd.</w:t>
                </w:r>
                <w:r w:rsidRPr="000C7B86">
                  <w:rPr>
                    <w:rFonts w:ascii="Segoe UI Semibold" w:hAnsi="Segoe UI Semibold" w:cs="Segoe UI"/>
                    <w:color w:val="FFFFFF"/>
                    <w:sz w:val="16"/>
                    <w:szCs w:val="16"/>
                  </w:rPr>
                  <w:t>,</w:t>
                </w:r>
                <w:r w:rsidR="00E76F33" w:rsidRPr="000C7B86">
                  <w:rPr>
                    <w:rFonts w:ascii="Segoe UI Semibold" w:hAnsi="Segoe UI Semibold" w:cs="Segoe UI"/>
                    <w:color w:val="FFFFFF"/>
                    <w:sz w:val="16"/>
                    <w:szCs w:val="16"/>
                  </w:rPr>
                  <w:t xml:space="preserve"> Sofia</w:t>
                </w:r>
                <w:r w:rsidRPr="000C7B86">
                  <w:rPr>
                    <w:rFonts w:ascii="Segoe UI Semibold" w:hAnsi="Segoe UI Semibold" w:cs="Segoe UI"/>
                    <w:color w:val="FFFFFF"/>
                    <w:sz w:val="16"/>
                    <w:szCs w:val="16"/>
                  </w:rPr>
                  <w:t xml:space="preserve"> 1729, </w:t>
                </w:r>
                <w:r w:rsidR="00E76F33" w:rsidRPr="000C7B86">
                  <w:rPr>
                    <w:rFonts w:ascii="Segoe UI Semibold" w:hAnsi="Segoe UI Semibold" w:cs="Segoe UI"/>
                    <w:color w:val="FFFFFF"/>
                    <w:sz w:val="16"/>
                    <w:szCs w:val="16"/>
                  </w:rPr>
                  <w:t>Bulgaria</w:t>
                </w:r>
                <w:r w:rsidR="00227B2F" w:rsidRPr="000C7B86">
                  <w:rPr>
                    <w:rFonts w:ascii="Segoe UI Semibold" w:hAnsi="Segoe UI Semibold" w:cs="Segoe UI"/>
                    <w:color w:val="FFFFFF"/>
                    <w:sz w:val="16"/>
                    <w:szCs w:val="16"/>
                  </w:rPr>
                  <w:tab/>
                </w:r>
                <w:r w:rsidR="00E76F33" w:rsidRPr="000C7B86">
                  <w:rPr>
                    <w:rFonts w:ascii="Segoe UI Semibold" w:hAnsi="Segoe UI Semibold" w:cs="Segoe UI"/>
                    <w:noProof/>
                    <w:color w:val="FFFFFF"/>
                    <w:sz w:val="16"/>
                    <w:szCs w:val="16"/>
                  </w:rPr>
                  <w:t>page</w:t>
                </w:r>
                <w:r w:rsidR="004D29A9" w:rsidRPr="000C7B86">
                  <w:rPr>
                    <w:rFonts w:ascii="Segoe UI Semibold" w:hAnsi="Segoe UI Semibold" w:cs="Segoe UI"/>
                    <w:color w:val="FFFFFF"/>
                    <w:sz w:val="16"/>
                    <w:szCs w:val="16"/>
                  </w:rPr>
                  <w:t xml:space="preserve"> </w:t>
                </w:r>
                <w:r w:rsidR="000171D5" w:rsidRPr="000C7B86">
                  <w:rPr>
                    <w:rFonts w:ascii="Segoe WP Semibold" w:hAnsi="Segoe WP Semibold" w:cs="Segoe UI"/>
                    <w:b/>
                    <w:color w:val="FFFFFF"/>
                    <w:sz w:val="16"/>
                    <w:szCs w:val="16"/>
                  </w:rPr>
                  <w:fldChar w:fldCharType="begin"/>
                </w:r>
                <w:r w:rsidRPr="000C7B86">
                  <w:rPr>
                    <w:rFonts w:ascii="Segoe WP Semibold" w:hAnsi="Segoe WP Semibold" w:cs="Segoe UI"/>
                    <w:b/>
                    <w:color w:val="FFFFFF"/>
                    <w:sz w:val="16"/>
                    <w:szCs w:val="16"/>
                  </w:rPr>
                  <w:instrText xml:space="preserve"> PAGE  \* Arabic  \* MERGEFORMAT </w:instrText>
                </w:r>
                <w:r w:rsidR="000171D5" w:rsidRPr="000C7B86">
                  <w:rPr>
                    <w:rFonts w:ascii="Segoe WP Semibold" w:hAnsi="Segoe WP Semibold" w:cs="Segoe UI"/>
                    <w:b/>
                    <w:color w:val="FFFFFF"/>
                    <w:sz w:val="16"/>
                    <w:szCs w:val="16"/>
                  </w:rPr>
                  <w:fldChar w:fldCharType="separate"/>
                </w:r>
                <w:r w:rsidR="00C93619">
                  <w:rPr>
                    <w:rFonts w:ascii="Segoe WP Semibold" w:hAnsi="Segoe WP Semibold" w:cs="Segoe UI"/>
                    <w:b/>
                    <w:noProof/>
                    <w:color w:val="FFFFFF"/>
                    <w:sz w:val="16"/>
                    <w:szCs w:val="16"/>
                  </w:rPr>
                  <w:t>1</w:t>
                </w:r>
                <w:r w:rsidR="000171D5" w:rsidRPr="000C7B86">
                  <w:rPr>
                    <w:rFonts w:ascii="Segoe WP Semibold" w:hAnsi="Segoe WP Semibold" w:cs="Segoe UI"/>
                    <w:b/>
                    <w:color w:val="FFFFFF"/>
                    <w:sz w:val="16"/>
                    <w:szCs w:val="16"/>
                  </w:rPr>
                  <w:fldChar w:fldCharType="end"/>
                </w:r>
                <w:r w:rsidRPr="000C7B86">
                  <w:rPr>
                    <w:rFonts w:ascii="Segoe WP Semibold" w:hAnsi="Segoe WP Semibold" w:cs="Segoe UI"/>
                    <w:color w:val="FFFFFF"/>
                    <w:sz w:val="16"/>
                    <w:szCs w:val="16"/>
                  </w:rPr>
                  <w:t xml:space="preserve"> </w:t>
                </w:r>
                <w:r w:rsidR="00E76F33" w:rsidRPr="000C7B86">
                  <w:rPr>
                    <w:rFonts w:ascii="Segoe WP Semibold" w:hAnsi="Segoe WP Semibold" w:cs="Segoe UI"/>
                    <w:color w:val="FFFFFF"/>
                    <w:sz w:val="16"/>
                    <w:szCs w:val="16"/>
                  </w:rPr>
                  <w:t>of</w:t>
                </w:r>
                <w:r w:rsidRPr="000C7B86">
                  <w:rPr>
                    <w:rFonts w:ascii="Segoe WP Semibold" w:hAnsi="Segoe WP Semibold" w:cs="Segoe UI"/>
                    <w:color w:val="FFFFFF"/>
                    <w:sz w:val="16"/>
                    <w:szCs w:val="16"/>
                  </w:rPr>
                  <w:t xml:space="preserve"> </w:t>
                </w:r>
                <w:fldSimple w:instr=" NUMPAGES  \* Arabic  \* MERGEFORMAT ">
                  <w:r w:rsidR="00C93619" w:rsidRPr="00C93619">
                    <w:rPr>
                      <w:rFonts w:ascii="Segoe WP Semibold" w:hAnsi="Segoe WP Semibold" w:cs="Segoe UI"/>
                      <w:b/>
                      <w:noProof/>
                      <w:color w:val="FFFFFF"/>
                      <w:sz w:val="16"/>
                      <w:szCs w:val="16"/>
                    </w:rPr>
                    <w:t>2</w:t>
                  </w:r>
                </w:fldSimple>
              </w:p>
            </w:txbxContent>
          </v:textbox>
        </v:shape>
      </w:pict>
    </w:r>
    <w:r w:rsidR="00110F6D">
      <w:rPr>
        <w:noProof/>
        <w:lang w:val="bg-BG" w:eastAsia="bg-BG"/>
      </w:rPr>
      <w:drawing>
        <wp:anchor distT="0" distB="0" distL="114300" distR="114300" simplePos="0" relativeHeight="251657728" behindDoc="0" locked="0" layoutInCell="1" allowOverlap="1">
          <wp:simplePos x="0" y="0"/>
          <wp:positionH relativeFrom="column">
            <wp:posOffset>5200650</wp:posOffset>
          </wp:positionH>
          <wp:positionV relativeFrom="paragraph">
            <wp:posOffset>-8255</wp:posOffset>
          </wp:positionV>
          <wp:extent cx="147320" cy="143510"/>
          <wp:effectExtent l="19050" t="0" r="5080" b="0"/>
          <wp:wrapNone/>
          <wp:docPr id="3"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
                  </pic:cNvPr>
                  <pic:cNvPicPr>
                    <a:picLocks noChangeAspect="1" noChangeArrowheads="1"/>
                  </pic:cNvPicPr>
                </pic:nvPicPr>
                <pic:blipFill>
                  <a:blip r:embed="rId3"/>
                  <a:srcRect/>
                  <a:stretch>
                    <a:fillRect/>
                  </a:stretch>
                </pic:blipFill>
                <pic:spPr bwMode="auto">
                  <a:xfrm>
                    <a:off x="0" y="0"/>
                    <a:ext cx="147320" cy="143510"/>
                  </a:xfrm>
                  <a:prstGeom prst="rect">
                    <a:avLst/>
                  </a:prstGeom>
                  <a:noFill/>
                  <a:ln w="9525">
                    <a:noFill/>
                    <a:miter lim="800000"/>
                    <a:headEnd/>
                    <a:tailEnd/>
                  </a:ln>
                </pic:spPr>
              </pic:pic>
            </a:graphicData>
          </a:graphic>
        </wp:anchor>
      </w:drawing>
    </w:r>
    <w:r w:rsidR="00110F6D">
      <w:rPr>
        <w:noProof/>
        <w:lang w:val="bg-BG" w:eastAsia="bg-BG"/>
      </w:rPr>
      <w:drawing>
        <wp:anchor distT="0" distB="0" distL="114300" distR="114300" simplePos="0" relativeHeight="251656704" behindDoc="0" locked="0" layoutInCell="1" allowOverlap="1">
          <wp:simplePos x="0" y="0"/>
          <wp:positionH relativeFrom="column">
            <wp:posOffset>5013325</wp:posOffset>
          </wp:positionH>
          <wp:positionV relativeFrom="paragraph">
            <wp:posOffset>-6985</wp:posOffset>
          </wp:positionV>
          <wp:extent cx="147320" cy="143510"/>
          <wp:effectExtent l="19050" t="0" r="5080" b="0"/>
          <wp:wrapNone/>
          <wp:docPr id="2"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srcRect/>
                  <a:stretch>
                    <a:fillRect/>
                  </a:stretch>
                </pic:blipFill>
                <pic:spPr bwMode="auto">
                  <a:xfrm>
                    <a:off x="0" y="0"/>
                    <a:ext cx="147320" cy="143510"/>
                  </a:xfrm>
                  <a:prstGeom prst="rect">
                    <a:avLst/>
                  </a:prstGeom>
                  <a:noFill/>
                  <a:ln w="9525">
                    <a:noFill/>
                    <a:miter lim="800000"/>
                    <a:headEnd/>
                    <a:tailEnd/>
                  </a:ln>
                </pic:spPr>
              </pic:pic>
            </a:graphicData>
          </a:graphic>
        </wp:anchor>
      </w:drawing>
    </w:r>
    <w:r w:rsidR="00110F6D">
      <w:rPr>
        <w:noProof/>
        <w:lang w:val="bg-BG" w:eastAsia="bg-BG"/>
      </w:rPr>
      <w:drawing>
        <wp:anchor distT="0" distB="0" distL="114300" distR="114300" simplePos="0" relativeHeight="251658752" behindDoc="0" locked="0" layoutInCell="1" allowOverlap="1">
          <wp:simplePos x="0" y="0"/>
          <wp:positionH relativeFrom="column">
            <wp:posOffset>5407660</wp:posOffset>
          </wp:positionH>
          <wp:positionV relativeFrom="paragraph">
            <wp:posOffset>-16510</wp:posOffset>
          </wp:positionV>
          <wp:extent cx="158115" cy="161925"/>
          <wp:effectExtent l="19050" t="0" r="0" b="0"/>
          <wp:wrapNone/>
          <wp:docPr id="1"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srcRect/>
                  <a:stretch>
                    <a:fillRect/>
                  </a:stretch>
                </pic:blipFill>
                <pic:spPr bwMode="auto">
                  <a:xfrm>
                    <a:off x="0" y="0"/>
                    <a:ext cx="158115" cy="16192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BEB" w:rsidRDefault="00A02BEB" w:rsidP="008068A2">
      <w:pPr>
        <w:spacing w:after="0" w:line="240" w:lineRule="auto"/>
      </w:pPr>
      <w:r>
        <w:separator/>
      </w:r>
    </w:p>
  </w:footnote>
  <w:footnote w:type="continuationSeparator" w:id="1">
    <w:p w:rsidR="00A02BEB" w:rsidRDefault="00A02BE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110F6D" w:rsidP="001D2B86">
    <w:pPr>
      <w:pStyle w:val="Header"/>
      <w:tabs>
        <w:tab w:val="clear" w:pos="4680"/>
        <w:tab w:val="clear" w:pos="9360"/>
      </w:tabs>
      <w:ind w:right="1"/>
      <w:jc w:val="center"/>
    </w:pPr>
    <w:r>
      <w:rPr>
        <w:noProof/>
        <w:lang w:val="bg-BG" w:eastAsia="bg-BG"/>
      </w:rPr>
      <w:drawing>
        <wp:anchor distT="0" distB="0" distL="114300" distR="114300" simplePos="0" relativeHeight="251659776" behindDoc="0" locked="0" layoutInCell="1" allowOverlap="1">
          <wp:simplePos x="0" y="0"/>
          <wp:positionH relativeFrom="column">
            <wp:posOffset>-16510</wp:posOffset>
          </wp:positionH>
          <wp:positionV relativeFrom="paragraph">
            <wp:posOffset>24130</wp:posOffset>
          </wp:positionV>
          <wp:extent cx="6497955" cy="651510"/>
          <wp:effectExtent l="19050" t="0" r="0" b="0"/>
          <wp:wrapNone/>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
                  <a:srcRect/>
                  <a:stretch>
                    <a:fillRect/>
                  </a:stretch>
                </pic:blipFill>
                <pic:spPr bwMode="auto">
                  <a:xfrm>
                    <a:off x="0" y="0"/>
                    <a:ext cx="6497955" cy="65151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45266"/>
    <w:multiLevelType w:val="hybridMultilevel"/>
    <w:tmpl w:val="C79C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1"/>
  </w:num>
  <w:num w:numId="6">
    <w:abstractNumId w:val="9"/>
  </w:num>
  <w:num w:numId="7">
    <w:abstractNumId w:val="8"/>
  </w:num>
  <w:num w:numId="8">
    <w:abstractNumId w:val="6"/>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defaultTabStop w:val="720"/>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8068A2"/>
    <w:rsid w:val="00002C1C"/>
    <w:rsid w:val="000171D5"/>
    <w:rsid w:val="000C2EF8"/>
    <w:rsid w:val="000C7B86"/>
    <w:rsid w:val="00103906"/>
    <w:rsid w:val="00110F6D"/>
    <w:rsid w:val="001414F4"/>
    <w:rsid w:val="00183A2C"/>
    <w:rsid w:val="001C0E89"/>
    <w:rsid w:val="001D2B86"/>
    <w:rsid w:val="00227B2F"/>
    <w:rsid w:val="00230F98"/>
    <w:rsid w:val="0026589D"/>
    <w:rsid w:val="00274E71"/>
    <w:rsid w:val="003155BE"/>
    <w:rsid w:val="003817EF"/>
    <w:rsid w:val="00382A45"/>
    <w:rsid w:val="003A1601"/>
    <w:rsid w:val="003D3DB3"/>
    <w:rsid w:val="003E167F"/>
    <w:rsid w:val="00415DDC"/>
    <w:rsid w:val="004473E9"/>
    <w:rsid w:val="0047331A"/>
    <w:rsid w:val="004A001B"/>
    <w:rsid w:val="004A7E77"/>
    <w:rsid w:val="004D29A9"/>
    <w:rsid w:val="004E11E6"/>
    <w:rsid w:val="00524789"/>
    <w:rsid w:val="00564D7B"/>
    <w:rsid w:val="005825C3"/>
    <w:rsid w:val="005C131C"/>
    <w:rsid w:val="005E04CE"/>
    <w:rsid w:val="00624DCF"/>
    <w:rsid w:val="00670041"/>
    <w:rsid w:val="007367A5"/>
    <w:rsid w:val="0078620A"/>
    <w:rsid w:val="0079324A"/>
    <w:rsid w:val="007A635E"/>
    <w:rsid w:val="007E0960"/>
    <w:rsid w:val="008068A2"/>
    <w:rsid w:val="00883F8D"/>
    <w:rsid w:val="0090090B"/>
    <w:rsid w:val="009121E4"/>
    <w:rsid w:val="0093030D"/>
    <w:rsid w:val="00952D41"/>
    <w:rsid w:val="00A02BEB"/>
    <w:rsid w:val="00A32B2D"/>
    <w:rsid w:val="00A45A89"/>
    <w:rsid w:val="00A52FE5"/>
    <w:rsid w:val="00A653A0"/>
    <w:rsid w:val="00A70227"/>
    <w:rsid w:val="00B148DD"/>
    <w:rsid w:val="00B335A3"/>
    <w:rsid w:val="00B60228"/>
    <w:rsid w:val="00B60EA6"/>
    <w:rsid w:val="00B93283"/>
    <w:rsid w:val="00B976D1"/>
    <w:rsid w:val="00C07904"/>
    <w:rsid w:val="00C11135"/>
    <w:rsid w:val="00C32718"/>
    <w:rsid w:val="00C82862"/>
    <w:rsid w:val="00C93619"/>
    <w:rsid w:val="00CC5ED6"/>
    <w:rsid w:val="00D910AA"/>
    <w:rsid w:val="00DA033B"/>
    <w:rsid w:val="00DC3867"/>
    <w:rsid w:val="00DE2844"/>
    <w:rsid w:val="00DE6EBE"/>
    <w:rsid w:val="00E3250B"/>
    <w:rsid w:val="00E465C4"/>
    <w:rsid w:val="00E65BF8"/>
    <w:rsid w:val="00E66191"/>
    <w:rsid w:val="00E76F33"/>
    <w:rsid w:val="00EA3B29"/>
    <w:rsid w:val="00EE5C08"/>
    <w:rsid w:val="00F176A5"/>
    <w:rsid w:val="00F46918"/>
    <w:rsid w:val="00F55A1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line="276" w:lineRule="auto"/>
      <w:jc w:val="both"/>
    </w:pPr>
    <w:rPr>
      <w:sz w:val="22"/>
      <w:szCs w:val="22"/>
      <w:lang w:val="en-US" w:eastAsia="en-US"/>
    </w:rPr>
  </w:style>
  <w:style w:type="paragraph" w:styleId="Heading1">
    <w:name w:val="heading 1"/>
    <w:basedOn w:val="Normal"/>
    <w:next w:val="Normal"/>
    <w:link w:val="Heading1Char"/>
    <w:uiPriority w:val="9"/>
    <w:qFormat/>
    <w:rsid w:val="00103906"/>
    <w:pPr>
      <w:keepNext/>
      <w:keepLines/>
      <w:spacing w:after="60"/>
      <w:outlineLvl w:val="0"/>
    </w:pPr>
    <w:rPr>
      <w:rFonts w:ascii="Cambria" w:eastAsia="SimSun" w:hAnsi="Cambria"/>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Cambria" w:eastAsia="SimSun" w:hAnsi="Cambria"/>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Cambria" w:eastAsia="SimSun" w:hAnsi="Cambria"/>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Cambria" w:eastAsia="SimSun" w:hAnsi="Cambria"/>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Cambria" w:eastAsia="SimSun" w:hAnsi="Cambria"/>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Cambria" w:eastAsia="SimSun" w:hAnsi="Cambria"/>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4D7B"/>
    <w:rPr>
      <w:rFonts w:ascii="Tahoma" w:hAnsi="Tahoma" w:cs="Tahoma"/>
      <w:sz w:val="16"/>
      <w:szCs w:val="16"/>
    </w:rPr>
  </w:style>
  <w:style w:type="character" w:styleId="Hyperlink">
    <w:name w:val="Hyperlink"/>
    <w:uiPriority w:val="99"/>
    <w:unhideWhenUsed/>
    <w:rsid w:val="0079324A"/>
    <w:rPr>
      <w:color w:val="0000FF"/>
      <w:u w:val="single"/>
    </w:rPr>
  </w:style>
  <w:style w:type="character" w:customStyle="1" w:styleId="Heading1Char">
    <w:name w:val="Heading 1 Char"/>
    <w:link w:val="Heading1"/>
    <w:uiPriority w:val="9"/>
    <w:rsid w:val="00103906"/>
    <w:rPr>
      <w:rFonts w:ascii="Cambria" w:eastAsia="SimSun" w:hAnsi="Cambria" w:cs="Times New Roman"/>
      <w:b/>
      <w:color w:val="2E3917"/>
      <w:sz w:val="40"/>
      <w:szCs w:val="32"/>
      <w:lang w:val="bg-BG"/>
    </w:rPr>
  </w:style>
  <w:style w:type="character" w:customStyle="1" w:styleId="Heading2Char">
    <w:name w:val="Heading 2 Char"/>
    <w:link w:val="Heading2"/>
    <w:uiPriority w:val="9"/>
    <w:rsid w:val="00103906"/>
    <w:rPr>
      <w:rFonts w:ascii="Cambria" w:eastAsia="SimSun" w:hAnsi="Cambria" w:cs="Times New Roman"/>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sz w:val="24"/>
      <w:szCs w:val="24"/>
    </w:rPr>
  </w:style>
  <w:style w:type="character" w:styleId="Strong">
    <w:name w:val="Strong"/>
    <w:qFormat/>
    <w:rsid w:val="00524789"/>
    <w:rPr>
      <w:b/>
      <w:bCs/>
    </w:rPr>
  </w:style>
  <w:style w:type="character" w:customStyle="1" w:styleId="Heading3Char">
    <w:name w:val="Heading 3 Char"/>
    <w:link w:val="Heading3"/>
    <w:uiPriority w:val="9"/>
    <w:rsid w:val="00103906"/>
    <w:rPr>
      <w:rFonts w:ascii="Cambria" w:eastAsia="SimSun" w:hAnsi="Cambria" w:cs="Times New Roman"/>
      <w:b/>
      <w:color w:val="2E3917"/>
      <w:sz w:val="32"/>
      <w:szCs w:val="32"/>
      <w:lang w:val="bg-BG"/>
    </w:rPr>
  </w:style>
  <w:style w:type="character" w:customStyle="1" w:styleId="Heading4Char">
    <w:name w:val="Heading 4 Char"/>
    <w:link w:val="Heading4"/>
    <w:uiPriority w:val="9"/>
    <w:rsid w:val="00103906"/>
    <w:rPr>
      <w:rFonts w:ascii="Cambria" w:eastAsia="SimSun" w:hAnsi="Cambria" w:cs="Times New Roman"/>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link w:val="Heading5"/>
    <w:uiPriority w:val="9"/>
    <w:rsid w:val="001D2B86"/>
    <w:rPr>
      <w:rFonts w:ascii="Cambria" w:eastAsia="SimSun" w:hAnsi="Cambria" w:cs="Times New Roman"/>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link w:val="Heading6"/>
    <w:uiPriority w:val="9"/>
    <w:semiHidden/>
    <w:rsid w:val="001D2B86"/>
    <w:rPr>
      <w:rFonts w:ascii="Cambria" w:eastAsia="SimSun" w:hAnsi="Cambria" w:cs="Times New Roman"/>
      <w:color w:val="2E3917"/>
    </w:rPr>
  </w:style>
  <w:style w:type="paragraph" w:styleId="HTMLPreformatted">
    <w:name w:val="HTML Preformatted"/>
    <w:basedOn w:val="Normal"/>
    <w:link w:val="HTMLPreformattedChar"/>
    <w:uiPriority w:val="99"/>
    <w:unhideWhenUsed/>
    <w:rsid w:val="0095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52D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wmf"/><Relationship Id="rId7" Type="http://schemas.openxmlformats.org/officeDocument/2006/relationships/image" Target="media/image5.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4.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4BB9-5543-498F-B369-ED5E22C6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1891</CharactersWithSpaces>
  <SharedDoc>false</SharedDoc>
  <HLinks>
    <vt:vector size="24" baseType="variant">
      <vt:variant>
        <vt:i4>3670117</vt:i4>
      </vt:variant>
      <vt:variant>
        <vt:i4>0</vt:i4>
      </vt:variant>
      <vt:variant>
        <vt:i4>0</vt:i4>
      </vt:variant>
      <vt:variant>
        <vt:i4>5</vt:i4>
      </vt:variant>
      <vt:variant>
        <vt:lpwstr>http://academy.telerik.com/</vt:lpwstr>
      </vt:variant>
      <vt:variant>
        <vt:lpwstr/>
      </vt:variant>
      <vt:variant>
        <vt:i4>3670124</vt:i4>
      </vt:variant>
      <vt:variant>
        <vt:i4>-1</vt:i4>
      </vt:variant>
      <vt:variant>
        <vt:i4>2050</vt:i4>
      </vt:variant>
      <vt:variant>
        <vt:i4>4</vt:i4>
      </vt:variant>
      <vt:variant>
        <vt:lpwstr>http://facebook.com/TelerikAcademy</vt:lpwstr>
      </vt:variant>
      <vt:variant>
        <vt:lpwstr/>
      </vt:variant>
      <vt:variant>
        <vt:i4>4390943</vt:i4>
      </vt:variant>
      <vt:variant>
        <vt:i4>-1</vt:i4>
      </vt:variant>
      <vt:variant>
        <vt:i4>2051</vt:i4>
      </vt:variant>
      <vt:variant>
        <vt:i4>4</vt:i4>
      </vt:variant>
      <vt:variant>
        <vt:lpwstr>https://twitter.com/</vt:lpwstr>
      </vt:variant>
      <vt:variant>
        <vt:lpwstr>!/TelerikAcademy</vt:lpwstr>
      </vt:variant>
      <vt:variant>
        <vt:i4>7536685</vt:i4>
      </vt:variant>
      <vt:variant>
        <vt:i4>-1</vt:i4>
      </vt:variant>
      <vt:variant>
        <vt:i4>2049</vt:i4>
      </vt:variant>
      <vt:variant>
        <vt:i4>4</vt:i4>
      </vt:variant>
      <vt:variant>
        <vt:lpwstr>http://www.youtube.com/user/telerikacademy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Slavi</cp:lastModifiedBy>
  <cp:revision>3</cp:revision>
  <cp:lastPrinted>2013-03-29T14:51:00Z</cp:lastPrinted>
  <dcterms:created xsi:type="dcterms:W3CDTF">2014-05-15T10:13:00Z</dcterms:created>
  <dcterms:modified xsi:type="dcterms:W3CDTF">2014-05-15T10:30:00Z</dcterms:modified>
</cp:coreProperties>
</file>