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26449B" w14:textId="11FBE526" w:rsidR="00950D18" w:rsidRPr="00E21011" w:rsidRDefault="00E21011" w:rsidP="00E21011">
      <w:pPr>
        <w:spacing w:after="0"/>
        <w:jc w:val="center"/>
        <w:rPr>
          <w:sz w:val="44"/>
          <w:szCs w:val="44"/>
        </w:rPr>
      </w:pPr>
      <w:r w:rsidRPr="00E21011">
        <w:rPr>
          <w:sz w:val="44"/>
          <w:szCs w:val="44"/>
        </w:rPr>
        <w:t>How to Use MOF Pore Size Calculator</w:t>
      </w:r>
    </w:p>
    <w:p w14:paraId="2DB4E78B" w14:textId="0787FCF0" w:rsidR="00E21011" w:rsidRDefault="00E21011" w:rsidP="00E21011">
      <w:pPr>
        <w:jc w:val="center"/>
      </w:pPr>
      <w:r>
        <w:t>By Samuel Darer</w:t>
      </w:r>
    </w:p>
    <w:p w14:paraId="09D512EE" w14:textId="77777777" w:rsidR="00E21011" w:rsidRDefault="00E21011"/>
    <w:p w14:paraId="202B7C58" w14:textId="28E1A9FA" w:rsidR="00E21011" w:rsidRDefault="00E21011">
      <w:r>
        <w:t>The purpose of this algorithm is to calculate the largest solid sphere that can pass through a given pore for each frame of a molecular dynamics simulation (MDS) of the pore. Below is the principle command and the arguments it takes</w:t>
      </w:r>
      <w:r w:rsidR="00B774A1">
        <w:t>, which is contained in the PoreCalculator.py file.</w:t>
      </w:r>
    </w:p>
    <w:p w14:paraId="34D0BA76" w14:textId="65D7A485" w:rsidR="00E21011" w:rsidRDefault="00E21011">
      <w:proofErr w:type="spellStart"/>
      <w:r w:rsidRPr="00E21011">
        <w:rPr>
          <w:b/>
          <w:bCs/>
        </w:rPr>
        <w:t>PoreCalculator</w:t>
      </w:r>
      <w:proofErr w:type="spellEnd"/>
      <w:r>
        <w:t>(</w:t>
      </w:r>
      <w:r w:rsidRPr="00E21011">
        <w:t>file)</w:t>
      </w:r>
    </w:p>
    <w:p w14:paraId="5EEEC413" w14:textId="55255EB7" w:rsidR="00E21011" w:rsidRDefault="00E21011" w:rsidP="00E21011">
      <w:pPr>
        <w:pStyle w:val="ListParagraph"/>
        <w:numPr>
          <w:ilvl w:val="0"/>
          <w:numId w:val="2"/>
        </w:numPr>
      </w:pPr>
      <w:r>
        <w:t>file</w:t>
      </w:r>
      <w:r w:rsidR="00C3069E">
        <w:t>:</w:t>
      </w:r>
      <w:r>
        <w:t xml:space="preserve"> (</w:t>
      </w:r>
      <w:r w:rsidR="00C3069E">
        <w:t xml:space="preserve">string, </w:t>
      </w:r>
      <w:r>
        <w:t>required) Path to .</w:t>
      </w:r>
      <w:proofErr w:type="spellStart"/>
      <w:r>
        <w:t>pdb</w:t>
      </w:r>
      <w:proofErr w:type="spellEnd"/>
      <w:r>
        <w:t xml:space="preserve"> file containing the positions information for each frame of the MDS of the pore being analyzed</w:t>
      </w:r>
    </w:p>
    <w:p w14:paraId="5FD9F5F6" w14:textId="656261A5" w:rsidR="00C3069E" w:rsidRDefault="00C3069E" w:rsidP="00C3069E">
      <w:r>
        <w:t>Additional Arguments</w:t>
      </w:r>
    </w:p>
    <w:p w14:paraId="69FDC7ED" w14:textId="5778D7F3" w:rsidR="00E21011" w:rsidRDefault="00E21011" w:rsidP="00E21011">
      <w:pPr>
        <w:pStyle w:val="ListParagraph"/>
        <w:numPr>
          <w:ilvl w:val="0"/>
          <w:numId w:val="2"/>
        </w:numPr>
      </w:pPr>
      <w:proofErr w:type="spellStart"/>
      <w:r>
        <w:t>i</w:t>
      </w:r>
      <w:proofErr w:type="spellEnd"/>
      <w:r>
        <w:t>=</w:t>
      </w:r>
      <w:r w:rsidR="00C3069E">
        <w:t>1</w:t>
      </w:r>
      <w:r>
        <w:t xml:space="preserve">: </w:t>
      </w:r>
      <w:r w:rsidR="00C3069E">
        <w:t xml:space="preserve">(integer) </w:t>
      </w:r>
      <w:r>
        <w:t>First frame number of the MDS being analyzed</w:t>
      </w:r>
      <w:r w:rsidR="00C3069E">
        <w:t>, used to index output information in produced excel file</w:t>
      </w:r>
      <w:r>
        <w:t xml:space="preserve">. For example, if you were analyzing frames 1001-4000 of a simulation, </w:t>
      </w:r>
      <w:proofErr w:type="spellStart"/>
      <w:r>
        <w:t>i</w:t>
      </w:r>
      <w:proofErr w:type="spellEnd"/>
      <w:r>
        <w:t xml:space="preserve">=1001. </w:t>
      </w:r>
      <w:r w:rsidR="00C3069E">
        <w:t xml:space="preserve">Default </w:t>
      </w:r>
      <w:proofErr w:type="spellStart"/>
      <w:r w:rsidR="00C3069E">
        <w:t>i</w:t>
      </w:r>
      <w:proofErr w:type="spellEnd"/>
      <w:r w:rsidR="00C3069E">
        <w:t>=1.</w:t>
      </w:r>
    </w:p>
    <w:p w14:paraId="1626044D" w14:textId="2B28F6B7" w:rsidR="00C3069E" w:rsidRDefault="00C3069E" w:rsidP="00E21011">
      <w:pPr>
        <w:pStyle w:val="ListParagraph"/>
        <w:numPr>
          <w:ilvl w:val="0"/>
          <w:numId w:val="2"/>
        </w:numPr>
      </w:pPr>
      <w:r>
        <w:t>n=150: (integer) Number of atoms closet to the center of the pore used to create a sub-list from which candidate sphere</w:t>
      </w:r>
      <w:r w:rsidR="00D46B71">
        <w:t>s</w:t>
      </w:r>
      <w:r>
        <w:t xml:space="preserve"> are generated. Center of the pore currently found by finding the max and min </w:t>
      </w:r>
      <w:proofErr w:type="spellStart"/>
      <w:r>
        <w:t>x,y,z</w:t>
      </w:r>
      <w:proofErr w:type="spellEnd"/>
      <w:r>
        <w:t xml:space="preserve"> values present in the .</w:t>
      </w:r>
      <w:proofErr w:type="spellStart"/>
      <w:r>
        <w:t>pdb</w:t>
      </w:r>
      <w:proofErr w:type="spellEnd"/>
      <w:r>
        <w:t xml:space="preserve"> frame and averaging them. Atoms</w:t>
      </w:r>
      <w:r w:rsidR="00D46B71">
        <w:t>’</w:t>
      </w:r>
      <w:r>
        <w:t xml:space="preserve"> closeness found by calculating Euclid distance from the atom to the center of pore. Increasing n will increase calculation times. Default n=150.</w:t>
      </w:r>
    </w:p>
    <w:p w14:paraId="40A652D7" w14:textId="7939B1CC" w:rsidR="00C3069E" w:rsidRDefault="00C3069E" w:rsidP="00E21011">
      <w:pPr>
        <w:pStyle w:val="ListParagraph"/>
        <w:numPr>
          <w:ilvl w:val="0"/>
          <w:numId w:val="2"/>
        </w:numPr>
      </w:pPr>
      <w:r>
        <w:t>name=”</w:t>
      </w:r>
      <w:proofErr w:type="spellStart"/>
      <w:r>
        <w:t>PoreCalculator</w:t>
      </w:r>
      <w:proofErr w:type="spellEnd"/>
      <w:r>
        <w:t>”: (string) Name of excel file produced algorithm. .xlsx file extension added by algorithm. Default name=”</w:t>
      </w:r>
      <w:proofErr w:type="spellStart"/>
      <w:r>
        <w:t>PoreCalculator</w:t>
      </w:r>
      <w:proofErr w:type="spellEnd"/>
      <w:r>
        <w:t>”.</w:t>
      </w:r>
    </w:p>
    <w:p w14:paraId="258ED98A" w14:textId="34B20C0B" w:rsidR="00D46B71" w:rsidRDefault="00D46B71" w:rsidP="00E21011">
      <w:pPr>
        <w:pStyle w:val="ListParagraph"/>
        <w:numPr>
          <w:ilvl w:val="0"/>
          <w:numId w:val="2"/>
        </w:numPr>
      </w:pPr>
      <w:proofErr w:type="spellStart"/>
      <w:r>
        <w:t>noReturn</w:t>
      </w:r>
      <w:proofErr w:type="spellEnd"/>
      <w:r>
        <w:t>=False: (Boolean) If False, algorithm produced an excel file that contains</w:t>
      </w:r>
      <w:r w:rsidR="0034297D">
        <w:t xml:space="preserve"> the data about the calculated pore size. If True, does not produce a file instead printing the calculated pore size radii into the Python Console. Default </w:t>
      </w:r>
      <w:proofErr w:type="spellStart"/>
      <w:r w:rsidR="0034297D">
        <w:t>noReturn</w:t>
      </w:r>
      <w:proofErr w:type="spellEnd"/>
      <w:r w:rsidR="0034297D">
        <w:t>=False.</w:t>
      </w:r>
    </w:p>
    <w:p w14:paraId="4E80F0F6" w14:textId="17F934DF" w:rsidR="0034297D" w:rsidRDefault="0034297D" w:rsidP="00E21011">
      <w:pPr>
        <w:pStyle w:val="ListParagraph"/>
        <w:numPr>
          <w:ilvl w:val="0"/>
          <w:numId w:val="2"/>
        </w:numPr>
      </w:pPr>
      <w:r>
        <w:t>start=1: Frame of .</w:t>
      </w:r>
      <w:proofErr w:type="spellStart"/>
      <w:r>
        <w:t>pdb</w:t>
      </w:r>
      <w:proofErr w:type="spellEnd"/>
      <w:r>
        <w:t xml:space="preserve"> file to start on. Takes into account </w:t>
      </w:r>
      <w:proofErr w:type="spellStart"/>
      <w:r>
        <w:t>i</w:t>
      </w:r>
      <w:proofErr w:type="spellEnd"/>
      <w:r>
        <w:t>, and skips all frames until current frame number greater than start-1 (will start calculating on start frame). Ex. If calculating frames 1001-4000, start=2001 would make sure that only the pore sizes for frames 2001-4000 would be calculated. Default start=1.</w:t>
      </w:r>
    </w:p>
    <w:p w14:paraId="69B65043" w14:textId="1A07B597" w:rsidR="0034297D" w:rsidRDefault="0034297D" w:rsidP="00E21011">
      <w:pPr>
        <w:pStyle w:val="ListParagraph"/>
        <w:numPr>
          <w:ilvl w:val="0"/>
          <w:numId w:val="2"/>
        </w:numPr>
      </w:pPr>
      <w:proofErr w:type="spellStart"/>
      <w:r>
        <w:t>kwargs</w:t>
      </w:r>
      <w:proofErr w:type="spellEnd"/>
      <w:r>
        <w:t>**</w:t>
      </w:r>
    </w:p>
    <w:p w14:paraId="64FAA2AC" w14:textId="6DF59040" w:rsidR="0034297D" w:rsidRDefault="0034297D" w:rsidP="0034297D">
      <w:pPr>
        <w:pStyle w:val="ListParagraph"/>
        <w:numPr>
          <w:ilvl w:val="1"/>
          <w:numId w:val="2"/>
        </w:numPr>
      </w:pPr>
      <w:proofErr w:type="spellStart"/>
      <w:r>
        <w:t>working_frame</w:t>
      </w:r>
      <w:proofErr w:type="spellEnd"/>
      <w:r>
        <w:t>=(integer): Only runs algorithm on given frame of the .</w:t>
      </w:r>
      <w:proofErr w:type="spellStart"/>
      <w:r>
        <w:t>pdb</w:t>
      </w:r>
      <w:proofErr w:type="spellEnd"/>
      <w:r>
        <w:t xml:space="preserve">, taking into account </w:t>
      </w:r>
      <w:proofErr w:type="spellStart"/>
      <w:r>
        <w:t>i</w:t>
      </w:r>
      <w:proofErr w:type="spellEnd"/>
      <w:r>
        <w:t xml:space="preserve">. </w:t>
      </w:r>
      <w:r w:rsidR="008D6A69">
        <w:t>Useful for debugging.</w:t>
      </w:r>
    </w:p>
    <w:p w14:paraId="654E6A06" w14:textId="5E299778" w:rsidR="00C8481A" w:rsidRDefault="00C8481A" w:rsidP="0034297D">
      <w:pPr>
        <w:pStyle w:val="ListParagraph"/>
        <w:numPr>
          <w:ilvl w:val="1"/>
          <w:numId w:val="2"/>
        </w:numPr>
      </w:pPr>
      <w:r>
        <w:lastRenderedPageBreak/>
        <w:t xml:space="preserve">testing=(float): </w:t>
      </w:r>
      <w:proofErr w:type="spellStart"/>
      <w:r>
        <w:t>working_frame</w:t>
      </w:r>
      <w:proofErr w:type="spellEnd"/>
      <w:r>
        <w:t xml:space="preserve"> must have a value. </w:t>
      </w:r>
      <w:r w:rsidR="00CF590A">
        <w:t>Returns the path the of the largest candidate sphere to pass through the pore took to the top and bottom of the pore and all atoms within (float) Euclid distance of the candidate sphere’s starting position in GeoGebra notation.</w:t>
      </w:r>
      <w:r w:rsidR="008D6A69">
        <w:t xml:space="preserve"> Useful for debugging.</w:t>
      </w:r>
    </w:p>
    <w:p w14:paraId="77B08292" w14:textId="77777777" w:rsidR="00480F35" w:rsidRDefault="00480F35" w:rsidP="00480F35"/>
    <w:p w14:paraId="6CE89D8F" w14:textId="43B5A379" w:rsidR="00480F35" w:rsidRPr="008D6A69" w:rsidRDefault="00480F35" w:rsidP="008D6A69">
      <w:pPr>
        <w:jc w:val="center"/>
        <w:rPr>
          <w:sz w:val="32"/>
          <w:szCs w:val="32"/>
        </w:rPr>
      </w:pPr>
      <w:r w:rsidRPr="008D6A69">
        <w:rPr>
          <w:sz w:val="32"/>
          <w:szCs w:val="32"/>
        </w:rPr>
        <w:t>Input</w:t>
      </w:r>
    </w:p>
    <w:p w14:paraId="3D03B44B" w14:textId="4C03E7F5" w:rsidR="00B774A1" w:rsidRDefault="00B774A1" w:rsidP="00480F35">
      <w:r>
        <w:t>This function takes a .</w:t>
      </w:r>
      <w:proofErr w:type="spellStart"/>
      <w:r>
        <w:t>pdb</w:t>
      </w:r>
      <w:proofErr w:type="spellEnd"/>
      <w:r>
        <w:t xml:space="preserve"> file as an input. Below is an example of </w:t>
      </w:r>
      <w:r w:rsidR="00984DC5">
        <w:t xml:space="preserve">a </w:t>
      </w:r>
      <w:r>
        <w:t>.</w:t>
      </w:r>
      <w:proofErr w:type="spellStart"/>
      <w:r>
        <w:t>pdb</w:t>
      </w:r>
      <w:proofErr w:type="spellEnd"/>
      <w:r w:rsidR="00170EC5">
        <w:t xml:space="preserve"> file</w:t>
      </w:r>
      <w:r w:rsidR="00984DC5">
        <w:t xml:space="preserve"> truncated to show the file end. Only carbon atoms are present in the truncated example</w:t>
      </w:r>
      <w:r>
        <w:t>.</w:t>
      </w:r>
    </w:p>
    <w:p w14:paraId="25C1BD65" w14:textId="77777777" w:rsidR="00984DC5" w:rsidRDefault="00984DC5" w:rsidP="00984DC5">
      <w:pPr>
        <w:jc w:val="center"/>
      </w:pPr>
      <w:r w:rsidRPr="00984DC5">
        <w:rPr>
          <w:noProof/>
        </w:rPr>
        <w:drawing>
          <wp:inline distT="0" distB="0" distL="0" distR="0" wp14:anchorId="4ACF6E3F" wp14:editId="6EC53546">
            <wp:extent cx="5657850" cy="5563553"/>
            <wp:effectExtent l="0" t="0" r="0" b="0"/>
            <wp:docPr id="1635771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771846" name="Picture 1" descr="A screenshot of a computer&#10;&#10;AI-generated content may be incorrect."/>
                    <pic:cNvPicPr/>
                  </pic:nvPicPr>
                  <pic:blipFill>
                    <a:blip r:embed="rId5"/>
                    <a:stretch>
                      <a:fillRect/>
                    </a:stretch>
                  </pic:blipFill>
                  <pic:spPr>
                    <a:xfrm>
                      <a:off x="0" y="0"/>
                      <a:ext cx="5674799" cy="5580220"/>
                    </a:xfrm>
                    <a:prstGeom prst="rect">
                      <a:avLst/>
                    </a:prstGeom>
                  </pic:spPr>
                </pic:pic>
              </a:graphicData>
            </a:graphic>
          </wp:inline>
        </w:drawing>
      </w:r>
    </w:p>
    <w:p w14:paraId="74E75998" w14:textId="0D58E4E4" w:rsidR="00B774A1" w:rsidRDefault="00B774A1" w:rsidP="006A7940">
      <w:pPr>
        <w:spacing w:after="0"/>
      </w:pPr>
      <w:r>
        <w:lastRenderedPageBreak/>
        <w:t>This algorithm is only capable of analyzing 1 pore at a time. Below is an example of a large metal organic framework surface and what a single pore means in this context.</w:t>
      </w:r>
    </w:p>
    <w:tbl>
      <w:tblPr>
        <w:tblStyle w:val="PlainTable4"/>
        <w:tblW w:w="0" w:type="auto"/>
        <w:tblLook w:val="06A0" w:firstRow="1" w:lastRow="0" w:firstColumn="1" w:lastColumn="0" w:noHBand="1" w:noVBand="1"/>
      </w:tblPr>
      <w:tblGrid>
        <w:gridCol w:w="4710"/>
        <w:gridCol w:w="4650"/>
      </w:tblGrid>
      <w:tr w:rsidR="00984DC5" w14:paraId="175D81AA" w14:textId="77777777" w:rsidTr="006A79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431886D" w14:textId="7F6BB23F" w:rsidR="00984DC5" w:rsidRDefault="006A7940" w:rsidP="00984DC5">
            <w:r>
              <w:rPr>
                <w:noProof/>
              </w:rPr>
              <w:drawing>
                <wp:inline distT="0" distB="0" distL="0" distR="0" wp14:anchorId="61A21F95" wp14:editId="33AE3DCC">
                  <wp:extent cx="2889250" cy="2889250"/>
                  <wp:effectExtent l="0" t="0" r="6350" b="6350"/>
                  <wp:docPr id="19299623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89250" cy="2889250"/>
                          </a:xfrm>
                          <a:prstGeom prst="rect">
                            <a:avLst/>
                          </a:prstGeom>
                          <a:noFill/>
                          <a:ln>
                            <a:noFill/>
                          </a:ln>
                        </pic:spPr>
                      </pic:pic>
                    </a:graphicData>
                  </a:graphic>
                </wp:inline>
              </w:drawing>
            </w:r>
          </w:p>
        </w:tc>
        <w:tc>
          <w:tcPr>
            <w:tcW w:w="4675" w:type="dxa"/>
          </w:tcPr>
          <w:p w14:paraId="7B4B6B3A" w14:textId="087C2145" w:rsidR="00984DC5" w:rsidRDefault="006A7940" w:rsidP="00984DC5">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D150BBE" wp14:editId="08EE292C">
                  <wp:extent cx="2851150" cy="2851150"/>
                  <wp:effectExtent l="0" t="0" r="6350" b="6350"/>
                  <wp:docPr id="27735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51150" cy="2851150"/>
                          </a:xfrm>
                          <a:prstGeom prst="rect">
                            <a:avLst/>
                          </a:prstGeom>
                          <a:noFill/>
                          <a:ln>
                            <a:noFill/>
                          </a:ln>
                        </pic:spPr>
                      </pic:pic>
                    </a:graphicData>
                  </a:graphic>
                </wp:inline>
              </w:drawing>
            </w:r>
          </w:p>
        </w:tc>
      </w:tr>
      <w:tr w:rsidR="00984DC5" w14:paraId="1248A595" w14:textId="77777777" w:rsidTr="006A7940">
        <w:tc>
          <w:tcPr>
            <w:cnfStyle w:val="001000000000" w:firstRow="0" w:lastRow="0" w:firstColumn="1" w:lastColumn="0" w:oddVBand="0" w:evenVBand="0" w:oddHBand="0" w:evenHBand="0" w:firstRowFirstColumn="0" w:firstRowLastColumn="0" w:lastRowFirstColumn="0" w:lastRowLastColumn="0"/>
            <w:tcW w:w="4675" w:type="dxa"/>
          </w:tcPr>
          <w:p w14:paraId="79441851" w14:textId="4839A0C6" w:rsidR="00984DC5" w:rsidRPr="006A7940" w:rsidRDefault="006A7940" w:rsidP="006A7940">
            <w:pPr>
              <w:jc w:val="center"/>
              <w:rPr>
                <w:b w:val="0"/>
                <w:bCs w:val="0"/>
              </w:rPr>
            </w:pPr>
            <w:r w:rsidRPr="006A7940">
              <w:rPr>
                <w:b w:val="0"/>
                <w:bCs w:val="0"/>
              </w:rPr>
              <w:t>Full TPAA capped MOF-5 Surface</w:t>
            </w:r>
          </w:p>
        </w:tc>
        <w:tc>
          <w:tcPr>
            <w:tcW w:w="4675" w:type="dxa"/>
          </w:tcPr>
          <w:p w14:paraId="4465D928" w14:textId="0E4E0FE9" w:rsidR="00984DC5" w:rsidRDefault="006A7940" w:rsidP="006A7940">
            <w:pPr>
              <w:jc w:val="center"/>
              <w:cnfStyle w:val="000000000000" w:firstRow="0" w:lastRow="0" w:firstColumn="0" w:lastColumn="0" w:oddVBand="0" w:evenVBand="0" w:oddHBand="0" w:evenHBand="0" w:firstRowFirstColumn="0" w:firstRowLastColumn="0" w:lastRowFirstColumn="0" w:lastRowLastColumn="0"/>
            </w:pPr>
            <w:r>
              <w:t>Single pore of TPAA capped MOF-5</w:t>
            </w:r>
          </w:p>
        </w:tc>
      </w:tr>
    </w:tbl>
    <w:p w14:paraId="6E0F03AA" w14:textId="77777777" w:rsidR="006A7940" w:rsidRDefault="006A7940" w:rsidP="006A7940">
      <w:pPr>
        <w:spacing w:after="0"/>
      </w:pPr>
    </w:p>
    <w:p w14:paraId="454A9944" w14:textId="1BCBA1E8" w:rsidR="00940997" w:rsidRDefault="00940997" w:rsidP="006A7940">
      <w:pPr>
        <w:spacing w:after="0"/>
      </w:pPr>
      <w:r>
        <w:t>When multiple frames are analyzed, the .</w:t>
      </w:r>
      <w:proofErr w:type="spellStart"/>
      <w:r>
        <w:t>pdb</w:t>
      </w:r>
      <w:proofErr w:type="spellEnd"/>
      <w:r>
        <w:t xml:space="preserve"> files will have multiple sections, each frame </w:t>
      </w:r>
      <w:r w:rsidR="00984DC5">
        <w:t>delineated</w:t>
      </w:r>
      <w:r>
        <w:t xml:space="preserve"> by a</w:t>
      </w:r>
      <w:r w:rsidR="00984DC5">
        <w:t>n</w:t>
      </w:r>
      <w:r>
        <w:t xml:space="preserve"> END line. A simple example is shown below.</w:t>
      </w:r>
    </w:p>
    <w:p w14:paraId="6CF3612D" w14:textId="0517DAEB" w:rsidR="00480F35" w:rsidRDefault="00984DC5" w:rsidP="006A7940">
      <w:pPr>
        <w:jc w:val="center"/>
      </w:pPr>
      <w:r w:rsidRPr="00984DC5">
        <w:rPr>
          <w:noProof/>
        </w:rPr>
        <w:drawing>
          <wp:inline distT="0" distB="0" distL="0" distR="0" wp14:anchorId="7F3614D3" wp14:editId="2FBE1E8B">
            <wp:extent cx="4076720" cy="4000500"/>
            <wp:effectExtent l="0" t="0" r="0" b="0"/>
            <wp:docPr id="5698979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97921" name="Picture 1" descr="A screenshot of a computer"/>
                    <pic:cNvPicPr/>
                  </pic:nvPicPr>
                  <pic:blipFill>
                    <a:blip r:embed="rId8"/>
                    <a:stretch>
                      <a:fillRect/>
                    </a:stretch>
                  </pic:blipFill>
                  <pic:spPr>
                    <a:xfrm>
                      <a:off x="0" y="0"/>
                      <a:ext cx="4102530" cy="4025828"/>
                    </a:xfrm>
                    <a:prstGeom prst="rect">
                      <a:avLst/>
                    </a:prstGeom>
                  </pic:spPr>
                </pic:pic>
              </a:graphicData>
            </a:graphic>
          </wp:inline>
        </w:drawing>
      </w:r>
    </w:p>
    <w:p w14:paraId="78CB9B3E" w14:textId="6549E1DD" w:rsidR="00480F35" w:rsidRPr="008D6A69" w:rsidRDefault="00480F35" w:rsidP="008D6A69">
      <w:pPr>
        <w:jc w:val="center"/>
        <w:rPr>
          <w:sz w:val="32"/>
          <w:szCs w:val="32"/>
        </w:rPr>
      </w:pPr>
      <w:r w:rsidRPr="008D6A69">
        <w:rPr>
          <w:sz w:val="32"/>
          <w:szCs w:val="32"/>
        </w:rPr>
        <w:lastRenderedPageBreak/>
        <w:t>Output</w:t>
      </w:r>
    </w:p>
    <w:p w14:paraId="61BF9FFE" w14:textId="03267B73" w:rsidR="00480F35" w:rsidRDefault="00756C20" w:rsidP="00480F35">
      <w:r w:rsidRPr="00756C20">
        <w:rPr>
          <w:noProof/>
        </w:rPr>
        <w:drawing>
          <wp:inline distT="0" distB="0" distL="0" distR="0" wp14:anchorId="765AAB5D" wp14:editId="7517EDE7">
            <wp:extent cx="5943600" cy="3945890"/>
            <wp:effectExtent l="0" t="0" r="0" b="0"/>
            <wp:docPr id="11206119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11921" name="Picture 1" descr="A screenshot of a computer&#10;&#10;AI-generated content may be incorrect."/>
                    <pic:cNvPicPr/>
                  </pic:nvPicPr>
                  <pic:blipFill>
                    <a:blip r:embed="rId9"/>
                    <a:stretch>
                      <a:fillRect/>
                    </a:stretch>
                  </pic:blipFill>
                  <pic:spPr>
                    <a:xfrm>
                      <a:off x="0" y="0"/>
                      <a:ext cx="5943600" cy="3945890"/>
                    </a:xfrm>
                    <a:prstGeom prst="rect">
                      <a:avLst/>
                    </a:prstGeom>
                  </pic:spPr>
                </pic:pic>
              </a:graphicData>
            </a:graphic>
          </wp:inline>
        </w:drawing>
      </w:r>
    </w:p>
    <w:p w14:paraId="67155B8C" w14:textId="007335AF" w:rsidR="00756C20" w:rsidRDefault="00756C20" w:rsidP="004C54D5">
      <w:r>
        <w:t>Here is an example of the excel output of a .</w:t>
      </w:r>
      <w:proofErr w:type="spellStart"/>
      <w:r>
        <w:t>pdb</w:t>
      </w:r>
      <w:proofErr w:type="spellEnd"/>
      <w:r>
        <w:t xml:space="preserve"> file. Frame is the frame the candidate sphere was calculated for (starting from </w:t>
      </w:r>
      <w:proofErr w:type="spellStart"/>
      <w:r>
        <w:t>i</w:t>
      </w:r>
      <w:proofErr w:type="spellEnd"/>
      <w:r>
        <w:t xml:space="preserve">). Radius is the radius of the candidate sphere in angstroms. x, y, z are the respective coordinates for the center of the candidate sphere calculated. The candidate sphere represents the largest solid sphere that was calculated as able to pass through the given pore at the specified frame. </w:t>
      </w:r>
    </w:p>
    <w:p w14:paraId="339A5306" w14:textId="77777777" w:rsidR="004C54D5" w:rsidRDefault="004C54D5" w:rsidP="004C54D5"/>
    <w:p w14:paraId="79B932B8" w14:textId="2B474A97" w:rsidR="00756C20" w:rsidRDefault="004C54D5" w:rsidP="00480F35">
      <w:r w:rsidRPr="004C54D5">
        <w:rPr>
          <w:noProof/>
        </w:rPr>
        <w:lastRenderedPageBreak/>
        <w:drawing>
          <wp:inline distT="0" distB="0" distL="0" distR="0" wp14:anchorId="69055773" wp14:editId="217A0AB0">
            <wp:extent cx="5943600" cy="2849245"/>
            <wp:effectExtent l="0" t="0" r="0" b="8255"/>
            <wp:docPr id="479650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650894" name="Picture 1" descr="A screenshot of a computer&#10;&#10;AI-generated content may be incorrect."/>
                    <pic:cNvPicPr/>
                  </pic:nvPicPr>
                  <pic:blipFill>
                    <a:blip r:embed="rId10"/>
                    <a:stretch>
                      <a:fillRect/>
                    </a:stretch>
                  </pic:blipFill>
                  <pic:spPr>
                    <a:xfrm>
                      <a:off x="0" y="0"/>
                      <a:ext cx="5943600" cy="2849245"/>
                    </a:xfrm>
                    <a:prstGeom prst="rect">
                      <a:avLst/>
                    </a:prstGeom>
                  </pic:spPr>
                </pic:pic>
              </a:graphicData>
            </a:graphic>
          </wp:inline>
        </w:drawing>
      </w:r>
    </w:p>
    <w:p w14:paraId="1A9683A8" w14:textId="3AA9333F" w:rsidR="00AE071A" w:rsidRDefault="004C54D5" w:rsidP="00480F35">
      <w:r>
        <w:t>This is an example of the output printed to the Python Console. The order of the information is the same as the excel file within the brackets, being [frame, radius, x, y, z]. Providing the answer in the form of the largest candidate sphere radii below the bracketed line is intended to speed up testing and debugging.</w:t>
      </w:r>
    </w:p>
    <w:p w14:paraId="4901F7BB" w14:textId="77777777" w:rsidR="004C54D5" w:rsidRDefault="004C54D5" w:rsidP="00480F35"/>
    <w:p w14:paraId="6719E110" w14:textId="426FED50" w:rsidR="00480F35" w:rsidRPr="008D6A69" w:rsidRDefault="00480F35" w:rsidP="008D6A69">
      <w:pPr>
        <w:jc w:val="center"/>
        <w:rPr>
          <w:sz w:val="32"/>
          <w:szCs w:val="32"/>
        </w:rPr>
      </w:pPr>
      <w:r w:rsidRPr="008D6A69">
        <w:rPr>
          <w:sz w:val="32"/>
          <w:szCs w:val="32"/>
        </w:rPr>
        <w:t>Debugging</w:t>
      </w:r>
    </w:p>
    <w:p w14:paraId="7D4E64EA" w14:textId="66D88EC5" w:rsidR="00480F35" w:rsidRDefault="002C15D9" w:rsidP="00480F35">
      <w:r>
        <w:t xml:space="preserve">Being newly developed and having only been applied to </w:t>
      </w:r>
      <w:r w:rsidR="00CD75B0">
        <w:t>one</w:t>
      </w:r>
      <w:r>
        <w:t xml:space="preserve"> MOF, being MOF-5 with TPAA caps, this code may run into issues that cause the program to terminate or produce erroneous answers. </w:t>
      </w:r>
      <w:r w:rsidR="00CD75B0">
        <w:t>Beyond print statements, a</w:t>
      </w:r>
      <w:r>
        <w:t xml:space="preserve"> number of functions are present to help with debugging.</w:t>
      </w:r>
    </w:p>
    <w:p w14:paraId="4CDE060E" w14:textId="54377100" w:rsidR="002C15D9" w:rsidRDefault="002C15D9" w:rsidP="00480F35">
      <w:r>
        <w:t>One is .</w:t>
      </w:r>
      <w:proofErr w:type="spellStart"/>
      <w:r>
        <w:t>printCoords</w:t>
      </w:r>
      <w:proofErr w:type="spellEnd"/>
      <w:r>
        <w:t xml:space="preserve">() present in the AtomicPoint.py file. This prints the coordinates of the </w:t>
      </w:r>
      <w:proofErr w:type="spellStart"/>
      <w:r>
        <w:t>AtomicPoint</w:t>
      </w:r>
      <w:proofErr w:type="spellEnd"/>
      <w:r>
        <w:t xml:space="preserve"> it is applied to. Ex.</w:t>
      </w:r>
    </w:p>
    <w:p w14:paraId="35E2A22E" w14:textId="11FE5CE3" w:rsidR="002C15D9" w:rsidRDefault="002C15D9" w:rsidP="00480F35">
      <w:r>
        <w:t xml:space="preserve">A = </w:t>
      </w:r>
      <w:proofErr w:type="spellStart"/>
      <w:r>
        <w:t>AtomicPoint</w:t>
      </w:r>
      <w:proofErr w:type="spellEnd"/>
      <w:r>
        <w:t>(0,1,2)</w:t>
      </w:r>
    </w:p>
    <w:p w14:paraId="2A65081C" w14:textId="63D461E6" w:rsidR="002C15D9" w:rsidRDefault="002C15D9" w:rsidP="00480F35">
      <w:proofErr w:type="spellStart"/>
      <w:r>
        <w:t>A.printCoords</w:t>
      </w:r>
      <w:proofErr w:type="spellEnd"/>
      <w:r>
        <w:t>()</w:t>
      </w:r>
    </w:p>
    <w:p w14:paraId="29AD32A0" w14:textId="0CE2E5C0" w:rsidR="006D2B14" w:rsidRDefault="006D2B14" w:rsidP="00480F35">
      <w:r>
        <w:t>-----------</w:t>
      </w:r>
    </w:p>
    <w:p w14:paraId="747E7C36" w14:textId="46BAF4DB" w:rsidR="006D2B14" w:rsidRDefault="006D2B14" w:rsidP="00480F35">
      <w:r>
        <w:t xml:space="preserve">(0,1,2) with </w:t>
      </w:r>
      <w:proofErr w:type="spellStart"/>
      <w:r>
        <w:t>vdwr</w:t>
      </w:r>
      <w:proofErr w:type="spellEnd"/>
      <w:r>
        <w:t xml:space="preserve"> = 0</w:t>
      </w:r>
    </w:p>
    <w:p w14:paraId="24734F1B" w14:textId="1404C7DF" w:rsidR="006D2B14" w:rsidRDefault="006D2B14" w:rsidP="00480F35">
      <w:r>
        <w:t>-----------</w:t>
      </w:r>
    </w:p>
    <w:p w14:paraId="1F10D0B3" w14:textId="77777777" w:rsidR="004650B8" w:rsidRDefault="004650B8" w:rsidP="00480F35"/>
    <w:p w14:paraId="63DC2AC4" w14:textId="7794B5D6" w:rsidR="008D6A69" w:rsidRDefault="002C15D9" w:rsidP="00480F35">
      <w:r>
        <w:lastRenderedPageBreak/>
        <w:t xml:space="preserve">Using </w:t>
      </w:r>
      <w:proofErr w:type="spellStart"/>
      <w:r>
        <w:t>A.printCoords</w:t>
      </w:r>
      <w:proofErr w:type="spellEnd"/>
      <w:r>
        <w:t>(</w:t>
      </w:r>
      <w:proofErr w:type="spellStart"/>
      <w:r>
        <w:t>GeoGebraOffset</w:t>
      </w:r>
      <w:proofErr w:type="spellEnd"/>
      <w:r>
        <w:t>=</w:t>
      </w:r>
      <w:r w:rsidR="006D2B14">
        <w:t>B</w:t>
      </w:r>
      <w:r>
        <w:t xml:space="preserve">) prints the results in a format easy to copy to GeoGebra, </w:t>
      </w:r>
      <w:r w:rsidR="006D2B14">
        <w:t xml:space="preserve">the printed location being relative to an origin centered on </w:t>
      </w:r>
      <w:proofErr w:type="spellStart"/>
      <w:r w:rsidR="006D2B14">
        <w:t>AtomicPoint</w:t>
      </w:r>
      <w:proofErr w:type="spellEnd"/>
      <w:r w:rsidR="006D2B14">
        <w:t xml:space="preserve"> B. </w:t>
      </w:r>
    </w:p>
    <w:p w14:paraId="57DCD86A" w14:textId="51D54D4A" w:rsidR="00CD75B0" w:rsidRDefault="00CD75B0" w:rsidP="00480F35">
      <w:r>
        <w:t>In SphericalPath.py there are two more commands that may be helpful.</w:t>
      </w:r>
    </w:p>
    <w:p w14:paraId="3993444B" w14:textId="6F415E23" w:rsidR="00CE2CDF" w:rsidRDefault="00CE2CDF" w:rsidP="00480F35">
      <w:proofErr w:type="spellStart"/>
      <w:r w:rsidRPr="00170EC5">
        <w:rPr>
          <w:b/>
          <w:bCs/>
        </w:rPr>
        <w:t>atomCollide</w:t>
      </w:r>
      <w:proofErr w:type="spellEnd"/>
      <w:r w:rsidRPr="00CE2CDF">
        <w:t xml:space="preserve">(a, </w:t>
      </w:r>
      <w:proofErr w:type="spellStart"/>
      <w:r w:rsidRPr="00CE2CDF">
        <w:t>pointList</w:t>
      </w:r>
      <w:proofErr w:type="spellEnd"/>
      <w:r w:rsidRPr="00CE2CDF">
        <w:t>, **</w:t>
      </w:r>
      <w:proofErr w:type="spellStart"/>
      <w:r w:rsidRPr="00CE2CDF">
        <w:t>kwargs</w:t>
      </w:r>
      <w:proofErr w:type="spellEnd"/>
      <w:r w:rsidRPr="00CE2CDF">
        <w:t>)</w:t>
      </w:r>
    </w:p>
    <w:p w14:paraId="72AB2CBE" w14:textId="77777777" w:rsidR="00CE2CDF" w:rsidRDefault="00CE2CDF" w:rsidP="00CE2CDF">
      <w:pPr>
        <w:spacing w:after="0"/>
        <w:ind w:left="720"/>
        <w:rPr>
          <w:i/>
          <w:iCs/>
        </w:rPr>
      </w:pPr>
      <w:r w:rsidRPr="00CE2CDF">
        <w:rPr>
          <w:i/>
          <w:iCs/>
        </w:rPr>
        <w:t xml:space="preserve">Function checks if given </w:t>
      </w:r>
      <w:proofErr w:type="spellStart"/>
      <w:r w:rsidRPr="00CE2CDF">
        <w:rPr>
          <w:i/>
          <w:iCs/>
        </w:rPr>
        <w:t>AtomicPoint</w:t>
      </w:r>
      <w:proofErr w:type="spellEnd"/>
      <w:r w:rsidRPr="00CE2CDF">
        <w:rPr>
          <w:i/>
          <w:iCs/>
        </w:rPr>
        <w:t xml:space="preserve"> intersects with any other atoms in the </w:t>
      </w:r>
      <w:proofErr w:type="spellStart"/>
      <w:r w:rsidRPr="00CE2CDF">
        <w:rPr>
          <w:i/>
          <w:iCs/>
        </w:rPr>
        <w:t>pointList</w:t>
      </w:r>
      <w:proofErr w:type="spellEnd"/>
      <w:r w:rsidRPr="00CE2CDF">
        <w:rPr>
          <w:i/>
          <w:iCs/>
        </w:rPr>
        <w:t>. Returns True if it does so,</w:t>
      </w:r>
      <w:r>
        <w:rPr>
          <w:i/>
          <w:iCs/>
        </w:rPr>
        <w:t xml:space="preserve"> </w:t>
      </w:r>
      <w:r w:rsidRPr="00CE2CDF">
        <w:rPr>
          <w:i/>
          <w:iCs/>
        </w:rPr>
        <w:t>false otherwise.</w:t>
      </w:r>
      <w:r w:rsidRPr="00CE2CDF">
        <w:rPr>
          <w:i/>
          <w:iCs/>
        </w:rPr>
        <w:br/>
      </w:r>
      <w:r w:rsidRPr="00CE2CDF">
        <w:rPr>
          <w:i/>
          <w:iCs/>
        </w:rPr>
        <w:br/>
        <w:t xml:space="preserve">a : </w:t>
      </w:r>
      <w:proofErr w:type="spellStart"/>
      <w:r w:rsidRPr="00CE2CDF">
        <w:rPr>
          <w:i/>
          <w:iCs/>
        </w:rPr>
        <w:t>AtomicPoint</w:t>
      </w:r>
      <w:proofErr w:type="spellEnd"/>
      <w:r w:rsidRPr="00CE2CDF">
        <w:rPr>
          <w:i/>
          <w:iCs/>
        </w:rPr>
        <w:br/>
        <w:t xml:space="preserve">    </w:t>
      </w:r>
      <w:proofErr w:type="spellStart"/>
      <w:r w:rsidRPr="00CE2CDF">
        <w:rPr>
          <w:i/>
          <w:iCs/>
        </w:rPr>
        <w:t>AtomicPoint</w:t>
      </w:r>
      <w:proofErr w:type="spellEnd"/>
      <w:r w:rsidRPr="00CE2CDF">
        <w:rPr>
          <w:i/>
          <w:iCs/>
        </w:rPr>
        <w:t xml:space="preserve"> being checked</w:t>
      </w:r>
      <w:r w:rsidRPr="00CE2CDF">
        <w:rPr>
          <w:i/>
          <w:iCs/>
        </w:rPr>
        <w:br/>
      </w:r>
      <w:proofErr w:type="spellStart"/>
      <w:r w:rsidRPr="00CE2CDF">
        <w:rPr>
          <w:i/>
          <w:iCs/>
        </w:rPr>
        <w:t>pointList</w:t>
      </w:r>
      <w:proofErr w:type="spellEnd"/>
      <w:r w:rsidRPr="00CE2CDF">
        <w:rPr>
          <w:i/>
          <w:iCs/>
        </w:rPr>
        <w:t xml:space="preserve"> : List of </w:t>
      </w:r>
      <w:proofErr w:type="spellStart"/>
      <w:r w:rsidRPr="00CE2CDF">
        <w:rPr>
          <w:i/>
          <w:iCs/>
        </w:rPr>
        <w:t>AtomicPoints</w:t>
      </w:r>
      <w:proofErr w:type="spellEnd"/>
      <w:r w:rsidRPr="00CE2CDF">
        <w:rPr>
          <w:i/>
          <w:iCs/>
        </w:rPr>
        <w:br/>
        <w:t xml:space="preserve">    List of </w:t>
      </w:r>
      <w:proofErr w:type="spellStart"/>
      <w:r w:rsidRPr="00CE2CDF">
        <w:rPr>
          <w:i/>
          <w:iCs/>
        </w:rPr>
        <w:t>AtomicPoints</w:t>
      </w:r>
      <w:proofErr w:type="spellEnd"/>
      <w:r w:rsidRPr="00CE2CDF">
        <w:rPr>
          <w:i/>
          <w:iCs/>
        </w:rPr>
        <w:t xml:space="preserve"> that p is being checked against</w:t>
      </w:r>
      <w:r w:rsidRPr="00CE2CDF">
        <w:rPr>
          <w:i/>
          <w:iCs/>
        </w:rPr>
        <w:br/>
        <w:t>--- **</w:t>
      </w:r>
      <w:proofErr w:type="spellStart"/>
      <w:r w:rsidRPr="00CE2CDF">
        <w:rPr>
          <w:i/>
          <w:iCs/>
        </w:rPr>
        <w:t>kwargs</w:t>
      </w:r>
      <w:proofErr w:type="spellEnd"/>
      <w:r w:rsidRPr="00CE2CDF">
        <w:rPr>
          <w:i/>
          <w:iCs/>
        </w:rPr>
        <w:t xml:space="preserve"> ---</w:t>
      </w:r>
      <w:r w:rsidRPr="00CE2CDF">
        <w:rPr>
          <w:i/>
          <w:iCs/>
        </w:rPr>
        <w:br/>
        <w:t xml:space="preserve">    </w:t>
      </w:r>
      <w:proofErr w:type="spellStart"/>
      <w:r w:rsidRPr="00CE2CDF">
        <w:rPr>
          <w:i/>
          <w:iCs/>
        </w:rPr>
        <w:t>pv</w:t>
      </w:r>
      <w:proofErr w:type="spellEnd"/>
      <w:r w:rsidRPr="00CE2CDF">
        <w:rPr>
          <w:i/>
          <w:iCs/>
        </w:rPr>
        <w:t xml:space="preserve"> : List of Planar Values [origin, surface normal, ab, in plane normal] from </w:t>
      </w:r>
    </w:p>
    <w:p w14:paraId="52DF6B58" w14:textId="77777777" w:rsidR="00CE2CDF" w:rsidRDefault="00CE2CDF" w:rsidP="00CE2CDF">
      <w:pPr>
        <w:spacing w:after="0"/>
        <w:ind w:left="720"/>
        <w:rPr>
          <w:i/>
          <w:iCs/>
        </w:rPr>
      </w:pPr>
      <w:r>
        <w:rPr>
          <w:i/>
          <w:iCs/>
        </w:rPr>
        <w:t xml:space="preserve">        </w:t>
      </w:r>
      <w:r w:rsidRPr="00CE2CDF">
        <w:rPr>
          <w:i/>
          <w:iCs/>
        </w:rPr>
        <w:t xml:space="preserve">functions in </w:t>
      </w:r>
      <w:proofErr w:type="spellStart"/>
      <w:r w:rsidRPr="00CE2CDF">
        <w:rPr>
          <w:i/>
          <w:iCs/>
        </w:rPr>
        <w:t>NumericalMethods</w:t>
      </w:r>
      <w:proofErr w:type="spellEnd"/>
      <w:r>
        <w:rPr>
          <w:i/>
          <w:iCs/>
        </w:rPr>
        <w:t xml:space="preserve">. </w:t>
      </w:r>
      <w:r w:rsidRPr="00CE2CDF">
        <w:rPr>
          <w:i/>
          <w:iCs/>
        </w:rPr>
        <w:t xml:space="preserve">Prints the colliding point p with coordinates </w:t>
      </w:r>
      <w:r>
        <w:rPr>
          <w:i/>
          <w:iCs/>
        </w:rPr>
        <w:t xml:space="preserve">  </w:t>
      </w:r>
    </w:p>
    <w:p w14:paraId="520F20B6" w14:textId="250B96C7" w:rsidR="00CE2CDF" w:rsidRDefault="00CE2CDF" w:rsidP="00CE2CDF">
      <w:pPr>
        <w:spacing w:after="0"/>
        <w:ind w:left="720"/>
        <w:rPr>
          <w:i/>
          <w:iCs/>
        </w:rPr>
      </w:pPr>
      <w:r>
        <w:rPr>
          <w:i/>
          <w:iCs/>
        </w:rPr>
        <w:t xml:space="preserve">        </w:t>
      </w:r>
      <w:r w:rsidRPr="00CE2CDF">
        <w:rPr>
          <w:i/>
          <w:iCs/>
        </w:rPr>
        <w:t>converted into the plane given by the planar values</w:t>
      </w:r>
      <w:r w:rsidRPr="00CE2CDF">
        <w:rPr>
          <w:i/>
          <w:iCs/>
        </w:rPr>
        <w:br/>
        <w:t xml:space="preserve">    pd : Flag</w:t>
      </w:r>
      <w:r w:rsidRPr="00CE2CDF">
        <w:rPr>
          <w:i/>
          <w:iCs/>
        </w:rPr>
        <w:br/>
        <w:t xml:space="preserve">        If pd value present, also prints the distance between a and the colliding </w:t>
      </w:r>
    </w:p>
    <w:p w14:paraId="68A505E6" w14:textId="77777777" w:rsidR="00CE2CDF" w:rsidRDefault="00CE2CDF" w:rsidP="00CE2CDF">
      <w:pPr>
        <w:spacing w:after="0"/>
        <w:ind w:left="720"/>
        <w:rPr>
          <w:i/>
          <w:iCs/>
        </w:rPr>
      </w:pPr>
      <w:proofErr w:type="spellStart"/>
      <w:r w:rsidRPr="00CE2CDF">
        <w:rPr>
          <w:i/>
          <w:iCs/>
        </w:rPr>
        <w:t>AtomicPoint</w:t>
      </w:r>
      <w:proofErr w:type="spellEnd"/>
      <w:r w:rsidRPr="00CE2CDF">
        <w:rPr>
          <w:i/>
          <w:iCs/>
        </w:rPr>
        <w:t xml:space="preserve"> (accounting for van</w:t>
      </w:r>
      <w:r>
        <w:rPr>
          <w:i/>
          <w:iCs/>
        </w:rPr>
        <w:t xml:space="preserve"> </w:t>
      </w:r>
      <w:r w:rsidRPr="00CE2CDF">
        <w:rPr>
          <w:i/>
          <w:iCs/>
        </w:rPr>
        <w:t>der Waals radii)</w:t>
      </w:r>
      <w:r w:rsidRPr="00CE2CDF">
        <w:rPr>
          <w:i/>
          <w:iCs/>
        </w:rPr>
        <w:br/>
      </w:r>
    </w:p>
    <w:p w14:paraId="477C4A28" w14:textId="021884E4" w:rsidR="00CE2CDF" w:rsidRPr="00CE2CDF" w:rsidRDefault="00CE2CDF" w:rsidP="00CE2CDF">
      <w:pPr>
        <w:spacing w:after="0"/>
        <w:ind w:left="720"/>
      </w:pPr>
      <w:r w:rsidRPr="00CE2CDF">
        <w:rPr>
          <w:i/>
          <w:iCs/>
        </w:rPr>
        <w:t>Returns</w:t>
      </w:r>
      <w:r w:rsidRPr="00CE2CDF">
        <w:rPr>
          <w:i/>
          <w:iCs/>
        </w:rPr>
        <w:br/>
        <w:t>-------</w:t>
      </w:r>
      <w:r w:rsidRPr="00CE2CDF">
        <w:rPr>
          <w:i/>
          <w:iCs/>
        </w:rPr>
        <w:br/>
        <w:t xml:space="preserve">True if p intersects with any of the atoms in the </w:t>
      </w:r>
      <w:proofErr w:type="spellStart"/>
      <w:r w:rsidRPr="00CE2CDF">
        <w:rPr>
          <w:i/>
          <w:iCs/>
        </w:rPr>
        <w:t>pointList</w:t>
      </w:r>
      <w:proofErr w:type="spellEnd"/>
      <w:r w:rsidRPr="00CE2CDF">
        <w:rPr>
          <w:i/>
          <w:iCs/>
        </w:rPr>
        <w:t>, returns false otherwise.</w:t>
      </w:r>
    </w:p>
    <w:p w14:paraId="62C653AC" w14:textId="77777777" w:rsidR="00CE2CDF" w:rsidRDefault="00CE2CDF" w:rsidP="00480F35"/>
    <w:p w14:paraId="38A6FCE1" w14:textId="77777777" w:rsidR="00CE2CDF" w:rsidRDefault="00CE2CDF" w:rsidP="00480F35"/>
    <w:p w14:paraId="29D6BA58" w14:textId="77777777" w:rsidR="00CE2CDF" w:rsidRDefault="00CE2CDF">
      <w:r>
        <w:br w:type="page"/>
      </w:r>
    </w:p>
    <w:p w14:paraId="3DCE8F39" w14:textId="5630D135" w:rsidR="00CE2CDF" w:rsidRPr="00CE2CDF" w:rsidRDefault="00CE2CDF" w:rsidP="00CE2CDF">
      <w:proofErr w:type="spellStart"/>
      <w:r w:rsidRPr="00170EC5">
        <w:rPr>
          <w:b/>
          <w:bCs/>
        </w:rPr>
        <w:lastRenderedPageBreak/>
        <w:t>geoGebraOut</w:t>
      </w:r>
      <w:proofErr w:type="spellEnd"/>
      <w:r w:rsidRPr="00CE2CDF">
        <w:t xml:space="preserve">(a, cs, </w:t>
      </w:r>
      <w:proofErr w:type="spellStart"/>
      <w:r w:rsidRPr="00CE2CDF">
        <w:t>epl</w:t>
      </w:r>
      <w:proofErr w:type="spellEnd"/>
      <w:r w:rsidRPr="00CE2CDF">
        <w:t xml:space="preserve">, </w:t>
      </w:r>
      <w:proofErr w:type="spellStart"/>
      <w:r w:rsidRPr="00CE2CDF">
        <w:t>pv</w:t>
      </w:r>
      <w:proofErr w:type="spellEnd"/>
      <w:r w:rsidRPr="00CE2CDF">
        <w:t>, r, **</w:t>
      </w:r>
      <w:proofErr w:type="spellStart"/>
      <w:r w:rsidRPr="00CE2CDF">
        <w:t>kwargs</w:t>
      </w:r>
      <w:proofErr w:type="spellEnd"/>
      <w:r w:rsidRPr="00CE2CDF">
        <w:t>):</w:t>
      </w:r>
    </w:p>
    <w:p w14:paraId="11F6D5AF" w14:textId="51727FD1" w:rsidR="00CE2CDF" w:rsidRPr="00CE2CDF" w:rsidRDefault="00CE2CDF" w:rsidP="00CE2CDF">
      <w:pPr>
        <w:ind w:left="720"/>
      </w:pPr>
      <w:r w:rsidRPr="00CE2CDF">
        <w:rPr>
          <w:i/>
          <w:iCs/>
        </w:rPr>
        <w:t>Function prints list of atoms within a certain distance of the orbit in GeoGebra Sphere notation</w:t>
      </w:r>
      <w:r w:rsidRPr="00CE2CDF">
        <w:rPr>
          <w:i/>
          <w:iCs/>
        </w:rPr>
        <w:br/>
      </w:r>
      <w:r w:rsidRPr="00CE2CDF">
        <w:rPr>
          <w:i/>
          <w:iCs/>
        </w:rPr>
        <w:br/>
        <w:t>Parameters</w:t>
      </w:r>
      <w:r w:rsidRPr="00CE2CDF">
        <w:rPr>
          <w:i/>
          <w:iCs/>
        </w:rPr>
        <w:br/>
        <w:t>----------</w:t>
      </w:r>
      <w:r w:rsidRPr="00CE2CDF">
        <w:rPr>
          <w:i/>
          <w:iCs/>
        </w:rPr>
        <w:br/>
        <w:t xml:space="preserve">a : </w:t>
      </w:r>
      <w:proofErr w:type="spellStart"/>
      <w:r w:rsidRPr="00CE2CDF">
        <w:rPr>
          <w:i/>
          <w:iCs/>
        </w:rPr>
        <w:t>AtomicPoint</w:t>
      </w:r>
      <w:proofErr w:type="spellEnd"/>
      <w:r w:rsidRPr="00CE2CDF">
        <w:rPr>
          <w:i/>
          <w:iCs/>
        </w:rPr>
        <w:br/>
        <w:t xml:space="preserve">    Orbit </w:t>
      </w:r>
      <w:proofErr w:type="spellStart"/>
      <w:r w:rsidRPr="00CE2CDF">
        <w:rPr>
          <w:i/>
          <w:iCs/>
        </w:rPr>
        <w:t>orgin</w:t>
      </w:r>
      <w:proofErr w:type="spellEnd"/>
      <w:r w:rsidRPr="00CE2CDF">
        <w:rPr>
          <w:i/>
          <w:iCs/>
        </w:rPr>
        <w:t>.</w:t>
      </w:r>
      <w:r w:rsidRPr="00CE2CDF">
        <w:rPr>
          <w:i/>
          <w:iCs/>
        </w:rPr>
        <w:br/>
        <w:t xml:space="preserve">cs : </w:t>
      </w:r>
      <w:proofErr w:type="spellStart"/>
      <w:r w:rsidRPr="00CE2CDF">
        <w:rPr>
          <w:i/>
          <w:iCs/>
        </w:rPr>
        <w:t>AtomicPoint</w:t>
      </w:r>
      <w:proofErr w:type="spellEnd"/>
      <w:r w:rsidRPr="00CE2CDF">
        <w:rPr>
          <w:i/>
          <w:iCs/>
        </w:rPr>
        <w:br/>
        <w:t xml:space="preserve">    Candidate sphere.</w:t>
      </w:r>
      <w:r w:rsidRPr="00CE2CDF">
        <w:rPr>
          <w:i/>
          <w:iCs/>
        </w:rPr>
        <w:br/>
      </w:r>
      <w:proofErr w:type="spellStart"/>
      <w:r w:rsidRPr="00CE2CDF">
        <w:rPr>
          <w:i/>
          <w:iCs/>
        </w:rPr>
        <w:t>epl</w:t>
      </w:r>
      <w:proofErr w:type="spellEnd"/>
      <w:r w:rsidRPr="00CE2CDF">
        <w:rPr>
          <w:i/>
          <w:iCs/>
        </w:rPr>
        <w:t xml:space="preserve"> : List of </w:t>
      </w:r>
      <w:proofErr w:type="spellStart"/>
      <w:r w:rsidRPr="00CE2CDF">
        <w:rPr>
          <w:i/>
          <w:iCs/>
        </w:rPr>
        <w:t>AtomicPoints</w:t>
      </w:r>
      <w:proofErr w:type="spellEnd"/>
      <w:r w:rsidRPr="00CE2CDF">
        <w:rPr>
          <w:i/>
          <w:iCs/>
        </w:rPr>
        <w:br/>
        <w:t xml:space="preserve">    Environmental point list.</w:t>
      </w:r>
      <w:r w:rsidRPr="00CE2CDF">
        <w:rPr>
          <w:i/>
          <w:iCs/>
        </w:rPr>
        <w:br/>
      </w:r>
      <w:proofErr w:type="spellStart"/>
      <w:r w:rsidRPr="00CE2CDF">
        <w:rPr>
          <w:i/>
          <w:iCs/>
        </w:rPr>
        <w:t>pv</w:t>
      </w:r>
      <w:proofErr w:type="spellEnd"/>
      <w:r w:rsidRPr="00CE2CDF">
        <w:rPr>
          <w:i/>
          <w:iCs/>
        </w:rPr>
        <w:t xml:space="preserve"> : List</w:t>
      </w:r>
      <w:r w:rsidRPr="00CE2CDF">
        <w:rPr>
          <w:i/>
          <w:iCs/>
        </w:rPr>
        <w:br/>
        <w:t xml:space="preserve">    Principle planar values.</w:t>
      </w:r>
      <w:r w:rsidRPr="00CE2CDF">
        <w:rPr>
          <w:i/>
          <w:iCs/>
        </w:rPr>
        <w:br/>
        <w:t>r : Float</w:t>
      </w:r>
      <w:r w:rsidRPr="00CE2CDF">
        <w:rPr>
          <w:i/>
          <w:iCs/>
        </w:rPr>
        <w:br/>
        <w:t xml:space="preserve">    Orbit radius.</w:t>
      </w:r>
      <w:r w:rsidRPr="00CE2CDF">
        <w:rPr>
          <w:i/>
          <w:iCs/>
        </w:rPr>
        <w:br/>
      </w:r>
      <w:proofErr w:type="spellStart"/>
      <w:r w:rsidRPr="00CE2CDF">
        <w:rPr>
          <w:i/>
          <w:iCs/>
        </w:rPr>
        <w:t>kwargs</w:t>
      </w:r>
      <w:proofErr w:type="spellEnd"/>
      <w:r w:rsidRPr="00CE2CDF">
        <w:rPr>
          <w:i/>
          <w:iCs/>
        </w:rPr>
        <w:br/>
        <w:t xml:space="preserve">    offset : Float</w:t>
      </w:r>
      <w:r w:rsidRPr="00CE2CDF">
        <w:rPr>
          <w:i/>
          <w:iCs/>
        </w:rPr>
        <w:br/>
        <w:t xml:space="preserve">        Modifies collision calculation distance</w:t>
      </w:r>
    </w:p>
    <w:p w14:paraId="1E65F8B5" w14:textId="45705E62" w:rsidR="00CE2CDF" w:rsidRDefault="00CE2CDF" w:rsidP="00480F35"/>
    <w:p w14:paraId="7914F78D" w14:textId="5ABBC49E" w:rsidR="00CD75B0" w:rsidRDefault="00CD75B0" w:rsidP="00480F35"/>
    <w:p w14:paraId="37B2F630" w14:textId="77777777" w:rsidR="008D6A69" w:rsidRDefault="008D6A69" w:rsidP="00480F35"/>
    <w:p w14:paraId="4DE97412" w14:textId="77777777" w:rsidR="008D6A69" w:rsidRDefault="008D6A69" w:rsidP="00480F35"/>
    <w:p w14:paraId="737D386F" w14:textId="77777777" w:rsidR="00CE2CDF" w:rsidRDefault="00CE2CDF">
      <w:pPr>
        <w:rPr>
          <w:sz w:val="36"/>
          <w:szCs w:val="36"/>
        </w:rPr>
      </w:pPr>
      <w:r>
        <w:rPr>
          <w:sz w:val="36"/>
          <w:szCs w:val="36"/>
        </w:rPr>
        <w:br w:type="page"/>
      </w:r>
    </w:p>
    <w:p w14:paraId="0AF0162D" w14:textId="2DB77E83" w:rsidR="008D6A69" w:rsidRPr="008D6A69" w:rsidRDefault="008D6A69" w:rsidP="008D6A69">
      <w:pPr>
        <w:jc w:val="center"/>
        <w:rPr>
          <w:sz w:val="36"/>
          <w:szCs w:val="36"/>
        </w:rPr>
      </w:pPr>
      <w:r w:rsidRPr="008D6A69">
        <w:rPr>
          <w:sz w:val="36"/>
          <w:szCs w:val="36"/>
        </w:rPr>
        <w:lastRenderedPageBreak/>
        <w:t>GeoGebra</w:t>
      </w:r>
    </w:p>
    <w:p w14:paraId="39B85E43" w14:textId="5E8B4A69" w:rsidR="000A5747" w:rsidRDefault="00D173DD" w:rsidP="00480F35">
      <w:r>
        <w:t>GeoGebra notation is ‘</w:t>
      </w:r>
      <w:proofErr w:type="spellStart"/>
      <w:r>
        <w:t>x,y,z,vdwr</w:t>
      </w:r>
      <w:proofErr w:type="spellEnd"/>
      <w:r>
        <w:t>’. This can be copied directly into a GeoGebra sheet to visualize the position of the atoms with the Sphere command. Below is an example</w:t>
      </w:r>
      <w:r w:rsidR="000A5747">
        <w:t xml:space="preserve"> as well instructions to access the GeoGebra 3D view and spreadsheet from GeoGebra Classic</w:t>
      </w:r>
      <w:r>
        <w:t>.</w:t>
      </w:r>
    </w:p>
    <w:p w14:paraId="66A143A9" w14:textId="4CF9427A" w:rsidR="000A5747" w:rsidRDefault="000A5747" w:rsidP="000A5747">
      <w:pPr>
        <w:jc w:val="center"/>
      </w:pPr>
      <w:r w:rsidRPr="000A5747">
        <w:rPr>
          <w:noProof/>
        </w:rPr>
        <w:drawing>
          <wp:inline distT="0" distB="0" distL="0" distR="0" wp14:anchorId="1178242E" wp14:editId="56127BBE">
            <wp:extent cx="3613150" cy="1891499"/>
            <wp:effectExtent l="0" t="0" r="6350" b="0"/>
            <wp:docPr id="6876990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699075" name="Picture 1" descr="A screenshot of a computer&#10;&#10;AI-generated content may be incorrect."/>
                    <pic:cNvPicPr/>
                  </pic:nvPicPr>
                  <pic:blipFill>
                    <a:blip r:embed="rId11"/>
                    <a:stretch>
                      <a:fillRect/>
                    </a:stretch>
                  </pic:blipFill>
                  <pic:spPr>
                    <a:xfrm>
                      <a:off x="0" y="0"/>
                      <a:ext cx="3640792" cy="1905970"/>
                    </a:xfrm>
                    <a:prstGeom prst="rect">
                      <a:avLst/>
                    </a:prstGeom>
                  </pic:spPr>
                </pic:pic>
              </a:graphicData>
            </a:graphic>
          </wp:inline>
        </w:drawing>
      </w:r>
    </w:p>
    <w:p w14:paraId="18C5776F" w14:textId="0442A689" w:rsidR="000A5747" w:rsidRDefault="000A5747" w:rsidP="000A5747">
      <w:r>
        <w:t>What GeoGebra Classi looks like upon being opened.</w:t>
      </w:r>
    </w:p>
    <w:tbl>
      <w:tblPr>
        <w:tblStyle w:val="PlainTable4"/>
        <w:tblW w:w="0" w:type="auto"/>
        <w:tblLook w:val="06A0" w:firstRow="1" w:lastRow="0" w:firstColumn="1" w:lastColumn="0" w:noHBand="1" w:noVBand="1"/>
      </w:tblPr>
      <w:tblGrid>
        <w:gridCol w:w="4675"/>
        <w:gridCol w:w="4675"/>
      </w:tblGrid>
      <w:tr w:rsidR="000A5747" w14:paraId="7E99EB33" w14:textId="77777777" w:rsidTr="000A57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B63A14C" w14:textId="3F54EC9A" w:rsidR="000A5747" w:rsidRDefault="000A5747" w:rsidP="000A5747">
            <w:pPr>
              <w:jc w:val="center"/>
            </w:pPr>
            <w:r w:rsidRPr="000A5747">
              <w:rPr>
                <w:noProof/>
              </w:rPr>
              <w:drawing>
                <wp:inline distT="0" distB="0" distL="0" distR="0" wp14:anchorId="380598A0" wp14:editId="549B75D4">
                  <wp:extent cx="2591849" cy="2597150"/>
                  <wp:effectExtent l="0" t="0" r="0" b="0"/>
                  <wp:docPr id="637125881" name="Picture 1" descr="A graph with a gri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25881" name="Picture 1" descr="A graph with a grid line&#10;&#10;AI-generated content may be incorrect."/>
                          <pic:cNvPicPr/>
                        </pic:nvPicPr>
                        <pic:blipFill>
                          <a:blip r:embed="rId12"/>
                          <a:stretch>
                            <a:fillRect/>
                          </a:stretch>
                        </pic:blipFill>
                        <pic:spPr>
                          <a:xfrm>
                            <a:off x="0" y="0"/>
                            <a:ext cx="2601879" cy="2607200"/>
                          </a:xfrm>
                          <a:prstGeom prst="rect">
                            <a:avLst/>
                          </a:prstGeom>
                        </pic:spPr>
                      </pic:pic>
                    </a:graphicData>
                  </a:graphic>
                </wp:inline>
              </w:drawing>
            </w:r>
          </w:p>
        </w:tc>
        <w:tc>
          <w:tcPr>
            <w:tcW w:w="4675" w:type="dxa"/>
          </w:tcPr>
          <w:p w14:paraId="182FD8B9" w14:textId="234DE7DB" w:rsidR="000A5747" w:rsidRDefault="000A5747" w:rsidP="000A5747">
            <w:pPr>
              <w:jc w:val="center"/>
              <w:cnfStyle w:val="100000000000" w:firstRow="1" w:lastRow="0" w:firstColumn="0" w:lastColumn="0" w:oddVBand="0" w:evenVBand="0" w:oddHBand="0" w:evenHBand="0" w:firstRowFirstColumn="0" w:firstRowLastColumn="0" w:lastRowFirstColumn="0" w:lastRowLastColumn="0"/>
            </w:pPr>
            <w:r w:rsidRPr="000A5747">
              <w:rPr>
                <w:noProof/>
              </w:rPr>
              <w:drawing>
                <wp:inline distT="0" distB="0" distL="0" distR="0" wp14:anchorId="7EC47700" wp14:editId="2899862F">
                  <wp:extent cx="2551336" cy="2616200"/>
                  <wp:effectExtent l="0" t="0" r="1905" b="0"/>
                  <wp:docPr id="160560566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05665" name="Picture 1" descr="A screenshot of a graph&#10;&#10;AI-generated content may be incorrect."/>
                          <pic:cNvPicPr/>
                        </pic:nvPicPr>
                        <pic:blipFill rotWithShape="1">
                          <a:blip r:embed="rId13"/>
                          <a:srcRect l="10266" t="14638"/>
                          <a:stretch/>
                        </pic:blipFill>
                        <pic:spPr bwMode="auto">
                          <a:xfrm>
                            <a:off x="0" y="0"/>
                            <a:ext cx="2556880" cy="2621885"/>
                          </a:xfrm>
                          <a:prstGeom prst="rect">
                            <a:avLst/>
                          </a:prstGeom>
                          <a:ln>
                            <a:noFill/>
                          </a:ln>
                          <a:extLst>
                            <a:ext uri="{53640926-AAD7-44D8-BBD7-CCE9431645EC}">
                              <a14:shadowObscured xmlns:a14="http://schemas.microsoft.com/office/drawing/2010/main"/>
                            </a:ext>
                          </a:extLst>
                        </pic:spPr>
                      </pic:pic>
                    </a:graphicData>
                  </a:graphic>
                </wp:inline>
              </w:drawing>
            </w:r>
          </w:p>
        </w:tc>
      </w:tr>
      <w:tr w:rsidR="000A5747" w14:paraId="59068C9A" w14:textId="77777777" w:rsidTr="000A5747">
        <w:tc>
          <w:tcPr>
            <w:cnfStyle w:val="001000000000" w:firstRow="0" w:lastRow="0" w:firstColumn="1" w:lastColumn="0" w:oddVBand="0" w:evenVBand="0" w:oddHBand="0" w:evenHBand="0" w:firstRowFirstColumn="0" w:firstRowLastColumn="0" w:lastRowFirstColumn="0" w:lastRowLastColumn="0"/>
            <w:tcW w:w="4675" w:type="dxa"/>
          </w:tcPr>
          <w:p w14:paraId="71E0F3FE" w14:textId="3EF3DBE9" w:rsidR="000A5747" w:rsidRPr="000A5747" w:rsidRDefault="000A5747" w:rsidP="000A5747">
            <w:pPr>
              <w:jc w:val="center"/>
              <w:rPr>
                <w:b w:val="0"/>
                <w:bCs w:val="0"/>
              </w:rPr>
            </w:pPr>
            <w:r w:rsidRPr="000A5747">
              <w:rPr>
                <w:b w:val="0"/>
                <w:bCs w:val="0"/>
              </w:rPr>
              <w:t xml:space="preserve">Clicking the </w:t>
            </w:r>
            <w:r>
              <w:rPr>
                <w:b w:val="0"/>
                <w:bCs w:val="0"/>
              </w:rPr>
              <w:t>bars and shapes in the righthand corner opens the Style Bar.</w:t>
            </w:r>
          </w:p>
        </w:tc>
        <w:tc>
          <w:tcPr>
            <w:tcW w:w="4675" w:type="dxa"/>
          </w:tcPr>
          <w:p w14:paraId="5DFD49D6" w14:textId="4DC90598" w:rsidR="000A5747" w:rsidRDefault="000A5747" w:rsidP="000A5747">
            <w:pPr>
              <w:jc w:val="center"/>
              <w:cnfStyle w:val="000000000000" w:firstRow="0" w:lastRow="0" w:firstColumn="0" w:lastColumn="0" w:oddVBand="0" w:evenVBand="0" w:oddHBand="0" w:evenHBand="0" w:firstRowFirstColumn="0" w:firstRowLastColumn="0" w:lastRowFirstColumn="0" w:lastRowLastColumn="0"/>
            </w:pPr>
            <w:r>
              <w:t xml:space="preserve">Clicking the 3 dots in the Style Bar opens a dropdown menu. From here a 3D Graphics Window and Spreadsheet window can be opened. </w:t>
            </w:r>
          </w:p>
        </w:tc>
      </w:tr>
    </w:tbl>
    <w:p w14:paraId="4D0EF913" w14:textId="65EF7786" w:rsidR="000A5747" w:rsidRDefault="005664D8" w:rsidP="000A5747">
      <w:r w:rsidRPr="005664D8">
        <w:rPr>
          <w:noProof/>
        </w:rPr>
        <w:lastRenderedPageBreak/>
        <w:drawing>
          <wp:inline distT="0" distB="0" distL="0" distR="0" wp14:anchorId="2EC94F6F" wp14:editId="079D4498">
            <wp:extent cx="5943600" cy="2714625"/>
            <wp:effectExtent l="0" t="0" r="0" b="9525"/>
            <wp:docPr id="112869211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692112" name="Picture 1" descr="A screenshot of a computer&#10;&#10;AI-generated content may be incorrect."/>
                    <pic:cNvPicPr/>
                  </pic:nvPicPr>
                  <pic:blipFill>
                    <a:blip r:embed="rId14"/>
                    <a:stretch>
                      <a:fillRect/>
                    </a:stretch>
                  </pic:blipFill>
                  <pic:spPr>
                    <a:xfrm>
                      <a:off x="0" y="0"/>
                      <a:ext cx="5943600" cy="2714625"/>
                    </a:xfrm>
                    <a:prstGeom prst="rect">
                      <a:avLst/>
                    </a:prstGeom>
                  </pic:spPr>
                </pic:pic>
              </a:graphicData>
            </a:graphic>
          </wp:inline>
        </w:drawing>
      </w:r>
    </w:p>
    <w:p w14:paraId="3D9B5A89" w14:textId="7F97B8ED" w:rsidR="00D173DD" w:rsidRDefault="005664D8" w:rsidP="00480F35">
      <w:r>
        <w:t>Example of opened 3D Graphics and Spreadsheet windows.</w:t>
      </w:r>
    </w:p>
    <w:p w14:paraId="66651823" w14:textId="104A0E8F" w:rsidR="002C15D9" w:rsidRDefault="005664D8" w:rsidP="00480F35">
      <w:r>
        <w:t>To see how GeoGebra can be used to help visualize the atoms, the following location data is going to be copied into the GeoGebra spreadsheet.</w:t>
      </w:r>
    </w:p>
    <w:p w14:paraId="7100B577" w14:textId="44CEE927" w:rsidR="005664D8" w:rsidRDefault="005664D8" w:rsidP="00480F35">
      <w:r w:rsidRPr="005664D8">
        <w:rPr>
          <w:noProof/>
        </w:rPr>
        <w:drawing>
          <wp:inline distT="0" distB="0" distL="0" distR="0" wp14:anchorId="50D34F83" wp14:editId="7F1717FE">
            <wp:extent cx="5943600" cy="3114675"/>
            <wp:effectExtent l="0" t="0" r="0" b="9525"/>
            <wp:docPr id="20230224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022416" name="Picture 1" descr="A screenshot of a computer&#10;&#10;AI-generated content may be incorrect."/>
                    <pic:cNvPicPr/>
                  </pic:nvPicPr>
                  <pic:blipFill>
                    <a:blip r:embed="rId15"/>
                    <a:stretch>
                      <a:fillRect/>
                    </a:stretch>
                  </pic:blipFill>
                  <pic:spPr>
                    <a:xfrm>
                      <a:off x="0" y="0"/>
                      <a:ext cx="5943600" cy="3114675"/>
                    </a:xfrm>
                    <a:prstGeom prst="rect">
                      <a:avLst/>
                    </a:prstGeom>
                  </pic:spPr>
                </pic:pic>
              </a:graphicData>
            </a:graphic>
          </wp:inline>
        </w:drawing>
      </w:r>
    </w:p>
    <w:p w14:paraId="0DC668E7" w14:textId="578A0BAC" w:rsidR="005664D8" w:rsidRDefault="005664D8" w:rsidP="00480F35">
      <w:r>
        <w:t>Data in the console</w:t>
      </w:r>
    </w:p>
    <w:p w14:paraId="5969AA9B" w14:textId="2A07C68F" w:rsidR="005664D8" w:rsidRDefault="005664D8" w:rsidP="00480F35">
      <w:r w:rsidRPr="005664D8">
        <w:rPr>
          <w:noProof/>
        </w:rPr>
        <w:lastRenderedPageBreak/>
        <w:drawing>
          <wp:inline distT="0" distB="0" distL="0" distR="0" wp14:anchorId="075925FB" wp14:editId="158604D1">
            <wp:extent cx="5943600" cy="2699385"/>
            <wp:effectExtent l="0" t="0" r="0" b="5715"/>
            <wp:docPr id="1354008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008886" name="Picture 1" descr="A screenshot of a computer&#10;&#10;AI-generated content may be incorrect."/>
                    <pic:cNvPicPr/>
                  </pic:nvPicPr>
                  <pic:blipFill>
                    <a:blip r:embed="rId16"/>
                    <a:stretch>
                      <a:fillRect/>
                    </a:stretch>
                  </pic:blipFill>
                  <pic:spPr>
                    <a:xfrm>
                      <a:off x="0" y="0"/>
                      <a:ext cx="5943600" cy="2699385"/>
                    </a:xfrm>
                    <a:prstGeom prst="rect">
                      <a:avLst/>
                    </a:prstGeom>
                  </pic:spPr>
                </pic:pic>
              </a:graphicData>
            </a:graphic>
          </wp:inline>
        </w:drawing>
      </w:r>
    </w:p>
    <w:p w14:paraId="42968D90" w14:textId="45BC2000" w:rsidR="005664D8" w:rsidRDefault="005664D8" w:rsidP="00480F35">
      <w:r>
        <w:t>Data in GeoGebra</w:t>
      </w:r>
    </w:p>
    <w:p w14:paraId="5A6BC9E6" w14:textId="479759E1" w:rsidR="005664D8" w:rsidRDefault="005664D8" w:rsidP="00480F35">
      <w:r w:rsidRPr="005664D8">
        <w:rPr>
          <w:noProof/>
        </w:rPr>
        <w:drawing>
          <wp:inline distT="0" distB="0" distL="0" distR="0" wp14:anchorId="145FF1BF" wp14:editId="7280A3B6">
            <wp:extent cx="5943600" cy="2712720"/>
            <wp:effectExtent l="0" t="0" r="0" b="0"/>
            <wp:docPr id="17373523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352316" name="Picture 1" descr="A screenshot of a computer&#10;&#10;AI-generated content may be incorrect."/>
                    <pic:cNvPicPr/>
                  </pic:nvPicPr>
                  <pic:blipFill>
                    <a:blip r:embed="rId17"/>
                    <a:stretch>
                      <a:fillRect/>
                    </a:stretch>
                  </pic:blipFill>
                  <pic:spPr>
                    <a:xfrm>
                      <a:off x="0" y="0"/>
                      <a:ext cx="5943600" cy="2712720"/>
                    </a:xfrm>
                    <a:prstGeom prst="rect">
                      <a:avLst/>
                    </a:prstGeom>
                  </pic:spPr>
                </pic:pic>
              </a:graphicData>
            </a:graphic>
          </wp:inline>
        </w:drawing>
      </w:r>
    </w:p>
    <w:p w14:paraId="6C6D6774" w14:textId="00ABE043" w:rsidR="005664D8" w:rsidRDefault="005664D8" w:rsidP="00480F35">
      <w:r>
        <w:t>After creating points using X,Y,Z locations</w:t>
      </w:r>
      <w:r w:rsidR="008D6A69">
        <w:t>.</w:t>
      </w:r>
    </w:p>
    <w:p w14:paraId="69031128" w14:textId="205CA639" w:rsidR="005664D8" w:rsidRDefault="005664D8" w:rsidP="00480F35">
      <w:r w:rsidRPr="005664D8">
        <w:rPr>
          <w:noProof/>
        </w:rPr>
        <w:lastRenderedPageBreak/>
        <w:drawing>
          <wp:inline distT="0" distB="0" distL="0" distR="0" wp14:anchorId="1D6199D2" wp14:editId="156B84F3">
            <wp:extent cx="5943600" cy="2714625"/>
            <wp:effectExtent l="0" t="0" r="0" b="9525"/>
            <wp:docPr id="19506154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15488" name="Picture 1" descr="A screenshot of a computer&#10;&#10;AI-generated content may be incorrect."/>
                    <pic:cNvPicPr/>
                  </pic:nvPicPr>
                  <pic:blipFill>
                    <a:blip r:embed="rId18"/>
                    <a:stretch>
                      <a:fillRect/>
                    </a:stretch>
                  </pic:blipFill>
                  <pic:spPr>
                    <a:xfrm>
                      <a:off x="0" y="0"/>
                      <a:ext cx="5943600" cy="2714625"/>
                    </a:xfrm>
                    <a:prstGeom prst="rect">
                      <a:avLst/>
                    </a:prstGeom>
                  </pic:spPr>
                </pic:pic>
              </a:graphicData>
            </a:graphic>
          </wp:inline>
        </w:drawing>
      </w:r>
    </w:p>
    <w:p w14:paraId="760DF52F" w14:textId="5E188373" w:rsidR="005664D8" w:rsidRPr="00E21011" w:rsidRDefault="005664D8" w:rsidP="00480F35">
      <w:r>
        <w:t>After creating spheres with points and radii.</w:t>
      </w:r>
    </w:p>
    <w:sectPr w:rsidR="005664D8" w:rsidRPr="00E2101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0F5319A"/>
    <w:multiLevelType w:val="hybridMultilevel"/>
    <w:tmpl w:val="2848BBCC"/>
    <w:lvl w:ilvl="0" w:tplc="A96E60C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A842EC"/>
    <w:multiLevelType w:val="hybridMultilevel"/>
    <w:tmpl w:val="12547670"/>
    <w:lvl w:ilvl="0" w:tplc="A96E60C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34067805">
    <w:abstractNumId w:val="0"/>
  </w:num>
  <w:num w:numId="2" w16cid:durableId="12929027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011"/>
    <w:rsid w:val="00063EF0"/>
    <w:rsid w:val="000A5747"/>
    <w:rsid w:val="00170EC5"/>
    <w:rsid w:val="002C15D9"/>
    <w:rsid w:val="0034297D"/>
    <w:rsid w:val="004650B8"/>
    <w:rsid w:val="00480F35"/>
    <w:rsid w:val="004C54D5"/>
    <w:rsid w:val="0052127C"/>
    <w:rsid w:val="005664D8"/>
    <w:rsid w:val="006A7940"/>
    <w:rsid w:val="006D2462"/>
    <w:rsid w:val="006D2B14"/>
    <w:rsid w:val="00756C20"/>
    <w:rsid w:val="008035A2"/>
    <w:rsid w:val="008D6A69"/>
    <w:rsid w:val="00940997"/>
    <w:rsid w:val="00950D18"/>
    <w:rsid w:val="00984DC5"/>
    <w:rsid w:val="00AD1C1D"/>
    <w:rsid w:val="00AE071A"/>
    <w:rsid w:val="00B774A1"/>
    <w:rsid w:val="00C3069E"/>
    <w:rsid w:val="00C8481A"/>
    <w:rsid w:val="00CD75B0"/>
    <w:rsid w:val="00CE2CDF"/>
    <w:rsid w:val="00CF590A"/>
    <w:rsid w:val="00D173DD"/>
    <w:rsid w:val="00D46B71"/>
    <w:rsid w:val="00E21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373E62"/>
  <w15:chartTrackingRefBased/>
  <w15:docId w15:val="{ABE30775-F47B-4A22-93D8-34B154BE8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10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10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210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10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10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10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10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10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10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10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10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210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10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10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10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10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10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1011"/>
    <w:rPr>
      <w:rFonts w:eastAsiaTheme="majorEastAsia" w:cstheme="majorBidi"/>
      <w:color w:val="272727" w:themeColor="text1" w:themeTint="D8"/>
    </w:rPr>
  </w:style>
  <w:style w:type="paragraph" w:styleId="Title">
    <w:name w:val="Title"/>
    <w:basedOn w:val="Normal"/>
    <w:next w:val="Normal"/>
    <w:link w:val="TitleChar"/>
    <w:uiPriority w:val="10"/>
    <w:qFormat/>
    <w:rsid w:val="00E210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10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10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10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1011"/>
    <w:pPr>
      <w:spacing w:before="160"/>
      <w:jc w:val="center"/>
    </w:pPr>
    <w:rPr>
      <w:i/>
      <w:iCs/>
      <w:color w:val="404040" w:themeColor="text1" w:themeTint="BF"/>
    </w:rPr>
  </w:style>
  <w:style w:type="character" w:customStyle="1" w:styleId="QuoteChar">
    <w:name w:val="Quote Char"/>
    <w:basedOn w:val="DefaultParagraphFont"/>
    <w:link w:val="Quote"/>
    <w:uiPriority w:val="29"/>
    <w:rsid w:val="00E21011"/>
    <w:rPr>
      <w:i/>
      <w:iCs/>
      <w:color w:val="404040" w:themeColor="text1" w:themeTint="BF"/>
    </w:rPr>
  </w:style>
  <w:style w:type="paragraph" w:styleId="ListParagraph">
    <w:name w:val="List Paragraph"/>
    <w:basedOn w:val="Normal"/>
    <w:uiPriority w:val="34"/>
    <w:qFormat/>
    <w:rsid w:val="00E21011"/>
    <w:pPr>
      <w:ind w:left="720"/>
      <w:contextualSpacing/>
    </w:pPr>
  </w:style>
  <w:style w:type="character" w:styleId="IntenseEmphasis">
    <w:name w:val="Intense Emphasis"/>
    <w:basedOn w:val="DefaultParagraphFont"/>
    <w:uiPriority w:val="21"/>
    <w:qFormat/>
    <w:rsid w:val="00E21011"/>
    <w:rPr>
      <w:i/>
      <w:iCs/>
      <w:color w:val="0F4761" w:themeColor="accent1" w:themeShade="BF"/>
    </w:rPr>
  </w:style>
  <w:style w:type="paragraph" w:styleId="IntenseQuote">
    <w:name w:val="Intense Quote"/>
    <w:basedOn w:val="Normal"/>
    <w:next w:val="Normal"/>
    <w:link w:val="IntenseQuoteChar"/>
    <w:uiPriority w:val="30"/>
    <w:qFormat/>
    <w:rsid w:val="00E210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1011"/>
    <w:rPr>
      <w:i/>
      <w:iCs/>
      <w:color w:val="0F4761" w:themeColor="accent1" w:themeShade="BF"/>
    </w:rPr>
  </w:style>
  <w:style w:type="character" w:styleId="IntenseReference">
    <w:name w:val="Intense Reference"/>
    <w:basedOn w:val="DefaultParagraphFont"/>
    <w:uiPriority w:val="32"/>
    <w:qFormat/>
    <w:rsid w:val="00E21011"/>
    <w:rPr>
      <w:b/>
      <w:bCs/>
      <w:smallCaps/>
      <w:color w:val="0F4761" w:themeColor="accent1" w:themeShade="BF"/>
      <w:spacing w:val="5"/>
    </w:rPr>
  </w:style>
  <w:style w:type="paragraph" w:styleId="HTMLPreformatted">
    <w:name w:val="HTML Preformatted"/>
    <w:basedOn w:val="Normal"/>
    <w:link w:val="HTMLPreformattedChar"/>
    <w:uiPriority w:val="99"/>
    <w:semiHidden/>
    <w:unhideWhenUsed/>
    <w:rsid w:val="00E2101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21011"/>
    <w:rPr>
      <w:rFonts w:ascii="Consolas" w:hAnsi="Consolas"/>
      <w:sz w:val="20"/>
      <w:szCs w:val="20"/>
    </w:rPr>
  </w:style>
  <w:style w:type="table" w:styleId="TableGrid">
    <w:name w:val="Table Grid"/>
    <w:basedOn w:val="TableNormal"/>
    <w:uiPriority w:val="39"/>
    <w:rsid w:val="000A57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0A574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460901">
      <w:bodyDiv w:val="1"/>
      <w:marLeft w:val="0"/>
      <w:marRight w:val="0"/>
      <w:marTop w:val="0"/>
      <w:marBottom w:val="0"/>
      <w:divBdr>
        <w:top w:val="none" w:sz="0" w:space="0" w:color="auto"/>
        <w:left w:val="none" w:sz="0" w:space="0" w:color="auto"/>
        <w:bottom w:val="none" w:sz="0" w:space="0" w:color="auto"/>
        <w:right w:val="none" w:sz="0" w:space="0" w:color="auto"/>
      </w:divBdr>
      <w:divsChild>
        <w:div w:id="140200528">
          <w:marLeft w:val="0"/>
          <w:marRight w:val="0"/>
          <w:marTop w:val="0"/>
          <w:marBottom w:val="0"/>
          <w:divBdr>
            <w:top w:val="none" w:sz="0" w:space="0" w:color="auto"/>
            <w:left w:val="none" w:sz="0" w:space="0" w:color="auto"/>
            <w:bottom w:val="none" w:sz="0" w:space="0" w:color="auto"/>
            <w:right w:val="none" w:sz="0" w:space="0" w:color="auto"/>
          </w:divBdr>
        </w:div>
      </w:divsChild>
    </w:div>
    <w:div w:id="248269839">
      <w:bodyDiv w:val="1"/>
      <w:marLeft w:val="0"/>
      <w:marRight w:val="0"/>
      <w:marTop w:val="0"/>
      <w:marBottom w:val="0"/>
      <w:divBdr>
        <w:top w:val="none" w:sz="0" w:space="0" w:color="auto"/>
        <w:left w:val="none" w:sz="0" w:space="0" w:color="auto"/>
        <w:bottom w:val="none" w:sz="0" w:space="0" w:color="auto"/>
        <w:right w:val="none" w:sz="0" w:space="0" w:color="auto"/>
      </w:divBdr>
      <w:divsChild>
        <w:div w:id="1400443539">
          <w:marLeft w:val="0"/>
          <w:marRight w:val="0"/>
          <w:marTop w:val="0"/>
          <w:marBottom w:val="0"/>
          <w:divBdr>
            <w:top w:val="none" w:sz="0" w:space="0" w:color="auto"/>
            <w:left w:val="none" w:sz="0" w:space="0" w:color="auto"/>
            <w:bottom w:val="none" w:sz="0" w:space="0" w:color="auto"/>
            <w:right w:val="none" w:sz="0" w:space="0" w:color="auto"/>
          </w:divBdr>
        </w:div>
      </w:divsChild>
    </w:div>
    <w:div w:id="506939561">
      <w:bodyDiv w:val="1"/>
      <w:marLeft w:val="0"/>
      <w:marRight w:val="0"/>
      <w:marTop w:val="0"/>
      <w:marBottom w:val="0"/>
      <w:divBdr>
        <w:top w:val="none" w:sz="0" w:space="0" w:color="auto"/>
        <w:left w:val="none" w:sz="0" w:space="0" w:color="auto"/>
        <w:bottom w:val="none" w:sz="0" w:space="0" w:color="auto"/>
        <w:right w:val="none" w:sz="0" w:space="0" w:color="auto"/>
      </w:divBdr>
      <w:divsChild>
        <w:div w:id="380520060">
          <w:marLeft w:val="0"/>
          <w:marRight w:val="0"/>
          <w:marTop w:val="0"/>
          <w:marBottom w:val="0"/>
          <w:divBdr>
            <w:top w:val="none" w:sz="0" w:space="0" w:color="auto"/>
            <w:left w:val="none" w:sz="0" w:space="0" w:color="auto"/>
            <w:bottom w:val="none" w:sz="0" w:space="0" w:color="auto"/>
            <w:right w:val="none" w:sz="0" w:space="0" w:color="auto"/>
          </w:divBdr>
        </w:div>
      </w:divsChild>
    </w:div>
    <w:div w:id="799688730">
      <w:bodyDiv w:val="1"/>
      <w:marLeft w:val="0"/>
      <w:marRight w:val="0"/>
      <w:marTop w:val="0"/>
      <w:marBottom w:val="0"/>
      <w:divBdr>
        <w:top w:val="none" w:sz="0" w:space="0" w:color="auto"/>
        <w:left w:val="none" w:sz="0" w:space="0" w:color="auto"/>
        <w:bottom w:val="none" w:sz="0" w:space="0" w:color="auto"/>
        <w:right w:val="none" w:sz="0" w:space="0" w:color="auto"/>
      </w:divBdr>
      <w:divsChild>
        <w:div w:id="1650328050">
          <w:marLeft w:val="0"/>
          <w:marRight w:val="0"/>
          <w:marTop w:val="0"/>
          <w:marBottom w:val="0"/>
          <w:divBdr>
            <w:top w:val="none" w:sz="0" w:space="0" w:color="auto"/>
            <w:left w:val="none" w:sz="0" w:space="0" w:color="auto"/>
            <w:bottom w:val="none" w:sz="0" w:space="0" w:color="auto"/>
            <w:right w:val="none" w:sz="0" w:space="0" w:color="auto"/>
          </w:divBdr>
        </w:div>
      </w:divsChild>
    </w:div>
    <w:div w:id="975648235">
      <w:bodyDiv w:val="1"/>
      <w:marLeft w:val="0"/>
      <w:marRight w:val="0"/>
      <w:marTop w:val="0"/>
      <w:marBottom w:val="0"/>
      <w:divBdr>
        <w:top w:val="none" w:sz="0" w:space="0" w:color="auto"/>
        <w:left w:val="none" w:sz="0" w:space="0" w:color="auto"/>
        <w:bottom w:val="none" w:sz="0" w:space="0" w:color="auto"/>
        <w:right w:val="none" w:sz="0" w:space="0" w:color="auto"/>
      </w:divBdr>
      <w:divsChild>
        <w:div w:id="793136475">
          <w:marLeft w:val="0"/>
          <w:marRight w:val="0"/>
          <w:marTop w:val="0"/>
          <w:marBottom w:val="0"/>
          <w:divBdr>
            <w:top w:val="none" w:sz="0" w:space="0" w:color="auto"/>
            <w:left w:val="none" w:sz="0" w:space="0" w:color="auto"/>
            <w:bottom w:val="none" w:sz="0" w:space="0" w:color="auto"/>
            <w:right w:val="none" w:sz="0" w:space="0" w:color="auto"/>
          </w:divBdr>
        </w:div>
      </w:divsChild>
    </w:div>
    <w:div w:id="1060598992">
      <w:bodyDiv w:val="1"/>
      <w:marLeft w:val="0"/>
      <w:marRight w:val="0"/>
      <w:marTop w:val="0"/>
      <w:marBottom w:val="0"/>
      <w:divBdr>
        <w:top w:val="none" w:sz="0" w:space="0" w:color="auto"/>
        <w:left w:val="none" w:sz="0" w:space="0" w:color="auto"/>
        <w:bottom w:val="none" w:sz="0" w:space="0" w:color="auto"/>
        <w:right w:val="none" w:sz="0" w:space="0" w:color="auto"/>
      </w:divBdr>
      <w:divsChild>
        <w:div w:id="148524262">
          <w:marLeft w:val="0"/>
          <w:marRight w:val="0"/>
          <w:marTop w:val="0"/>
          <w:marBottom w:val="0"/>
          <w:divBdr>
            <w:top w:val="none" w:sz="0" w:space="0" w:color="auto"/>
            <w:left w:val="none" w:sz="0" w:space="0" w:color="auto"/>
            <w:bottom w:val="none" w:sz="0" w:space="0" w:color="auto"/>
            <w:right w:val="none" w:sz="0" w:space="0" w:color="auto"/>
          </w:divBdr>
        </w:div>
      </w:divsChild>
    </w:div>
    <w:div w:id="1149320584">
      <w:bodyDiv w:val="1"/>
      <w:marLeft w:val="0"/>
      <w:marRight w:val="0"/>
      <w:marTop w:val="0"/>
      <w:marBottom w:val="0"/>
      <w:divBdr>
        <w:top w:val="none" w:sz="0" w:space="0" w:color="auto"/>
        <w:left w:val="none" w:sz="0" w:space="0" w:color="auto"/>
        <w:bottom w:val="none" w:sz="0" w:space="0" w:color="auto"/>
        <w:right w:val="none" w:sz="0" w:space="0" w:color="auto"/>
      </w:divBdr>
      <w:divsChild>
        <w:div w:id="1488400512">
          <w:marLeft w:val="0"/>
          <w:marRight w:val="0"/>
          <w:marTop w:val="0"/>
          <w:marBottom w:val="0"/>
          <w:divBdr>
            <w:top w:val="none" w:sz="0" w:space="0" w:color="auto"/>
            <w:left w:val="none" w:sz="0" w:space="0" w:color="auto"/>
            <w:bottom w:val="none" w:sz="0" w:space="0" w:color="auto"/>
            <w:right w:val="none" w:sz="0" w:space="0" w:color="auto"/>
          </w:divBdr>
        </w:div>
      </w:divsChild>
    </w:div>
    <w:div w:id="1720592613">
      <w:bodyDiv w:val="1"/>
      <w:marLeft w:val="0"/>
      <w:marRight w:val="0"/>
      <w:marTop w:val="0"/>
      <w:marBottom w:val="0"/>
      <w:divBdr>
        <w:top w:val="none" w:sz="0" w:space="0" w:color="auto"/>
        <w:left w:val="none" w:sz="0" w:space="0" w:color="auto"/>
        <w:bottom w:val="none" w:sz="0" w:space="0" w:color="auto"/>
        <w:right w:val="none" w:sz="0" w:space="0" w:color="auto"/>
      </w:divBdr>
      <w:divsChild>
        <w:div w:id="1392650235">
          <w:marLeft w:val="0"/>
          <w:marRight w:val="0"/>
          <w:marTop w:val="0"/>
          <w:marBottom w:val="0"/>
          <w:divBdr>
            <w:top w:val="none" w:sz="0" w:space="0" w:color="auto"/>
            <w:left w:val="none" w:sz="0" w:space="0" w:color="auto"/>
            <w:bottom w:val="none" w:sz="0" w:space="0" w:color="auto"/>
            <w:right w:val="none" w:sz="0" w:space="0" w:color="auto"/>
          </w:divBdr>
        </w:div>
      </w:divsChild>
    </w:div>
    <w:div w:id="1914510314">
      <w:bodyDiv w:val="1"/>
      <w:marLeft w:val="0"/>
      <w:marRight w:val="0"/>
      <w:marTop w:val="0"/>
      <w:marBottom w:val="0"/>
      <w:divBdr>
        <w:top w:val="none" w:sz="0" w:space="0" w:color="auto"/>
        <w:left w:val="none" w:sz="0" w:space="0" w:color="auto"/>
        <w:bottom w:val="none" w:sz="0" w:space="0" w:color="auto"/>
        <w:right w:val="none" w:sz="0" w:space="0" w:color="auto"/>
      </w:divBdr>
      <w:divsChild>
        <w:div w:id="1658220528">
          <w:marLeft w:val="0"/>
          <w:marRight w:val="0"/>
          <w:marTop w:val="0"/>
          <w:marBottom w:val="0"/>
          <w:divBdr>
            <w:top w:val="none" w:sz="0" w:space="0" w:color="auto"/>
            <w:left w:val="none" w:sz="0" w:space="0" w:color="auto"/>
            <w:bottom w:val="none" w:sz="0" w:space="0" w:color="auto"/>
            <w:right w:val="none" w:sz="0" w:space="0" w:color="auto"/>
          </w:divBdr>
        </w:div>
      </w:divsChild>
    </w:div>
    <w:div w:id="2044554922">
      <w:bodyDiv w:val="1"/>
      <w:marLeft w:val="0"/>
      <w:marRight w:val="0"/>
      <w:marTop w:val="0"/>
      <w:marBottom w:val="0"/>
      <w:divBdr>
        <w:top w:val="none" w:sz="0" w:space="0" w:color="auto"/>
        <w:left w:val="none" w:sz="0" w:space="0" w:color="auto"/>
        <w:bottom w:val="none" w:sz="0" w:space="0" w:color="auto"/>
        <w:right w:val="none" w:sz="0" w:space="0" w:color="auto"/>
      </w:divBdr>
      <w:divsChild>
        <w:div w:id="1821455610">
          <w:marLeft w:val="0"/>
          <w:marRight w:val="0"/>
          <w:marTop w:val="0"/>
          <w:marBottom w:val="0"/>
          <w:divBdr>
            <w:top w:val="none" w:sz="0" w:space="0" w:color="auto"/>
            <w:left w:val="none" w:sz="0" w:space="0" w:color="auto"/>
            <w:bottom w:val="none" w:sz="0" w:space="0" w:color="auto"/>
            <w:right w:val="none" w:sz="0" w:space="0" w:color="auto"/>
          </w:divBdr>
        </w:div>
      </w:divsChild>
    </w:div>
    <w:div w:id="2060392268">
      <w:bodyDiv w:val="1"/>
      <w:marLeft w:val="0"/>
      <w:marRight w:val="0"/>
      <w:marTop w:val="0"/>
      <w:marBottom w:val="0"/>
      <w:divBdr>
        <w:top w:val="none" w:sz="0" w:space="0" w:color="auto"/>
        <w:left w:val="none" w:sz="0" w:space="0" w:color="auto"/>
        <w:bottom w:val="none" w:sz="0" w:space="0" w:color="auto"/>
        <w:right w:val="none" w:sz="0" w:space="0" w:color="auto"/>
      </w:divBdr>
      <w:divsChild>
        <w:div w:id="319576647">
          <w:marLeft w:val="0"/>
          <w:marRight w:val="0"/>
          <w:marTop w:val="0"/>
          <w:marBottom w:val="0"/>
          <w:divBdr>
            <w:top w:val="none" w:sz="0" w:space="0" w:color="auto"/>
            <w:left w:val="none" w:sz="0" w:space="0" w:color="auto"/>
            <w:bottom w:val="none" w:sz="0" w:space="0" w:color="auto"/>
            <w:right w:val="none" w:sz="0" w:space="0" w:color="auto"/>
          </w:divBdr>
        </w:div>
      </w:divsChild>
    </w:div>
    <w:div w:id="2063482310">
      <w:bodyDiv w:val="1"/>
      <w:marLeft w:val="0"/>
      <w:marRight w:val="0"/>
      <w:marTop w:val="0"/>
      <w:marBottom w:val="0"/>
      <w:divBdr>
        <w:top w:val="none" w:sz="0" w:space="0" w:color="auto"/>
        <w:left w:val="none" w:sz="0" w:space="0" w:color="auto"/>
        <w:bottom w:val="none" w:sz="0" w:space="0" w:color="auto"/>
        <w:right w:val="none" w:sz="0" w:space="0" w:color="auto"/>
      </w:divBdr>
      <w:divsChild>
        <w:div w:id="21174341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233</TotalTime>
  <Pages>11</Pages>
  <Words>961</Words>
  <Characters>5484</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Darer, Samuel</dc:creator>
  <cp:keywords/>
  <dc:description/>
  <cp:lastModifiedBy>Darer, Samuel</cp:lastModifiedBy>
  <cp:revision>15</cp:revision>
  <dcterms:created xsi:type="dcterms:W3CDTF">2025-04-21T15:15:00Z</dcterms:created>
  <dcterms:modified xsi:type="dcterms:W3CDTF">2025-04-23T15:58:00Z</dcterms:modified>
</cp:coreProperties>
</file>