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EC95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jc w:val="right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Obrazac 2</w:t>
      </w:r>
    </w:p>
    <w:p w14:paraId="07CFCDE1" w14:textId="77777777" w:rsidR="00635EB6" w:rsidRPr="00A949B4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6"/>
          <w:szCs w:val="16"/>
          <w:lang w:val="en-US"/>
        </w:rPr>
      </w:pPr>
      <w:r w:rsidRPr="00A949B4">
        <w:rPr>
          <w:rFonts w:ascii="Arial" w:eastAsia="Times New Roman" w:hAnsi="Arial" w:cs="Arial"/>
          <w:color w:val="000000"/>
          <w:sz w:val="16"/>
          <w:szCs w:val="16"/>
          <w:lang w:val="en-US"/>
        </w:rPr>
        <w:t> </w:t>
      </w:r>
    </w:p>
    <w:p w14:paraId="4A19E317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tbl>
      <w:tblPr>
        <w:tblW w:w="5313" w:type="pct"/>
        <w:tblCellSpacing w:w="0" w:type="dxa"/>
        <w:tblInd w:w="-28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3509"/>
        <w:gridCol w:w="3245"/>
      </w:tblGrid>
      <w:tr w:rsidR="00635EB6" w:rsidRPr="00635EB6" w14:paraId="713D2210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E29C597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Termoelektro Enel AD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38E22B4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ED5F5A1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07728158</w:t>
            </w:r>
          </w:p>
        </w:tc>
      </w:tr>
      <w:tr w:rsidR="00635EB6" w:rsidRPr="00635EB6" w14:paraId="61D5A5F0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5150B45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(poslodavac)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022BF61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70149CF0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(matični broj iz jedinstvenog registra)</w:t>
            </w:r>
          </w:p>
        </w:tc>
      </w:tr>
      <w:tr w:rsidR="00635EB6" w:rsidRPr="00635EB6" w14:paraId="57A4DA16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C4BC0AD" w14:textId="6AE6205D" w:rsidR="00635EB6" w:rsidRPr="00635EB6" w:rsidRDefault="009F131E" w:rsidP="0031091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ulica Bačvanska 21b/III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612B9A8A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60D49D56" w14:textId="77777777" w:rsidR="00635EB6" w:rsidRPr="00635EB6" w:rsidRDefault="009F131E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4222</w:t>
            </w:r>
          </w:p>
        </w:tc>
      </w:tr>
      <w:tr w:rsidR="00635EB6" w:rsidRPr="00635EB6" w14:paraId="286D185E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A4F62C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(adresa)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28D052C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770C282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(šifra delatnosti)</w:t>
            </w:r>
          </w:p>
        </w:tc>
      </w:tr>
      <w:tr w:rsidR="00635EB6" w:rsidRPr="00635EB6" w14:paraId="5CCE3A1A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C4CA18A" w14:textId="1FD1F2AD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{datum_izdavanja}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2DE31B5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shd w:val="clear" w:color="auto" w:fill="FFFFFF"/>
            <w:vAlign w:val="center"/>
            <w:hideMark/>
          </w:tcPr>
          <w:p w14:paraId="4125A8EC" w14:textId="54579AA8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{broj_uputa}</w:t>
            </w:r>
          </w:p>
        </w:tc>
      </w:tr>
      <w:tr w:rsidR="00635EB6" w:rsidRPr="00635EB6" w14:paraId="004CF0C7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E97E58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(datum)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544CCC46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214572AC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(broj uputa)</w:t>
            </w:r>
          </w:p>
        </w:tc>
      </w:tr>
    </w:tbl>
    <w:p w14:paraId="22BDAFE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212E253" w14:textId="77777777" w:rsidR="00635EB6" w:rsidRPr="00A949B4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6"/>
          <w:szCs w:val="16"/>
          <w:lang w:val="en-US"/>
        </w:rPr>
      </w:pPr>
      <w:r w:rsidRPr="00A949B4">
        <w:rPr>
          <w:rFonts w:ascii="Arial" w:eastAsia="Times New Roman" w:hAnsi="Arial" w:cs="Arial"/>
          <w:color w:val="000000"/>
          <w:sz w:val="16"/>
          <w:szCs w:val="16"/>
          <w:lang w:val="en-US"/>
        </w:rPr>
        <w:t> </w:t>
      </w:r>
    </w:p>
    <w:p w14:paraId="09818078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bookmarkStart w:id="0" w:name="str_12"/>
      <w:bookmarkEnd w:id="0"/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UPUT ZA PERIODIČNI LEKARSKI PREGLED ZAPOSLENOG</w:t>
      </w:r>
    </w:p>
    <w:p w14:paraId="482A27CD" w14:textId="77777777" w:rsidR="0042228B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</w:p>
    <w:tbl>
      <w:tblPr>
        <w:tblStyle w:val="TableGrid"/>
        <w:tblW w:w="9640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976"/>
        <w:gridCol w:w="1319"/>
        <w:gridCol w:w="2234"/>
        <w:gridCol w:w="1134"/>
        <w:gridCol w:w="2977"/>
      </w:tblGrid>
      <w:tr w:rsidR="004806FD" w:rsidRPr="004806FD" w14:paraId="17B1D349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5C3C2" w14:textId="77777777" w:rsidR="004806FD" w:rsidRPr="00A00C02" w:rsidRDefault="004806FD" w:rsidP="00A7238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Upućuje se na PERIODIČNI pregled</w:t>
            </w:r>
          </w:p>
        </w:tc>
        <w:tc>
          <w:tcPr>
            <w:tcW w:w="411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373AC9D" w14:textId="3FD507A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{ime_prezime_puno}</w:t>
            </w:r>
          </w:p>
        </w:tc>
      </w:tr>
      <w:tr w:rsidR="004806FD" w:rsidRPr="004806FD" w14:paraId="27AD7206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035F9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87766BE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(ime, očevo ime i prezime)</w:t>
            </w:r>
          </w:p>
        </w:tc>
      </w:tr>
      <w:tr w:rsidR="004806FD" w:rsidRPr="004806FD" w14:paraId="72D5F145" w14:textId="77777777" w:rsidTr="00A00C02">
        <w:tc>
          <w:tcPr>
            <w:tcW w:w="19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3FC1257" w14:textId="6A929B34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{jmbg}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38587C5B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rođen(a)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5A7865A" w14:textId="154B07E7" w:rsidR="004806FD" w:rsidRPr="00FF63F9" w:rsidRDefault="004806FD" w:rsidP="00CA2B4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{datum_rodjenja}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9F59F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godine u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2B0C72E" w14:textId="7A7AF17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{mesto_rodjenja_opstina}</w:t>
            </w:r>
          </w:p>
        </w:tc>
      </w:tr>
      <w:tr w:rsidR="004806FD" w:rsidRPr="004806FD" w14:paraId="63BC03B5" w14:textId="77777777" w:rsidTr="00A00C02">
        <w:tc>
          <w:tcPr>
            <w:tcW w:w="197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95E1CD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(JMBG)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55042128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A78D16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806160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0C884B43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(mesto rođenja i opština)</w:t>
            </w:r>
          </w:p>
        </w:tc>
      </w:tr>
      <w:tr w:rsidR="004806FD" w:rsidRPr="004806FD" w14:paraId="46A2ADDE" w14:textId="77777777" w:rsidTr="00A00C02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3EE723B3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445167E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20C465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BF3324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2BDC89E4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69F506C5" w14:textId="77777777" w:rsidR="0042228B" w:rsidRPr="00322602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707" w:type="dxa"/>
        <w:tblInd w:w="-350" w:type="dxa"/>
        <w:tblLook w:val="04A0" w:firstRow="1" w:lastRow="0" w:firstColumn="1" w:lastColumn="0" w:noHBand="0" w:noVBand="1"/>
      </w:tblPr>
      <w:tblGrid>
        <w:gridCol w:w="1420"/>
        <w:gridCol w:w="1860"/>
        <w:gridCol w:w="1396"/>
        <w:gridCol w:w="2620"/>
        <w:gridCol w:w="2411"/>
      </w:tblGrid>
      <w:tr w:rsidR="00A00C02" w:rsidRPr="004806FD" w14:paraId="6E9E9A88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7811ADB2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 zanimanju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94188B6" w14:textId="598D9C05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{radno_mesto}</w:t>
            </w:r>
          </w:p>
        </w:tc>
        <w:tc>
          <w:tcPr>
            <w:tcW w:w="4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26A27B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koji(a) treba da radi na radnom mestu 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F3425E5" w14:textId="28A76487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{zanimanje}</w:t>
            </w:r>
          </w:p>
        </w:tc>
      </w:tr>
      <w:tr w:rsidR="00A00C02" w:rsidRPr="004806FD" w14:paraId="37E170AD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59B332A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E06B17E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zanimanja)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1D40372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5D94E9A1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4D3AEB0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radnog mesta)</w:t>
            </w:r>
          </w:p>
        </w:tc>
      </w:tr>
      <w:tr w:rsidR="00A00C02" w:rsidRPr="004806FD" w14:paraId="3704A489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EAC7569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</w:tcPr>
          <w:p w14:paraId="192131D0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980A4EC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4743B997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0C33B71E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4828DCCF" w14:textId="77777777" w:rsidR="00322602" w:rsidRPr="00322602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Look w:val="04A0" w:firstRow="1" w:lastRow="0" w:firstColumn="1" w:lastColumn="0" w:noHBand="0" w:noVBand="1"/>
      </w:tblPr>
      <w:tblGrid>
        <w:gridCol w:w="2694"/>
        <w:gridCol w:w="6946"/>
      </w:tblGrid>
      <w:tr w:rsidR="00322602" w:rsidRPr="004806FD" w14:paraId="71AAA68C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ABBE26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radi ocene ispunjenosti posebnih zdravstvenih sposobnosti za obavljanje poslova na tom radnom mestu - koje </w:t>
            </w:r>
          </w:p>
        </w:tc>
      </w:tr>
      <w:tr w:rsidR="00322602" w:rsidRPr="004806FD" w14:paraId="2F784444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AC43488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je Aktom o proceni rizika 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4201FFF" w14:textId="77777777" w:rsidR="00322602" w:rsidRPr="00CA2B41" w:rsidRDefault="00CA2B41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Termoelektro Enel AD, 3940, 22.10.2017.   izmena 3240 26.09.2016.</w:t>
            </w:r>
          </w:p>
        </w:tc>
      </w:tr>
      <w:tr w:rsidR="00322602" w:rsidRPr="004806FD" w14:paraId="2CC893D3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3DFBB3F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91F31DC" w14:textId="77777777" w:rsidR="00322602" w:rsidRPr="00635EB6" w:rsidRDefault="00A00C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poslodavca, broj i datum donošenja Akta)</w:t>
            </w:r>
          </w:p>
        </w:tc>
      </w:tr>
      <w:tr w:rsidR="00322602" w:rsidRPr="004806FD" w14:paraId="0F53EFCF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25DBC365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7AE3C6F0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</w:tr>
      <w:tr w:rsidR="00322602" w:rsidRPr="004806FD" w14:paraId="48EBBAEF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238D2D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utvrđeno kao radno mesto sa </w:t>
            </w:r>
            <w:r>
              <w:rPr>
                <w:rFonts w:ascii="Arial" w:eastAsia="Times New Roman" w:hAnsi="Arial" w:cs="Arial"/>
                <w:color w:val="000000"/>
                <w:u w:val="single"/>
                <w:lang w:val="en-US"/>
              </w:rPr>
              <w:t>povećanim rizikom</w:t>
            </w:r>
          </w:p>
        </w:tc>
      </w:tr>
    </w:tbl>
    <w:p w14:paraId="166F3686" w14:textId="77777777" w:rsidR="00322602" w:rsidRPr="008828CB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3"/>
        <w:gridCol w:w="3561"/>
        <w:gridCol w:w="1551"/>
        <w:gridCol w:w="2315"/>
      </w:tblGrid>
      <w:tr w:rsidR="008828CB" w14:paraId="176A8A4C" w14:textId="77777777" w:rsidTr="00A00C02">
        <w:tc>
          <w:tcPr>
            <w:tcW w:w="5529" w:type="dxa"/>
            <w:gridSpan w:val="2"/>
          </w:tcPr>
          <w:p w14:paraId="438B620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Pri prethodnom – periodičnom pregledu obavljenom</w:t>
            </w:r>
          </w:p>
        </w:tc>
        <w:tc>
          <w:tcPr>
            <w:tcW w:w="4111" w:type="dxa"/>
            <w:gridSpan w:val="2"/>
            <w:tcBorders>
              <w:bottom w:val="single" w:sz="8" w:space="0" w:color="auto"/>
            </w:tcBorders>
          </w:tcPr>
          <w:p w14:paraId="553CC551" w14:textId="38C85A6C" w:rsidR="008828CB" w:rsidRPr="00CA2B41" w:rsidRDefault="008828CB" w:rsidP="00CD3577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{datum_prethodnog_pregleda}</w:t>
            </w:r>
          </w:p>
        </w:tc>
      </w:tr>
      <w:tr w:rsidR="008828CB" w14:paraId="4DA6882E" w14:textId="77777777" w:rsidTr="00A00C02">
        <w:tc>
          <w:tcPr>
            <w:tcW w:w="5529" w:type="dxa"/>
            <w:gridSpan w:val="2"/>
          </w:tcPr>
          <w:p w14:paraId="6D483F3A" w14:textId="77777777" w:rsidR="008828CB" w:rsidRPr="003226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</w:tcBorders>
          </w:tcPr>
          <w:p w14:paraId="07AE8810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(dan, mesec, godina)</w:t>
            </w:r>
          </w:p>
        </w:tc>
      </w:tr>
      <w:tr w:rsidR="008828CB" w14:paraId="23560810" w14:textId="77777777" w:rsidTr="00A00C02">
        <w:tc>
          <w:tcPr>
            <w:tcW w:w="2549" w:type="dxa"/>
          </w:tcPr>
          <w:p w14:paraId="08C339A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u zdravstvenoj ustanovi</w:t>
            </w:r>
          </w:p>
        </w:tc>
        <w:tc>
          <w:tcPr>
            <w:tcW w:w="2980" w:type="dxa"/>
            <w:tcBorders>
              <w:bottom w:val="single" w:sz="8" w:space="0" w:color="auto"/>
            </w:tcBorders>
          </w:tcPr>
          <w:p w14:paraId="4487BFEB" w14:textId="7941B0BB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{ustanova_prethodnog_pregleda}</w:t>
            </w:r>
          </w:p>
        </w:tc>
        <w:tc>
          <w:tcPr>
            <w:tcW w:w="4111" w:type="dxa"/>
            <w:gridSpan w:val="2"/>
          </w:tcPr>
          <w:p w14:paraId="26DA64B4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- služba medicine rada, utvrđeno je:</w:t>
            </w:r>
          </w:p>
        </w:tc>
      </w:tr>
      <w:tr w:rsidR="00322602" w:rsidRPr="008828CB" w14:paraId="57DAE18C" w14:textId="77777777" w:rsidTr="00A00C02">
        <w:tc>
          <w:tcPr>
            <w:tcW w:w="2549" w:type="dxa"/>
          </w:tcPr>
          <w:p w14:paraId="368009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  <w:tcBorders>
              <w:top w:val="single" w:sz="8" w:space="0" w:color="auto"/>
            </w:tcBorders>
          </w:tcPr>
          <w:p w14:paraId="6908D6AE" w14:textId="77777777" w:rsidR="00322602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zdravstvene ustanove)</w:t>
            </w:r>
          </w:p>
        </w:tc>
        <w:tc>
          <w:tcPr>
            <w:tcW w:w="1551" w:type="dxa"/>
          </w:tcPr>
          <w:p w14:paraId="1320C36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6AF5195C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322602" w:rsidRPr="008828CB" w14:paraId="7781E783" w14:textId="77777777" w:rsidTr="00A00C02">
        <w:tc>
          <w:tcPr>
            <w:tcW w:w="2549" w:type="dxa"/>
          </w:tcPr>
          <w:p w14:paraId="030B8C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</w:tcPr>
          <w:p w14:paraId="6D2959F9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551" w:type="dxa"/>
          </w:tcPr>
          <w:p w14:paraId="666DA06A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16AFF620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8828CB" w:rsidRPr="008828CB" w14:paraId="63A8D72A" w14:textId="77777777" w:rsidTr="00A949B4">
        <w:tc>
          <w:tcPr>
            <w:tcW w:w="9640" w:type="dxa"/>
            <w:gridSpan w:val="4"/>
            <w:tcBorders>
              <w:bottom w:val="single" w:sz="4" w:space="0" w:color="auto"/>
            </w:tcBorders>
          </w:tcPr>
          <w:p w14:paraId="4D9B8E24" w14:textId="77777777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{rezultat_prethodnog_pregleda}</w:t>
            </w:r>
          </w:p>
        </w:tc>
      </w:tr>
      <w:tr w:rsidR="008828CB" w:rsidRPr="008828CB" w14:paraId="192AA11C" w14:textId="77777777" w:rsidTr="00A949B4">
        <w:tc>
          <w:tcPr>
            <w:tcW w:w="96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34929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(sposoban; sposoban sa ograničenjem)</w:t>
            </w:r>
          </w:p>
        </w:tc>
      </w:tr>
    </w:tbl>
    <w:p w14:paraId="13736247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7FB45F6A" w14:textId="56EFA22B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 w:rsidRPr="00A949B4">
        <w:rPr>
          <w:rFonts w:ascii="Arial" w:eastAsia="Times New Roman" w:hAnsi="Arial" w:cs="Arial"/>
          <w:b/>
          <w:bCs/>
          <w:color w:val="000000"/>
          <w:lang w:val="en-US"/>
        </w:rPr>
        <w:t>Kratak opis poslova na radnom mestu:</w:t>
      </w:r>
      <w:r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6A5753DD" w14:textId="422D327F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{opis_posla}</w:t>
      </w:r>
    </w:p>
    <w:p w14:paraId="54D50D7F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3B6B3C1" w14:textId="77777777" w:rsidR="00A949B4" w:rsidRPr="00A949B4" w:rsidRDefault="00A949B4" w:rsidP="00A949B4">
      <w:pPr>
        <w:spacing w:after="0" w:line="240" w:lineRule="auto"/>
        <w:ind w:left="-57" w:right="-57"/>
        <w:rPr>
          <w:rFonts w:ascii="Arial" w:eastAsia="Times New Roman" w:hAnsi="Arial" w:cs="Arial"/>
          <w:b/>
          <w:bCs/>
          <w:color w:val="000000"/>
          <w:lang w:val="en-US"/>
        </w:rPr>
      </w:pPr>
      <w:r w:rsidRPr="00A949B4">
        <w:rPr>
          <w:rFonts w:ascii="Arial" w:eastAsia="Times New Roman" w:hAnsi="Arial" w:cs="Arial"/>
          <w:b/>
          <w:bCs/>
          <w:color w:val="000000"/>
          <w:lang w:val="en-US"/>
        </w:rPr>
        <w:t>Procenjeni rizici na radnom mestu i u radnoj okolni - utvrđeni Aktom o proceni rizika:</w:t>
      </w:r>
    </w:p>
    <w:p w14:paraId="32EF7DD6" w14:textId="2BBEA642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{opasnosti}</w:t>
      </w:r>
    </w:p>
    <w:tbl>
      <w:tblPr>
        <w:tblStyle w:val="TableGrid"/>
        <w:tblW w:w="9640" w:type="dxa"/>
        <w:tblInd w:w="-279" w:type="dxa"/>
        <w:tblLook w:val="04A0" w:firstRow="1" w:lastRow="0" w:firstColumn="1" w:lastColumn="0" w:noHBand="0" w:noVBand="1"/>
      </w:tblPr>
      <w:tblGrid>
        <w:gridCol w:w="9640"/>
      </w:tblGrid>
      <w:tr w:rsidR="00A949B4" w:rsidRPr="00A949B4" w14:paraId="5BDB32B4" w14:textId="77777777" w:rsidTr="00621D27">
        <w:tc>
          <w:tcPr>
            <w:tcW w:w="964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77142BA4" w14:textId="77777777" w:rsidR="00A949B4" w:rsidRPr="00A949B4" w:rsidRDefault="00A949B4" w:rsidP="00A949B4">
            <w:pPr>
              <w:shd w:val="clear" w:color="auto" w:fill="FFFFFF"/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 w:rsidRPr="00A949B4"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(opasnost i štetnosti sa izmerenim vrednostima)</w:t>
            </w:r>
          </w:p>
        </w:tc>
      </w:tr>
    </w:tbl>
    <w:p w14:paraId="5EF18DBC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34F391F3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72021CE2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62483378" w14:textId="77777777" w:rsidR="00A949B4" w:rsidRDefault="00A949B4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p w14:paraId="6CE1140A" w14:textId="77777777" w:rsidR="00F36B10" w:rsidRPr="00A00C02" w:rsidRDefault="00F36B10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284"/>
      </w:tblGrid>
      <w:tr w:rsidR="00576112" w14:paraId="7954F465" w14:textId="77777777" w:rsidTr="00CA2B41">
        <w:tc>
          <w:tcPr>
            <w:tcW w:w="9356" w:type="dxa"/>
          </w:tcPr>
          <w:p w14:paraId="11CAA558" w14:textId="77777777" w:rsidR="00576112" w:rsidRPr="00A00C0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Posebni zdravstveni uslovi utvrđeni Aktom o proceni rizika - koje zaposleni(a) mora ispunjavati:</w:t>
            </w:r>
          </w:p>
        </w:tc>
        <w:tc>
          <w:tcPr>
            <w:tcW w:w="284" w:type="dxa"/>
          </w:tcPr>
          <w:p w14:paraId="2635CF0D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576112" w14:paraId="27B2E34E" w14:textId="77777777" w:rsidTr="00CA2B41">
        <w:tc>
          <w:tcPr>
            <w:tcW w:w="9640" w:type="dxa"/>
            <w:gridSpan w:val="2"/>
            <w:tcBorders>
              <w:bottom w:val="single" w:sz="8" w:space="0" w:color="auto"/>
            </w:tcBorders>
            <w:vAlign w:val="center"/>
          </w:tcPr>
          <w:p w14:paraId="4B30BC41" w14:textId="77777777" w:rsidR="00576112" w:rsidRDefault="00CA2B41" w:rsidP="00CA2B41">
            <w:pPr>
              <w:tabs>
                <w:tab w:val="left" w:pos="1580"/>
              </w:tabs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  <w:t>{posebni_zdravstveni_uslovi}</w:t>
            </w:r>
          </w:p>
        </w:tc>
      </w:tr>
      <w:tr w:rsidR="00576112" w14:paraId="2E34F32C" w14:textId="77777777" w:rsidTr="00A00C02">
        <w:tc>
          <w:tcPr>
            <w:tcW w:w="964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4C6EB13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</w:tbl>
    <w:p w14:paraId="4061AC76" w14:textId="77777777" w:rsidR="00576112" w:rsidRDefault="00576112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5504D9A6" w14:textId="77777777" w:rsidR="006166EC" w:rsidRDefault="006166EC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90D3194" w14:textId="314D42FB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021"/>
        <w:gridCol w:w="3315"/>
      </w:tblGrid>
      <w:tr w:rsidR="0093005D" w:rsidRPr="0093005D" w14:paraId="1F0F1542" w14:textId="77777777" w:rsidTr="00A00C02">
        <w:tc>
          <w:tcPr>
            <w:tcW w:w="3304" w:type="dxa"/>
          </w:tcPr>
          <w:p w14:paraId="0A33FE45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Mesto i datum:</w:t>
            </w:r>
          </w:p>
        </w:tc>
        <w:tc>
          <w:tcPr>
            <w:tcW w:w="3021" w:type="dxa"/>
          </w:tcPr>
          <w:p w14:paraId="07AE4827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315" w:type="dxa"/>
          </w:tcPr>
          <w:p w14:paraId="4412C4A7" w14:textId="3DC3A33A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Poslodavac</w:t>
            </w:r>
          </w:p>
        </w:tc>
      </w:tr>
      <w:tr w:rsidR="0093005D" w:rsidRPr="0093005D" w14:paraId="506CC485" w14:textId="77777777" w:rsidTr="006166EC">
        <w:trPr>
          <w:trHeight w:val="80"/>
        </w:trPr>
        <w:tc>
          <w:tcPr>
            <w:tcW w:w="3304" w:type="dxa"/>
          </w:tcPr>
          <w:p w14:paraId="20AF4F9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021" w:type="dxa"/>
          </w:tcPr>
          <w:p w14:paraId="008DC3D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(M.P.)</w:t>
            </w:r>
          </w:p>
        </w:tc>
        <w:tc>
          <w:tcPr>
            <w:tcW w:w="3315" w:type="dxa"/>
          </w:tcPr>
          <w:p w14:paraId="599F542A" w14:textId="1963BC74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</w:tr>
      <w:tr w:rsidR="0093005D" w:rsidRPr="0093005D" w14:paraId="7B43432E" w14:textId="77777777" w:rsidTr="00A00C02">
        <w:tc>
          <w:tcPr>
            <w:tcW w:w="3304" w:type="dxa"/>
            <w:tcBorders>
              <w:bottom w:val="single" w:sz="8" w:space="0" w:color="auto"/>
            </w:tcBorders>
          </w:tcPr>
          <w:p w14:paraId="77BC11E2" w14:textId="310C9BF0" w:rsidR="0093005D" w:rsidRPr="00FF63F9" w:rsidRDefault="00CA2B41" w:rsidP="009F7AEB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Beograd, {datum_izdavanja}</w:t>
            </w:r>
          </w:p>
        </w:tc>
        <w:tc>
          <w:tcPr>
            <w:tcW w:w="3021" w:type="dxa"/>
          </w:tcPr>
          <w:p w14:paraId="0506F6B4" w14:textId="77777777" w:rsidR="0093005D" w:rsidRPr="0093005D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315" w:type="dxa"/>
            <w:tcBorders>
              <w:bottom w:val="single" w:sz="8" w:space="0" w:color="auto"/>
            </w:tcBorders>
          </w:tcPr>
          <w:p w14:paraId="77330492" w14:textId="7C0F5B97" w:rsidR="0093005D" w:rsidRPr="0093005D" w:rsidRDefault="006166EC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68611C44" wp14:editId="4DCD7F21">
                  <wp:simplePos x="0" y="0"/>
                  <wp:positionH relativeFrom="column">
                    <wp:posOffset>-222885</wp:posOffset>
                  </wp:positionH>
                  <wp:positionV relativeFrom="paragraph">
                    <wp:posOffset>-288290</wp:posOffset>
                  </wp:positionV>
                  <wp:extent cx="2235200" cy="69088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200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E753C83" w14:textId="71752452" w:rsidR="00635EB6" w:rsidRPr="0093005D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8"/>
          <w:szCs w:val="18"/>
          <w:lang w:val="en-US"/>
        </w:rPr>
      </w:pPr>
    </w:p>
    <w:p w14:paraId="529F50B8" w14:textId="06723921" w:rsidR="006307D7" w:rsidRPr="0093005D" w:rsidRDefault="006307D7" w:rsidP="00A00C02">
      <w:pPr>
        <w:ind w:left="-57" w:right="-57"/>
        <w:rPr>
          <w:sz w:val="18"/>
          <w:szCs w:val="18"/>
        </w:rPr>
      </w:pPr>
    </w:p>
    <w:sectPr w:rsidR="006307D7" w:rsidRPr="0093005D" w:rsidSect="00A949B4">
      <w:pgSz w:w="11906" w:h="16838"/>
      <w:pgMar w:top="993" w:right="1417" w:bottom="709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EB6"/>
    <w:rsid w:val="00035052"/>
    <w:rsid w:val="000E4FF8"/>
    <w:rsid w:val="001861BF"/>
    <w:rsid w:val="001D495C"/>
    <w:rsid w:val="00235065"/>
    <w:rsid w:val="00247E2E"/>
    <w:rsid w:val="00252C44"/>
    <w:rsid w:val="003073F0"/>
    <w:rsid w:val="00310910"/>
    <w:rsid w:val="00322602"/>
    <w:rsid w:val="0036042F"/>
    <w:rsid w:val="00363865"/>
    <w:rsid w:val="003918FC"/>
    <w:rsid w:val="0042228B"/>
    <w:rsid w:val="00450092"/>
    <w:rsid w:val="004806FD"/>
    <w:rsid w:val="0053147E"/>
    <w:rsid w:val="00576112"/>
    <w:rsid w:val="005A2334"/>
    <w:rsid w:val="006166EC"/>
    <w:rsid w:val="006307D7"/>
    <w:rsid w:val="00635EB6"/>
    <w:rsid w:val="006E3115"/>
    <w:rsid w:val="00744B0E"/>
    <w:rsid w:val="007A7B54"/>
    <w:rsid w:val="00800C2E"/>
    <w:rsid w:val="00810A40"/>
    <w:rsid w:val="008664D9"/>
    <w:rsid w:val="008828CB"/>
    <w:rsid w:val="008972C8"/>
    <w:rsid w:val="008B2DFF"/>
    <w:rsid w:val="008B6CA6"/>
    <w:rsid w:val="00907440"/>
    <w:rsid w:val="009141BA"/>
    <w:rsid w:val="00914F8B"/>
    <w:rsid w:val="0093005D"/>
    <w:rsid w:val="009F131E"/>
    <w:rsid w:val="009F7AEB"/>
    <w:rsid w:val="00A00C02"/>
    <w:rsid w:val="00A50A8F"/>
    <w:rsid w:val="00A72381"/>
    <w:rsid w:val="00A8624A"/>
    <w:rsid w:val="00A949B4"/>
    <w:rsid w:val="00A95C3E"/>
    <w:rsid w:val="00B43DF8"/>
    <w:rsid w:val="00B80629"/>
    <w:rsid w:val="00BC5487"/>
    <w:rsid w:val="00BF7C57"/>
    <w:rsid w:val="00C20104"/>
    <w:rsid w:val="00CA2B41"/>
    <w:rsid w:val="00CB6EE4"/>
    <w:rsid w:val="00CD3577"/>
    <w:rsid w:val="00CE007A"/>
    <w:rsid w:val="00CF3CA0"/>
    <w:rsid w:val="00D52374"/>
    <w:rsid w:val="00DB3AC1"/>
    <w:rsid w:val="00DD789D"/>
    <w:rsid w:val="00DE1A6F"/>
    <w:rsid w:val="00DE47F3"/>
    <w:rsid w:val="00E26CFB"/>
    <w:rsid w:val="00E70CB3"/>
    <w:rsid w:val="00E84F9B"/>
    <w:rsid w:val="00EC13D2"/>
    <w:rsid w:val="00EE0E8E"/>
    <w:rsid w:val="00F31826"/>
    <w:rsid w:val="00F35B24"/>
    <w:rsid w:val="00F36B10"/>
    <w:rsid w:val="00FE3A3F"/>
    <w:rsid w:val="00FF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869E5"/>
  <w15:chartTrackingRefBased/>
  <w15:docId w15:val="{A6992B97-7FFE-495C-9A83-D162EB3B9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yq080---odsek">
    <w:name w:val="wyq080---odsek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prored">
    <w:name w:val="normalprored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centar">
    <w:name w:val="normalcentar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1">
    <w:name w:val="Normal1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61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1B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80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4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AC2F0-A68E-4E60-8E10-AD80480A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4</cp:revision>
  <cp:lastPrinted>2023-06-30T06:32:00Z</cp:lastPrinted>
  <dcterms:created xsi:type="dcterms:W3CDTF">2026-09-28T09:03:00Z</dcterms:created>
  <dcterms:modified xsi:type="dcterms:W3CDTF">2026-09-28T13:23:00Z</dcterms:modified>
</cp:coreProperties>
</file>