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0258" w:rsidRPr="00171D07" w:rsidRDefault="00660258" w:rsidP="00660258">
      <w:pPr>
        <w:spacing w:after="0" w:line="360" w:lineRule="auto"/>
        <w:ind w:firstLine="709"/>
        <w:jc w:val="center"/>
        <w:rPr>
          <w:rFonts w:ascii="Times New Roman" w:hAnsi="Times New Roman" w:cs="Times New Roman"/>
          <w:sz w:val="28"/>
          <w:szCs w:val="28"/>
        </w:rPr>
      </w:pPr>
      <w:r w:rsidRPr="00171D07">
        <w:rPr>
          <w:rFonts w:ascii="Times New Roman" w:hAnsi="Times New Roman" w:cs="Times New Roman"/>
          <w:sz w:val="28"/>
          <w:szCs w:val="28"/>
        </w:rPr>
        <w:t>ВВЕДЕНИЕ</w:t>
      </w:r>
    </w:p>
    <w:p w:rsidR="00660258" w:rsidRPr="00171D07" w:rsidRDefault="00660258" w:rsidP="00660258">
      <w:pPr>
        <w:spacing w:after="0" w:line="360" w:lineRule="auto"/>
        <w:ind w:firstLine="709"/>
        <w:jc w:val="both"/>
        <w:rPr>
          <w:rFonts w:ascii="Times New Roman" w:hAnsi="Times New Roman" w:cs="Times New Roman"/>
          <w:sz w:val="28"/>
          <w:szCs w:val="28"/>
        </w:rPr>
      </w:pPr>
    </w:p>
    <w:p w:rsidR="00660258" w:rsidRPr="00171D07" w:rsidRDefault="00660258" w:rsidP="00660258">
      <w:pPr>
        <w:shd w:val="clear" w:color="auto" w:fill="FFFFFF"/>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 xml:space="preserve">Информационные технологии  играют важную роль в современном мире. Их применение дает новые возможности для развития и оптимизации бизнеса, способствуют расширению рынков сбыта, производительности труда, эффективному использованию ресурсов, повышению качества управления бизнесом и предоставления услуг. Эффективное управление является ценным ресурсом предприятия, стоящими рядом с финансовыми, материальными, человеческими и другими ресурсами. Поэтому развитие информационных систем в организации способствует улучшению производственного компонента бизнеса, оптимизации бизнес процессов и других атрибутов внедрения, но и обеспечение возможности аналитической обработки информации на уровне анализа работы персонала, изучение свойств продукта, технологий, ресурсов. </w:t>
      </w:r>
      <w:r w:rsidRPr="00171D07">
        <w:rPr>
          <w:rFonts w:ascii="Times New Roman" w:hAnsi="Times New Roman" w:cs="Times New Roman"/>
          <w:color w:val="000000"/>
          <w:sz w:val="28"/>
          <w:szCs w:val="28"/>
        </w:rPr>
        <w:t xml:space="preserve">Появление компьютерных технологий не просто изменило характер работы многих людей. Качественно другими стали и производственные отношения, повысились квалификационные требования, расширился круг решаемых задач и выполняемых обязанностей. Но суть управления осталась прежней: управлять – значит приводить к успеху других. </w:t>
      </w:r>
      <w:r w:rsidRPr="00171D07">
        <w:rPr>
          <w:rFonts w:ascii="Times New Roman" w:eastAsia="Times New Roman" w:hAnsi="Times New Roman" w:cs="Times New Roman"/>
          <w:sz w:val="28"/>
          <w:szCs w:val="28"/>
        </w:rPr>
        <w:t xml:space="preserve">Приводить к успеху с использованием новых, прогрессивных технологий. На рынке существует большое число программ, которые используются для автоматизации деятельности организации. В данной сфере большую долю рынка занимает «Фирма 1С». Она предоставляет программные продукты, ориентированные на широкий сегмент рынка. Поэтому проведение исследований в сфере программирования на платформе «1С: Предприятие» является актуальным на сегодняшний день. </w:t>
      </w:r>
    </w:p>
    <w:p w:rsidR="00660258" w:rsidRPr="00171D07" w:rsidRDefault="00660258" w:rsidP="00660258">
      <w:pPr>
        <w:shd w:val="clear" w:color="auto" w:fill="FFFFFF"/>
        <w:spacing w:after="0" w:line="360" w:lineRule="auto"/>
        <w:ind w:firstLine="720"/>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 xml:space="preserve">Фирма «1С» развивается уже больше 15 лет, а на протяжении всего времени она разрабатывает новые программные продукты, проводит обновления и улучшение уже имеющихся программ. </w:t>
      </w:r>
    </w:p>
    <w:p w:rsidR="00660258" w:rsidRPr="00171D07" w:rsidRDefault="00660258" w:rsidP="00660258">
      <w:pPr>
        <w:shd w:val="clear" w:color="auto" w:fill="FFFFFF"/>
        <w:spacing w:after="0" w:line="360" w:lineRule="auto"/>
        <w:ind w:firstLine="720"/>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Когда происходит обновление или улучшения программы, существует вероятность того, что в ней будут допущены ошибки, которые приведут к проблеме её работоспособности.</w:t>
      </w:r>
    </w:p>
    <w:p w:rsidR="00660258" w:rsidRPr="00171D07" w:rsidRDefault="00660258" w:rsidP="00660258">
      <w:pPr>
        <w:shd w:val="clear" w:color="auto" w:fill="FFFFFF"/>
        <w:spacing w:after="0" w:line="360" w:lineRule="auto"/>
        <w:ind w:firstLine="720"/>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lastRenderedPageBreak/>
        <w:t>Стоит учитывать, что в прикладных решениях не реализована возможность составления расчета свободных остатков, отчета по непродаваемым товарам, отчета по движениям товаров, такие отчеты позволили бы повысить эффективность деятельности сотрудника. В ходе работы будет проанализирована деятельность организации ООО «КДВ-групп», которая столкнулась с данными проблемами</w:t>
      </w:r>
      <w:r w:rsidRPr="00171D07">
        <w:rPr>
          <w:rFonts w:ascii="Times New Roman" w:eastAsia="Times New Roman" w:hAnsi="Times New Roman" w:cs="Times New Roman"/>
          <w:color w:val="000000" w:themeColor="text1"/>
          <w:sz w:val="28"/>
          <w:szCs w:val="28"/>
        </w:rPr>
        <w:t>. В основные функции товароведа</w:t>
      </w:r>
      <w:r w:rsidRPr="00171D07">
        <w:rPr>
          <w:rFonts w:ascii="Times New Roman" w:eastAsia="Times New Roman" w:hAnsi="Times New Roman" w:cs="Times New Roman"/>
          <w:sz w:val="28"/>
          <w:szCs w:val="28"/>
        </w:rPr>
        <w:t xml:space="preserve"> входит: контроль приема продукции, контроль хранения и переучет продукции, контроль поставки продукции. Поэтому необходимо будет провести разработку отчета, который способен считать свободные остатки, а так же отчета, который сможет выводить непродаваемый товар и учитывать движение товаров. </w:t>
      </w:r>
    </w:p>
    <w:p w:rsidR="00660258" w:rsidRPr="00171D07" w:rsidRDefault="00660258" w:rsidP="00660258">
      <w:pPr>
        <w:shd w:val="clear" w:color="auto" w:fill="FFFFFF"/>
        <w:spacing w:after="0" w:line="360" w:lineRule="auto"/>
        <w:ind w:firstLine="720"/>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 xml:space="preserve">Следовательно, с данной проблемой, кроме ООО «КДВ-групп» могут столкнуться и другие организации, которые выбрали для себя прикладное решение «1С: Управление торговлей». </w:t>
      </w:r>
    </w:p>
    <w:p w:rsidR="00660258" w:rsidRPr="00171D07" w:rsidRDefault="00660258" w:rsidP="00660258">
      <w:pPr>
        <w:shd w:val="clear" w:color="auto" w:fill="FFFFFF"/>
        <w:spacing w:after="0" w:line="360" w:lineRule="auto"/>
        <w:ind w:firstLine="720"/>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sz w:val="28"/>
          <w:szCs w:val="28"/>
        </w:rPr>
        <w:t>Поэтому целью дипломной работы является поиском решения данных проблем, для того чтобы результаты учета и предложенных мероприятий могли быть использованы другими организациями для их решения.</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Для достижения данной цели необходимо решить следующие задачи: теоретический анализ и обработка практической и методической литературы по теме исследования, анализ особенностей проблемы разработки информационной системы предприятия, проектирование и реализация приемлемой для предприятия информационной системы средствами «1С: Предприятие».</w:t>
      </w:r>
    </w:p>
    <w:p w:rsidR="00660258" w:rsidRPr="00171D07" w:rsidRDefault="00660258" w:rsidP="00660258">
      <w:pPr>
        <w:spacing w:after="0" w:line="360" w:lineRule="auto"/>
        <w:ind w:firstLine="709"/>
        <w:jc w:val="both"/>
        <w:rPr>
          <w:rFonts w:ascii="Times New Roman" w:hAnsi="Times New Roman" w:cs="Times New Roman"/>
          <w:color w:val="000000"/>
          <w:sz w:val="28"/>
          <w:szCs w:val="28"/>
        </w:rPr>
      </w:pPr>
      <w:r w:rsidRPr="00171D07">
        <w:rPr>
          <w:rFonts w:ascii="Times New Roman" w:hAnsi="Times New Roman" w:cs="Times New Roman"/>
          <w:sz w:val="28"/>
          <w:szCs w:val="28"/>
        </w:rPr>
        <w:t>Проведение обследования деятельности предприятия в частности</w:t>
      </w:r>
      <w:r w:rsidRPr="00171D07">
        <w:rPr>
          <w:rFonts w:ascii="Times New Roman" w:hAnsi="Times New Roman" w:cs="Times New Roman"/>
          <w:color w:val="000000"/>
          <w:sz w:val="28"/>
          <w:szCs w:val="28"/>
        </w:rPr>
        <w:t xml:space="preserve">: предварительное выявление требований, предъявляемых к будущей системе. </w:t>
      </w:r>
    </w:p>
    <w:p w:rsidR="00660258" w:rsidRPr="00171D07" w:rsidRDefault="00660258" w:rsidP="00660258">
      <w:pPr>
        <w:spacing w:after="0" w:line="360" w:lineRule="auto"/>
        <w:ind w:firstLine="709"/>
        <w:jc w:val="both"/>
        <w:rPr>
          <w:rFonts w:ascii="Times New Roman" w:hAnsi="Times New Roman" w:cs="Times New Roman"/>
          <w:color w:val="000000"/>
          <w:sz w:val="28"/>
          <w:szCs w:val="28"/>
        </w:rPr>
      </w:pPr>
      <w:r w:rsidRPr="00171D07">
        <w:rPr>
          <w:rFonts w:ascii="Times New Roman" w:hAnsi="Times New Roman" w:cs="Times New Roman"/>
          <w:sz w:val="28"/>
          <w:szCs w:val="28"/>
        </w:rPr>
        <w:t xml:space="preserve">Разработка информационной системы на </w:t>
      </w:r>
      <w:r w:rsidRPr="00171D07">
        <w:rPr>
          <w:rFonts w:ascii="Times New Roman" w:hAnsi="Times New Roman" w:cs="Times New Roman"/>
          <w:color w:val="000000"/>
          <w:sz w:val="28"/>
          <w:szCs w:val="28"/>
        </w:rPr>
        <w:t xml:space="preserve">данном этапе осуществляется обработкой результатов обследования и построение моделей деятельности отдела следующих двух видов: «как есть» и «как будет».  </w:t>
      </w:r>
    </w:p>
    <w:p w:rsidR="00660258" w:rsidRPr="00171D07" w:rsidRDefault="00660258" w:rsidP="00660258">
      <w:pPr>
        <w:spacing w:after="0" w:line="360" w:lineRule="auto"/>
        <w:ind w:right="-2" w:firstLine="709"/>
        <w:jc w:val="both"/>
        <w:rPr>
          <w:rFonts w:ascii="Times New Roman" w:hAnsi="Times New Roman" w:cs="Times New Roman"/>
          <w:sz w:val="28"/>
          <w:szCs w:val="28"/>
        </w:rPr>
      </w:pPr>
      <w:r w:rsidRPr="00171D07">
        <w:rPr>
          <w:rFonts w:ascii="Times New Roman" w:hAnsi="Times New Roman" w:cs="Times New Roman"/>
          <w:sz w:val="28"/>
          <w:szCs w:val="28"/>
        </w:rPr>
        <w:t xml:space="preserve">Основной причиной разработки системы учета и движения товаров является ручной труд и время, которое дается сотрудникам. </w:t>
      </w:r>
    </w:p>
    <w:p w:rsidR="00660258" w:rsidRPr="00171D07" w:rsidRDefault="00660258" w:rsidP="00660258">
      <w:pPr>
        <w:shd w:val="clear" w:color="auto" w:fill="FFFFFF"/>
        <w:spacing w:after="0" w:line="360" w:lineRule="auto"/>
        <w:ind w:firstLine="720"/>
        <w:jc w:val="both"/>
        <w:rPr>
          <w:rFonts w:ascii="Times New Roman" w:eastAsia="Times New Roman" w:hAnsi="Times New Roman" w:cs="Times New Roman"/>
          <w:sz w:val="28"/>
          <w:szCs w:val="28"/>
        </w:rPr>
      </w:pPr>
    </w:p>
    <w:p w:rsidR="00660258" w:rsidRPr="00171D07" w:rsidRDefault="00660258" w:rsidP="00660258">
      <w:pPr>
        <w:spacing w:after="0" w:line="360" w:lineRule="auto"/>
        <w:ind w:left="709"/>
        <w:jc w:val="both"/>
        <w:rPr>
          <w:rFonts w:ascii="Times New Roman" w:eastAsia="Times New Roman" w:hAnsi="Times New Roman" w:cs="Times New Roman"/>
          <w:sz w:val="28"/>
          <w:szCs w:val="28"/>
        </w:rPr>
      </w:pPr>
      <w:r w:rsidRPr="00171D07">
        <w:rPr>
          <w:rFonts w:ascii="Times New Roman" w:hAnsi="Times New Roman" w:cs="Times New Roman"/>
          <w:sz w:val="28"/>
          <w:szCs w:val="28"/>
        </w:rPr>
        <w:lastRenderedPageBreak/>
        <w:t>1</w:t>
      </w:r>
      <w:r w:rsidRPr="00171D07">
        <w:rPr>
          <w:rFonts w:ascii="Times New Roman" w:eastAsia="Times New Roman" w:hAnsi="Times New Roman" w:cs="Times New Roman"/>
          <w:sz w:val="28"/>
          <w:szCs w:val="28"/>
        </w:rPr>
        <w:t xml:space="preserve"> АКТУАЛЬНЫЕ ВОПРОСЫ ИСПОЛЬЗОВАНИЯ ИНФОРМАЦИОННЫХ СИСТЕМ НА СОВРЕМЕННОМ ЭТАПЕ</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p>
    <w:p w:rsidR="00660258" w:rsidRPr="00171D07" w:rsidRDefault="00660258" w:rsidP="00660258">
      <w:pPr>
        <w:spacing w:after="0" w:line="360" w:lineRule="auto"/>
        <w:ind w:left="709"/>
        <w:jc w:val="both"/>
        <w:rPr>
          <w:rFonts w:ascii="Times New Roman" w:hAnsi="Times New Roman" w:cs="Times New Roman"/>
          <w:sz w:val="28"/>
          <w:szCs w:val="28"/>
        </w:rPr>
      </w:pPr>
      <w:r w:rsidRPr="00171D07">
        <w:rPr>
          <w:rFonts w:ascii="Times New Roman" w:eastAsia="Times New Roman" w:hAnsi="Times New Roman" w:cs="Times New Roman"/>
          <w:sz w:val="28"/>
          <w:szCs w:val="28"/>
        </w:rPr>
        <w:t xml:space="preserve">1.1 Сущность и экономическое значение информационных систем </w:t>
      </w:r>
      <w:r w:rsidRPr="00171D07">
        <w:rPr>
          <w:rFonts w:ascii="Times New Roman" w:hAnsi="Times New Roman" w:cs="Times New Roman"/>
          <w:sz w:val="28"/>
          <w:szCs w:val="28"/>
        </w:rPr>
        <w:t xml:space="preserve">в оптовой торговле </w:t>
      </w:r>
    </w:p>
    <w:p w:rsidR="00660258" w:rsidRPr="00171D07" w:rsidRDefault="00660258" w:rsidP="00660258">
      <w:pPr>
        <w:spacing w:after="0" w:line="360" w:lineRule="auto"/>
        <w:ind w:firstLine="709"/>
        <w:jc w:val="both"/>
        <w:outlineLvl w:val="0"/>
        <w:rPr>
          <w:rFonts w:ascii="Times New Roman" w:eastAsia="Times New Roman" w:hAnsi="Times New Roman" w:cs="Times New Roman"/>
          <w:bCs/>
          <w:color w:val="000000" w:themeColor="text1"/>
          <w:kern w:val="36"/>
          <w:sz w:val="28"/>
          <w:szCs w:val="28"/>
          <w:shd w:val="clear" w:color="auto" w:fill="FFFFFF"/>
        </w:rPr>
      </w:pPr>
    </w:p>
    <w:p w:rsidR="00660258" w:rsidRPr="00171D07" w:rsidRDefault="00660258" w:rsidP="00660258">
      <w:pPr>
        <w:widowControl w:val="0"/>
        <w:spacing w:after="0" w:line="360" w:lineRule="auto"/>
        <w:ind w:firstLine="709"/>
        <w:contextualSpacing/>
        <w:jc w:val="both"/>
        <w:rPr>
          <w:rFonts w:ascii="Times New Roman" w:hAnsi="Times New Roman" w:cs="Times New Roman"/>
          <w:sz w:val="28"/>
          <w:szCs w:val="28"/>
        </w:rPr>
      </w:pPr>
      <w:r w:rsidRPr="006C2BEB">
        <w:rPr>
          <w:rFonts w:ascii="Times New Roman" w:hAnsi="Times New Roman" w:cs="Times New Roman"/>
          <w:sz w:val="28"/>
          <w:szCs w:val="28"/>
          <w:highlight w:val="lightGray"/>
        </w:rPr>
        <w:t>За последнее время информационные технологии и информационные системы оказали достаточно большое влияние на бизнес-процессы и конкурентоспособность в корпорациях во всем мире. Появление персональных компьютеров, технологии «клиент-сервер», локальных сетей, и интернета позволило расширить возможности по качеству и контролю управленческих решений в организационных структурах так же вывело планирование экономической и финансовой деятельности на более высокий и более качественный уровень.</w:t>
      </w:r>
      <w:r w:rsidRPr="00171D07">
        <w:rPr>
          <w:rFonts w:ascii="Times New Roman" w:hAnsi="Times New Roman" w:cs="Times New Roman"/>
          <w:sz w:val="28"/>
          <w:szCs w:val="28"/>
        </w:rPr>
        <w:t xml:space="preserve"> </w:t>
      </w:r>
      <w:r w:rsidRPr="006C2BEB">
        <w:rPr>
          <w:rFonts w:ascii="Times New Roman" w:hAnsi="Times New Roman" w:cs="Times New Roman"/>
          <w:sz w:val="28"/>
          <w:szCs w:val="28"/>
          <w:highlight w:val="yellow"/>
        </w:rPr>
        <w:t>Башкатова Ю.И в статье «</w:t>
      </w:r>
      <w:r w:rsidRPr="006C2BEB">
        <w:rPr>
          <w:rFonts w:ascii="Times New Roman" w:hAnsi="Times New Roman" w:cs="Times New Roman"/>
          <w:sz w:val="28"/>
          <w:szCs w:val="28"/>
          <w:highlight w:val="yellow"/>
          <w:bdr w:val="none" w:sz="0" w:space="0" w:color="auto" w:frame="1"/>
        </w:rPr>
        <w:t>Сущность и роль современных информационных систем в повышении качества управленческих решений и конкурентоспособности организации»</w:t>
      </w:r>
      <w:r w:rsidRPr="006C2BEB">
        <w:rPr>
          <w:rFonts w:ascii="Times New Roman" w:hAnsi="Times New Roman" w:cs="Times New Roman"/>
          <w:sz w:val="28"/>
          <w:szCs w:val="28"/>
          <w:highlight w:val="yellow"/>
        </w:rPr>
        <w:t xml:space="preserve"> говорила, что на сегодняшний день нет единого понятия информационной системы </w:t>
      </w:r>
      <w:r w:rsidRPr="001C4B5C">
        <w:rPr>
          <w:rFonts w:ascii="Times New Roman" w:hAnsi="Times New Roman" w:cs="Times New Roman"/>
          <w:sz w:val="28"/>
          <w:szCs w:val="28"/>
          <w:highlight w:val="red"/>
        </w:rPr>
        <w:t>/4/.</w:t>
      </w:r>
      <w:r w:rsidRPr="00171D07">
        <w:rPr>
          <w:rFonts w:ascii="Times New Roman" w:hAnsi="Times New Roman" w:cs="Times New Roman"/>
          <w:sz w:val="28"/>
          <w:szCs w:val="28"/>
        </w:rPr>
        <w:t xml:space="preserve"> </w:t>
      </w:r>
      <w:r w:rsidRPr="006C2BEB">
        <w:rPr>
          <w:rFonts w:ascii="Times New Roman" w:hAnsi="Times New Roman" w:cs="Times New Roman"/>
          <w:sz w:val="28"/>
          <w:szCs w:val="28"/>
          <w:highlight w:val="lightGray"/>
        </w:rPr>
        <w:t>Исходя из этого, разберем термины информация и система по отдельности.</w:t>
      </w:r>
    </w:p>
    <w:p w:rsidR="00660258" w:rsidRPr="00171D07" w:rsidRDefault="00660258" w:rsidP="00660258">
      <w:pPr>
        <w:spacing w:after="0" w:line="360" w:lineRule="auto"/>
        <w:jc w:val="both"/>
        <w:rPr>
          <w:rFonts w:ascii="Times New Roman" w:hAnsi="Times New Roman" w:cs="Times New Roman"/>
          <w:sz w:val="28"/>
          <w:szCs w:val="28"/>
        </w:rPr>
      </w:pPr>
      <w:r w:rsidRPr="00171D07">
        <w:rPr>
          <w:rFonts w:ascii="Times New Roman" w:hAnsi="Times New Roman" w:cs="Times New Roman"/>
          <w:sz w:val="28"/>
          <w:szCs w:val="28"/>
          <w:bdr w:val="none" w:sz="0" w:space="0" w:color="auto" w:frame="1"/>
        </w:rPr>
        <w:t xml:space="preserve"> </w:t>
      </w:r>
      <w:r w:rsidRPr="006C2BEB">
        <w:rPr>
          <w:rFonts w:ascii="Times New Roman" w:hAnsi="Times New Roman" w:cs="Times New Roman"/>
          <w:sz w:val="28"/>
          <w:szCs w:val="28"/>
          <w:highlight w:val="yellow"/>
        </w:rPr>
        <w:t>Рассмотрим определение из учебника Козырева А.А «Информационные технологии в экономике и управлении», в котором сказано, что и</w:t>
      </w:r>
      <w:r w:rsidRPr="006C2BEB">
        <w:rPr>
          <w:rFonts w:ascii="Times New Roman" w:hAnsi="Times New Roman" w:cs="Times New Roman"/>
          <w:bCs/>
          <w:iCs/>
          <w:color w:val="000000"/>
          <w:sz w:val="28"/>
          <w:szCs w:val="28"/>
          <w:highlight w:val="yellow"/>
        </w:rPr>
        <w:t>нформация –</w:t>
      </w:r>
      <w:r w:rsidRPr="006C2BEB">
        <w:rPr>
          <w:rFonts w:ascii="Times New Roman" w:hAnsi="Times New Roman" w:cs="Times New Roman"/>
          <w:color w:val="000000"/>
          <w:sz w:val="28"/>
          <w:szCs w:val="28"/>
          <w:highlight w:val="yellow"/>
        </w:rPr>
        <w:t xml:space="preserve"> это отчужденное знание (сведения о лицах, предметах, фактах, событиях, явлениях и процессах, независимо от формы их представления), которое может быть записано на материальный носитель для того, чтобы быть доступным кому-либо </w:t>
      </w:r>
      <w:r w:rsidRPr="006C2BEB">
        <w:rPr>
          <w:rFonts w:ascii="Times New Roman" w:hAnsi="Times New Roman" w:cs="Times New Roman"/>
          <w:color w:val="000000" w:themeColor="text1"/>
          <w:sz w:val="28"/>
          <w:szCs w:val="28"/>
          <w:highlight w:val="yellow"/>
        </w:rPr>
        <w:t>/</w:t>
      </w:r>
      <w:r w:rsidRPr="006C2BEB">
        <w:rPr>
          <w:rFonts w:ascii="Times New Roman" w:hAnsi="Times New Roman" w:cs="Times New Roman"/>
          <w:color w:val="000000" w:themeColor="text1"/>
          <w:sz w:val="28"/>
          <w:szCs w:val="28"/>
          <w:highlight w:val="yellow"/>
          <w:shd w:val="clear" w:color="auto" w:fill="FFFFFF"/>
        </w:rPr>
        <w:t>12</w:t>
      </w:r>
      <w:r w:rsidRPr="006C2BEB">
        <w:rPr>
          <w:rFonts w:ascii="Times New Roman" w:hAnsi="Times New Roman" w:cs="Times New Roman"/>
          <w:color w:val="000000" w:themeColor="text1"/>
          <w:sz w:val="28"/>
          <w:szCs w:val="28"/>
          <w:highlight w:val="yellow"/>
        </w:rPr>
        <w:t>/.</w:t>
      </w:r>
    </w:p>
    <w:p w:rsidR="00660258" w:rsidRPr="00171D07" w:rsidRDefault="00660258" w:rsidP="00660258">
      <w:pPr>
        <w:widowControl w:val="0"/>
        <w:spacing w:after="0" w:line="360" w:lineRule="auto"/>
        <w:ind w:firstLine="709"/>
        <w:contextualSpacing/>
        <w:jc w:val="both"/>
        <w:rPr>
          <w:rFonts w:ascii="Times New Roman" w:eastAsia="Times New Roman" w:hAnsi="Times New Roman" w:cs="Times New Roman"/>
          <w:sz w:val="28"/>
          <w:szCs w:val="28"/>
        </w:rPr>
      </w:pPr>
      <w:r w:rsidRPr="006C2BEB">
        <w:rPr>
          <w:rFonts w:ascii="Times New Roman" w:hAnsi="Times New Roman" w:cs="Times New Roman"/>
          <w:sz w:val="28"/>
          <w:szCs w:val="28"/>
          <w:highlight w:val="lightGray"/>
        </w:rPr>
        <w:t xml:space="preserve">Также воспользуемся определениями информации по международным и российским стандартам. Согласно стандарту </w:t>
      </w:r>
      <w:r w:rsidRPr="006C2BEB">
        <w:rPr>
          <w:rFonts w:ascii="Times New Roman" w:eastAsia="Times New Roman" w:hAnsi="Times New Roman" w:cs="Times New Roman"/>
          <w:sz w:val="28"/>
          <w:szCs w:val="28"/>
          <w:highlight w:val="lightGray"/>
        </w:rPr>
        <w:t>ISO/IEC 10746-2:1996, и</w:t>
      </w:r>
      <w:r w:rsidRPr="006C2BEB">
        <w:rPr>
          <w:rFonts w:ascii="Times New Roman" w:hAnsi="Times New Roman" w:cs="Times New Roman"/>
          <w:sz w:val="28"/>
          <w:szCs w:val="28"/>
          <w:highlight w:val="lightGray"/>
        </w:rPr>
        <w:t>нформация – это</w:t>
      </w:r>
      <w:r w:rsidRPr="006C2BEB">
        <w:rPr>
          <w:rFonts w:ascii="Times New Roman" w:eastAsia="Times New Roman" w:hAnsi="Times New Roman" w:cs="Times New Roman"/>
          <w:sz w:val="28"/>
          <w:szCs w:val="28"/>
          <w:highlight w:val="lightGray"/>
        </w:rPr>
        <w:t xml:space="preserve"> знания о предметах, фактах, идеях и так далее, которыми могут обмениваться люди в рамках конкретного контекста.</w:t>
      </w:r>
      <w:r w:rsidRPr="00171D07">
        <w:rPr>
          <w:rFonts w:ascii="Times New Roman" w:eastAsia="Times New Roman" w:hAnsi="Times New Roman" w:cs="Times New Roman"/>
          <w:sz w:val="28"/>
          <w:szCs w:val="28"/>
        </w:rPr>
        <w:t xml:space="preserve"> </w:t>
      </w:r>
      <w:r w:rsidRPr="006C2BEB">
        <w:rPr>
          <w:rFonts w:ascii="Times New Roman" w:eastAsia="Times New Roman" w:hAnsi="Times New Roman" w:cs="Times New Roman"/>
          <w:sz w:val="28"/>
          <w:szCs w:val="28"/>
          <w:highlight w:val="yellow"/>
        </w:rPr>
        <w:t xml:space="preserve">По стандарту ISO/IEC 2382:2015, информация – это знания относительно фактов, событий, вещей, идей и понятий, которые в определённом контексте имеют конкретный </w:t>
      </w:r>
      <w:r w:rsidRPr="006C2BEB">
        <w:rPr>
          <w:rFonts w:ascii="Times New Roman" w:eastAsia="Times New Roman" w:hAnsi="Times New Roman" w:cs="Times New Roman"/>
          <w:sz w:val="28"/>
          <w:szCs w:val="28"/>
          <w:highlight w:val="yellow"/>
        </w:rPr>
        <w:lastRenderedPageBreak/>
        <w:t>смысл</w:t>
      </w:r>
      <w:hyperlink r:id="rId7" w:anchor="cite_note-6" w:history="1"/>
      <w:r w:rsidRPr="006C2BEB">
        <w:rPr>
          <w:rFonts w:ascii="Times New Roman" w:hAnsi="Times New Roman" w:cs="Times New Roman"/>
          <w:sz w:val="28"/>
          <w:szCs w:val="28"/>
          <w:highlight w:val="yellow"/>
        </w:rPr>
        <w:t xml:space="preserve">. </w:t>
      </w:r>
      <w:r w:rsidRPr="006C2BEB">
        <w:rPr>
          <w:rFonts w:ascii="Times New Roman" w:eastAsia="Times New Roman" w:hAnsi="Times New Roman" w:cs="Times New Roman"/>
          <w:sz w:val="28"/>
          <w:szCs w:val="28"/>
          <w:highlight w:val="yellow"/>
        </w:rPr>
        <w:t>По ГОСТу 7.0-99, информация – это сведения, воспринимаемые человеком и (или) специальными устройствами как отражение фактов материального или духовного мира в процессе коммуникации.</w:t>
      </w:r>
    </w:p>
    <w:p w:rsidR="00660258" w:rsidRPr="006C2BEB" w:rsidRDefault="00660258" w:rsidP="00660258">
      <w:pPr>
        <w:widowControl w:val="0"/>
        <w:spacing w:line="360" w:lineRule="auto"/>
        <w:ind w:firstLine="709"/>
        <w:contextualSpacing/>
        <w:jc w:val="both"/>
        <w:rPr>
          <w:rFonts w:ascii="Times New Roman" w:eastAsia="Times New Roman" w:hAnsi="Times New Roman" w:cs="Times New Roman"/>
          <w:sz w:val="28"/>
          <w:szCs w:val="28"/>
          <w:highlight w:val="lightGray"/>
        </w:rPr>
      </w:pPr>
      <w:r w:rsidRPr="006C2BEB">
        <w:rPr>
          <w:rFonts w:ascii="Times New Roman" w:eastAsia="Times New Roman" w:hAnsi="Times New Roman" w:cs="Times New Roman"/>
          <w:sz w:val="28"/>
          <w:szCs w:val="28"/>
          <w:highlight w:val="lightGray"/>
        </w:rPr>
        <w:t xml:space="preserve">Таким образом, информация – это сведения относительно фактов, событий, вещей, идей и понятий, воспринимаемые человеком и (или) специальными устройствами как отражение фактов материального или духовного мира в процессе коммуникации и имеющие в определённом контексте конкретный смысл, </w:t>
      </w:r>
      <w:r w:rsidRPr="006C2BEB">
        <w:rPr>
          <w:rFonts w:ascii="Times New Roman" w:hAnsi="Times New Roman" w:cs="Times New Roman"/>
          <w:color w:val="000000"/>
          <w:sz w:val="28"/>
          <w:szCs w:val="28"/>
          <w:highlight w:val="lightGray"/>
        </w:rPr>
        <w:t>которое может быть записано на материальный носитель для того, чтобы быть доступным кому-либо</w:t>
      </w:r>
      <w:r w:rsidRPr="006C2BEB">
        <w:rPr>
          <w:rFonts w:ascii="Times New Roman" w:eastAsia="Times New Roman" w:hAnsi="Times New Roman" w:cs="Times New Roman"/>
          <w:sz w:val="28"/>
          <w:szCs w:val="28"/>
          <w:highlight w:val="lightGray"/>
        </w:rPr>
        <w:t>.</w:t>
      </w:r>
    </w:p>
    <w:p w:rsidR="00660258" w:rsidRPr="006C2BEB" w:rsidRDefault="00660258" w:rsidP="00660258">
      <w:pPr>
        <w:widowControl w:val="0"/>
        <w:spacing w:line="360" w:lineRule="auto"/>
        <w:ind w:firstLine="709"/>
        <w:contextualSpacing/>
        <w:jc w:val="both"/>
        <w:rPr>
          <w:rFonts w:ascii="Times New Roman" w:hAnsi="Times New Roman" w:cs="Times New Roman"/>
          <w:sz w:val="28"/>
          <w:szCs w:val="28"/>
          <w:highlight w:val="yellow"/>
        </w:rPr>
      </w:pPr>
      <w:r w:rsidRPr="006C2BEB">
        <w:rPr>
          <w:rFonts w:ascii="Times New Roman" w:hAnsi="Times New Roman" w:cs="Times New Roman"/>
          <w:sz w:val="28"/>
          <w:szCs w:val="28"/>
          <w:highlight w:val="yellow"/>
        </w:rPr>
        <w:t>В Словаре русского языка дается такое толкование термину система. Это «множество элементов, находящихся в отношениях и связях друг c другом и образующих определенную целостность, единство».</w:t>
      </w:r>
    </w:p>
    <w:p w:rsidR="00660258" w:rsidRPr="00171D07" w:rsidRDefault="00660258" w:rsidP="00660258">
      <w:pPr>
        <w:widowControl w:val="0"/>
        <w:spacing w:line="360" w:lineRule="auto"/>
        <w:ind w:firstLine="709"/>
        <w:contextualSpacing/>
        <w:jc w:val="both"/>
        <w:rPr>
          <w:rFonts w:ascii="Times New Roman" w:hAnsi="Times New Roman" w:cs="Times New Roman"/>
          <w:sz w:val="28"/>
          <w:szCs w:val="28"/>
          <w:shd w:val="clear" w:color="auto" w:fill="FFFFFF"/>
        </w:rPr>
      </w:pPr>
      <w:r w:rsidRPr="006C2BEB">
        <w:rPr>
          <w:rFonts w:ascii="Times New Roman" w:hAnsi="Times New Roman" w:cs="Times New Roman"/>
          <w:sz w:val="28"/>
          <w:szCs w:val="28"/>
          <w:highlight w:val="lightGray"/>
        </w:rPr>
        <w:t xml:space="preserve"> </w:t>
      </w:r>
      <w:r w:rsidRPr="006C2BEB">
        <w:rPr>
          <w:rFonts w:ascii="Times New Roman" w:hAnsi="Times New Roman" w:cs="Times New Roman"/>
          <w:sz w:val="28"/>
          <w:szCs w:val="28"/>
          <w:highlight w:val="lightGray"/>
          <w:shd w:val="clear" w:color="auto" w:fill="FFFFFF"/>
        </w:rPr>
        <w:t>Опираясь, на вышеупомянутые определения, можно сформулировать определение информационной системы. Информационная система – это система, которая накапливает, изменяет и хранит информацию. Рассмотрим информационную систему более подробно.</w:t>
      </w:r>
      <w:r w:rsidRPr="00171D07">
        <w:rPr>
          <w:rFonts w:ascii="Times New Roman" w:hAnsi="Times New Roman" w:cs="Times New Roman"/>
          <w:sz w:val="28"/>
          <w:szCs w:val="28"/>
          <w:shd w:val="clear" w:color="auto" w:fill="FFFFFF"/>
        </w:rPr>
        <w:t xml:space="preserve"> </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6C2BEB">
        <w:rPr>
          <w:rFonts w:ascii="Times New Roman" w:hAnsi="Times New Roman" w:cs="Times New Roman"/>
          <w:sz w:val="28"/>
          <w:szCs w:val="28"/>
          <w:highlight w:val="yellow"/>
        </w:rPr>
        <w:t>Приведем определение информационной системы, заимствованное в одном из наиболее авторитетных международных научных журналов в рассматриваемой области – «Информационные системы». Редакционная коллегия журнала определяет информационные системы как «аппаратно-программные системы, которые поддерживают приложения с интенсивной обработкой данных».</w:t>
      </w:r>
      <w:r w:rsidRPr="00171D07">
        <w:rPr>
          <w:rFonts w:ascii="Times New Roman" w:hAnsi="Times New Roman" w:cs="Times New Roman"/>
          <w:sz w:val="28"/>
          <w:szCs w:val="28"/>
        </w:rPr>
        <w:t xml:space="preserve"> </w:t>
      </w:r>
      <w:r w:rsidRPr="006C2BEB">
        <w:rPr>
          <w:rFonts w:ascii="Times New Roman" w:hAnsi="Times New Roman" w:cs="Times New Roman"/>
          <w:sz w:val="28"/>
          <w:szCs w:val="28"/>
          <w:highlight w:val="lightGray"/>
        </w:rPr>
        <w:t>В этом определении акцентируется внимание на весьма важном, но единственном аспекте информационных систем. Заметим, что приложение информационной системы понимается здесь как надстройка над информационной системой, обеспечивающая решение некоторого комплекса задач в интересах какой-либо сферы деятельности.</w:t>
      </w:r>
    </w:p>
    <w:p w:rsidR="00660258" w:rsidRPr="00171D07" w:rsidRDefault="00660258" w:rsidP="00660258">
      <w:pPr>
        <w:pStyle w:val="af5"/>
        <w:widowControl w:val="0"/>
        <w:spacing w:after="0" w:line="360" w:lineRule="auto"/>
        <w:ind w:left="0" w:firstLine="709"/>
        <w:jc w:val="both"/>
        <w:rPr>
          <w:rFonts w:ascii="Times New Roman" w:hAnsi="Times New Roman" w:cs="Times New Roman"/>
          <w:sz w:val="28"/>
          <w:szCs w:val="28"/>
        </w:rPr>
      </w:pPr>
      <w:r w:rsidRPr="00171D07">
        <w:rPr>
          <w:rFonts w:ascii="Times New Roman" w:hAnsi="Times New Roman" w:cs="Times New Roman"/>
          <w:sz w:val="28"/>
          <w:szCs w:val="28"/>
        </w:rPr>
        <w:t xml:space="preserve">Более точное и понятное определение описано в Большой российской энциклопедии: информационная система – организационно упорядоченная совокупность программно-аппаратных и других вспомогательных средств, обеспечивающая возможность надёжного долговременного хранения больших </w:t>
      </w:r>
      <w:r w:rsidRPr="00171D07">
        <w:rPr>
          <w:rFonts w:ascii="Times New Roman" w:hAnsi="Times New Roman" w:cs="Times New Roman"/>
          <w:sz w:val="28"/>
          <w:szCs w:val="28"/>
        </w:rPr>
        <w:lastRenderedPageBreak/>
        <w:t xml:space="preserve">объёмов информации, поиска и обработки данных в соответствии с требованиями предметной области (которая моделируется ИС), а также поддерживающая удобный </w:t>
      </w:r>
      <w:hyperlink r:id="rId8" w:history="1">
        <w:r w:rsidRPr="00171D07">
          <w:rPr>
            <w:rFonts w:ascii="Times New Roman" w:hAnsi="Times New Roman" w:cs="Times New Roman"/>
            <w:sz w:val="28"/>
            <w:szCs w:val="28"/>
          </w:rPr>
          <w:t>интерфейс</w:t>
        </w:r>
      </w:hyperlink>
      <w:r w:rsidRPr="00171D07">
        <w:rPr>
          <w:rFonts w:ascii="Times New Roman" w:hAnsi="Times New Roman" w:cs="Times New Roman"/>
          <w:sz w:val="28"/>
          <w:szCs w:val="28"/>
        </w:rPr>
        <w:t xml:space="preserve"> /32/. </w:t>
      </w:r>
    </w:p>
    <w:p w:rsidR="00660258" w:rsidRPr="006C2BEB" w:rsidRDefault="00660258" w:rsidP="00660258">
      <w:pPr>
        <w:widowControl w:val="0"/>
        <w:spacing w:after="0" w:line="360" w:lineRule="auto"/>
        <w:ind w:firstLine="709"/>
        <w:contextualSpacing/>
        <w:jc w:val="both"/>
        <w:rPr>
          <w:rFonts w:ascii="Times New Roman" w:hAnsi="Times New Roman" w:cs="Times New Roman"/>
          <w:sz w:val="28"/>
          <w:szCs w:val="28"/>
          <w:highlight w:val="yellow"/>
        </w:rPr>
      </w:pPr>
      <w:r w:rsidRPr="00171D07">
        <w:rPr>
          <w:rFonts w:ascii="Times New Roman" w:hAnsi="Times New Roman" w:cs="Times New Roman"/>
          <w:sz w:val="28"/>
          <w:szCs w:val="28"/>
        </w:rPr>
        <w:t xml:space="preserve">Рассмотрим, </w:t>
      </w:r>
      <w:r w:rsidRPr="006C2BEB">
        <w:rPr>
          <w:rFonts w:ascii="Times New Roman" w:hAnsi="Times New Roman" w:cs="Times New Roman"/>
          <w:sz w:val="28"/>
          <w:szCs w:val="28"/>
          <w:highlight w:val="darkCyan"/>
        </w:rPr>
        <w:t>основные свойства информационных систем</w:t>
      </w:r>
      <w:r w:rsidRPr="00171D07">
        <w:rPr>
          <w:rFonts w:ascii="Times New Roman" w:hAnsi="Times New Roman" w:cs="Times New Roman"/>
          <w:sz w:val="28"/>
          <w:szCs w:val="28"/>
        </w:rPr>
        <w:t xml:space="preserve">, </w:t>
      </w:r>
      <w:r w:rsidRPr="006C2BEB">
        <w:rPr>
          <w:rFonts w:ascii="Times New Roman" w:hAnsi="Times New Roman" w:cs="Times New Roman"/>
          <w:sz w:val="28"/>
          <w:szCs w:val="28"/>
          <w:highlight w:val="yellow"/>
        </w:rPr>
        <w:t>которые представлены в книге С.А. Жданова «Информационные системы» /9/. Для более наглядного представления, рассмотрим их на рисунке 1.1.</w:t>
      </w:r>
    </w:p>
    <w:p w:rsidR="00660258" w:rsidRPr="006C2BEB" w:rsidRDefault="00660258" w:rsidP="00660258">
      <w:pPr>
        <w:widowControl w:val="0"/>
        <w:spacing w:after="0" w:line="360" w:lineRule="auto"/>
        <w:ind w:left="709"/>
        <w:contextualSpacing/>
        <w:jc w:val="both"/>
        <w:rPr>
          <w:rFonts w:ascii="Times New Roman" w:hAnsi="Times New Roman" w:cs="Times New Roman"/>
          <w:sz w:val="28"/>
          <w:szCs w:val="28"/>
          <w:highlight w:val="yellow"/>
        </w:rPr>
      </w:pPr>
      <w:r w:rsidRPr="006C2BEB">
        <w:rPr>
          <w:rFonts w:ascii="Times New Roman" w:hAnsi="Times New Roman" w:cs="Times New Roman"/>
          <w:noProof/>
          <w:sz w:val="28"/>
          <w:szCs w:val="28"/>
          <w:highlight w:val="yellow"/>
        </w:rPr>
        <w:drawing>
          <wp:inline distT="0" distB="0" distL="0" distR="0">
            <wp:extent cx="5657850" cy="24003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29686" t="36587" r="24125" b="23104"/>
                    <a:stretch>
                      <a:fillRect/>
                    </a:stretch>
                  </pic:blipFill>
                  <pic:spPr bwMode="auto">
                    <a:xfrm>
                      <a:off x="0" y="0"/>
                      <a:ext cx="5657850" cy="2400300"/>
                    </a:xfrm>
                    <a:prstGeom prst="rect">
                      <a:avLst/>
                    </a:prstGeom>
                    <a:noFill/>
                    <a:ln w="9525">
                      <a:noFill/>
                      <a:miter lim="800000"/>
                      <a:headEnd/>
                      <a:tailEnd/>
                    </a:ln>
                  </pic:spPr>
                </pic:pic>
              </a:graphicData>
            </a:graphic>
          </wp:inline>
        </w:drawing>
      </w:r>
    </w:p>
    <w:p w:rsidR="00660258" w:rsidRPr="006C2BEB" w:rsidRDefault="00660258" w:rsidP="00660258">
      <w:pPr>
        <w:widowControl w:val="0"/>
        <w:spacing w:after="0" w:line="360" w:lineRule="auto"/>
        <w:ind w:firstLine="709"/>
        <w:jc w:val="both"/>
        <w:rPr>
          <w:rFonts w:ascii="Times New Roman" w:hAnsi="Times New Roman" w:cs="Times New Roman"/>
          <w:sz w:val="24"/>
          <w:szCs w:val="24"/>
          <w:highlight w:val="yellow"/>
        </w:rPr>
      </w:pPr>
      <w:r w:rsidRPr="006C2BEB">
        <w:rPr>
          <w:rFonts w:ascii="Times New Roman" w:hAnsi="Times New Roman" w:cs="Times New Roman"/>
          <w:sz w:val="24"/>
          <w:szCs w:val="24"/>
          <w:highlight w:val="yellow"/>
        </w:rPr>
        <w:t>Рисунок 1.1 – Основные свойства ИС</w:t>
      </w:r>
    </w:p>
    <w:p w:rsidR="00660258" w:rsidRPr="006C2BEB" w:rsidRDefault="00660258" w:rsidP="00660258">
      <w:pPr>
        <w:widowControl w:val="0"/>
        <w:spacing w:after="0" w:line="360" w:lineRule="auto"/>
        <w:ind w:firstLine="709"/>
        <w:jc w:val="both"/>
        <w:rPr>
          <w:rFonts w:ascii="Times New Roman" w:hAnsi="Times New Roman" w:cs="Times New Roman"/>
          <w:sz w:val="28"/>
          <w:szCs w:val="28"/>
          <w:highlight w:val="yellow"/>
        </w:rPr>
      </w:pPr>
    </w:p>
    <w:p w:rsidR="00660258" w:rsidRPr="006C2BEB" w:rsidRDefault="00660258" w:rsidP="00660258">
      <w:pPr>
        <w:widowControl w:val="0"/>
        <w:spacing w:after="0" w:line="360" w:lineRule="auto"/>
        <w:ind w:firstLine="709"/>
        <w:jc w:val="both"/>
        <w:rPr>
          <w:rFonts w:ascii="Times New Roman" w:hAnsi="Times New Roman" w:cs="Times New Roman"/>
          <w:sz w:val="28"/>
          <w:szCs w:val="28"/>
          <w:highlight w:val="yellow"/>
        </w:rPr>
      </w:pPr>
      <w:r w:rsidRPr="006C2BEB">
        <w:rPr>
          <w:rFonts w:ascii="Times New Roman" w:hAnsi="Times New Roman" w:cs="Times New Roman"/>
          <w:sz w:val="28"/>
          <w:szCs w:val="28"/>
          <w:highlight w:val="yellow"/>
        </w:rPr>
        <w:t>Для того чтобы разобраться в сущности информационных систем необходимо рассмотреть их различные классификации из учебного пособия «Информационные системы</w:t>
      </w:r>
      <w:r w:rsidRPr="006C2BEB">
        <w:rPr>
          <w:rFonts w:ascii="Times New Roman" w:hAnsi="Times New Roman" w:cs="Times New Roman"/>
          <w:color w:val="000000" w:themeColor="text1"/>
          <w:sz w:val="28"/>
          <w:szCs w:val="28"/>
          <w:highlight w:val="yellow"/>
        </w:rPr>
        <w:t>» /5/.</w:t>
      </w:r>
      <w:r w:rsidRPr="006C2BEB">
        <w:rPr>
          <w:rFonts w:ascii="Times New Roman" w:hAnsi="Times New Roman" w:cs="Times New Roman"/>
          <w:sz w:val="28"/>
          <w:szCs w:val="28"/>
          <w:highlight w:val="yellow"/>
        </w:rPr>
        <w:t xml:space="preserve"> Представим классификацию ИС по масштабам применения на рисунке 1.2.</w:t>
      </w:r>
    </w:p>
    <w:p w:rsidR="00660258" w:rsidRPr="006C2BEB" w:rsidRDefault="00660258" w:rsidP="00660258">
      <w:pPr>
        <w:widowControl w:val="0"/>
        <w:spacing w:after="0" w:line="360" w:lineRule="auto"/>
        <w:ind w:left="709"/>
        <w:jc w:val="both"/>
        <w:rPr>
          <w:rFonts w:ascii="Times New Roman" w:hAnsi="Times New Roman" w:cs="Times New Roman"/>
          <w:sz w:val="28"/>
          <w:szCs w:val="28"/>
          <w:highlight w:val="yellow"/>
        </w:rPr>
      </w:pPr>
      <w:r w:rsidRPr="006C2BEB">
        <w:rPr>
          <w:rFonts w:ascii="Times New Roman" w:hAnsi="Times New Roman" w:cs="Times New Roman"/>
          <w:noProof/>
          <w:sz w:val="28"/>
          <w:szCs w:val="28"/>
          <w:highlight w:val="yellow"/>
        </w:rPr>
        <w:drawing>
          <wp:inline distT="0" distB="0" distL="0" distR="0">
            <wp:extent cx="5657850" cy="1609009"/>
            <wp:effectExtent l="1905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33024" t="48371" r="27754" b="29169"/>
                    <a:stretch>
                      <a:fillRect/>
                    </a:stretch>
                  </pic:blipFill>
                  <pic:spPr bwMode="auto">
                    <a:xfrm>
                      <a:off x="0" y="0"/>
                      <a:ext cx="5660368" cy="1609725"/>
                    </a:xfrm>
                    <a:prstGeom prst="rect">
                      <a:avLst/>
                    </a:prstGeom>
                    <a:noFill/>
                    <a:ln w="9525">
                      <a:noFill/>
                      <a:miter lim="800000"/>
                      <a:headEnd/>
                      <a:tailEnd/>
                    </a:ln>
                  </pic:spPr>
                </pic:pic>
              </a:graphicData>
            </a:graphic>
          </wp:inline>
        </w:drawing>
      </w:r>
    </w:p>
    <w:p w:rsidR="00660258" w:rsidRPr="006C2BEB" w:rsidRDefault="00660258" w:rsidP="00660258">
      <w:pPr>
        <w:widowControl w:val="0"/>
        <w:spacing w:after="0"/>
        <w:ind w:firstLine="709"/>
        <w:rPr>
          <w:rFonts w:ascii="Times New Roman" w:hAnsi="Times New Roman" w:cs="Times New Roman"/>
          <w:sz w:val="24"/>
          <w:szCs w:val="24"/>
          <w:highlight w:val="yellow"/>
        </w:rPr>
      </w:pPr>
      <w:r w:rsidRPr="006C2BEB">
        <w:rPr>
          <w:rFonts w:ascii="Times New Roman" w:hAnsi="Times New Roman" w:cs="Times New Roman"/>
          <w:sz w:val="24"/>
          <w:szCs w:val="24"/>
          <w:highlight w:val="yellow"/>
        </w:rPr>
        <w:t>Рисунок 1.2 – Классификация ИС по масштабам применения</w:t>
      </w:r>
    </w:p>
    <w:p w:rsidR="00660258" w:rsidRPr="006C2BEB" w:rsidRDefault="00660258" w:rsidP="00660258">
      <w:pPr>
        <w:widowControl w:val="0"/>
        <w:spacing w:after="0" w:line="360" w:lineRule="auto"/>
        <w:ind w:firstLine="709"/>
        <w:jc w:val="both"/>
        <w:rPr>
          <w:rFonts w:ascii="Times New Roman" w:hAnsi="Times New Roman" w:cs="Times New Roman"/>
          <w:sz w:val="28"/>
          <w:szCs w:val="28"/>
          <w:highlight w:val="yellow"/>
        </w:rPr>
      </w:pPr>
    </w:p>
    <w:p w:rsidR="00660258" w:rsidRPr="006C2BEB" w:rsidRDefault="00660258" w:rsidP="00660258">
      <w:pPr>
        <w:pStyle w:val="a3"/>
        <w:spacing w:before="0" w:beforeAutospacing="0" w:after="0" w:afterAutospacing="0" w:line="360" w:lineRule="auto"/>
        <w:ind w:firstLine="709"/>
        <w:contextualSpacing/>
        <w:jc w:val="both"/>
        <w:rPr>
          <w:color w:val="000000"/>
          <w:sz w:val="28"/>
          <w:szCs w:val="28"/>
          <w:highlight w:val="yellow"/>
        </w:rPr>
      </w:pPr>
      <w:r w:rsidRPr="006C2BEB">
        <w:rPr>
          <w:color w:val="000000"/>
          <w:sz w:val="28"/>
          <w:szCs w:val="28"/>
          <w:highlight w:val="yellow"/>
        </w:rPr>
        <w:lastRenderedPageBreak/>
        <w:t>В зависимости от степени автоматизации информационных процессов в системе управления предприятием информационные системы определяются как ручные, автоматические, автоматизированные.</w:t>
      </w:r>
    </w:p>
    <w:p w:rsidR="00660258" w:rsidRPr="006C2BEB" w:rsidRDefault="00660258" w:rsidP="00660258">
      <w:pPr>
        <w:pStyle w:val="a3"/>
        <w:spacing w:before="0" w:beforeAutospacing="0" w:after="0" w:afterAutospacing="0" w:line="360" w:lineRule="auto"/>
        <w:ind w:firstLine="709"/>
        <w:contextualSpacing/>
        <w:jc w:val="both"/>
        <w:rPr>
          <w:color w:val="000000"/>
          <w:sz w:val="28"/>
          <w:szCs w:val="28"/>
          <w:highlight w:val="yellow"/>
        </w:rPr>
      </w:pPr>
      <w:r w:rsidRPr="006C2BEB">
        <w:rPr>
          <w:rStyle w:val="af"/>
          <w:i w:val="0"/>
          <w:color w:val="000000"/>
          <w:sz w:val="28"/>
          <w:szCs w:val="28"/>
          <w:highlight w:val="yellow"/>
        </w:rPr>
        <w:t xml:space="preserve">Ручные информационные системы </w:t>
      </w:r>
      <w:r w:rsidRPr="006C2BEB">
        <w:rPr>
          <w:color w:val="000000"/>
          <w:sz w:val="28"/>
          <w:szCs w:val="28"/>
          <w:highlight w:val="yellow"/>
        </w:rPr>
        <w:t xml:space="preserve">характеризуются отсутствием современных технических средств переработки информации и выполнением всех операций человеком. </w:t>
      </w:r>
      <w:r w:rsidRPr="006C2BEB">
        <w:rPr>
          <w:rStyle w:val="af"/>
          <w:i w:val="0"/>
          <w:color w:val="000000"/>
          <w:sz w:val="28"/>
          <w:szCs w:val="28"/>
          <w:highlight w:val="yellow"/>
        </w:rPr>
        <w:t xml:space="preserve">Автоматические информационные системы </w:t>
      </w:r>
      <w:r w:rsidRPr="006C2BEB">
        <w:rPr>
          <w:color w:val="000000"/>
          <w:sz w:val="28"/>
          <w:szCs w:val="28"/>
          <w:highlight w:val="yellow"/>
        </w:rPr>
        <w:t>выполняют все операции по переработке информации без участия человека.</w:t>
      </w:r>
    </w:p>
    <w:p w:rsidR="00660258" w:rsidRPr="006C2BEB" w:rsidRDefault="00660258" w:rsidP="00660258">
      <w:pPr>
        <w:pStyle w:val="a3"/>
        <w:spacing w:before="0" w:beforeAutospacing="0" w:after="0" w:afterAutospacing="0" w:line="360" w:lineRule="auto"/>
        <w:ind w:firstLine="709"/>
        <w:contextualSpacing/>
        <w:jc w:val="both"/>
        <w:rPr>
          <w:color w:val="000000"/>
          <w:sz w:val="28"/>
          <w:szCs w:val="28"/>
          <w:highlight w:val="yellow"/>
        </w:rPr>
      </w:pPr>
      <w:r w:rsidRPr="006C2BEB">
        <w:rPr>
          <w:rStyle w:val="af"/>
          <w:i w:val="0"/>
          <w:color w:val="000000"/>
          <w:sz w:val="28"/>
          <w:szCs w:val="28"/>
          <w:highlight w:val="yellow"/>
        </w:rPr>
        <w:t xml:space="preserve">Автоматизированные информационные системы </w:t>
      </w:r>
      <w:r w:rsidRPr="006C2BEB">
        <w:rPr>
          <w:color w:val="000000"/>
          <w:sz w:val="28"/>
          <w:szCs w:val="28"/>
          <w:highlight w:val="yellow"/>
        </w:rPr>
        <w:t>предполагают участие в процессе обработки информации и человека, и технических средств, причем главная роль отводится компьютеру. В современном толковании в термин "информационная система" обязательно вкладывается понятие автоматизируемой системы /8/.</w:t>
      </w:r>
    </w:p>
    <w:p w:rsidR="00660258" w:rsidRPr="006C2BEB" w:rsidRDefault="00660258" w:rsidP="00660258">
      <w:pPr>
        <w:pStyle w:val="a3"/>
        <w:spacing w:before="0" w:beforeAutospacing="0" w:after="0" w:afterAutospacing="0" w:line="360" w:lineRule="auto"/>
        <w:ind w:firstLine="709"/>
        <w:contextualSpacing/>
        <w:jc w:val="both"/>
        <w:rPr>
          <w:sz w:val="28"/>
          <w:szCs w:val="28"/>
          <w:highlight w:val="yellow"/>
        </w:rPr>
      </w:pPr>
      <w:r w:rsidRPr="006C2BEB">
        <w:rPr>
          <w:color w:val="000000"/>
          <w:sz w:val="28"/>
          <w:szCs w:val="28"/>
          <w:highlight w:val="yellow"/>
        </w:rPr>
        <w:t xml:space="preserve">Классификацию информационных систем по признаку </w:t>
      </w:r>
      <w:r w:rsidRPr="006C2BEB">
        <w:rPr>
          <w:sz w:val="28"/>
          <w:szCs w:val="28"/>
          <w:highlight w:val="yellow"/>
        </w:rPr>
        <w:t>структурированности задач представим на рисунке 1.3.</w:t>
      </w:r>
    </w:p>
    <w:p w:rsidR="00660258" w:rsidRPr="006C2BEB" w:rsidRDefault="00660258" w:rsidP="00660258">
      <w:pPr>
        <w:pStyle w:val="a3"/>
        <w:spacing w:before="0" w:beforeAutospacing="0" w:after="0" w:afterAutospacing="0" w:line="360" w:lineRule="auto"/>
        <w:ind w:left="709"/>
        <w:contextualSpacing/>
        <w:jc w:val="both"/>
        <w:rPr>
          <w:sz w:val="28"/>
          <w:szCs w:val="28"/>
          <w:highlight w:val="yellow"/>
        </w:rPr>
      </w:pPr>
      <w:r w:rsidRPr="006C2BEB">
        <w:rPr>
          <w:noProof/>
          <w:sz w:val="28"/>
          <w:szCs w:val="28"/>
          <w:highlight w:val="yellow"/>
        </w:rPr>
        <w:drawing>
          <wp:inline distT="0" distB="0" distL="0" distR="0">
            <wp:extent cx="5657850" cy="212407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l="30523" t="33445" r="25118" b="27288"/>
                    <a:stretch>
                      <a:fillRect/>
                    </a:stretch>
                  </pic:blipFill>
                  <pic:spPr bwMode="auto">
                    <a:xfrm>
                      <a:off x="0" y="0"/>
                      <a:ext cx="5663415" cy="2126164"/>
                    </a:xfrm>
                    <a:prstGeom prst="rect">
                      <a:avLst/>
                    </a:prstGeom>
                    <a:noFill/>
                    <a:ln w="9525">
                      <a:noFill/>
                      <a:miter lim="800000"/>
                      <a:headEnd/>
                      <a:tailEnd/>
                    </a:ln>
                  </pic:spPr>
                </pic:pic>
              </a:graphicData>
            </a:graphic>
          </wp:inline>
        </w:drawing>
      </w:r>
    </w:p>
    <w:p w:rsidR="00660258" w:rsidRPr="006C2BEB" w:rsidRDefault="00660258" w:rsidP="00660258">
      <w:pPr>
        <w:pStyle w:val="a3"/>
        <w:spacing w:before="0" w:beforeAutospacing="0" w:after="0" w:afterAutospacing="0" w:line="360" w:lineRule="auto"/>
        <w:ind w:firstLine="709"/>
        <w:contextualSpacing/>
        <w:jc w:val="both"/>
        <w:rPr>
          <w:highlight w:val="yellow"/>
        </w:rPr>
      </w:pPr>
      <w:r w:rsidRPr="006C2BEB">
        <w:rPr>
          <w:highlight w:val="yellow"/>
        </w:rPr>
        <w:t xml:space="preserve">Рисунок 1.3 – </w:t>
      </w:r>
      <w:r w:rsidRPr="006C2BEB">
        <w:rPr>
          <w:color w:val="000000"/>
          <w:highlight w:val="yellow"/>
        </w:rPr>
        <w:t xml:space="preserve">Классификация ИС по признаку </w:t>
      </w:r>
      <w:r w:rsidRPr="006C2BEB">
        <w:rPr>
          <w:highlight w:val="yellow"/>
        </w:rPr>
        <w:t>структурированности задач</w:t>
      </w:r>
    </w:p>
    <w:p w:rsidR="00660258" w:rsidRPr="006C2BEB" w:rsidRDefault="00660258" w:rsidP="00660258">
      <w:pPr>
        <w:pStyle w:val="a3"/>
        <w:spacing w:before="0" w:beforeAutospacing="0" w:after="0" w:afterAutospacing="0" w:line="360" w:lineRule="auto"/>
        <w:ind w:firstLine="709"/>
        <w:contextualSpacing/>
        <w:jc w:val="both"/>
        <w:rPr>
          <w:sz w:val="28"/>
          <w:szCs w:val="28"/>
          <w:highlight w:val="yellow"/>
        </w:rPr>
      </w:pPr>
    </w:p>
    <w:p w:rsidR="00660258" w:rsidRPr="006C2BEB" w:rsidRDefault="00660258" w:rsidP="00660258">
      <w:pPr>
        <w:widowControl w:val="0"/>
        <w:spacing w:after="0" w:line="360" w:lineRule="auto"/>
        <w:ind w:firstLine="709"/>
        <w:jc w:val="both"/>
        <w:rPr>
          <w:rFonts w:ascii="Times New Roman" w:hAnsi="Times New Roman" w:cs="Times New Roman"/>
          <w:sz w:val="28"/>
          <w:szCs w:val="28"/>
          <w:highlight w:val="yellow"/>
        </w:rPr>
      </w:pPr>
      <w:r w:rsidRPr="006C2BEB">
        <w:rPr>
          <w:rFonts w:ascii="Times New Roman" w:hAnsi="Times New Roman" w:cs="Times New Roman"/>
          <w:sz w:val="28"/>
          <w:szCs w:val="28"/>
          <w:highlight w:val="yellow"/>
        </w:rPr>
        <w:t>Классификация ИС по типу решаемых задач рассмотрена Шапошниковым Г.Г. в статье «Классификация информационных систем, используемых в предпринимательской деятельности». Информационные системы делятся на: интерпретирующие; диагностирующие; ИС мониторинга; ИС проектирования; прогнозирующие; ИС, осуществляющие функции планирования; обучающие ИС; управляющие. Данная классификация приведена к схематичному виду и представлена на рисунке 1.4 /29/.</w:t>
      </w:r>
    </w:p>
    <w:p w:rsidR="00660258" w:rsidRPr="006C2BEB" w:rsidRDefault="00660258" w:rsidP="00660258">
      <w:pPr>
        <w:widowControl w:val="0"/>
        <w:spacing w:after="0" w:line="360" w:lineRule="auto"/>
        <w:ind w:firstLine="709"/>
        <w:jc w:val="both"/>
        <w:rPr>
          <w:rFonts w:ascii="Times New Roman" w:hAnsi="Times New Roman" w:cs="Times New Roman"/>
          <w:sz w:val="28"/>
          <w:szCs w:val="28"/>
          <w:highlight w:val="yellow"/>
        </w:rPr>
      </w:pPr>
    </w:p>
    <w:p w:rsidR="00660258" w:rsidRPr="006C2BEB" w:rsidRDefault="00660258" w:rsidP="00660258">
      <w:pPr>
        <w:pStyle w:val="a3"/>
        <w:spacing w:before="0" w:beforeAutospacing="0" w:after="0" w:afterAutospacing="0" w:line="360" w:lineRule="auto"/>
        <w:ind w:left="709"/>
        <w:contextualSpacing/>
        <w:jc w:val="both"/>
        <w:rPr>
          <w:sz w:val="28"/>
          <w:szCs w:val="28"/>
          <w:highlight w:val="yellow"/>
        </w:rPr>
      </w:pPr>
      <w:r w:rsidRPr="006C2BEB">
        <w:rPr>
          <w:noProof/>
          <w:color w:val="000000"/>
          <w:spacing w:val="2"/>
          <w:sz w:val="28"/>
          <w:szCs w:val="28"/>
          <w:highlight w:val="yellow"/>
          <w:shd w:val="clear" w:color="auto" w:fill="FFFFFF"/>
        </w:rPr>
        <w:drawing>
          <wp:inline distT="0" distB="0" distL="0" distR="0">
            <wp:extent cx="5648325" cy="2275352"/>
            <wp:effectExtent l="19050" t="0" r="9525" b="0"/>
            <wp:docPr id="8"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srcRect l="32267" t="30226" r="29569" b="31073"/>
                    <a:stretch>
                      <a:fillRect/>
                    </a:stretch>
                  </pic:blipFill>
                  <pic:spPr bwMode="auto">
                    <a:xfrm>
                      <a:off x="0" y="0"/>
                      <a:ext cx="5648089" cy="2275257"/>
                    </a:xfrm>
                    <a:prstGeom prst="rect">
                      <a:avLst/>
                    </a:prstGeom>
                    <a:noFill/>
                    <a:ln w="9525">
                      <a:noFill/>
                      <a:miter lim="800000"/>
                      <a:headEnd/>
                      <a:tailEnd/>
                    </a:ln>
                  </pic:spPr>
                </pic:pic>
              </a:graphicData>
            </a:graphic>
          </wp:inline>
        </w:drawing>
      </w:r>
    </w:p>
    <w:p w:rsidR="00660258" w:rsidRPr="00073072" w:rsidRDefault="00660258" w:rsidP="00660258">
      <w:pPr>
        <w:widowControl w:val="0"/>
        <w:ind w:firstLine="709"/>
        <w:rPr>
          <w:rFonts w:ascii="Times New Roman" w:hAnsi="Times New Roman" w:cs="Times New Roman"/>
          <w:sz w:val="24"/>
          <w:szCs w:val="24"/>
        </w:rPr>
      </w:pPr>
      <w:r w:rsidRPr="006C2BEB">
        <w:rPr>
          <w:rFonts w:ascii="Times New Roman" w:hAnsi="Times New Roman" w:cs="Times New Roman"/>
          <w:sz w:val="24"/>
          <w:szCs w:val="24"/>
          <w:highlight w:val="yellow"/>
        </w:rPr>
        <w:t>Рисунок 1.4 – Классификация ИС по типу решаемых задач</w:t>
      </w:r>
    </w:p>
    <w:p w:rsidR="00660258" w:rsidRPr="00171D07" w:rsidRDefault="00660258" w:rsidP="00660258">
      <w:pPr>
        <w:widowControl w:val="0"/>
        <w:spacing w:after="0"/>
        <w:ind w:firstLine="709"/>
        <w:rPr>
          <w:rFonts w:ascii="Times New Roman" w:hAnsi="Times New Roman" w:cs="Times New Roman"/>
          <w:sz w:val="28"/>
          <w:szCs w:val="28"/>
        </w:rPr>
      </w:pPr>
    </w:p>
    <w:p w:rsidR="00660258" w:rsidRPr="00171D07" w:rsidRDefault="00660258" w:rsidP="00660258">
      <w:pPr>
        <w:widowControl w:val="0"/>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Также, информационные системы, классифицируются: по характеру обработки информации (системы обработки данных, системы управления, система поддержки принятия решений); по характеру использования вычислительных ресурсов (локальные и распределённые); по уровню функционирования (государственные и территориальные); по концепции построения (файловые, автоматизированные банки данных, банки знаний, хранилища данных); по режиму работы (пакетные, диалоговые и смешанные).</w:t>
      </w:r>
    </w:p>
    <w:p w:rsidR="00660258" w:rsidRPr="00171D07" w:rsidRDefault="00660258" w:rsidP="00660258">
      <w:pPr>
        <w:shd w:val="clear" w:color="auto" w:fill="FFFFFF"/>
        <w:spacing w:after="0" w:line="360" w:lineRule="auto"/>
        <w:ind w:firstLine="709"/>
        <w:jc w:val="both"/>
        <w:rPr>
          <w:rFonts w:ascii="Times New Roman" w:eastAsia="Times New Roman" w:hAnsi="Times New Roman" w:cs="Times New Roman"/>
          <w:sz w:val="28"/>
          <w:szCs w:val="28"/>
        </w:rPr>
      </w:pPr>
      <w:r w:rsidRPr="00171D07">
        <w:rPr>
          <w:rFonts w:ascii="Times New Roman" w:hAnsi="Times New Roman" w:cs="Times New Roman"/>
          <w:sz w:val="28"/>
          <w:szCs w:val="28"/>
          <w:shd w:val="clear" w:color="auto" w:fill="FFFFFF"/>
        </w:rPr>
        <w:t>Итак, Изучив, статью Агафоновой М.С и Кулешовой И.П. «</w:t>
      </w:r>
      <w:r w:rsidRPr="00171D07">
        <w:rPr>
          <w:rFonts w:ascii="Times New Roman" w:hAnsi="Times New Roman" w:cs="Times New Roman"/>
          <w:sz w:val="28"/>
          <w:szCs w:val="28"/>
        </w:rPr>
        <w:t>Целесообразность использования информационных систем на современном предприятии</w:t>
      </w:r>
      <w:r w:rsidRPr="00171D07">
        <w:rPr>
          <w:rFonts w:ascii="Times New Roman" w:hAnsi="Times New Roman" w:cs="Times New Roman"/>
          <w:i/>
          <w:iCs/>
          <w:caps/>
          <w:color w:val="000000"/>
          <w:sz w:val="28"/>
          <w:szCs w:val="28"/>
          <w:bdr w:val="none" w:sz="0" w:space="0" w:color="auto" w:frame="1"/>
        </w:rPr>
        <w:t xml:space="preserve">» </w:t>
      </w:r>
      <w:r w:rsidRPr="00171D07">
        <w:rPr>
          <w:rFonts w:ascii="Times New Roman" w:hAnsi="Times New Roman" w:cs="Times New Roman"/>
          <w:sz w:val="28"/>
          <w:szCs w:val="28"/>
          <w:shd w:val="clear" w:color="auto" w:fill="FFFFFF"/>
        </w:rPr>
        <w:t xml:space="preserve">можно сказать, что </w:t>
      </w:r>
      <w:r w:rsidRPr="00171D07">
        <w:rPr>
          <w:rFonts w:ascii="Times New Roman" w:eastAsia="Times New Roman" w:hAnsi="Times New Roman" w:cs="Times New Roman"/>
          <w:sz w:val="28"/>
          <w:szCs w:val="28"/>
        </w:rPr>
        <w:t>при наличии информационных систем предприятие обретает конкурентное преимущество, а игнорирование их использования ведет к потере позиций на рынке. Однако если не учитывать роль человека, техническое воплощение информационной системы само по себе не будет что-либо значить. Потому что в первую очередь информация предназначается для человека и без него, в сущности, невозможно даже ее получение</w:t>
      </w:r>
      <w:r w:rsidRPr="00171D07">
        <w:rPr>
          <w:rFonts w:ascii="Times New Roman" w:hAnsi="Times New Roman" w:cs="Times New Roman"/>
          <w:sz w:val="28"/>
          <w:szCs w:val="28"/>
          <w:shd w:val="clear" w:color="auto" w:fill="FFFFFF"/>
        </w:rPr>
        <w:t xml:space="preserve">. На сегодняшний день обработка экономических информационных ресурсов стала самостоятельной сферой с большим разнообразием идей и методов. Отдельные элементы процесса обработки данных достигли высокого уровня организации и взаимосвязи, что в свою очередь позволяет объединять </w:t>
      </w:r>
      <w:r w:rsidRPr="00171D07">
        <w:rPr>
          <w:rFonts w:ascii="Times New Roman" w:hAnsi="Times New Roman" w:cs="Times New Roman"/>
          <w:sz w:val="28"/>
          <w:szCs w:val="28"/>
          <w:shd w:val="clear" w:color="auto" w:fill="FFFFFF"/>
        </w:rPr>
        <w:lastRenderedPageBreak/>
        <w:t>все средства обработки информационных ресурсов, на конкретном экономическом объекте понятием «экономическая информационная система» /</w:t>
      </w:r>
      <w:r w:rsidRPr="00171D07">
        <w:rPr>
          <w:rFonts w:ascii="Times New Roman" w:hAnsi="Times New Roman" w:cs="Times New Roman"/>
          <w:sz w:val="28"/>
          <w:szCs w:val="28"/>
        </w:rPr>
        <w:t>1</w:t>
      </w:r>
      <w:r w:rsidRPr="00171D07">
        <w:rPr>
          <w:rFonts w:ascii="Times New Roman" w:hAnsi="Times New Roman" w:cs="Times New Roman"/>
          <w:sz w:val="28"/>
          <w:szCs w:val="28"/>
          <w:shd w:val="clear" w:color="auto" w:fill="FFFFFF"/>
        </w:rPr>
        <w:t>/.</w:t>
      </w:r>
    </w:p>
    <w:p w:rsidR="00660258" w:rsidRPr="00171D07" w:rsidRDefault="00660258" w:rsidP="00660258">
      <w:pPr>
        <w:spacing w:after="0" w:line="360" w:lineRule="auto"/>
        <w:ind w:firstLine="709"/>
        <w:contextualSpacing/>
        <w:jc w:val="both"/>
        <w:rPr>
          <w:rFonts w:ascii="Times New Roman" w:hAnsi="Times New Roman" w:cs="Times New Roman"/>
          <w:color w:val="000000"/>
          <w:sz w:val="28"/>
          <w:szCs w:val="28"/>
          <w:shd w:val="clear" w:color="auto" w:fill="FFFFFF"/>
        </w:rPr>
      </w:pPr>
      <w:r w:rsidRPr="00171D07">
        <w:rPr>
          <w:rFonts w:ascii="Times New Roman" w:hAnsi="Times New Roman" w:cs="Times New Roman"/>
          <w:color w:val="000000"/>
          <w:spacing w:val="2"/>
          <w:sz w:val="28"/>
          <w:szCs w:val="28"/>
          <w:shd w:val="clear" w:color="auto" w:fill="FFFFFF"/>
        </w:rPr>
        <w:t>В Федеральном законе от 28.12.2009 N 381-ФЗ (ред. от 25.12.2018)"Об основах государственного регулирования торговой деятельности в Российской Федерации"</w:t>
      </w:r>
      <w:r w:rsidRPr="00171D07">
        <w:rPr>
          <w:rFonts w:ascii="Times New Roman" w:hAnsi="Times New Roman" w:cs="Times New Roman"/>
          <w:color w:val="000000"/>
          <w:spacing w:val="2"/>
          <w:sz w:val="28"/>
          <w:szCs w:val="28"/>
        </w:rPr>
        <w:t xml:space="preserve"> сказано, что оптовая торговля – это </w:t>
      </w:r>
      <w:r w:rsidRPr="00171D07">
        <w:rPr>
          <w:rFonts w:ascii="Times New Roman" w:hAnsi="Times New Roman" w:cs="Times New Roman"/>
          <w:color w:val="000000"/>
          <w:spacing w:val="2"/>
          <w:sz w:val="28"/>
          <w:szCs w:val="28"/>
          <w:shd w:val="clear" w:color="auto" w:fill="FFFFFF"/>
        </w:rPr>
        <w:t>вид торговой деятельности, связанный с приобретением и продажей товаров для использования их в предпринимательской деятельности (в том числе для перепродажи) или в иных целях, не связанных с личным, семейным, домашним и иным подобным использованием</w:t>
      </w:r>
      <w:r w:rsidRPr="00171D07">
        <w:rPr>
          <w:rFonts w:ascii="Times New Roman" w:hAnsi="Times New Roman" w:cs="Times New Roman"/>
          <w:color w:val="000000"/>
          <w:spacing w:val="2"/>
          <w:sz w:val="28"/>
          <w:szCs w:val="28"/>
        </w:rPr>
        <w:t xml:space="preserve">. </w:t>
      </w:r>
      <w:r w:rsidRPr="00171D07">
        <w:rPr>
          <w:rFonts w:ascii="Times New Roman" w:hAnsi="Times New Roman" w:cs="Times New Roman"/>
          <w:color w:val="000000"/>
          <w:sz w:val="28"/>
          <w:szCs w:val="28"/>
          <w:shd w:val="clear" w:color="auto" w:fill="FFFFFF"/>
        </w:rPr>
        <w:t xml:space="preserve">Она влияет на систему экономических связей между регионами, отраслями, определяет пути перемещения товаров в стране, благодаря чему совершенствуется территориальное разделение труда, достигается пропорциональность в развитии регионов. Для рационального распределения торговой конъюнктуры оптовая торговля должна владеть конкретными данными (информацией). </w:t>
      </w:r>
    </w:p>
    <w:p w:rsidR="00660258" w:rsidRPr="00171D07" w:rsidRDefault="00660258" w:rsidP="00660258">
      <w:pPr>
        <w:spacing w:after="0" w:line="360" w:lineRule="auto"/>
        <w:ind w:firstLine="709"/>
        <w:jc w:val="both"/>
        <w:rPr>
          <w:rFonts w:ascii="Times New Roman" w:hAnsi="Times New Roman" w:cs="Times New Roman"/>
          <w:color w:val="000000" w:themeColor="text1"/>
          <w:sz w:val="28"/>
          <w:szCs w:val="28"/>
          <w:shd w:val="clear" w:color="auto" w:fill="FFFFFF"/>
        </w:rPr>
      </w:pPr>
      <w:r w:rsidRPr="00171D07">
        <w:rPr>
          <w:rFonts w:ascii="Times New Roman" w:hAnsi="Times New Roman" w:cs="Times New Roman"/>
          <w:color w:val="000000" w:themeColor="text1"/>
          <w:sz w:val="28"/>
          <w:szCs w:val="28"/>
          <w:shd w:val="clear" w:color="auto" w:fill="FFFFFF"/>
        </w:rPr>
        <w:t xml:space="preserve">Информационные системы в настоящий момент определяют самые актуальные направления формирования предприятия и оценивают результативность деятельности каждой торговой единицы. Получение и анализ данных в режиме реального времени позволяет своевременно скорректировать деятельность предприятия. Информационные системы сегодня позволяют спланировать основные показатели работы пунктов торговли, анализировать производительность работы сотрудников, результативность эксплуатации торговых площадей, оценить соотношение между запланированными показателями и реальными показателями. Такой параметр предъявляет высокие требования к процессу сбора и обработки информации. К информационной системе оптовой торговой организации предъявляется требование гибкости и способности приспосабливаться к изменениям в налоговом законодательстве и системах отчетности, которые предоставляются в различные государственные органы. Возможность работы с достаточно большим и быстро меняющимся </w:t>
      </w:r>
      <w:r w:rsidRPr="00171D07">
        <w:rPr>
          <w:rFonts w:ascii="Times New Roman" w:hAnsi="Times New Roman" w:cs="Times New Roman"/>
          <w:color w:val="000000" w:themeColor="text1"/>
          <w:sz w:val="28"/>
          <w:szCs w:val="28"/>
          <w:shd w:val="clear" w:color="auto" w:fill="FFFFFF"/>
        </w:rPr>
        <w:lastRenderedPageBreak/>
        <w:t>ассортиментом товара является главной чертой информационных систем, созданных для оптовой торговли /10/.</w:t>
      </w:r>
    </w:p>
    <w:p w:rsidR="00660258" w:rsidRPr="00171D07" w:rsidRDefault="00660258" w:rsidP="00660258">
      <w:pPr>
        <w:spacing w:after="0" w:line="360" w:lineRule="auto"/>
        <w:ind w:firstLine="709"/>
        <w:jc w:val="both"/>
        <w:rPr>
          <w:rFonts w:ascii="Times New Roman" w:hAnsi="Times New Roman" w:cs="Times New Roman"/>
          <w:color w:val="000000" w:themeColor="text1"/>
          <w:sz w:val="28"/>
          <w:szCs w:val="28"/>
          <w:shd w:val="clear" w:color="auto" w:fill="FFFFFF"/>
        </w:rPr>
      </w:pPr>
      <w:r w:rsidRPr="00171D07">
        <w:rPr>
          <w:rFonts w:ascii="Times New Roman" w:hAnsi="Times New Roman" w:cs="Times New Roman"/>
          <w:color w:val="000000" w:themeColor="text1"/>
          <w:sz w:val="28"/>
          <w:szCs w:val="28"/>
        </w:rPr>
        <w:t xml:space="preserve">Отсутствие информационных </w:t>
      </w:r>
      <w:r w:rsidRPr="00171D07">
        <w:rPr>
          <w:rFonts w:ascii="Times New Roman" w:hAnsi="Times New Roman" w:cs="Times New Roman"/>
          <w:color w:val="000000" w:themeColor="text1"/>
          <w:sz w:val="28"/>
          <w:szCs w:val="28"/>
          <w:shd w:val="clear" w:color="auto" w:fill="FFFFFF"/>
        </w:rPr>
        <w:t>систем нередко приводит к возникновению ошибок, которые оборачиваются для предприятия ощутимыми финансовыми убытками</w:t>
      </w:r>
      <w:r w:rsidRPr="00171D07">
        <w:rPr>
          <w:rFonts w:ascii="Times New Roman" w:hAnsi="Times New Roman" w:cs="Times New Roman"/>
          <w:color w:val="000000" w:themeColor="text1"/>
          <w:sz w:val="28"/>
          <w:szCs w:val="28"/>
        </w:rPr>
        <w:t xml:space="preserve">. </w:t>
      </w:r>
      <w:r w:rsidRPr="00171D07">
        <w:rPr>
          <w:rFonts w:ascii="Times New Roman" w:hAnsi="Times New Roman" w:cs="Times New Roman"/>
          <w:color w:val="000000" w:themeColor="text1"/>
          <w:sz w:val="28"/>
          <w:szCs w:val="28"/>
          <w:shd w:val="clear" w:color="auto" w:fill="FFFFFF"/>
        </w:rPr>
        <w:t xml:space="preserve">Для учета даже небольших объемов товара используют, как минимум, электронные таблицы. </w:t>
      </w:r>
      <w:r w:rsidRPr="00171D07">
        <w:rPr>
          <w:rFonts w:ascii="Times New Roman" w:hAnsi="Times New Roman" w:cs="Times New Roman"/>
          <w:color w:val="000000" w:themeColor="text1"/>
          <w:sz w:val="28"/>
          <w:szCs w:val="28"/>
        </w:rPr>
        <w:t>Ч</w:t>
      </w:r>
      <w:r w:rsidRPr="00171D07">
        <w:rPr>
          <w:rFonts w:ascii="Times New Roman" w:hAnsi="Times New Roman" w:cs="Times New Roman"/>
          <w:color w:val="000000" w:themeColor="text1"/>
          <w:sz w:val="28"/>
          <w:szCs w:val="28"/>
          <w:shd w:val="clear" w:color="auto" w:fill="FFFFFF"/>
        </w:rPr>
        <w:t>ем больше объемы товара, тем больше требований предъявляют торговые организации к информационным потокам, сопровождающим движение товаров их учет и позволяющим принимать правильные управленческие решения.</w:t>
      </w:r>
      <w:r w:rsidRPr="00171D07">
        <w:rPr>
          <w:rFonts w:ascii="Times New Roman" w:hAnsi="Times New Roman" w:cs="Times New Roman"/>
          <w:color w:val="000000" w:themeColor="text1"/>
          <w:sz w:val="28"/>
          <w:szCs w:val="28"/>
        </w:rPr>
        <w:t xml:space="preserve"> Отсутствие информационных </w:t>
      </w:r>
      <w:r w:rsidRPr="00171D07">
        <w:rPr>
          <w:rFonts w:ascii="Times New Roman" w:hAnsi="Times New Roman" w:cs="Times New Roman"/>
          <w:color w:val="000000" w:themeColor="text1"/>
          <w:sz w:val="28"/>
          <w:szCs w:val="28"/>
          <w:shd w:val="clear" w:color="auto" w:fill="FFFFFF"/>
        </w:rPr>
        <w:t>систем нередко приводит к возникновению ошибок, которые оборачиваются для предприятия ощутимыми финансовыми убытками.</w:t>
      </w:r>
    </w:p>
    <w:p w:rsidR="00660258" w:rsidRPr="00171D07" w:rsidRDefault="00660258" w:rsidP="00660258">
      <w:pPr>
        <w:shd w:val="clear" w:color="auto" w:fill="FFFFFF"/>
        <w:spacing w:before="100" w:beforeAutospacing="1" w:after="100" w:afterAutospacing="1" w:line="360" w:lineRule="auto"/>
        <w:ind w:firstLine="709"/>
        <w:contextualSpacing/>
        <w:jc w:val="both"/>
        <w:rPr>
          <w:rFonts w:ascii="Times New Roman" w:eastAsia="Times New Roman" w:hAnsi="Times New Roman" w:cs="Times New Roman"/>
          <w:color w:val="000000" w:themeColor="text1"/>
          <w:sz w:val="28"/>
          <w:szCs w:val="28"/>
        </w:rPr>
      </w:pPr>
      <w:r w:rsidRPr="00171D07">
        <w:rPr>
          <w:rFonts w:ascii="Times New Roman" w:eastAsia="Times New Roman" w:hAnsi="Times New Roman" w:cs="Times New Roman"/>
          <w:color w:val="000000" w:themeColor="text1"/>
          <w:sz w:val="28"/>
          <w:szCs w:val="28"/>
        </w:rPr>
        <w:t>Информационные системы в оптовой торговле позволяют:</w:t>
      </w:r>
    </w:p>
    <w:p w:rsidR="00660258" w:rsidRPr="00171D07" w:rsidRDefault="00660258" w:rsidP="00660258">
      <w:pPr>
        <w:shd w:val="clear" w:color="auto" w:fill="FFFFFF"/>
        <w:spacing w:before="100" w:beforeAutospacing="1" w:after="100" w:afterAutospacing="1" w:line="360" w:lineRule="auto"/>
        <w:ind w:firstLine="709"/>
        <w:contextualSpacing/>
        <w:jc w:val="both"/>
        <w:rPr>
          <w:rFonts w:ascii="Times New Roman" w:eastAsia="Times New Roman" w:hAnsi="Times New Roman" w:cs="Times New Roman"/>
          <w:color w:val="000000" w:themeColor="text1"/>
          <w:sz w:val="28"/>
          <w:szCs w:val="28"/>
        </w:rPr>
      </w:pPr>
      <w:r w:rsidRPr="00171D07">
        <w:rPr>
          <w:rFonts w:ascii="Times New Roman" w:eastAsia="Times New Roman" w:hAnsi="Times New Roman" w:cs="Times New Roman"/>
          <w:color w:val="000000" w:themeColor="text1"/>
          <w:sz w:val="28"/>
          <w:szCs w:val="28"/>
        </w:rPr>
        <w:t>– снизить потери и количество бракованных товаров на складе;</w:t>
      </w:r>
    </w:p>
    <w:p w:rsidR="00660258" w:rsidRPr="00171D07" w:rsidRDefault="00660258" w:rsidP="00660258">
      <w:pPr>
        <w:shd w:val="clear" w:color="auto" w:fill="FFFFFF"/>
        <w:spacing w:before="100" w:beforeAutospacing="1" w:after="100" w:afterAutospacing="1" w:line="360" w:lineRule="auto"/>
        <w:ind w:firstLine="709"/>
        <w:contextualSpacing/>
        <w:jc w:val="both"/>
        <w:rPr>
          <w:rFonts w:ascii="Times New Roman" w:eastAsia="Times New Roman" w:hAnsi="Times New Roman" w:cs="Times New Roman"/>
          <w:color w:val="000000" w:themeColor="text1"/>
          <w:sz w:val="28"/>
          <w:szCs w:val="28"/>
        </w:rPr>
      </w:pPr>
      <w:r w:rsidRPr="00171D07">
        <w:rPr>
          <w:rFonts w:ascii="Times New Roman" w:eastAsia="Times New Roman" w:hAnsi="Times New Roman" w:cs="Times New Roman"/>
          <w:color w:val="000000" w:themeColor="text1"/>
          <w:sz w:val="28"/>
          <w:szCs w:val="28"/>
        </w:rPr>
        <w:t>– повысить объемы продаж;</w:t>
      </w:r>
    </w:p>
    <w:p w:rsidR="00660258" w:rsidRPr="00171D07" w:rsidRDefault="00660258" w:rsidP="00660258">
      <w:pPr>
        <w:shd w:val="clear" w:color="auto" w:fill="FFFFFF"/>
        <w:spacing w:before="100" w:beforeAutospacing="1" w:after="100" w:afterAutospacing="1" w:line="360" w:lineRule="auto"/>
        <w:ind w:firstLine="709"/>
        <w:contextualSpacing/>
        <w:jc w:val="both"/>
        <w:rPr>
          <w:rFonts w:ascii="Times New Roman" w:eastAsia="Times New Roman" w:hAnsi="Times New Roman" w:cs="Times New Roman"/>
          <w:color w:val="000000" w:themeColor="text1"/>
          <w:sz w:val="28"/>
          <w:szCs w:val="28"/>
        </w:rPr>
      </w:pPr>
      <w:r w:rsidRPr="00171D07">
        <w:rPr>
          <w:rFonts w:ascii="Times New Roman" w:eastAsia="Times New Roman" w:hAnsi="Times New Roman" w:cs="Times New Roman"/>
          <w:color w:val="000000" w:themeColor="text1"/>
          <w:sz w:val="28"/>
          <w:szCs w:val="28"/>
        </w:rPr>
        <w:t>– снизить материальные затраты предприятия;</w:t>
      </w:r>
    </w:p>
    <w:p w:rsidR="00660258" w:rsidRPr="00171D07" w:rsidRDefault="00660258" w:rsidP="00660258">
      <w:pPr>
        <w:shd w:val="clear" w:color="auto" w:fill="FFFFFF"/>
        <w:spacing w:before="100" w:beforeAutospacing="1" w:after="100" w:afterAutospacing="1" w:line="360" w:lineRule="auto"/>
        <w:ind w:firstLine="709"/>
        <w:contextualSpacing/>
        <w:jc w:val="both"/>
        <w:rPr>
          <w:rFonts w:ascii="Times New Roman" w:eastAsia="Times New Roman" w:hAnsi="Times New Roman" w:cs="Times New Roman"/>
          <w:color w:val="000000" w:themeColor="text1"/>
          <w:sz w:val="28"/>
          <w:szCs w:val="28"/>
        </w:rPr>
      </w:pPr>
      <w:r w:rsidRPr="00171D07">
        <w:rPr>
          <w:rFonts w:ascii="Times New Roman" w:eastAsia="Times New Roman" w:hAnsi="Times New Roman" w:cs="Times New Roman"/>
          <w:color w:val="000000" w:themeColor="text1"/>
          <w:sz w:val="28"/>
          <w:szCs w:val="28"/>
        </w:rPr>
        <w:t>– минимизировать затраты усилий со стороны сотрудников и снизить число рабочих мест;</w:t>
      </w:r>
    </w:p>
    <w:p w:rsidR="00660258" w:rsidRPr="00171D07" w:rsidRDefault="00660258" w:rsidP="00660258">
      <w:pPr>
        <w:shd w:val="clear" w:color="auto" w:fill="FFFFFF"/>
        <w:spacing w:after="0" w:line="360" w:lineRule="auto"/>
        <w:ind w:firstLine="709"/>
        <w:contextualSpacing/>
        <w:jc w:val="both"/>
        <w:rPr>
          <w:rFonts w:ascii="Times New Roman" w:eastAsia="Times New Roman" w:hAnsi="Times New Roman" w:cs="Times New Roman"/>
          <w:color w:val="000000" w:themeColor="text1"/>
          <w:sz w:val="28"/>
          <w:szCs w:val="28"/>
        </w:rPr>
      </w:pPr>
      <w:r w:rsidRPr="00171D07">
        <w:rPr>
          <w:rFonts w:ascii="Times New Roman" w:eastAsia="Times New Roman" w:hAnsi="Times New Roman" w:cs="Times New Roman"/>
          <w:color w:val="000000" w:themeColor="text1"/>
          <w:sz w:val="28"/>
          <w:szCs w:val="28"/>
        </w:rPr>
        <w:t>– минимизировать злоупотребления со стороны персонала /7/.</w:t>
      </w:r>
    </w:p>
    <w:p w:rsidR="00660258" w:rsidRPr="00171D07" w:rsidRDefault="00660258" w:rsidP="00660258">
      <w:pPr>
        <w:shd w:val="clear" w:color="auto" w:fill="FFFFFF"/>
        <w:spacing w:after="0" w:line="360" w:lineRule="auto"/>
        <w:ind w:firstLine="709"/>
        <w:contextualSpacing/>
        <w:jc w:val="both"/>
        <w:rPr>
          <w:rFonts w:ascii="Times New Roman" w:hAnsi="Times New Roman" w:cs="Times New Roman"/>
          <w:sz w:val="28"/>
          <w:szCs w:val="28"/>
        </w:rPr>
      </w:pPr>
      <w:r w:rsidRPr="00171D07">
        <w:rPr>
          <w:rFonts w:ascii="Times New Roman" w:hAnsi="Times New Roman" w:cs="Times New Roman"/>
          <w:bCs/>
          <w:color w:val="000000" w:themeColor="text1"/>
          <w:sz w:val="28"/>
          <w:szCs w:val="28"/>
        </w:rPr>
        <w:t xml:space="preserve">В лекции </w:t>
      </w:r>
      <w:hyperlink r:id="rId13" w:history="1">
        <w:r w:rsidRPr="00171D07">
          <w:rPr>
            <w:rFonts w:ascii="Times New Roman" w:hAnsi="Times New Roman" w:cs="Times New Roman"/>
            <w:sz w:val="28"/>
            <w:szCs w:val="28"/>
          </w:rPr>
          <w:t xml:space="preserve"> Мезенцева К. Н</w:t>
        </w:r>
        <w:r w:rsidRPr="00171D07">
          <w:rPr>
            <w:rStyle w:val="a6"/>
            <w:rFonts w:ascii="Times New Roman" w:hAnsi="Times New Roman" w:cs="Times New Roman"/>
            <w:color w:val="000000" w:themeColor="text1"/>
            <w:sz w:val="28"/>
            <w:szCs w:val="28"/>
            <w:shd w:val="clear" w:color="auto" w:fill="FFFFFF"/>
          </w:rPr>
          <w:t>.</w:t>
        </w:r>
      </w:hyperlink>
      <w:r w:rsidRPr="00171D07">
        <w:rPr>
          <w:rFonts w:ascii="Times New Roman" w:hAnsi="Times New Roman" w:cs="Times New Roman"/>
          <w:bCs/>
          <w:color w:val="000000" w:themeColor="text1"/>
          <w:sz w:val="28"/>
          <w:szCs w:val="28"/>
        </w:rPr>
        <w:t xml:space="preserve"> «Информационные системы» сказано, что: «Внедрение информационной системы</w:t>
      </w:r>
      <w:r w:rsidRPr="00171D07">
        <w:rPr>
          <w:rFonts w:ascii="Times New Roman" w:hAnsi="Times New Roman" w:cs="Times New Roman"/>
          <w:bCs/>
          <w:sz w:val="28"/>
          <w:szCs w:val="28"/>
        </w:rPr>
        <w:t xml:space="preserve"> может способствовать </w:t>
      </w:r>
      <w:r w:rsidRPr="00171D07">
        <w:rPr>
          <w:rFonts w:ascii="Times New Roman" w:hAnsi="Times New Roman" w:cs="Times New Roman"/>
          <w:sz w:val="28"/>
          <w:szCs w:val="28"/>
        </w:rPr>
        <w:t xml:space="preserve">получению более рациональных вариантов решения поставленных задач за счет внедрения математических методов и интеллектуальных систем; освобождению работников от рутинной работы за счет ее автоматизации; повышение качества производимых товаров и услуг; обеспечению достоверности информации; замене бумажных носителей данных на магнитные/оптические диски, что приводит к более рациональной организации переработки информации на компьютере и снижению объемов документов на бумаге; совершенствованию структуры потоков информации и системы документооборота; уменьшение затрат на производство продуктов и услуг; предоставление потребителям уникальных услуг; отыскание новых рыночных ниш; привязка к фирме </w:t>
      </w:r>
      <w:r w:rsidRPr="00171D07">
        <w:rPr>
          <w:rFonts w:ascii="Times New Roman" w:hAnsi="Times New Roman" w:cs="Times New Roman"/>
          <w:sz w:val="28"/>
          <w:szCs w:val="28"/>
        </w:rPr>
        <w:lastRenderedPageBreak/>
        <w:t>покупателей и поставщиков за счет предоставления им разных скидок и услуг» /</w:t>
      </w:r>
      <w:hyperlink r:id="rId14" w:history="1">
        <w:r w:rsidRPr="00171D07">
          <w:rPr>
            <w:rStyle w:val="a6"/>
            <w:rFonts w:ascii="Times New Roman" w:hAnsi="Times New Roman" w:cs="Times New Roman"/>
            <w:color w:val="000000" w:themeColor="text1"/>
            <w:sz w:val="28"/>
            <w:szCs w:val="28"/>
          </w:rPr>
          <w:t>20</w:t>
        </w:r>
      </w:hyperlink>
      <w:r w:rsidRPr="00171D07">
        <w:rPr>
          <w:rFonts w:ascii="Times New Roman" w:hAnsi="Times New Roman" w:cs="Times New Roman"/>
          <w:sz w:val="28"/>
          <w:szCs w:val="28"/>
        </w:rPr>
        <w:t>/.</w:t>
      </w:r>
    </w:p>
    <w:p w:rsidR="00660258" w:rsidRPr="00171D07" w:rsidRDefault="00660258" w:rsidP="00660258">
      <w:pPr>
        <w:shd w:val="clear" w:color="auto" w:fill="FFFFFF"/>
        <w:spacing w:after="0" w:line="360" w:lineRule="auto"/>
        <w:ind w:firstLine="709"/>
        <w:contextualSpacing/>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t>Целью использования информационных систем на предприятиях оптовой торговли является повышение эффективности управления предприятием, а следовательно увеличение объема продаж и рост прибыльности. Такой эффект достигается с одной стороны за счет оперативного учета и контроля за движением товарно-материальных ценностей (материальных потоков), а с другой – за счет введения информационных систем.</w:t>
      </w:r>
    </w:p>
    <w:p w:rsidR="00660258" w:rsidRPr="00171D07" w:rsidRDefault="00660258" w:rsidP="00660258">
      <w:pPr>
        <w:shd w:val="clear" w:color="auto" w:fill="FFFFFF"/>
        <w:spacing w:after="0" w:line="360" w:lineRule="auto"/>
        <w:ind w:firstLine="709"/>
        <w:contextualSpacing/>
        <w:jc w:val="both"/>
        <w:rPr>
          <w:rFonts w:ascii="Times New Roman" w:eastAsia="Times New Roman" w:hAnsi="Times New Roman" w:cs="Times New Roman"/>
          <w:color w:val="000000" w:themeColor="text1"/>
          <w:sz w:val="28"/>
          <w:szCs w:val="28"/>
        </w:rPr>
      </w:pPr>
      <w:r w:rsidRPr="00171D07">
        <w:rPr>
          <w:rFonts w:ascii="Times New Roman" w:eastAsia="Times New Roman" w:hAnsi="Times New Roman" w:cs="Times New Roman"/>
          <w:color w:val="000000"/>
          <w:sz w:val="28"/>
          <w:szCs w:val="28"/>
        </w:rPr>
        <w:t>Под внедрением информационных систем торговли понимается комплекс мероприятий, направленных на внедрение современных информационных технологий на предприятиях в сфере торговли. Такими мероприятиями являются:</w:t>
      </w:r>
    </w:p>
    <w:p w:rsidR="00660258" w:rsidRDefault="00660258" w:rsidP="00660258">
      <w:pPr>
        <w:shd w:val="clear" w:color="auto" w:fill="FFFFFF"/>
        <w:spacing w:after="0" w:line="360" w:lineRule="auto"/>
        <w:ind w:firstLine="709"/>
        <w:contextualSpacing/>
        <w:jc w:val="both"/>
        <w:rPr>
          <w:rFonts w:ascii="Times New Roman" w:eastAsia="Times New Roman" w:hAnsi="Times New Roman" w:cs="Times New Roman"/>
          <w:color w:val="000000" w:themeColor="text1"/>
          <w:sz w:val="28"/>
          <w:szCs w:val="28"/>
        </w:rPr>
      </w:pPr>
      <w:r w:rsidRPr="00171D07">
        <w:rPr>
          <w:rFonts w:ascii="Times New Roman" w:eastAsia="Times New Roman" w:hAnsi="Times New Roman" w:cs="Times New Roman"/>
          <w:color w:val="000000" w:themeColor="text1"/>
          <w:sz w:val="28"/>
          <w:szCs w:val="28"/>
        </w:rPr>
        <w:t>– оснащение различными техниче</w:t>
      </w:r>
      <w:r>
        <w:rPr>
          <w:rFonts w:ascii="Times New Roman" w:eastAsia="Times New Roman" w:hAnsi="Times New Roman" w:cs="Times New Roman"/>
          <w:color w:val="000000" w:themeColor="text1"/>
          <w:sz w:val="28"/>
          <w:szCs w:val="28"/>
        </w:rPr>
        <w:t>скими средствами (компьютерами,</w:t>
      </w:r>
    </w:p>
    <w:p w:rsidR="00660258" w:rsidRPr="00171D07" w:rsidRDefault="00660258" w:rsidP="00660258">
      <w:pPr>
        <w:shd w:val="clear" w:color="auto" w:fill="FFFFFF"/>
        <w:spacing w:after="0" w:line="360" w:lineRule="auto"/>
        <w:contextualSpacing/>
        <w:jc w:val="both"/>
        <w:rPr>
          <w:rFonts w:ascii="Times New Roman" w:eastAsia="Times New Roman" w:hAnsi="Times New Roman" w:cs="Times New Roman"/>
          <w:color w:val="000000" w:themeColor="text1"/>
          <w:sz w:val="28"/>
          <w:szCs w:val="28"/>
        </w:rPr>
      </w:pPr>
      <w:r w:rsidRPr="00171D07">
        <w:rPr>
          <w:rFonts w:ascii="Times New Roman" w:eastAsia="Times New Roman" w:hAnsi="Times New Roman" w:cs="Times New Roman"/>
          <w:color w:val="000000" w:themeColor="text1"/>
          <w:sz w:val="28"/>
          <w:szCs w:val="28"/>
        </w:rPr>
        <w:t>сетевым оборудованием, электронным торговым оборудованием) торгового предприятия;</w:t>
      </w:r>
    </w:p>
    <w:p w:rsidR="00660258" w:rsidRPr="00171D07" w:rsidRDefault="00660258" w:rsidP="00660258">
      <w:pPr>
        <w:shd w:val="clear" w:color="auto" w:fill="FFFFFF"/>
        <w:spacing w:after="0" w:line="360" w:lineRule="auto"/>
        <w:ind w:firstLine="709"/>
        <w:contextualSpacing/>
        <w:jc w:val="both"/>
        <w:rPr>
          <w:rFonts w:ascii="Times New Roman" w:eastAsia="Times New Roman" w:hAnsi="Times New Roman" w:cs="Times New Roman"/>
          <w:color w:val="000000" w:themeColor="text1"/>
          <w:sz w:val="28"/>
          <w:szCs w:val="28"/>
        </w:rPr>
      </w:pPr>
      <w:r w:rsidRPr="00171D07">
        <w:rPr>
          <w:rFonts w:ascii="Times New Roman" w:eastAsia="Times New Roman" w:hAnsi="Times New Roman" w:cs="Times New Roman"/>
          <w:color w:val="000000" w:themeColor="text1"/>
          <w:sz w:val="28"/>
          <w:szCs w:val="28"/>
        </w:rPr>
        <w:t>– разработка и внедрение комплексной информационной системы, автоматизирующей определенную деятельность /3/.</w:t>
      </w:r>
    </w:p>
    <w:p w:rsidR="00660258" w:rsidRPr="00171D07" w:rsidRDefault="00660258" w:rsidP="00660258">
      <w:pPr>
        <w:widowControl w:val="0"/>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На рисунке 1</w:t>
      </w:r>
      <w:r>
        <w:rPr>
          <w:rFonts w:ascii="Times New Roman" w:hAnsi="Times New Roman" w:cs="Times New Roman"/>
          <w:sz w:val="28"/>
          <w:szCs w:val="28"/>
        </w:rPr>
        <w:t>.5</w:t>
      </w:r>
      <w:r w:rsidRPr="00171D07">
        <w:rPr>
          <w:rFonts w:ascii="Times New Roman" w:hAnsi="Times New Roman" w:cs="Times New Roman"/>
          <w:sz w:val="28"/>
          <w:szCs w:val="28"/>
        </w:rPr>
        <w:t xml:space="preserve"> рассмотрим результаты от внедрения информационной системы</w:t>
      </w:r>
      <w:r>
        <w:rPr>
          <w:rFonts w:ascii="Times New Roman" w:hAnsi="Times New Roman" w:cs="Times New Roman"/>
          <w:sz w:val="28"/>
          <w:szCs w:val="28"/>
        </w:rPr>
        <w:t>.</w:t>
      </w:r>
    </w:p>
    <w:p w:rsidR="00660258" w:rsidRPr="00171D07" w:rsidRDefault="00660258" w:rsidP="00660258">
      <w:pPr>
        <w:widowControl w:val="0"/>
        <w:ind w:left="709"/>
        <w:jc w:val="center"/>
        <w:rPr>
          <w:rFonts w:ascii="Times New Roman" w:hAnsi="Times New Roman" w:cs="Times New Roman"/>
          <w:sz w:val="28"/>
          <w:szCs w:val="28"/>
          <w:lang w:val="en-US"/>
        </w:rPr>
      </w:pPr>
      <w:r w:rsidRPr="00171D07">
        <w:rPr>
          <w:rFonts w:ascii="Times New Roman" w:hAnsi="Times New Roman" w:cs="Times New Roman"/>
          <w:noProof/>
          <w:sz w:val="28"/>
          <w:szCs w:val="28"/>
        </w:rPr>
        <w:lastRenderedPageBreak/>
        <w:drawing>
          <wp:inline distT="0" distB="0" distL="0" distR="0">
            <wp:extent cx="5622490" cy="3980296"/>
            <wp:effectExtent l="19050" t="19050" r="16310" b="20204"/>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26580" t="26190" r="20342" b="12381"/>
                    <a:stretch>
                      <a:fillRect/>
                    </a:stretch>
                  </pic:blipFill>
                  <pic:spPr bwMode="auto">
                    <a:xfrm>
                      <a:off x="0" y="0"/>
                      <a:ext cx="5658436" cy="4005743"/>
                    </a:xfrm>
                    <a:prstGeom prst="rect">
                      <a:avLst/>
                    </a:prstGeom>
                    <a:noFill/>
                    <a:ln w="19050">
                      <a:solidFill>
                        <a:schemeClr val="tx1"/>
                      </a:solidFill>
                      <a:miter lim="800000"/>
                      <a:headEnd/>
                      <a:tailEnd/>
                    </a:ln>
                  </pic:spPr>
                </pic:pic>
              </a:graphicData>
            </a:graphic>
          </wp:inline>
        </w:drawing>
      </w:r>
    </w:p>
    <w:p w:rsidR="00660258" w:rsidRPr="00073072" w:rsidRDefault="00660258" w:rsidP="00660258">
      <w:pPr>
        <w:widowControl w:val="0"/>
        <w:spacing w:after="0" w:line="360" w:lineRule="auto"/>
        <w:ind w:firstLine="709"/>
        <w:rPr>
          <w:rFonts w:ascii="Times New Roman" w:hAnsi="Times New Roman" w:cs="Times New Roman"/>
          <w:sz w:val="24"/>
          <w:szCs w:val="24"/>
        </w:rPr>
      </w:pPr>
      <w:r w:rsidRPr="00073072">
        <w:rPr>
          <w:rFonts w:ascii="Times New Roman" w:hAnsi="Times New Roman" w:cs="Times New Roman"/>
          <w:sz w:val="24"/>
          <w:szCs w:val="24"/>
        </w:rPr>
        <w:t>Рисунок 1.</w:t>
      </w:r>
      <w:r>
        <w:rPr>
          <w:rFonts w:ascii="Times New Roman" w:hAnsi="Times New Roman" w:cs="Times New Roman"/>
          <w:sz w:val="24"/>
          <w:szCs w:val="24"/>
        </w:rPr>
        <w:t>5</w:t>
      </w:r>
      <w:r w:rsidRPr="00073072">
        <w:rPr>
          <w:rFonts w:ascii="Times New Roman" w:hAnsi="Times New Roman" w:cs="Times New Roman"/>
          <w:sz w:val="24"/>
          <w:szCs w:val="24"/>
        </w:rPr>
        <w:t xml:space="preserve"> – Результаты от внедрения информационной системы</w:t>
      </w:r>
    </w:p>
    <w:p w:rsidR="00CA4B47" w:rsidRDefault="00CA4B47" w:rsidP="00660258">
      <w:pPr>
        <w:widowControl w:val="0"/>
        <w:spacing w:after="0" w:line="360" w:lineRule="auto"/>
        <w:ind w:firstLine="709"/>
        <w:jc w:val="both"/>
        <w:rPr>
          <w:rFonts w:ascii="Times New Roman" w:hAnsi="Times New Roman" w:cs="Times New Roman"/>
          <w:sz w:val="28"/>
          <w:szCs w:val="28"/>
          <w:shd w:val="clear" w:color="auto" w:fill="FFFFFF"/>
        </w:rPr>
      </w:pPr>
    </w:p>
    <w:p w:rsidR="00660258" w:rsidRPr="00171D07" w:rsidRDefault="00660258" w:rsidP="00660258">
      <w:pPr>
        <w:widowControl w:val="0"/>
        <w:spacing w:after="0" w:line="360" w:lineRule="auto"/>
        <w:ind w:firstLine="709"/>
        <w:jc w:val="both"/>
        <w:rPr>
          <w:rFonts w:ascii="Times New Roman" w:hAnsi="Times New Roman" w:cs="Times New Roman"/>
          <w:sz w:val="28"/>
          <w:szCs w:val="28"/>
          <w:shd w:val="clear" w:color="auto" w:fill="FFFFFF"/>
        </w:rPr>
      </w:pPr>
      <w:r w:rsidRPr="00171D07">
        <w:rPr>
          <w:rFonts w:ascii="Times New Roman" w:hAnsi="Times New Roman" w:cs="Times New Roman"/>
          <w:sz w:val="28"/>
          <w:szCs w:val="28"/>
          <w:shd w:val="clear" w:color="auto" w:fill="FFFFFF"/>
        </w:rPr>
        <w:t xml:space="preserve">Итак, формирование и эффективное функционирование информационных систем организации стало необходимым условием для реализации стабильной работы в современной экономической обстановке. Информационные системы занимают важное место при выделении данных из громадного потока различных информационных ресурсов о среде предприятия, как внутренней, так и внешней, что помогает повышать результативность работы в целом, увеличению производительности труда сотрудников и производственных фондов. </w:t>
      </w:r>
      <w:r w:rsidRPr="00171D07">
        <w:rPr>
          <w:rFonts w:ascii="Times New Roman" w:hAnsi="Times New Roman" w:cs="Times New Roman"/>
          <w:color w:val="000000"/>
          <w:sz w:val="28"/>
          <w:szCs w:val="28"/>
          <w:shd w:val="clear" w:color="auto" w:fill="FFFFFF"/>
        </w:rPr>
        <w:t>Использование информационных систем сокращает время, требующееся на оформление документов и обобщение накопленных данных для анализа хода торговой деятельности, необходимого для управления ею. Отчеты о положении в торговле, получаемые с помощью компьютера, можно получить и без информационных систем, но на расчеты уйдет столько времени, что они уже не будут нужны.</w:t>
      </w:r>
    </w:p>
    <w:p w:rsidR="00660258" w:rsidRPr="00171D07" w:rsidRDefault="00660258" w:rsidP="00660258">
      <w:pPr>
        <w:pStyle w:val="a3"/>
        <w:spacing w:before="0" w:beforeAutospacing="0" w:after="0" w:afterAutospacing="0" w:line="360" w:lineRule="auto"/>
        <w:ind w:firstLine="709"/>
        <w:contextualSpacing/>
        <w:jc w:val="both"/>
        <w:rPr>
          <w:color w:val="000000"/>
          <w:sz w:val="28"/>
          <w:szCs w:val="28"/>
          <w:shd w:val="clear" w:color="auto" w:fill="FFFFFF"/>
        </w:rPr>
      </w:pPr>
      <w:r w:rsidRPr="00171D07">
        <w:rPr>
          <w:color w:val="000000"/>
          <w:sz w:val="28"/>
          <w:szCs w:val="28"/>
          <w:shd w:val="clear" w:color="auto" w:fill="FFFFFF"/>
        </w:rPr>
        <w:lastRenderedPageBreak/>
        <w:t>Таким образом, при применении информационных систем «количество переходит в качество»: увеличение скорости расчетов делает возможным качественное улучшение самой схемы построения торговли. И</w:t>
      </w:r>
      <w:r w:rsidRPr="00171D07">
        <w:rPr>
          <w:rStyle w:val="a5"/>
          <w:rFonts w:eastAsiaTheme="majorEastAsia"/>
          <w:b w:val="0"/>
          <w:color w:val="000000" w:themeColor="text1"/>
          <w:sz w:val="28"/>
          <w:szCs w:val="28"/>
          <w:shd w:val="clear" w:color="auto" w:fill="FFFFFF"/>
        </w:rPr>
        <w:t xml:space="preserve">нформационные системы в оптовой торговле играют ключевую роль. </w:t>
      </w:r>
      <w:r w:rsidRPr="00171D07">
        <w:rPr>
          <w:color w:val="000000" w:themeColor="text1"/>
          <w:sz w:val="28"/>
          <w:szCs w:val="28"/>
        </w:rPr>
        <w:t xml:space="preserve">Хранение товаров и их учет позволяет добиться успеха и избежать неприятностей связанных с хищением товаров, при большом ассортименте очень важно хранить информацию не просто о количестве товаров, но и знать где конкретно они находятся. </w:t>
      </w:r>
      <w:r w:rsidRPr="00171D07">
        <w:rPr>
          <w:rStyle w:val="a5"/>
          <w:rFonts w:eastAsiaTheme="majorEastAsia"/>
          <w:b w:val="0"/>
          <w:color w:val="000000" w:themeColor="text1"/>
          <w:sz w:val="28"/>
          <w:szCs w:val="28"/>
          <w:shd w:val="clear" w:color="auto" w:fill="FFFFFF"/>
        </w:rPr>
        <w:t>Без преувеличения можно сказать, что в конкурентной борьбе побеждают те организации, которые успешнее развивали свои информационные системы, подстраивая их под внутренний учет и потребности клиентов.</w:t>
      </w:r>
    </w:p>
    <w:p w:rsidR="00660258" w:rsidRPr="00171D07" w:rsidRDefault="00660258" w:rsidP="00660258">
      <w:pPr>
        <w:spacing w:after="0" w:line="360" w:lineRule="auto"/>
        <w:ind w:left="709"/>
        <w:jc w:val="both"/>
        <w:rPr>
          <w:rFonts w:ascii="Times New Roman" w:eastAsia="Times New Roman" w:hAnsi="Times New Roman" w:cs="Times New Roman"/>
          <w:sz w:val="28"/>
          <w:szCs w:val="28"/>
        </w:rPr>
      </w:pPr>
    </w:p>
    <w:p w:rsidR="00660258" w:rsidRPr="00171D07" w:rsidRDefault="00660258" w:rsidP="00660258">
      <w:pPr>
        <w:spacing w:after="0" w:line="360" w:lineRule="auto"/>
        <w:ind w:left="709"/>
        <w:jc w:val="both"/>
        <w:rPr>
          <w:rFonts w:ascii="Times New Roman" w:hAnsi="Times New Roman" w:cs="Times New Roman"/>
          <w:sz w:val="28"/>
          <w:szCs w:val="28"/>
        </w:rPr>
      </w:pPr>
      <w:r w:rsidRPr="00171D07">
        <w:rPr>
          <w:rFonts w:ascii="Times New Roman" w:eastAsia="Times New Roman" w:hAnsi="Times New Roman" w:cs="Times New Roman"/>
          <w:sz w:val="28"/>
          <w:szCs w:val="28"/>
        </w:rPr>
        <w:t xml:space="preserve">1.2 Методические основы информационного обеспечения </w:t>
      </w:r>
      <w:r w:rsidRPr="00171D07">
        <w:rPr>
          <w:rFonts w:ascii="Times New Roman" w:hAnsi="Times New Roman" w:cs="Times New Roman"/>
          <w:sz w:val="28"/>
          <w:szCs w:val="28"/>
        </w:rPr>
        <w:t>учета и движения товаров на предприятии</w:t>
      </w:r>
    </w:p>
    <w:p w:rsidR="00660258" w:rsidRPr="00171D07" w:rsidRDefault="00660258" w:rsidP="00660258">
      <w:pPr>
        <w:spacing w:after="0" w:line="360" w:lineRule="auto"/>
        <w:ind w:left="1276" w:hanging="709"/>
        <w:jc w:val="both"/>
        <w:rPr>
          <w:rFonts w:ascii="Times New Roman" w:hAnsi="Times New Roman" w:cs="Times New Roman"/>
          <w:sz w:val="28"/>
          <w:szCs w:val="28"/>
        </w:rPr>
      </w:pP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eastAsia="Times New Roman" w:hAnsi="Times New Roman" w:cs="Times New Roman"/>
          <w:sz w:val="28"/>
          <w:szCs w:val="28"/>
        </w:rPr>
        <w:t>Информационные технологии очень важны в жизни современного общества. Оптовая торговля также тесно связана с информатикой. Информационное обеспечение в оптовой торговле должно применяться практически в любом процессе. На данный момент очень сложно представить наше общество, наше окружение без информационных технологий.</w:t>
      </w:r>
    </w:p>
    <w:p w:rsidR="00660258" w:rsidRPr="00171D07" w:rsidRDefault="00660258" w:rsidP="00660258">
      <w:pPr>
        <w:spacing w:line="360" w:lineRule="auto"/>
        <w:ind w:firstLine="709"/>
        <w:contextualSpacing/>
        <w:jc w:val="both"/>
        <w:rPr>
          <w:rFonts w:ascii="Times New Roman" w:hAnsi="Times New Roman" w:cs="Times New Roman"/>
          <w:sz w:val="28"/>
          <w:szCs w:val="28"/>
        </w:rPr>
      </w:pPr>
      <w:r w:rsidRPr="00171D07">
        <w:rPr>
          <w:rFonts w:ascii="Times New Roman" w:hAnsi="Times New Roman" w:cs="Times New Roman"/>
          <w:sz w:val="28"/>
          <w:szCs w:val="28"/>
        </w:rPr>
        <w:t xml:space="preserve">Согласно ГОСТу 7.0–99 СИБИД «Информационно-библиотечная деятельность, библиография. Термины и определения», информационное обеспечение это – совокупность информационных ресурсов и услуг, предоставляемых для решения управленческих и научно-технических задач в соответствии с этапами их выполнения. </w:t>
      </w:r>
    </w:p>
    <w:p w:rsidR="00660258" w:rsidRPr="00171D07" w:rsidRDefault="00660258" w:rsidP="00660258">
      <w:pPr>
        <w:spacing w:line="360" w:lineRule="auto"/>
        <w:ind w:firstLine="709"/>
        <w:contextualSpacing/>
        <w:jc w:val="both"/>
        <w:rPr>
          <w:rFonts w:ascii="Times New Roman" w:hAnsi="Times New Roman" w:cs="Times New Roman"/>
          <w:sz w:val="28"/>
          <w:szCs w:val="28"/>
        </w:rPr>
      </w:pPr>
      <w:r w:rsidRPr="00171D07">
        <w:rPr>
          <w:rFonts w:ascii="Times New Roman" w:hAnsi="Times New Roman" w:cs="Times New Roman"/>
          <w:sz w:val="28"/>
          <w:szCs w:val="28"/>
        </w:rPr>
        <w:t xml:space="preserve">В словаре-справочнике </w:t>
      </w:r>
      <w:r w:rsidRPr="00171D07">
        <w:rPr>
          <w:rFonts w:ascii="Times New Roman" w:hAnsi="Times New Roman" w:cs="Times New Roman"/>
          <w:color w:val="000000" w:themeColor="text1"/>
          <w:sz w:val="28"/>
          <w:szCs w:val="28"/>
        </w:rPr>
        <w:t>Льва Куракова</w:t>
      </w:r>
      <w:r w:rsidRPr="00171D07">
        <w:rPr>
          <w:rFonts w:ascii="Times New Roman" w:hAnsi="Times New Roman" w:cs="Times New Roman"/>
          <w:sz w:val="28"/>
          <w:szCs w:val="28"/>
        </w:rPr>
        <w:t xml:space="preserve"> по экономике и праву, под информационным обеспечением понимают совокупность информации, необходимой для управления экономическими процессами, содержащаяся в базах данных информационных систем.</w:t>
      </w:r>
    </w:p>
    <w:p w:rsidR="00660258" w:rsidRPr="00171D07" w:rsidRDefault="00660258" w:rsidP="00660258">
      <w:pPr>
        <w:shd w:val="clear" w:color="auto" w:fill="FFFFFF" w:themeFill="background1"/>
        <w:spacing w:after="0" w:line="360" w:lineRule="auto"/>
        <w:ind w:firstLine="709"/>
        <w:contextualSpacing/>
        <w:jc w:val="both"/>
        <w:rPr>
          <w:rFonts w:ascii="Times New Roman" w:hAnsi="Times New Roman" w:cs="Times New Roman"/>
          <w:sz w:val="28"/>
          <w:szCs w:val="28"/>
        </w:rPr>
      </w:pPr>
      <w:r w:rsidRPr="00171D07">
        <w:rPr>
          <w:rFonts w:ascii="Times New Roman" w:hAnsi="Times New Roman" w:cs="Times New Roman"/>
          <w:sz w:val="28"/>
          <w:szCs w:val="28"/>
        </w:rPr>
        <w:lastRenderedPageBreak/>
        <w:t>Таким образом, информационное обеспечение – это комплекс мероприятий по созданию документов, классификаторов, нормативной базы и реализованных решений по объемам, размещению и формам существования информации, применяемой в автоматизированной системе при ее функционировании, который используется для решения задач управления.</w:t>
      </w:r>
    </w:p>
    <w:p w:rsidR="00660258" w:rsidRPr="00171D07" w:rsidRDefault="00660258" w:rsidP="00660258">
      <w:pPr>
        <w:pStyle w:val="125"/>
        <w:spacing w:line="360" w:lineRule="auto"/>
        <w:rPr>
          <w:szCs w:val="28"/>
        </w:rPr>
      </w:pPr>
      <w:r w:rsidRPr="00171D07">
        <w:rPr>
          <w:szCs w:val="28"/>
        </w:rPr>
        <w:t>Следует отметить, что основное назначение информационного обеспечения – своевременное предоставление сведений, необходимых для принятия управленческих решений. Поэтому информационное обеспечение должно удовлетворять требованиям, кот</w:t>
      </w:r>
      <w:r>
        <w:rPr>
          <w:szCs w:val="28"/>
        </w:rPr>
        <w:t>орые представлены на рисунке 1.6.</w:t>
      </w:r>
    </w:p>
    <w:p w:rsidR="00660258" w:rsidRPr="00171D07" w:rsidRDefault="00660258" w:rsidP="00660258">
      <w:pPr>
        <w:pStyle w:val="125"/>
        <w:spacing w:line="360" w:lineRule="auto"/>
        <w:ind w:left="709" w:firstLine="0"/>
        <w:rPr>
          <w:szCs w:val="28"/>
        </w:rPr>
      </w:pPr>
      <w:r w:rsidRPr="00171D07">
        <w:rPr>
          <w:noProof/>
          <w:szCs w:val="28"/>
        </w:rPr>
        <w:drawing>
          <wp:inline distT="0" distB="0" distL="0" distR="0">
            <wp:extent cx="5655864" cy="2964873"/>
            <wp:effectExtent l="19050" t="0" r="1986"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srcRect l="28332" t="40786" r="24163" b="25521"/>
                    <a:stretch>
                      <a:fillRect/>
                    </a:stretch>
                  </pic:blipFill>
                  <pic:spPr bwMode="auto">
                    <a:xfrm>
                      <a:off x="0" y="0"/>
                      <a:ext cx="5657850" cy="2965914"/>
                    </a:xfrm>
                    <a:prstGeom prst="rect">
                      <a:avLst/>
                    </a:prstGeom>
                    <a:noFill/>
                    <a:ln w="9525">
                      <a:noFill/>
                      <a:miter lim="800000"/>
                      <a:headEnd/>
                      <a:tailEnd/>
                    </a:ln>
                  </pic:spPr>
                </pic:pic>
              </a:graphicData>
            </a:graphic>
          </wp:inline>
        </w:drawing>
      </w:r>
    </w:p>
    <w:p w:rsidR="00660258" w:rsidRPr="00070061" w:rsidRDefault="00660258" w:rsidP="00660258">
      <w:pPr>
        <w:widowControl w:val="0"/>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Рисунок 1.6 </w:t>
      </w:r>
      <w:r w:rsidRPr="00070061">
        <w:rPr>
          <w:rFonts w:ascii="Times New Roman" w:hAnsi="Times New Roman" w:cs="Times New Roman"/>
          <w:color w:val="000000"/>
          <w:sz w:val="24"/>
          <w:szCs w:val="24"/>
          <w:shd w:val="clear" w:color="auto" w:fill="FFFFFF"/>
        </w:rPr>
        <w:t>– Требования для информационного обеспечения</w:t>
      </w:r>
    </w:p>
    <w:p w:rsidR="00CA4B47" w:rsidRDefault="00CA4B47" w:rsidP="00660258">
      <w:pPr>
        <w:widowControl w:val="0"/>
        <w:shd w:val="clear" w:color="auto" w:fill="FFFFFF" w:themeFill="background1"/>
        <w:spacing w:after="0" w:line="360" w:lineRule="auto"/>
        <w:ind w:firstLine="709"/>
        <w:contextualSpacing/>
        <w:jc w:val="both"/>
        <w:rPr>
          <w:rFonts w:ascii="Times New Roman" w:hAnsi="Times New Roman" w:cs="Times New Roman"/>
          <w:color w:val="000000"/>
          <w:sz w:val="28"/>
          <w:szCs w:val="28"/>
          <w:shd w:val="clear" w:color="auto" w:fill="FFFFFF"/>
        </w:rPr>
      </w:pPr>
    </w:p>
    <w:p w:rsidR="00660258" w:rsidRPr="00171D07" w:rsidRDefault="00660258" w:rsidP="00660258">
      <w:pPr>
        <w:widowControl w:val="0"/>
        <w:shd w:val="clear" w:color="auto" w:fill="FFFFFF" w:themeFill="background1"/>
        <w:spacing w:after="0" w:line="360" w:lineRule="auto"/>
        <w:ind w:firstLine="709"/>
        <w:contextualSpacing/>
        <w:jc w:val="both"/>
        <w:rPr>
          <w:rFonts w:ascii="Times New Roman" w:hAnsi="Times New Roman" w:cs="Times New Roman"/>
          <w:color w:val="000000"/>
          <w:sz w:val="28"/>
          <w:szCs w:val="28"/>
          <w:shd w:val="clear" w:color="auto" w:fill="FFFFFF"/>
        </w:rPr>
      </w:pPr>
      <w:r w:rsidRPr="00171D07">
        <w:rPr>
          <w:rFonts w:ascii="Times New Roman" w:hAnsi="Times New Roman" w:cs="Times New Roman"/>
          <w:color w:val="000000"/>
          <w:sz w:val="28"/>
          <w:szCs w:val="28"/>
          <w:shd w:val="clear" w:color="auto" w:fill="FFFFFF"/>
        </w:rPr>
        <w:t xml:space="preserve">В учебнике «Коммерческая деятельность» </w:t>
      </w:r>
      <w:r w:rsidRPr="00171D07">
        <w:rPr>
          <w:rFonts w:ascii="Times New Roman" w:hAnsi="Times New Roman" w:cs="Times New Roman"/>
          <w:sz w:val="28"/>
          <w:szCs w:val="28"/>
        </w:rPr>
        <w:t xml:space="preserve">Ф.П. Половцева дает определение понятию: </w:t>
      </w:r>
      <w:r w:rsidRPr="00171D07">
        <w:rPr>
          <w:rFonts w:ascii="Times New Roman" w:hAnsi="Times New Roman" w:cs="Times New Roman"/>
          <w:color w:val="000000"/>
          <w:sz w:val="28"/>
          <w:szCs w:val="28"/>
          <w:shd w:val="clear" w:color="auto" w:fill="FFFFFF"/>
        </w:rPr>
        <w:t xml:space="preserve">информационное обеспечение коммерческой деятельности – это связь информации с системами управления предприятием и управленческим процессом в целом. Которое может рассматриваться не только в целом, охватывая все функции управления, но и по отдельным функциональным управленческим работам, например прогнозированию и планированию, учету и анализу. Так же Ф.П. Половцева говорит о том, что информационное обеспечение подразделяется на немашинное и внутримашинное. </w:t>
      </w:r>
    </w:p>
    <w:p w:rsidR="00660258" w:rsidRPr="00171D07" w:rsidRDefault="00660258" w:rsidP="00660258">
      <w:pPr>
        <w:pStyle w:val="a3"/>
        <w:shd w:val="clear" w:color="auto" w:fill="FFFFFF" w:themeFill="background1"/>
        <w:spacing w:before="0" w:beforeAutospacing="0" w:after="0" w:afterAutospacing="0" w:line="360" w:lineRule="auto"/>
        <w:ind w:firstLine="709"/>
        <w:contextualSpacing/>
        <w:jc w:val="both"/>
        <w:rPr>
          <w:color w:val="000000"/>
          <w:sz w:val="28"/>
          <w:szCs w:val="28"/>
        </w:rPr>
      </w:pPr>
      <w:r w:rsidRPr="00171D07">
        <w:rPr>
          <w:color w:val="000000"/>
          <w:sz w:val="28"/>
          <w:szCs w:val="28"/>
        </w:rPr>
        <w:lastRenderedPageBreak/>
        <w:t>Немашинное информационное обеспечение включает: классификацию и кодирование документооборотной информации; входные и исходные аналитические сведения, циркулирующие внутри торгового предприятия; правила ведения, обмена и хранения документации. В немашинной среде информация реализуется в виде движения документов от органа управления к объекту управления; по линии обратной связи – от объекта к органу управления. Информационное сопровождение направлено на представление данных в виде документов, проведение идентификации управляемого объекта, формализацию обращаемой информации /26/.</w:t>
      </w:r>
    </w:p>
    <w:p w:rsidR="00660258" w:rsidRPr="00171D07" w:rsidRDefault="00660258" w:rsidP="00660258">
      <w:pPr>
        <w:pStyle w:val="a3"/>
        <w:shd w:val="clear" w:color="auto" w:fill="FFFFFF"/>
        <w:spacing w:after="0" w:afterAutospacing="0" w:line="360" w:lineRule="auto"/>
        <w:ind w:firstLine="709"/>
        <w:contextualSpacing/>
        <w:jc w:val="both"/>
        <w:rPr>
          <w:color w:val="000000"/>
          <w:sz w:val="28"/>
          <w:szCs w:val="28"/>
        </w:rPr>
      </w:pPr>
      <w:r w:rsidRPr="00171D07">
        <w:rPr>
          <w:color w:val="000000"/>
          <w:sz w:val="28"/>
          <w:szCs w:val="28"/>
        </w:rPr>
        <w:t xml:space="preserve">Внутримашинное информационное обеспечение содержит массивы данных, формирующие информационную базу на машинных носителях, а также систему накопления, ведения и доступа к информации этих массивов         </w:t>
      </w:r>
      <w:r w:rsidRPr="00171D07">
        <w:rPr>
          <w:color w:val="000000"/>
          <w:sz w:val="28"/>
          <w:szCs w:val="28"/>
          <w:shd w:val="clear" w:color="auto" w:fill="FFFFFF"/>
        </w:rPr>
        <w:t>/</w:t>
      </w:r>
      <w:hyperlink r:id="rId17" w:history="1">
        <w:r w:rsidRPr="00171D07">
          <w:rPr>
            <w:rStyle w:val="a6"/>
            <w:rFonts w:eastAsiaTheme="majorEastAsia"/>
            <w:color w:val="0D0D0D" w:themeColor="text1" w:themeTint="F2"/>
            <w:sz w:val="28"/>
            <w:szCs w:val="28"/>
            <w:shd w:val="clear" w:color="auto" w:fill="FFFFFF"/>
          </w:rPr>
          <w:t>38</w:t>
        </w:r>
      </w:hyperlink>
      <w:r w:rsidRPr="00171D07">
        <w:rPr>
          <w:color w:val="000000"/>
          <w:sz w:val="28"/>
          <w:szCs w:val="28"/>
          <w:shd w:val="clear" w:color="auto" w:fill="FFFFFF"/>
        </w:rPr>
        <w:t>/</w:t>
      </w:r>
      <w:r w:rsidRPr="00171D07">
        <w:rPr>
          <w:color w:val="000000"/>
          <w:sz w:val="28"/>
          <w:szCs w:val="28"/>
        </w:rPr>
        <w:t>. Более наглядно состав информационного обеспе</w:t>
      </w:r>
      <w:r>
        <w:rPr>
          <w:color w:val="000000"/>
          <w:sz w:val="28"/>
          <w:szCs w:val="28"/>
        </w:rPr>
        <w:t>чения представим на рисунке 1.7.</w:t>
      </w:r>
    </w:p>
    <w:p w:rsidR="00660258" w:rsidRPr="00171D07" w:rsidRDefault="00660258" w:rsidP="00660258">
      <w:pPr>
        <w:pStyle w:val="a3"/>
        <w:shd w:val="clear" w:color="auto" w:fill="FFFFFF"/>
        <w:spacing w:before="0" w:beforeAutospacing="0" w:after="0" w:afterAutospacing="0" w:line="360" w:lineRule="auto"/>
        <w:ind w:left="709"/>
        <w:contextualSpacing/>
        <w:jc w:val="both"/>
        <w:rPr>
          <w:color w:val="000000" w:themeColor="text1"/>
          <w:sz w:val="28"/>
          <w:szCs w:val="28"/>
          <w:bdr w:val="none" w:sz="0" w:space="0" w:color="auto" w:frame="1"/>
        </w:rPr>
      </w:pPr>
      <w:r w:rsidRPr="00171D07">
        <w:rPr>
          <w:noProof/>
          <w:color w:val="000000" w:themeColor="text1"/>
          <w:sz w:val="28"/>
          <w:szCs w:val="28"/>
          <w:bdr w:val="none" w:sz="0" w:space="0" w:color="auto" w:frame="1"/>
        </w:rPr>
        <w:drawing>
          <wp:inline distT="0" distB="0" distL="0" distR="0">
            <wp:extent cx="5698259" cy="2927928"/>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srcRect l="24658" t="35311" r="23687" b="25752"/>
                    <a:stretch>
                      <a:fillRect/>
                    </a:stretch>
                  </pic:blipFill>
                  <pic:spPr bwMode="auto">
                    <a:xfrm>
                      <a:off x="0" y="0"/>
                      <a:ext cx="5701030" cy="2929352"/>
                    </a:xfrm>
                    <a:prstGeom prst="rect">
                      <a:avLst/>
                    </a:prstGeom>
                    <a:noFill/>
                    <a:ln w="9525">
                      <a:noFill/>
                      <a:miter lim="800000"/>
                      <a:headEnd/>
                      <a:tailEnd/>
                    </a:ln>
                  </pic:spPr>
                </pic:pic>
              </a:graphicData>
            </a:graphic>
          </wp:inline>
        </w:drawing>
      </w:r>
    </w:p>
    <w:p w:rsidR="00660258" w:rsidRPr="009C32E5" w:rsidRDefault="00660258" w:rsidP="00660258">
      <w:pPr>
        <w:pStyle w:val="a3"/>
        <w:shd w:val="clear" w:color="auto" w:fill="FFFFFF"/>
        <w:spacing w:before="0" w:beforeAutospacing="0" w:after="0" w:afterAutospacing="0" w:line="360" w:lineRule="auto"/>
        <w:ind w:firstLine="709"/>
        <w:contextualSpacing/>
        <w:jc w:val="both"/>
        <w:rPr>
          <w:color w:val="000000"/>
        </w:rPr>
      </w:pPr>
      <w:r w:rsidRPr="009C32E5">
        <w:rPr>
          <w:color w:val="000000" w:themeColor="text1"/>
          <w:bdr w:val="none" w:sz="0" w:space="0" w:color="auto" w:frame="1"/>
        </w:rPr>
        <w:t xml:space="preserve">Рисунок 1.7 – </w:t>
      </w:r>
      <w:r w:rsidRPr="009C32E5">
        <w:rPr>
          <w:color w:val="000000"/>
        </w:rPr>
        <w:t xml:space="preserve">Состав информационного обеспечения </w:t>
      </w:r>
    </w:p>
    <w:p w:rsidR="00660258" w:rsidRPr="00171D07" w:rsidRDefault="00660258" w:rsidP="00660258">
      <w:pPr>
        <w:pStyle w:val="a3"/>
        <w:shd w:val="clear" w:color="auto" w:fill="FFFFFF"/>
        <w:spacing w:before="0" w:beforeAutospacing="0" w:after="0" w:afterAutospacing="0" w:line="360" w:lineRule="auto"/>
        <w:ind w:firstLine="709"/>
        <w:contextualSpacing/>
        <w:jc w:val="both"/>
        <w:rPr>
          <w:color w:val="000000"/>
          <w:sz w:val="28"/>
          <w:szCs w:val="28"/>
        </w:rPr>
      </w:pPr>
    </w:p>
    <w:p w:rsidR="00660258" w:rsidRPr="00171D07" w:rsidRDefault="00660258" w:rsidP="00660258">
      <w:pPr>
        <w:pStyle w:val="a3"/>
        <w:shd w:val="clear" w:color="auto" w:fill="FFFFFF"/>
        <w:spacing w:before="0" w:beforeAutospacing="0" w:after="0" w:afterAutospacing="0" w:line="360" w:lineRule="auto"/>
        <w:ind w:firstLine="709"/>
        <w:contextualSpacing/>
        <w:jc w:val="both"/>
        <w:rPr>
          <w:color w:val="000000"/>
          <w:sz w:val="28"/>
          <w:szCs w:val="28"/>
        </w:rPr>
      </w:pPr>
      <w:r w:rsidRPr="00171D07">
        <w:rPr>
          <w:color w:val="000000"/>
          <w:sz w:val="28"/>
          <w:szCs w:val="28"/>
        </w:rPr>
        <w:t>К основным принципам создания информационного обеспечения относятся: целостность, вероятность, контроль, защита от несанкционированного доступа, единство и гибкость, стандартизация и унификация, адаптивность, минимизация ввода и вывода информации.</w:t>
      </w:r>
    </w:p>
    <w:p w:rsidR="00660258" w:rsidRPr="00171D07" w:rsidRDefault="00660258" w:rsidP="00660258">
      <w:pPr>
        <w:pStyle w:val="a3"/>
        <w:shd w:val="clear" w:color="auto" w:fill="FFFFFF"/>
        <w:spacing w:before="0" w:beforeAutospacing="0" w:after="0" w:afterAutospacing="0" w:line="360" w:lineRule="auto"/>
        <w:ind w:firstLine="709"/>
        <w:contextualSpacing/>
        <w:jc w:val="both"/>
        <w:rPr>
          <w:color w:val="000000" w:themeColor="text1"/>
          <w:sz w:val="28"/>
          <w:szCs w:val="28"/>
        </w:rPr>
      </w:pPr>
      <w:r w:rsidRPr="00171D07">
        <w:rPr>
          <w:color w:val="000000" w:themeColor="text1"/>
          <w:sz w:val="28"/>
          <w:szCs w:val="28"/>
          <w:bdr w:val="none" w:sz="0" w:space="0" w:color="auto" w:frame="1"/>
        </w:rPr>
        <w:lastRenderedPageBreak/>
        <w:t>В зависимости от особенностей учета на предприятии информационное обеспечение может иметь различную структуру, но в обязательном порядке должно соответствовать структуре принятого плана счетов, задающего основные параметры настройки системы на конкретную учетную деятельность.</w:t>
      </w:r>
    </w:p>
    <w:p w:rsidR="00660258" w:rsidRPr="00171D07" w:rsidRDefault="00660258" w:rsidP="00660258">
      <w:pPr>
        <w:pStyle w:val="a3"/>
        <w:spacing w:line="360" w:lineRule="auto"/>
        <w:ind w:firstLine="709"/>
        <w:contextualSpacing/>
        <w:jc w:val="both"/>
        <w:rPr>
          <w:color w:val="000000"/>
          <w:sz w:val="28"/>
          <w:szCs w:val="28"/>
        </w:rPr>
      </w:pPr>
      <w:r w:rsidRPr="00171D07">
        <w:rPr>
          <w:color w:val="000000"/>
          <w:sz w:val="28"/>
          <w:szCs w:val="28"/>
        </w:rPr>
        <w:t>Управление перемещением продукции состоит из ряда выполняемых функций, таких как: приемка товаров на склад; подготовка товаров к складированию; складирование товаров; хранение товаров; подготовка товаров к отпуску; подготовка товаров к транспортировке; отпуск товаров потребителям; сервисные услуги; учет движения товаров. Каждая функция включает определенные процедуры, а отдельная процедура – соответствующие логистические операции. При управлении материальными потоками информационное обеспечение оказывает неоценимую помощь, так как позволяет отслеживать все процессы в складском помещении оптового предприятия в режиме реального времени. Значительно упрощается функция, учета движения товаров, которая  включает в себя процедуры, оперативного и аналитического учета.</w:t>
      </w:r>
    </w:p>
    <w:p w:rsidR="00660258" w:rsidRPr="00171D07" w:rsidRDefault="00660258" w:rsidP="00660258">
      <w:pPr>
        <w:pStyle w:val="a3"/>
        <w:spacing w:before="0" w:beforeAutospacing="0" w:after="0" w:afterAutospacing="0" w:line="360" w:lineRule="auto"/>
        <w:ind w:firstLine="709"/>
        <w:jc w:val="both"/>
        <w:rPr>
          <w:color w:val="000000"/>
          <w:sz w:val="28"/>
          <w:szCs w:val="28"/>
        </w:rPr>
      </w:pPr>
      <w:r w:rsidRPr="00171D07">
        <w:rPr>
          <w:color w:val="000000"/>
          <w:sz w:val="28"/>
          <w:szCs w:val="28"/>
        </w:rPr>
        <w:t xml:space="preserve">Процедура «оперативный учет» в современных информационных системах предполагает учет поступления продукции на, перемещение продукции внутри складского помещения, отпуск продукции потребителям. Благодаря эксплуатации информационной системы, включающей в себя программные и технические средства, становится возможным определить наличие или отсутствие товаров по отдельным позициям в любой момент времени. </w:t>
      </w:r>
    </w:p>
    <w:p w:rsidR="00660258" w:rsidRPr="00171D07" w:rsidRDefault="00660258" w:rsidP="00660258">
      <w:pPr>
        <w:pStyle w:val="a3"/>
        <w:spacing w:before="0" w:beforeAutospacing="0" w:after="0" w:afterAutospacing="0" w:line="360" w:lineRule="auto"/>
        <w:ind w:firstLine="709"/>
        <w:contextualSpacing/>
        <w:jc w:val="both"/>
        <w:rPr>
          <w:color w:val="000000"/>
          <w:sz w:val="28"/>
          <w:szCs w:val="28"/>
        </w:rPr>
      </w:pPr>
      <w:r w:rsidRPr="00171D07">
        <w:rPr>
          <w:color w:val="000000"/>
          <w:sz w:val="28"/>
          <w:szCs w:val="28"/>
        </w:rPr>
        <w:t>Процедура «аналитический учет» заключается в создании информационной системы по движению продукции в складском помещении предприятия за достаточно длительные плановые периоды и в постоянном пополнении этой базы количественными показателями в последующие периоды. Аналитический учет позволяет выявить динамику изменения количественных показателей по всей номенклатуре продукции.</w:t>
      </w:r>
    </w:p>
    <w:p w:rsidR="00660258" w:rsidRPr="00171D07" w:rsidRDefault="00660258" w:rsidP="00660258">
      <w:pPr>
        <w:spacing w:after="0" w:line="360" w:lineRule="auto"/>
        <w:ind w:firstLine="709"/>
        <w:jc w:val="both"/>
        <w:outlineLvl w:val="0"/>
        <w:rPr>
          <w:rFonts w:ascii="Times New Roman" w:eastAsia="Times New Roman" w:hAnsi="Times New Roman" w:cs="Times New Roman"/>
          <w:b/>
          <w:bCs/>
          <w:color w:val="000000"/>
          <w:kern w:val="36"/>
          <w:sz w:val="28"/>
          <w:szCs w:val="28"/>
        </w:rPr>
      </w:pPr>
      <w:r w:rsidRPr="00171D07">
        <w:rPr>
          <w:rFonts w:ascii="Times New Roman" w:eastAsia="Times New Roman" w:hAnsi="Times New Roman" w:cs="Times New Roman"/>
          <w:bCs/>
          <w:color w:val="000000"/>
          <w:kern w:val="36"/>
          <w:sz w:val="28"/>
          <w:szCs w:val="28"/>
        </w:rPr>
        <w:lastRenderedPageBreak/>
        <w:t>В учебном пособии А. С. Балаева, Е. В. Королищук</w:t>
      </w:r>
      <w:r w:rsidRPr="00171D07">
        <w:rPr>
          <w:rFonts w:ascii="Times New Roman" w:hAnsi="Times New Roman" w:cs="Times New Roman"/>
          <w:color w:val="000000"/>
          <w:sz w:val="28"/>
          <w:szCs w:val="28"/>
        </w:rPr>
        <w:t xml:space="preserve"> сказано, что наиболее часто встречаются три укрупненные группы задач в оптовой торговле, которые решаются посредством информационного обеспечения:</w:t>
      </w:r>
    </w:p>
    <w:p w:rsidR="00660258" w:rsidRPr="00171D07" w:rsidRDefault="00660258" w:rsidP="00660258">
      <w:pPr>
        <w:pStyle w:val="a3"/>
        <w:spacing w:before="0" w:beforeAutospacing="0" w:after="0" w:afterAutospacing="0" w:line="360" w:lineRule="auto"/>
        <w:ind w:firstLine="709"/>
        <w:contextualSpacing/>
        <w:jc w:val="both"/>
        <w:rPr>
          <w:color w:val="000000"/>
          <w:sz w:val="28"/>
          <w:szCs w:val="28"/>
        </w:rPr>
      </w:pPr>
      <w:r w:rsidRPr="00171D07">
        <w:rPr>
          <w:color w:val="000000"/>
          <w:sz w:val="28"/>
          <w:szCs w:val="28"/>
        </w:rPr>
        <w:t>– базовые проблемы (это удовлетворение потребности в полной, своевременной и достоверной информации о товаре, обеспечение достаточной скорости выполнения складских операций при поддержании надлежащего качества работы с товаром, организация системы контроля персонала и получение данных для обоснованной мотивации сотрудников);</w:t>
      </w:r>
    </w:p>
    <w:p w:rsidR="00660258" w:rsidRPr="00171D07" w:rsidRDefault="00660258" w:rsidP="00660258">
      <w:pPr>
        <w:pStyle w:val="a3"/>
        <w:spacing w:before="0" w:beforeAutospacing="0" w:after="0" w:afterAutospacing="0" w:line="360" w:lineRule="auto"/>
        <w:ind w:firstLine="709"/>
        <w:contextualSpacing/>
        <w:jc w:val="both"/>
        <w:rPr>
          <w:color w:val="000000"/>
          <w:sz w:val="28"/>
          <w:szCs w:val="28"/>
        </w:rPr>
      </w:pPr>
      <w:r w:rsidRPr="00171D07">
        <w:rPr>
          <w:color w:val="000000"/>
          <w:sz w:val="28"/>
          <w:szCs w:val="28"/>
        </w:rPr>
        <w:t>– проблемы переезда складского помещения;</w:t>
      </w:r>
    </w:p>
    <w:p w:rsidR="00660258" w:rsidRPr="00171D07" w:rsidRDefault="00660258" w:rsidP="00660258">
      <w:pPr>
        <w:pStyle w:val="a3"/>
        <w:spacing w:before="0" w:beforeAutospacing="0" w:after="0" w:afterAutospacing="0" w:line="360" w:lineRule="auto"/>
        <w:ind w:firstLine="709"/>
        <w:contextualSpacing/>
        <w:jc w:val="both"/>
        <w:rPr>
          <w:color w:val="000000"/>
          <w:sz w:val="28"/>
          <w:szCs w:val="28"/>
        </w:rPr>
      </w:pPr>
      <w:r w:rsidRPr="00171D07">
        <w:rPr>
          <w:color w:val="000000"/>
          <w:sz w:val="28"/>
          <w:szCs w:val="28"/>
        </w:rPr>
        <w:t>– проблемы развития складского хозяйства.</w:t>
      </w:r>
    </w:p>
    <w:p w:rsidR="00660258" w:rsidRPr="00171D07" w:rsidRDefault="00660258" w:rsidP="00660258">
      <w:pPr>
        <w:pStyle w:val="a3"/>
        <w:spacing w:before="0" w:beforeAutospacing="0" w:after="0" w:afterAutospacing="0" w:line="360" w:lineRule="auto"/>
        <w:ind w:firstLine="709"/>
        <w:contextualSpacing/>
        <w:jc w:val="both"/>
        <w:rPr>
          <w:color w:val="000000"/>
          <w:sz w:val="28"/>
          <w:szCs w:val="28"/>
        </w:rPr>
      </w:pPr>
      <w:r w:rsidRPr="00171D07">
        <w:rPr>
          <w:color w:val="000000"/>
          <w:sz w:val="28"/>
          <w:szCs w:val="28"/>
        </w:rPr>
        <w:t xml:space="preserve">Задачи базового уровня стоят перед всеми предприятиями независимо от их профиля, однако для торговых компаний потребность в их решении выше, чем у производственников. Потребность в информации, создание «прозрачного» склада – первейшая задача автоматизации складского хозяйства торгового предприятия. Знать местоположение на складе конкретных партий и даже единиц товара необходимо, например, для точности контроля сроков годности пищевых продуктов, отслеживания серийных номеров товаров, подлежащих сервисному обслуживанию. Корпоративная информационная система чаще всего либо не имеет в своей структуре подобной функциональности, либо, как в случае с реальными остатками, не успевает отображать фактическое состояние склада в каждый момент времени </w:t>
      </w:r>
      <w:r w:rsidRPr="00171D07">
        <w:rPr>
          <w:color w:val="0D0D0D" w:themeColor="text1" w:themeTint="F2"/>
          <w:sz w:val="28"/>
          <w:szCs w:val="28"/>
        </w:rPr>
        <w:t>/6/.</w:t>
      </w:r>
      <w:r w:rsidRPr="00171D07">
        <w:rPr>
          <w:color w:val="000000"/>
          <w:sz w:val="28"/>
          <w:szCs w:val="28"/>
        </w:rPr>
        <w:t xml:space="preserve"> </w:t>
      </w:r>
    </w:p>
    <w:p w:rsidR="00660258" w:rsidRPr="00171D07" w:rsidRDefault="00660258" w:rsidP="00660258">
      <w:pPr>
        <w:shd w:val="clear" w:color="auto" w:fill="FFFFFF"/>
        <w:spacing w:after="0" w:line="360" w:lineRule="auto"/>
        <w:ind w:firstLine="709"/>
        <w:contextualSpacing/>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t>Основные моменты, на которые следует обратить внимание при выборе программного обеспечения:</w:t>
      </w:r>
    </w:p>
    <w:p w:rsidR="00660258" w:rsidRPr="00171D07" w:rsidRDefault="00660258" w:rsidP="00660258">
      <w:pPr>
        <w:shd w:val="clear" w:color="auto" w:fill="FFFFFF"/>
        <w:spacing w:before="100" w:beforeAutospacing="1" w:after="100" w:afterAutospacing="1" w:line="360" w:lineRule="auto"/>
        <w:ind w:firstLine="709"/>
        <w:contextualSpacing/>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t>– оснащенность полной справочной системой. Это необходимо для быстрого освоения программы работниками. Наличие хорошей справочной системы указывает на серьезность подхода к своей деятельности фирмы-производителя программы, потому что разработка документации требует немалых затрат;</w:t>
      </w:r>
    </w:p>
    <w:p w:rsidR="00660258" w:rsidRPr="00171D07" w:rsidRDefault="00660258" w:rsidP="00660258">
      <w:pPr>
        <w:shd w:val="clear" w:color="auto" w:fill="FFFFFF"/>
        <w:spacing w:before="100" w:beforeAutospacing="1" w:after="100" w:afterAutospacing="1" w:line="360" w:lineRule="auto"/>
        <w:ind w:firstLine="709"/>
        <w:contextualSpacing/>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t xml:space="preserve">– способность формировать отчеты. Одним из главных требований является получение в наглядном и понятном виде отчетов. Поэтому </w:t>
      </w:r>
      <w:r w:rsidRPr="00171D07">
        <w:rPr>
          <w:rFonts w:ascii="Times New Roman" w:eastAsia="Times New Roman" w:hAnsi="Times New Roman" w:cs="Times New Roman"/>
          <w:color w:val="000000"/>
          <w:sz w:val="28"/>
          <w:szCs w:val="28"/>
        </w:rPr>
        <w:lastRenderedPageBreak/>
        <w:t>необходимо заранее определиться на какие вопросы должна уметь отвечать программа в соответствии со спецификой деятельности фирмы;</w:t>
      </w:r>
    </w:p>
    <w:p w:rsidR="00660258" w:rsidRPr="00171D07" w:rsidRDefault="00660258" w:rsidP="00660258">
      <w:pPr>
        <w:shd w:val="clear" w:color="auto" w:fill="FFFFFF"/>
        <w:spacing w:before="100" w:beforeAutospacing="1" w:after="100" w:afterAutospacing="1" w:line="360" w:lineRule="auto"/>
        <w:ind w:firstLine="709"/>
        <w:contextualSpacing/>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t>– возможность удобного ввода данных в программу;</w:t>
      </w:r>
    </w:p>
    <w:p w:rsidR="00660258" w:rsidRPr="00171D07" w:rsidRDefault="00660258" w:rsidP="00660258">
      <w:pPr>
        <w:shd w:val="clear" w:color="auto" w:fill="FFFFFF"/>
        <w:spacing w:before="100" w:beforeAutospacing="1" w:after="100" w:afterAutospacing="1" w:line="360" w:lineRule="auto"/>
        <w:ind w:firstLine="709"/>
        <w:contextualSpacing/>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t>– способность отражения программой реального состояния дел. Если программа не иметь возможность вести учет таких состояний, то и ответов на вопросы, отчеты получить будет невозможно;</w:t>
      </w:r>
    </w:p>
    <w:p w:rsidR="00660258" w:rsidRPr="00171D07" w:rsidRDefault="00660258" w:rsidP="00660258">
      <w:pPr>
        <w:shd w:val="clear" w:color="auto" w:fill="FFFFFF"/>
        <w:spacing w:before="100" w:beforeAutospacing="1" w:after="100" w:afterAutospacing="1" w:line="360" w:lineRule="auto"/>
        <w:ind w:firstLine="709"/>
        <w:contextualSpacing/>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t>– возможность создания резервной копии базы данных. Все программы по учету товаров на предприятии используют базы данных при работе, однако, при сбое питания и по другим техническим причинам есть вероятность повреждения данных. Данная функция облегчит восстановление утерянной информации. Благодаря информационному обеспечению в оптовой торговле можно решить следующие задачи: систематизирование номенклатурного справочника; возможность получения информации о наличии товара в режиме реального времени; управление складским пространством; повышение производительности складского помещения предприятия в целом /13/.</w:t>
      </w:r>
    </w:p>
    <w:p w:rsidR="00660258" w:rsidRPr="00171D07" w:rsidRDefault="00660258" w:rsidP="00660258">
      <w:pPr>
        <w:shd w:val="clear" w:color="auto" w:fill="FFFFFF"/>
        <w:spacing w:before="100" w:beforeAutospacing="1" w:after="100" w:afterAutospacing="1" w:line="360" w:lineRule="auto"/>
        <w:ind w:firstLine="709"/>
        <w:contextualSpacing/>
        <w:jc w:val="both"/>
        <w:rPr>
          <w:rFonts w:ascii="Times New Roman" w:hAnsi="Times New Roman" w:cs="Times New Roman"/>
          <w:bCs/>
          <w:color w:val="000000" w:themeColor="text1"/>
          <w:sz w:val="28"/>
          <w:szCs w:val="28"/>
        </w:rPr>
      </w:pPr>
      <w:r w:rsidRPr="00171D07">
        <w:rPr>
          <w:rFonts w:ascii="Times New Roman" w:hAnsi="Times New Roman" w:cs="Times New Roman"/>
          <w:color w:val="000000" w:themeColor="text1"/>
          <w:sz w:val="28"/>
          <w:szCs w:val="28"/>
          <w:shd w:val="clear" w:color="auto" w:fill="FFFFFF"/>
        </w:rPr>
        <w:t xml:space="preserve">Итак, можно сделать вывод, что, в целях совершенствования ведения учета товаров оптового предприятия, необходимо использовать программу 1С: Управление торговлей, потому что это мощный и функциональный софт для управления складским помещением предприятия. </w:t>
      </w:r>
      <w:r w:rsidRPr="00171D07">
        <w:rPr>
          <w:rFonts w:ascii="Times New Roman" w:hAnsi="Times New Roman" w:cs="Times New Roman"/>
          <w:color w:val="000000" w:themeColor="text1"/>
          <w:sz w:val="28"/>
          <w:szCs w:val="28"/>
        </w:rPr>
        <w:t>Помимо этого «1С: Управление торговлей» позволяет формировать более мощные отчеты, настраивая фильтрацию и необходимые группировки. «</w:t>
      </w:r>
      <w:r w:rsidRPr="00171D07">
        <w:rPr>
          <w:rFonts w:ascii="Times New Roman" w:hAnsi="Times New Roman" w:cs="Times New Roman"/>
          <w:color w:val="000000" w:themeColor="text1"/>
          <w:sz w:val="28"/>
          <w:szCs w:val="28"/>
          <w:shd w:val="clear" w:color="auto" w:fill="FFFFFF"/>
        </w:rPr>
        <w:t>1С: Управление торговлей» самый главный и серьезный конкурент всех программ и сервисов, описанных в данной таблице.</w:t>
      </w:r>
    </w:p>
    <w:p w:rsidR="00660258" w:rsidRPr="00171D07" w:rsidRDefault="00660258" w:rsidP="00660258">
      <w:pPr>
        <w:shd w:val="clear" w:color="auto" w:fill="FFFFFF"/>
        <w:spacing w:after="0" w:line="360" w:lineRule="auto"/>
        <w:ind w:firstLine="709"/>
        <w:contextualSpacing/>
        <w:jc w:val="both"/>
        <w:rPr>
          <w:rFonts w:ascii="Times New Roman" w:eastAsia="Times New Roman" w:hAnsi="Times New Roman" w:cs="Times New Roman"/>
          <w:color w:val="000000" w:themeColor="text1"/>
          <w:sz w:val="28"/>
          <w:szCs w:val="28"/>
        </w:rPr>
      </w:pPr>
      <w:r w:rsidRPr="00171D07">
        <w:rPr>
          <w:rFonts w:ascii="Times New Roman" w:hAnsi="Times New Roman" w:cs="Times New Roman"/>
          <w:color w:val="000000" w:themeColor="text1"/>
          <w:sz w:val="28"/>
          <w:szCs w:val="28"/>
        </w:rPr>
        <w:t xml:space="preserve">На основе изложенного, можно прийти к выводу, что функционирование крупных складских комплексов, невозможно без использования информационных систем. Используемые программные средства позволяют не только обеспечить оперативный учет товаров, но и проанализировать динамику продаж для прогноза товарооборота и загруженности складских мощностей. </w:t>
      </w:r>
      <w:r w:rsidRPr="00171D07">
        <w:rPr>
          <w:rFonts w:ascii="Times New Roman" w:eastAsia="Times New Roman" w:hAnsi="Times New Roman" w:cs="Times New Roman"/>
          <w:color w:val="000000" w:themeColor="text1"/>
          <w:sz w:val="28"/>
          <w:szCs w:val="28"/>
        </w:rPr>
        <w:t xml:space="preserve">У каждого предприятия есть проблемы в работе складского хозяйства, их может быть множество, и все вместе они приводят к значительным совокупным </w:t>
      </w:r>
      <w:r w:rsidRPr="00171D07">
        <w:rPr>
          <w:rFonts w:ascii="Times New Roman" w:eastAsia="Times New Roman" w:hAnsi="Times New Roman" w:cs="Times New Roman"/>
          <w:color w:val="000000" w:themeColor="text1"/>
          <w:sz w:val="28"/>
          <w:szCs w:val="28"/>
        </w:rPr>
        <w:lastRenderedPageBreak/>
        <w:t>потерям, вынуждая руководство задуматься о путях их преодоления. Один из таких путей – внедрение автоматизированной информационной системы.</w:t>
      </w:r>
    </w:p>
    <w:p w:rsidR="00660258" w:rsidRPr="00171D07" w:rsidRDefault="00660258" w:rsidP="00660258">
      <w:pPr>
        <w:shd w:val="clear" w:color="auto" w:fill="FFFFFF"/>
        <w:spacing w:after="0" w:line="360" w:lineRule="auto"/>
        <w:ind w:firstLine="709"/>
        <w:jc w:val="both"/>
        <w:rPr>
          <w:rFonts w:ascii="Times New Roman" w:eastAsia="Times New Roman" w:hAnsi="Times New Roman" w:cs="Times New Roman"/>
          <w:color w:val="000000" w:themeColor="text1"/>
          <w:sz w:val="28"/>
          <w:szCs w:val="28"/>
        </w:rPr>
      </w:pPr>
      <w:r w:rsidRPr="00171D07">
        <w:rPr>
          <w:rFonts w:ascii="Times New Roman" w:eastAsia="Times New Roman" w:hAnsi="Times New Roman" w:cs="Times New Roman"/>
          <w:color w:val="000000" w:themeColor="text1"/>
          <w:sz w:val="28"/>
          <w:szCs w:val="28"/>
        </w:rPr>
        <w:t>Торговые предприятия, где планомерно решаются задачи, связанные с развитием склада и системы автоматизации, пока еще редкость на нашем рынке. Обеспечить большую пропускную способность склада, получить сложную аналитику, автоматизировать специфические операции – всё это задачи «на перспективу», которые станет решать только крупное, устойчивое предприятие.</w:t>
      </w:r>
    </w:p>
    <w:p w:rsidR="00660258" w:rsidRPr="00171D07" w:rsidRDefault="00660258" w:rsidP="00660258">
      <w:pPr>
        <w:spacing w:after="0" w:line="360" w:lineRule="auto"/>
        <w:ind w:left="1276" w:hanging="567"/>
        <w:jc w:val="both"/>
        <w:rPr>
          <w:rFonts w:ascii="Times New Roman" w:hAnsi="Times New Roman" w:cs="Times New Roman"/>
          <w:color w:val="333333"/>
          <w:sz w:val="28"/>
          <w:szCs w:val="28"/>
          <w:shd w:val="clear" w:color="auto" w:fill="FFFFFF"/>
        </w:rPr>
      </w:pPr>
    </w:p>
    <w:p w:rsidR="00660258" w:rsidRPr="00171D07" w:rsidRDefault="00660258" w:rsidP="00660258">
      <w:pPr>
        <w:spacing w:after="0" w:line="360" w:lineRule="auto"/>
        <w:ind w:left="709"/>
        <w:jc w:val="both"/>
        <w:rPr>
          <w:rFonts w:ascii="Times New Roman" w:hAnsi="Times New Roman" w:cs="Times New Roman"/>
          <w:sz w:val="28"/>
          <w:szCs w:val="28"/>
        </w:rPr>
      </w:pPr>
      <w:r w:rsidRPr="00171D07">
        <w:rPr>
          <w:rFonts w:ascii="Times New Roman" w:eastAsia="Times New Roman" w:hAnsi="Times New Roman" w:cs="Times New Roman"/>
          <w:sz w:val="28"/>
          <w:szCs w:val="28"/>
        </w:rPr>
        <w:t xml:space="preserve">1.3 Оценка эффективности использования информационной системы </w:t>
      </w:r>
      <w:r w:rsidRPr="00171D07">
        <w:rPr>
          <w:rFonts w:ascii="Times New Roman" w:hAnsi="Times New Roman" w:cs="Times New Roman"/>
          <w:sz w:val="28"/>
          <w:szCs w:val="28"/>
        </w:rPr>
        <w:t>учета и движения товаров на  предприятии</w:t>
      </w:r>
    </w:p>
    <w:p w:rsidR="00660258" w:rsidRPr="00171D07" w:rsidRDefault="00660258" w:rsidP="00660258">
      <w:pPr>
        <w:spacing w:after="0" w:line="360" w:lineRule="auto"/>
        <w:ind w:firstLine="709"/>
        <w:jc w:val="both"/>
        <w:rPr>
          <w:rFonts w:ascii="Times New Roman" w:hAnsi="Times New Roman" w:cs="Times New Roman"/>
          <w:sz w:val="28"/>
          <w:szCs w:val="28"/>
        </w:rPr>
      </w:pP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Использование информационных систем оказывает влияние на многие характеристики предприятия. Рассмотрим более подробно наиболее важные из них:</w:t>
      </w:r>
    </w:p>
    <w:p w:rsidR="00660258" w:rsidRPr="00171D07" w:rsidRDefault="00660258" w:rsidP="00660258">
      <w:pPr>
        <w:spacing w:line="360" w:lineRule="auto"/>
        <w:ind w:firstLine="709"/>
        <w:contextualSpacing/>
        <w:jc w:val="both"/>
        <w:rPr>
          <w:rFonts w:ascii="Times New Roman" w:hAnsi="Times New Roman" w:cs="Times New Roman"/>
          <w:sz w:val="28"/>
          <w:szCs w:val="28"/>
        </w:rPr>
      </w:pPr>
      <w:r w:rsidRPr="00171D07">
        <w:rPr>
          <w:rFonts w:ascii="Times New Roman" w:hAnsi="Times New Roman" w:cs="Times New Roman"/>
          <w:sz w:val="28"/>
          <w:szCs w:val="28"/>
        </w:rPr>
        <w:t>1) Производительность труда (операционная эффективность). Она имеет отношение к скорости, стоимости и качеству выполнения рутинных задач. Для повышения производительности труда в организациях применяют системы обработки транзакций. Например, для управления запасами на складе, чтобы сократить расходы, связанные с их содержанием. При этом компьютер определяет оптимальный запас изделий на складе, отслеживает текущее количество</w:t>
      </w:r>
    </w:p>
    <w:p w:rsidR="00660258" w:rsidRPr="00171D07" w:rsidRDefault="00660258" w:rsidP="00660258">
      <w:pPr>
        <w:spacing w:line="360" w:lineRule="auto"/>
        <w:ind w:firstLine="709"/>
        <w:contextualSpacing/>
        <w:jc w:val="both"/>
        <w:rPr>
          <w:rFonts w:ascii="Times New Roman" w:hAnsi="Times New Roman" w:cs="Times New Roman"/>
          <w:sz w:val="28"/>
          <w:szCs w:val="28"/>
        </w:rPr>
      </w:pPr>
      <w:r w:rsidRPr="00171D07">
        <w:rPr>
          <w:rFonts w:ascii="Times New Roman" w:hAnsi="Times New Roman" w:cs="Times New Roman"/>
          <w:sz w:val="28"/>
          <w:szCs w:val="28"/>
        </w:rPr>
        <w:t>2) Функциональная эффективность.</w:t>
      </w:r>
    </w:p>
    <w:p w:rsidR="00660258" w:rsidRPr="00171D07" w:rsidRDefault="00660258" w:rsidP="00660258">
      <w:pPr>
        <w:spacing w:line="360" w:lineRule="auto"/>
        <w:ind w:firstLine="709"/>
        <w:contextualSpacing/>
        <w:jc w:val="both"/>
        <w:rPr>
          <w:rFonts w:ascii="Times New Roman" w:hAnsi="Times New Roman" w:cs="Times New Roman"/>
          <w:sz w:val="28"/>
          <w:szCs w:val="28"/>
        </w:rPr>
      </w:pPr>
      <w:r w:rsidRPr="00171D07">
        <w:rPr>
          <w:rFonts w:ascii="Times New Roman" w:hAnsi="Times New Roman" w:cs="Times New Roman"/>
          <w:sz w:val="28"/>
          <w:szCs w:val="28"/>
        </w:rPr>
        <w:t>3) Качество обслуживания клиентов. </w:t>
      </w:r>
    </w:p>
    <w:p w:rsidR="00660258" w:rsidRPr="00171D07" w:rsidRDefault="00660258" w:rsidP="00660258">
      <w:pPr>
        <w:spacing w:line="360" w:lineRule="auto"/>
        <w:ind w:firstLine="709"/>
        <w:contextualSpacing/>
        <w:jc w:val="both"/>
        <w:rPr>
          <w:rFonts w:ascii="Times New Roman" w:hAnsi="Times New Roman" w:cs="Times New Roman"/>
          <w:sz w:val="28"/>
          <w:szCs w:val="28"/>
        </w:rPr>
      </w:pPr>
      <w:r w:rsidRPr="00171D07">
        <w:rPr>
          <w:rFonts w:ascii="Times New Roman" w:hAnsi="Times New Roman" w:cs="Times New Roman"/>
          <w:sz w:val="28"/>
          <w:szCs w:val="28"/>
        </w:rPr>
        <w:t xml:space="preserve">4) Создание и улучшение продукции. </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color w:val="000000" w:themeColor="text1"/>
          <w:sz w:val="28"/>
          <w:szCs w:val="28"/>
          <w:shd w:val="clear" w:color="auto" w:fill="FFFFFF"/>
        </w:rPr>
        <w:t xml:space="preserve">5) Возможность </w:t>
      </w:r>
      <w:r w:rsidRPr="00171D07">
        <w:rPr>
          <w:rFonts w:ascii="Times New Roman" w:hAnsi="Times New Roman" w:cs="Times New Roman"/>
          <w:iCs/>
          <w:color w:val="000000" w:themeColor="text1"/>
          <w:sz w:val="28"/>
          <w:szCs w:val="28"/>
          <w:shd w:val="clear" w:color="auto" w:fill="FFFFFF"/>
        </w:rPr>
        <w:t>изменения основ</w:t>
      </w:r>
      <w:r w:rsidRPr="00171D07">
        <w:rPr>
          <w:rFonts w:ascii="Times New Roman" w:hAnsi="Times New Roman" w:cs="Times New Roman"/>
          <w:color w:val="000000" w:themeColor="text1"/>
          <w:sz w:val="28"/>
          <w:szCs w:val="28"/>
          <w:shd w:val="clear" w:color="auto" w:fill="FFFFFF"/>
        </w:rPr>
        <w:t xml:space="preserve"> </w:t>
      </w:r>
      <w:r w:rsidRPr="00171D07">
        <w:rPr>
          <w:rFonts w:ascii="Times New Roman" w:hAnsi="Times New Roman" w:cs="Times New Roman"/>
          <w:iCs/>
          <w:color w:val="000000" w:themeColor="text1"/>
          <w:sz w:val="28"/>
          <w:szCs w:val="28"/>
          <w:shd w:val="clear" w:color="auto" w:fill="FFFFFF"/>
        </w:rPr>
        <w:t xml:space="preserve">конкуренции. </w:t>
      </w:r>
      <w:r w:rsidRPr="00171D07">
        <w:rPr>
          <w:rFonts w:ascii="Times New Roman" w:hAnsi="Times New Roman" w:cs="Times New Roman"/>
          <w:color w:val="000000" w:themeColor="text1"/>
          <w:sz w:val="28"/>
          <w:szCs w:val="28"/>
          <w:shd w:val="clear" w:color="auto" w:fill="FFFFFF"/>
        </w:rPr>
        <w:t xml:space="preserve">Например, один крупный дистрибьютор журналов и газет начал фиксировать информацию о еженедельных поставках и возврате печатной продукции от каждого продавца. После этого он использовал программу, которая определяла доход от единицы площади каждого издания для каждого продавца, затем – сравнивал </w:t>
      </w:r>
      <w:r w:rsidRPr="00171D07">
        <w:rPr>
          <w:rFonts w:ascii="Times New Roman" w:hAnsi="Times New Roman" w:cs="Times New Roman"/>
          <w:color w:val="000000" w:themeColor="text1"/>
          <w:sz w:val="28"/>
          <w:szCs w:val="28"/>
          <w:shd w:val="clear" w:color="auto" w:fill="FFFFFF"/>
        </w:rPr>
        <w:lastRenderedPageBreak/>
        <w:t xml:space="preserve">полученные результаты, группируя их по экономически и этнически подобным районам. После этого дистрибьютор сообщал каждому из продавцов оптимальный для его района ассортимент изданий. Это позволило увеличить </w:t>
      </w:r>
      <w:r w:rsidRPr="00171D07">
        <w:rPr>
          <w:rFonts w:ascii="Times New Roman" w:hAnsi="Times New Roman" w:cs="Times New Roman"/>
          <w:sz w:val="28"/>
          <w:szCs w:val="28"/>
        </w:rPr>
        <w:t>доход дистрибьюторам и розничным торговцам.</w:t>
      </w:r>
    </w:p>
    <w:p w:rsidR="00660258" w:rsidRPr="00171D07" w:rsidRDefault="00660258" w:rsidP="00660258">
      <w:pPr>
        <w:pStyle w:val="af5"/>
        <w:widowControl w:val="0"/>
        <w:spacing w:after="0" w:line="360" w:lineRule="auto"/>
        <w:ind w:left="0" w:firstLine="709"/>
        <w:jc w:val="both"/>
        <w:rPr>
          <w:rFonts w:ascii="Times New Roman" w:hAnsi="Times New Roman" w:cs="Times New Roman"/>
          <w:sz w:val="28"/>
          <w:szCs w:val="28"/>
        </w:rPr>
      </w:pPr>
      <w:r w:rsidRPr="00171D07">
        <w:rPr>
          <w:rFonts w:ascii="Times New Roman" w:hAnsi="Times New Roman" w:cs="Times New Roman"/>
          <w:sz w:val="28"/>
          <w:szCs w:val="28"/>
        </w:rPr>
        <w:t>6) Отдаление конкурентов и закрепление клиентов. Информационные системы конкурентоспособных преимуществ (ИСКП) обслуживают стратегические потребности организации. ИСКП дают мгновенный доступ к информации о важнейших факторах, влияющих на достижение предприятием задач. Но самое главное то, что ИСКП производят такие информационные продукты и услуги, которые содействуют привлечению клиентов к своему предприятию за счет клиентов конкурента /9/.</w:t>
      </w:r>
      <w:r w:rsidRPr="00171D07">
        <w:rPr>
          <w:rFonts w:ascii="Times New Roman" w:hAnsi="Times New Roman" w:cs="Times New Roman"/>
          <w:sz w:val="28"/>
          <w:szCs w:val="28"/>
          <w:shd w:val="clear" w:color="auto" w:fill="FFFFFF"/>
        </w:rPr>
        <w:t xml:space="preserve"> </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xml:space="preserve">Проанализировав вышесказанное  нужно  отметить, что влияние  информационных систем управления на эффективность работы предприятия велико. </w:t>
      </w:r>
      <w:r w:rsidRPr="00171D07">
        <w:rPr>
          <w:rFonts w:ascii="Times New Roman" w:eastAsia="Times New Roman" w:hAnsi="Times New Roman" w:cs="Times New Roman"/>
          <w:sz w:val="28"/>
          <w:szCs w:val="28"/>
        </w:rPr>
        <w:t>В настоящее время, актуально применять информационные системы в работу по учету и движению товаров на предприятиях оптовой торговли. Это вызвано тем, что в складском подразделении, интенсивность работы не ниже чем в любом другом, а процессы обслуживания и планирования, практически не решаются. Кроме этого, при большом ассортименте товаров и его движении, вести управление и ручной учет практически невозможно. Для персонала это утомительно и трудоемко, а для руководителя это отсутствие контроля деятельности работников, так же увеличение краж и других злоупотреблений.</w:t>
      </w:r>
    </w:p>
    <w:p w:rsidR="00660258" w:rsidRPr="00171D07" w:rsidRDefault="00660258" w:rsidP="00660258">
      <w:pPr>
        <w:widowControl w:val="0"/>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xml:space="preserve">Для того чтобы оценить эффективность использования системы учета и движения товаров, необходимо оценить годовой экономический эффект от внедрения этой системы и определить показатели эффективности. </w:t>
      </w:r>
    </w:p>
    <w:p w:rsidR="00660258" w:rsidRPr="00171D07" w:rsidRDefault="00660258" w:rsidP="00660258">
      <w:pPr>
        <w:shd w:val="clear" w:color="auto" w:fill="FFFFFF"/>
        <w:spacing w:after="0" w:line="360" w:lineRule="auto"/>
        <w:ind w:firstLine="709"/>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t>Эффективность работы предприятия оптовой торговли определяется качеством объемом, и скоростью выполняемых работ. Эффективность внедрения информационной системы обуславливается действием факторов организационного, информационного и экономического характера.</w:t>
      </w:r>
    </w:p>
    <w:p w:rsidR="00660258" w:rsidRPr="00171D07" w:rsidRDefault="00660258" w:rsidP="00660258">
      <w:pPr>
        <w:shd w:val="clear" w:color="auto" w:fill="FFFFFF"/>
        <w:spacing w:after="0" w:line="360" w:lineRule="auto"/>
        <w:ind w:firstLine="709"/>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lastRenderedPageBreak/>
        <w:t>Организационный эффект проявляется в освобождении работников от рутинных операций по сбору и обработке данных, многочисленных расчетов, оформлению документов и отчетов.</w:t>
      </w:r>
    </w:p>
    <w:p w:rsidR="00660258" w:rsidRPr="00171D07" w:rsidRDefault="00660258" w:rsidP="00660258">
      <w:pPr>
        <w:shd w:val="clear" w:color="auto" w:fill="FFFFFF"/>
        <w:spacing w:after="0" w:line="360" w:lineRule="auto"/>
        <w:ind w:firstLine="709"/>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t>Информационный фактор эффективности выражается в повышении уровня информированности руководителя и сотрудников отдела.</w:t>
      </w:r>
    </w:p>
    <w:p w:rsidR="00660258" w:rsidRPr="00171D07" w:rsidRDefault="00660258" w:rsidP="00660258">
      <w:pPr>
        <w:shd w:val="clear" w:color="auto" w:fill="FFFFFF"/>
        <w:spacing w:after="0" w:line="360" w:lineRule="auto"/>
        <w:ind w:firstLine="709"/>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t>Экономический фактор проявляется в том, что информационная система посредством стандартных и статистических отчетов, отражает полную и актуальную информацию о процессах, протекающих в оптовой торговле, и направлена на качественное улучшение использования ресурсов предприятия.</w:t>
      </w:r>
    </w:p>
    <w:p w:rsidR="00660258" w:rsidRPr="00171D07" w:rsidRDefault="00660258" w:rsidP="00660258">
      <w:pPr>
        <w:widowControl w:val="0"/>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xml:space="preserve">Вначале руководителю необходимо сделать выбор между коммерческим («готовым») продуктом и разработкой заказного решения. В статье Бизнес-журнала «Индивидуальные решения» сказано: «В большинстве случаев готовые продукты не в состоянии выполнить возникшие перед компанией задачи и требуют значительных затрат по настройке, внедрению и сопровождению. Разрабатываемое информационное решение гарантированно включает только необходимые для организации автоматизированные функции, исключая избыточную функциональность программного продукта». </w:t>
      </w:r>
    </w:p>
    <w:p w:rsidR="00660258" w:rsidRPr="00171D07" w:rsidRDefault="00660258" w:rsidP="00660258">
      <w:pPr>
        <w:widowControl w:val="0"/>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В своей статье «Расчет экономического эффекта от внедрения системы автоматизации» А. Поддубный говорит: «Главный экономический эффект от внедрения средств автоматизации заключается в улучшении экономических и хозяйственных показателей работы предприятия, в первую очередь за счет повышения оперативности управления и снижения трудозатрат на реализацию процесса управления, то есть сокращения расходов на управление. Для большинства предприятий экономический эффект выступает в виде экономии трудовых и финансовых ресурсов, получаемой от:</w:t>
      </w:r>
    </w:p>
    <w:p w:rsidR="00660258" w:rsidRPr="00171D07" w:rsidRDefault="00660258" w:rsidP="00660258">
      <w:pPr>
        <w:widowControl w:val="0"/>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снижения трудоемкости расчетов;</w:t>
      </w:r>
    </w:p>
    <w:p w:rsidR="00660258" w:rsidRPr="00171D07" w:rsidRDefault="00660258" w:rsidP="00660258">
      <w:pPr>
        <w:widowControl w:val="0"/>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снижения трудозатрат на поиск и подготовку документов;</w:t>
      </w:r>
    </w:p>
    <w:p w:rsidR="00660258" w:rsidRPr="00171D07" w:rsidRDefault="00660258" w:rsidP="00660258">
      <w:pPr>
        <w:widowControl w:val="0"/>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экономии на расходных материалах (бумага, дискеты, картриджи);</w:t>
      </w:r>
    </w:p>
    <w:p w:rsidR="00660258" w:rsidRPr="00171D07" w:rsidRDefault="00660258" w:rsidP="00660258">
      <w:pPr>
        <w:widowControl w:val="0"/>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сокращения служащих предприятия» /19/.</w:t>
      </w:r>
    </w:p>
    <w:p w:rsidR="00660258" w:rsidRPr="00171D07" w:rsidRDefault="00660258" w:rsidP="00660258">
      <w:pPr>
        <w:widowControl w:val="0"/>
        <w:spacing w:after="0" w:line="360" w:lineRule="auto"/>
        <w:ind w:firstLine="709"/>
        <w:jc w:val="both"/>
        <w:rPr>
          <w:rFonts w:ascii="Times New Roman" w:hAnsi="Times New Roman" w:cs="Times New Roman"/>
          <w:sz w:val="28"/>
          <w:szCs w:val="28"/>
          <w:shd w:val="clear" w:color="auto" w:fill="FFFFFF"/>
        </w:rPr>
      </w:pPr>
      <w:r w:rsidRPr="00171D07">
        <w:rPr>
          <w:rFonts w:ascii="Times New Roman" w:hAnsi="Times New Roman" w:cs="Times New Roman"/>
          <w:sz w:val="28"/>
          <w:szCs w:val="28"/>
          <w:shd w:val="clear" w:color="auto" w:fill="FFFFFF"/>
        </w:rPr>
        <w:t xml:space="preserve">Каждый работодатель стремится использовать имеющиеся у него ресурсы </w:t>
      </w:r>
      <w:r w:rsidRPr="00171D07">
        <w:rPr>
          <w:rFonts w:ascii="Times New Roman" w:hAnsi="Times New Roman" w:cs="Times New Roman"/>
          <w:sz w:val="28"/>
          <w:szCs w:val="28"/>
          <w:shd w:val="clear" w:color="auto" w:fill="FFFFFF"/>
        </w:rPr>
        <w:lastRenderedPageBreak/>
        <w:t xml:space="preserve">максимально эффективно – и устранение потерь рабочего времени является оправданным и действенным методом для снижения затрат предприятия и повышения общей продуктивности. </w:t>
      </w:r>
    </w:p>
    <w:p w:rsidR="00660258" w:rsidRPr="00171D07" w:rsidRDefault="00660258" w:rsidP="00660258">
      <w:pPr>
        <w:shd w:val="clear" w:color="auto" w:fill="FFFFFF"/>
        <w:spacing w:after="0" w:line="360" w:lineRule="auto"/>
        <w:ind w:firstLine="709"/>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color w:val="000000"/>
          <w:sz w:val="28"/>
          <w:szCs w:val="28"/>
        </w:rPr>
        <w:t>Помимо измеримых показателей отслеживают также качественные эффекты от внедрения автоматизированной информационной системы, которые предст</w:t>
      </w:r>
      <w:r>
        <w:rPr>
          <w:rFonts w:ascii="Times New Roman" w:eastAsia="Times New Roman" w:hAnsi="Times New Roman" w:cs="Times New Roman"/>
          <w:color w:val="000000"/>
          <w:sz w:val="28"/>
          <w:szCs w:val="28"/>
        </w:rPr>
        <w:t>авлены на рисунке 1.8.</w:t>
      </w:r>
    </w:p>
    <w:p w:rsidR="00660258" w:rsidRPr="00171D07" w:rsidRDefault="00660258" w:rsidP="00660258">
      <w:pPr>
        <w:shd w:val="clear" w:color="auto" w:fill="FFFFFF"/>
        <w:spacing w:after="0" w:line="360" w:lineRule="auto"/>
        <w:ind w:left="709"/>
        <w:jc w:val="both"/>
        <w:rPr>
          <w:rFonts w:ascii="Times New Roman" w:eastAsia="Times New Roman" w:hAnsi="Times New Roman" w:cs="Times New Roman"/>
          <w:color w:val="000000"/>
          <w:sz w:val="28"/>
          <w:szCs w:val="28"/>
        </w:rPr>
      </w:pPr>
      <w:r w:rsidRPr="00171D07">
        <w:rPr>
          <w:rFonts w:ascii="Times New Roman" w:eastAsia="Times New Roman" w:hAnsi="Times New Roman" w:cs="Times New Roman"/>
          <w:noProof/>
          <w:color w:val="000000"/>
          <w:sz w:val="28"/>
          <w:szCs w:val="28"/>
        </w:rPr>
        <w:drawing>
          <wp:inline distT="0" distB="0" distL="0" distR="0">
            <wp:extent cx="5698259" cy="3121891"/>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31059" t="34447" r="29569" b="34181"/>
                    <a:stretch>
                      <a:fillRect/>
                    </a:stretch>
                  </pic:blipFill>
                  <pic:spPr bwMode="auto">
                    <a:xfrm>
                      <a:off x="0" y="0"/>
                      <a:ext cx="5695950" cy="3120626"/>
                    </a:xfrm>
                    <a:prstGeom prst="rect">
                      <a:avLst/>
                    </a:prstGeom>
                    <a:noFill/>
                    <a:ln w="9525">
                      <a:noFill/>
                      <a:miter lim="800000"/>
                      <a:headEnd/>
                      <a:tailEnd/>
                    </a:ln>
                  </pic:spPr>
                </pic:pic>
              </a:graphicData>
            </a:graphic>
          </wp:inline>
        </w:drawing>
      </w:r>
    </w:p>
    <w:p w:rsidR="00660258" w:rsidRPr="009C32E5" w:rsidRDefault="00660258" w:rsidP="00660258">
      <w:pPr>
        <w:shd w:val="clear" w:color="auto" w:fill="FFFFFF"/>
        <w:spacing w:after="0" w:line="360" w:lineRule="auto"/>
        <w:ind w:firstLine="709"/>
        <w:jc w:val="both"/>
        <w:rPr>
          <w:rFonts w:ascii="Times New Roman" w:eastAsia="Times New Roman" w:hAnsi="Times New Roman" w:cs="Times New Roman"/>
          <w:color w:val="000000"/>
          <w:sz w:val="24"/>
          <w:szCs w:val="24"/>
        </w:rPr>
      </w:pPr>
      <w:r w:rsidRPr="009C32E5">
        <w:rPr>
          <w:rFonts w:ascii="Times New Roman" w:eastAsia="Times New Roman" w:hAnsi="Times New Roman" w:cs="Times New Roman"/>
          <w:color w:val="000000"/>
          <w:sz w:val="24"/>
          <w:szCs w:val="24"/>
        </w:rPr>
        <w:t>Рисунок 1.8 – Эффекты от внедрения АИС</w:t>
      </w:r>
    </w:p>
    <w:p w:rsidR="00660258" w:rsidRPr="00171D07" w:rsidRDefault="00660258" w:rsidP="00660258">
      <w:pPr>
        <w:spacing w:after="0" w:line="360" w:lineRule="auto"/>
        <w:ind w:firstLine="709"/>
        <w:jc w:val="both"/>
        <w:rPr>
          <w:rFonts w:ascii="Times New Roman" w:eastAsia="Times New Roman" w:hAnsi="Times New Roman" w:cs="Times New Roman"/>
          <w:color w:val="000000"/>
          <w:sz w:val="28"/>
          <w:szCs w:val="28"/>
        </w:rPr>
      </w:pP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При принятии решений, требующих определенных затрат с целью получения какого бы то ни было результата чаще всего стоит вопрос эффективности предпринимаемых действий и того эффекта, который хотим получить.</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Эффективность показывает, насколько разумен полученный результат и затраченные на него ресурсы.</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Для того чтобы определить эффективность с точки зрения экономики, а также определить ее критерии и показатели, нужно правильно понимать, что такие понятия, как экономический эффект и эффективность, являются различными.</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lastRenderedPageBreak/>
        <w:t>Эффект представляет собой абсолютную величину, которая показывает достигаемые результаты в процессе выполнения определенной процедуры. Экономический эффект – это результат использованного человеческого труда, направленного на создание тех или иных материальных благ. Конечно, достижение определенного результата само по себе является достаточно важным, но при этом не менее важно также понимать, сопоставимы ли с полученным результатом затраченные экономические, трудовые ресурсы и время. Именно по этой причине часто годовой экономический эффект, а также затраты на его достижение представляют собой основу подсчета экономической эффективности деятельности предприятия за год.</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Помимо абсолютной величины нужно определять также относительную величину эффекта, которая вычисляется путем деления общего полученного результата на ресурсные затраты, необходимые для его получения.</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Особенности экономической эффективности предприятия проявляются в следующем:</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Во-первых, в условиях низкого технического уровня оснащенности и высокого износа оборудования наблюдается снижение экономической эффективности фирм. Деятельность фирмы осуществляется тем эффективней, чем совершеннее на ней техническая оснащенность производства, под которой понимается комплекс конструкторских, технологических и организационных мероприятий, обеспечивающих разработку и освоение производства различных видов продукции, а также совершенствование выпускаемой продукции.</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 xml:space="preserve">Во-вторых, наличие четких конкурентных стратегий в изменяющихся условиях повышает уровень экономической эффективности фирм. Осуществление выбора конкурентной стратегии зависит от доли рынка, занимаемой фирмой, характеристик производства и продвижения товаров на рынке, наличия преимущественных особенностей продукции. Для многих фирм, особенно крупных, основой построения конкурентной стратегии является дифференциация производимой продукции. Те фирмы, дифференциация продукции которых практически не может быть </w:t>
      </w:r>
      <w:r w:rsidRPr="00171D07">
        <w:rPr>
          <w:rFonts w:ascii="Times New Roman" w:eastAsia="Times New Roman" w:hAnsi="Times New Roman" w:cs="Times New Roman"/>
          <w:sz w:val="28"/>
          <w:szCs w:val="28"/>
        </w:rPr>
        <w:lastRenderedPageBreak/>
        <w:t>осуществлена, используют ценовую конкуренцию, что возможно при снижении издержек производства. От того насколько правильно выбрана, и конкурентная стратегия зависит эффективное функционирование организации.</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В-третьих, зависимость от платежеспособного спроса населения снижает уровень экономической эффективности фирм. Неразвитая инфраструктура рынка негативно отражается на формировании справедливых цен на социально важные виды продукта и решении вопроса их физической доступности для населения. Низкие доходы большей части населения страны не позволяют потреблять продовольствие в достаточных количествах и разнообразного ассортимента.</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В-четвертых, привлечение инвестиций позволяет повысить уровень экономической эффективности предприятия. Для предприятий инвестиции выступают основным фактором, создающим условия для расширенного воспроизводства и роста потенциала конкурентоспособности.</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В-пятых, недостаточная реализация законодательных гарантий, прав собственности и контрактов приводит к снижению экономической эффективности.</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Особенности экономической эффективности предприятия определяются тем, что предприятие рассматривается как самостоятельная единица. Финансово-хозяйственная деятельность представляет собой эффективное использование имеющегося у предприятия экономического потенциала.</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Основная цель управления экономической эффективностью это обеспечение эффективности расходов и целесообразности затрат в различных разрезах.</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Аналитическое обоснование и оценка ресурсов, процесса и результата экономической эффективности фирмы могут быть выполнены в рамках внутреннего или внешнего анализа.</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eastAsia="Times New Roman" w:hAnsi="Times New Roman" w:cs="Times New Roman"/>
          <w:sz w:val="28"/>
          <w:szCs w:val="28"/>
        </w:rPr>
        <w:t xml:space="preserve">Главное в управлении экономической эффективностью организации – это увязка и системность показателей. Результатом выступают показатели </w:t>
      </w:r>
      <w:r w:rsidRPr="00171D07">
        <w:rPr>
          <w:rFonts w:ascii="Times New Roman" w:eastAsia="Times New Roman" w:hAnsi="Times New Roman" w:cs="Times New Roman"/>
          <w:sz w:val="28"/>
          <w:szCs w:val="28"/>
        </w:rPr>
        <w:lastRenderedPageBreak/>
        <w:t xml:space="preserve">эффективности управления финансово – хозяйственной деятельностью фирмы с учетом действия всех факторов /30/. </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r w:rsidRPr="00171D07">
        <w:rPr>
          <w:rFonts w:ascii="Times New Roman" w:hAnsi="Times New Roman" w:cs="Times New Roman"/>
          <w:color w:val="000000" w:themeColor="text1"/>
          <w:sz w:val="28"/>
          <w:szCs w:val="28"/>
          <w:shd w:val="clear" w:color="auto" w:fill="FFFFFF"/>
        </w:rPr>
        <w:t>При внедрении информационных систем основная проблема заключается в оценки экономической эффективности информационного продукта. Существуют различные методики, которые позволяют оценить эффективность внедрения информационных систем, которые представлены на рисунке 1.</w:t>
      </w:r>
      <w:r>
        <w:rPr>
          <w:rFonts w:ascii="Times New Roman" w:hAnsi="Times New Roman" w:cs="Times New Roman"/>
          <w:color w:val="000000" w:themeColor="text1"/>
          <w:sz w:val="28"/>
          <w:szCs w:val="28"/>
          <w:shd w:val="clear" w:color="auto" w:fill="FFFFFF"/>
        </w:rPr>
        <w:t>9.</w:t>
      </w:r>
    </w:p>
    <w:p w:rsidR="00660258" w:rsidRPr="00171D07" w:rsidRDefault="00660258" w:rsidP="00660258">
      <w:pPr>
        <w:spacing w:after="0" w:line="360" w:lineRule="auto"/>
        <w:ind w:left="709"/>
        <w:jc w:val="both"/>
        <w:rPr>
          <w:rFonts w:ascii="Times New Roman" w:eastAsia="Times New Roman" w:hAnsi="Times New Roman" w:cs="Times New Roman"/>
          <w:sz w:val="28"/>
          <w:szCs w:val="28"/>
        </w:rPr>
      </w:pPr>
      <w:r w:rsidRPr="00171D07">
        <w:rPr>
          <w:rFonts w:ascii="Times New Roman" w:eastAsia="Times New Roman" w:hAnsi="Times New Roman" w:cs="Times New Roman"/>
          <w:noProof/>
          <w:sz w:val="28"/>
          <w:szCs w:val="28"/>
        </w:rPr>
        <w:drawing>
          <wp:inline distT="0" distB="0" distL="0" distR="0">
            <wp:extent cx="5677500" cy="3620654"/>
            <wp:effectExtent l="19050" t="0" r="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l="26686" t="33333" r="23846" b="19209"/>
                    <a:stretch>
                      <a:fillRect/>
                    </a:stretch>
                  </pic:blipFill>
                  <pic:spPr bwMode="auto">
                    <a:xfrm>
                      <a:off x="0" y="0"/>
                      <a:ext cx="5676900" cy="3620271"/>
                    </a:xfrm>
                    <a:prstGeom prst="rect">
                      <a:avLst/>
                    </a:prstGeom>
                    <a:noFill/>
                    <a:ln w="9525">
                      <a:noFill/>
                      <a:miter lim="800000"/>
                      <a:headEnd/>
                      <a:tailEnd/>
                    </a:ln>
                  </pic:spPr>
                </pic:pic>
              </a:graphicData>
            </a:graphic>
          </wp:inline>
        </w:drawing>
      </w:r>
    </w:p>
    <w:p w:rsidR="00660258" w:rsidRPr="00C12E65" w:rsidRDefault="00660258" w:rsidP="00660258">
      <w:pPr>
        <w:spacing w:after="0" w:line="360" w:lineRule="auto"/>
        <w:ind w:left="709"/>
        <w:rPr>
          <w:rFonts w:ascii="Times New Roman" w:eastAsia="Times New Roman" w:hAnsi="Times New Roman" w:cs="Times New Roman"/>
          <w:sz w:val="24"/>
          <w:szCs w:val="24"/>
        </w:rPr>
      </w:pPr>
      <w:r w:rsidRPr="00C12E65">
        <w:rPr>
          <w:rFonts w:ascii="Times New Roman" w:eastAsia="Times New Roman" w:hAnsi="Times New Roman" w:cs="Times New Roman"/>
          <w:sz w:val="24"/>
          <w:szCs w:val="24"/>
        </w:rPr>
        <w:t>Рисунок 1.9 – Методы анализа эффективности информационных систем</w:t>
      </w:r>
    </w:p>
    <w:p w:rsidR="00660258" w:rsidRPr="00171D07" w:rsidRDefault="00660258" w:rsidP="00660258">
      <w:pPr>
        <w:spacing w:after="0" w:line="360" w:lineRule="auto"/>
        <w:ind w:firstLine="709"/>
        <w:jc w:val="both"/>
        <w:rPr>
          <w:rFonts w:ascii="Times New Roman" w:eastAsia="Times New Roman" w:hAnsi="Times New Roman" w:cs="Times New Roman"/>
          <w:sz w:val="28"/>
          <w:szCs w:val="28"/>
        </w:rPr>
      </w:pP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xml:space="preserve">Первый способ – сравнительная эффективность. Сравнительная (относительная) эффективность определяется в зависимости от степени, в которой это происходит. В этом случае необходимо помнить о сопоставимости вариантов для нескольких критериев. Если, например, один из сравниваемых вариантов реализации требует меньше капиталовложений, то при прочих равных условиях признается, что показатель сравнительной эффективности экономически более выгоден. В этом случае лучший двойной эффект: экономия от снижения себестоимости продукции и экономии на производственных активах и капитальных вложениях. </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lastRenderedPageBreak/>
        <w:t xml:space="preserve">Второй способ – использование относительных и средних величин. Абсолютные показатели выражены в денежных единицах, натуральных метрах или трудоемкости. Относительные показатели показывают взаимосвязь любых двух абсолютных показателей. Они определяются в процентах, коэффициентах или индексах. Абсолютные показатели, в свою очередь, делятся на естественные, условно–естественные и ценности. Естественные индикаторы выражают величину явления в физических единицах измерения (масса, длина, объем и так далее). Условно–естественные показатели используются для обобщенного производства (например, условные пары обуви в обувной промышленности, условные кормовые единицы в сельском хозяйстве). Индикаторы стоимости показывают сложность состава явлений в денежном измерении. Чтобы охарактеризовать изменение индикаторов на определенный период, используются относительные значения используемой динамики. Это месяцы, которые фактически делятся на значения текущего периода на своем уровне в предыдущем мире (месяц, квартал, год). Они называются темпами роста (прирост) и обычно выражаются в процентах или соотношениях. Относительные значения динамики могут быть важными и неповрежденными. </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color w:val="000000" w:themeColor="text1"/>
          <w:sz w:val="28"/>
          <w:szCs w:val="28"/>
        </w:rPr>
        <w:t>Третий метод – балансовый способ. Метод баланса служит главным образом для отражения коэффициентов, пропорций двух групп взаимосвязанных экономических показателей, результаты которых должны быть идентичными. Он широко используется при анализе обеспечения предприятия трудом, финансовыми ресурсами, сырьем, топливом, материалами, основными</w:t>
      </w:r>
      <w:r w:rsidRPr="00171D07">
        <w:rPr>
          <w:rFonts w:ascii="Times New Roman" w:hAnsi="Times New Roman" w:cs="Times New Roman"/>
          <w:sz w:val="28"/>
          <w:szCs w:val="28"/>
        </w:rPr>
        <w:t xml:space="preserve"> средствами производства и так далее. А также при анализе полноты их использования. Метод баланса может быть использован при построении детерминированных моделей факторных коэффициентов. </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xml:space="preserve">Четвертый способ – метод многомерных сравнений. </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xml:space="preserve">Наиболее перспективным подходом является использование многомерного сравнительного анализа, основанного на степень близости (диапазона) к эталонным параметрам предприятия. В связи с этим необходимо </w:t>
      </w:r>
      <w:r w:rsidRPr="00171D07">
        <w:rPr>
          <w:rFonts w:ascii="Times New Roman" w:hAnsi="Times New Roman" w:cs="Times New Roman"/>
          <w:sz w:val="28"/>
          <w:szCs w:val="28"/>
        </w:rPr>
        <w:lastRenderedPageBreak/>
        <w:t xml:space="preserve">координаты сравниваемых предприятий выражать в долях соответствующих координат предприятия – эталона, взятого за единицу. </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Пятый способ – оценка эффективности информационной системы через показатели эффективности. Она рассчитывается по блокам. Итоговая формула содержит все формулы и расчеты из прошлых блоков. Экономический эффект, в свою очередь, предполагает получение необходимого полезного результата, выраженного в стоимостной оценке.</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xml:space="preserve">Как правило в качестве эффекта подразумевают получение прибыли, экономии затрат и ресурсов. Его можно суммировать во времени и пространстве. В зависимости от уровня управления, отраслевой принадлежности объекта и других параметров в качестве показателей эффекта используют показатели валового внутреннего продукта, национального дохода, реализованной продукции, прибыли. Эффект возникает как при проведении конкретных мероприятий по совершенствованию организационной, управленческой, финансовой деятельности, так и при улучшении всей производственной системы в целом. В этом случае общая экономическая эффективность представляет собой качественно иную величину, чем сумма отдельных частных эффектов. Перед тем, как осуществить внедрение нового продукта чаще всего организация осуществляет расчёты экономического эффекта /24/. </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xml:space="preserve">Итак, предприятия на протяжении своей деятельности принимают множество решений технического и организационного характера, призванных повысить эффективность производства и деятельности в целом, связанных с капитальными вложениями. Целесообразность внедрения таких решений должна проверяться как с технической, так и с экономической точки зрения. Значимость экономической оценки связана с тем, что даже самые прогрессивные технические решения могут оказаться невыгодными для конкретного предприятия с учетом его условий функционирования, и, очевидно, необходима проверка экономической целесообразности внедрения того или иного мероприятия. </w:t>
      </w:r>
      <w:r w:rsidRPr="00171D07">
        <w:rPr>
          <w:rFonts w:ascii="Times New Roman" w:eastAsia="Times New Roman" w:hAnsi="Times New Roman" w:cs="Times New Roman"/>
          <w:bCs/>
          <w:color w:val="000000"/>
          <w:sz w:val="28"/>
          <w:szCs w:val="28"/>
        </w:rPr>
        <w:t xml:space="preserve">Повышение </w:t>
      </w:r>
      <w:r w:rsidR="00C07FE2" w:rsidRPr="00C07FE2">
        <w:rPr>
          <w:rFonts w:ascii="Times New Roman" w:hAnsi="Times New Roman" w:cs="Times New Roman"/>
          <w:sz w:val="28"/>
          <w:szCs w:val="28"/>
          <w:highlight w:val="white"/>
        </w:rPr>
        <w:fldChar w:fldCharType="begin"/>
      </w:r>
      <w:r w:rsidRPr="00171D07">
        <w:rPr>
          <w:rFonts w:ascii="Times New Roman" w:hAnsi="Times New Roman" w:cs="Times New Roman"/>
          <w:sz w:val="28"/>
          <w:szCs w:val="28"/>
        </w:rPr>
        <w:instrText xml:space="preserve">eq </w:instrText>
      </w:r>
      <w:r w:rsidRPr="00171D07">
        <w:rPr>
          <w:rFonts w:ascii="Times New Roman" w:hAnsi="Times New Roman" w:cs="Times New Roman"/>
          <w:noProof/>
          <w:color w:val="FFFFFF"/>
          <w:spacing w:val="-20000"/>
          <w:sz w:val="28"/>
          <w:szCs w:val="28"/>
        </w:rPr>
        <w:instrText xml:space="preserve"> диаграмма </w:instrText>
      </w:r>
      <w:r w:rsidRPr="00171D07">
        <w:rPr>
          <w:rFonts w:ascii="Times New Roman" w:eastAsia="Times New Roman" w:hAnsi="Times New Roman" w:cs="Times New Roman"/>
          <w:bCs/>
          <w:noProof/>
          <w:color w:val="000000"/>
          <w:sz w:val="28"/>
          <w:szCs w:val="28"/>
        </w:rPr>
        <w:instrText>экономической</w:instrText>
      </w:r>
      <w:r w:rsidRPr="00171D07">
        <w:rPr>
          <w:rFonts w:ascii="Times New Roman" w:hAnsi="Times New Roman" w:cs="Times New Roman"/>
          <w:noProof/>
          <w:color w:val="FFFFFF"/>
          <w:spacing w:val="-20000"/>
          <w:sz w:val="28"/>
          <w:szCs w:val="28"/>
        </w:rPr>
        <w:instrText> учетной</w:instrText>
      </w:r>
      <w:r w:rsidR="00C07FE2" w:rsidRPr="00171D07">
        <w:rPr>
          <w:rFonts w:ascii="Times New Roman" w:hAnsi="Times New Roman" w:cs="Times New Roman"/>
          <w:sz w:val="28"/>
          <w:szCs w:val="28"/>
        </w:rPr>
        <w:fldChar w:fldCharType="end"/>
      </w:r>
      <w:r w:rsidRPr="00171D07">
        <w:rPr>
          <w:rFonts w:ascii="Times New Roman" w:eastAsia="Times New Roman" w:hAnsi="Times New Roman" w:cs="Times New Roman"/>
          <w:bCs/>
          <w:color w:val="000000"/>
          <w:sz w:val="28"/>
          <w:szCs w:val="28"/>
        </w:rPr>
        <w:t xml:space="preserve"> эффективности </w:t>
      </w:r>
      <w:r w:rsidRPr="00171D07">
        <w:rPr>
          <w:rFonts w:ascii="Times New Roman" w:eastAsia="Times New Roman" w:hAnsi="Times New Roman" w:cs="Times New Roman"/>
          <w:bCs/>
          <w:color w:val="000000"/>
          <w:sz w:val="28"/>
          <w:szCs w:val="28"/>
        </w:rPr>
        <w:lastRenderedPageBreak/>
        <w:t xml:space="preserve">создает </w:t>
      </w:r>
      <w:r w:rsidR="00C07FE2" w:rsidRPr="00C07FE2">
        <w:rPr>
          <w:rFonts w:ascii="Times New Roman" w:hAnsi="Times New Roman" w:cs="Times New Roman"/>
          <w:sz w:val="28"/>
          <w:szCs w:val="28"/>
          <w:highlight w:val="white"/>
        </w:rPr>
        <w:fldChar w:fldCharType="begin"/>
      </w:r>
      <w:r w:rsidRPr="00171D07">
        <w:rPr>
          <w:rFonts w:ascii="Times New Roman" w:hAnsi="Times New Roman" w:cs="Times New Roman"/>
          <w:sz w:val="28"/>
          <w:szCs w:val="28"/>
        </w:rPr>
        <w:instrText xml:space="preserve">eq </w:instrText>
      </w:r>
      <w:r w:rsidRPr="00171D07">
        <w:rPr>
          <w:rFonts w:ascii="Times New Roman" w:hAnsi="Times New Roman" w:cs="Times New Roman"/>
          <w:noProof/>
          <w:color w:val="FFFFFF"/>
          <w:spacing w:val="-20000"/>
          <w:sz w:val="28"/>
          <w:szCs w:val="28"/>
        </w:rPr>
        <w:instrText xml:space="preserve"> учет </w:instrText>
      </w:r>
      <w:r w:rsidRPr="00171D07">
        <w:rPr>
          <w:rFonts w:ascii="Times New Roman" w:eastAsia="Times New Roman" w:hAnsi="Times New Roman" w:cs="Times New Roman"/>
          <w:bCs/>
          <w:noProof/>
          <w:color w:val="000000"/>
          <w:sz w:val="28"/>
          <w:szCs w:val="28"/>
        </w:rPr>
        <w:instrText>необходимые</w:instrText>
      </w:r>
      <w:r w:rsidR="00C07FE2" w:rsidRPr="00171D07">
        <w:rPr>
          <w:rFonts w:ascii="Times New Roman" w:hAnsi="Times New Roman" w:cs="Times New Roman"/>
          <w:sz w:val="28"/>
          <w:szCs w:val="28"/>
        </w:rPr>
        <w:fldChar w:fldCharType="end"/>
      </w:r>
      <w:r w:rsidRPr="00171D07">
        <w:rPr>
          <w:rFonts w:ascii="Times New Roman" w:eastAsia="Times New Roman" w:hAnsi="Times New Roman" w:cs="Times New Roman"/>
          <w:bCs/>
          <w:color w:val="000000"/>
          <w:sz w:val="28"/>
          <w:szCs w:val="28"/>
        </w:rPr>
        <w:t xml:space="preserve"> условия для расширения и </w:t>
      </w:r>
      <w:r w:rsidR="00C07FE2" w:rsidRPr="00C07FE2">
        <w:rPr>
          <w:rFonts w:ascii="Times New Roman" w:hAnsi="Times New Roman" w:cs="Times New Roman"/>
          <w:sz w:val="28"/>
          <w:szCs w:val="28"/>
          <w:highlight w:val="white"/>
        </w:rPr>
        <w:fldChar w:fldCharType="begin"/>
      </w:r>
      <w:r w:rsidRPr="00171D07">
        <w:rPr>
          <w:rFonts w:ascii="Times New Roman" w:hAnsi="Times New Roman" w:cs="Times New Roman"/>
          <w:sz w:val="28"/>
          <w:szCs w:val="28"/>
        </w:rPr>
        <w:instrText xml:space="preserve">eq </w:instrText>
      </w:r>
      <w:r w:rsidRPr="00171D07">
        <w:rPr>
          <w:rFonts w:ascii="Times New Roman" w:hAnsi="Times New Roman" w:cs="Times New Roman"/>
          <w:noProof/>
          <w:color w:val="FFFFFF"/>
          <w:spacing w:val="-20000"/>
          <w:sz w:val="28"/>
          <w:szCs w:val="28"/>
        </w:rPr>
        <w:instrText xml:space="preserve"> рассчитывается </w:instrText>
      </w:r>
      <w:r w:rsidRPr="00171D07">
        <w:rPr>
          <w:rFonts w:ascii="Times New Roman" w:eastAsia="Times New Roman" w:hAnsi="Times New Roman" w:cs="Times New Roman"/>
          <w:bCs/>
          <w:noProof/>
          <w:color w:val="000000"/>
          <w:sz w:val="28"/>
          <w:szCs w:val="28"/>
        </w:rPr>
        <w:instrText>обогащения</w:instrText>
      </w:r>
      <w:r w:rsidRPr="00171D07">
        <w:rPr>
          <w:rFonts w:ascii="Times New Roman" w:hAnsi="Times New Roman" w:cs="Times New Roman"/>
          <w:noProof/>
          <w:color w:val="FFFFFF"/>
          <w:spacing w:val="-20000"/>
          <w:sz w:val="28"/>
          <w:szCs w:val="28"/>
        </w:rPr>
        <w:instrText> района</w:instrText>
      </w:r>
      <w:r w:rsidR="00C07FE2" w:rsidRPr="00171D07">
        <w:rPr>
          <w:rFonts w:ascii="Times New Roman" w:hAnsi="Times New Roman" w:cs="Times New Roman"/>
          <w:sz w:val="28"/>
          <w:szCs w:val="28"/>
        </w:rPr>
        <w:fldChar w:fldCharType="end"/>
      </w:r>
      <w:r w:rsidRPr="00171D07">
        <w:rPr>
          <w:rFonts w:ascii="Times New Roman" w:eastAsia="Times New Roman" w:hAnsi="Times New Roman" w:cs="Times New Roman"/>
          <w:bCs/>
          <w:color w:val="000000"/>
          <w:sz w:val="28"/>
          <w:szCs w:val="28"/>
        </w:rPr>
        <w:t xml:space="preserve"> материальной </w:t>
      </w:r>
      <w:r w:rsidR="00C07FE2" w:rsidRPr="00C07FE2">
        <w:rPr>
          <w:rFonts w:ascii="Times New Roman" w:hAnsi="Times New Roman" w:cs="Times New Roman"/>
          <w:sz w:val="28"/>
          <w:szCs w:val="28"/>
          <w:highlight w:val="white"/>
        </w:rPr>
        <w:fldChar w:fldCharType="begin"/>
      </w:r>
      <w:r w:rsidRPr="00171D07">
        <w:rPr>
          <w:rFonts w:ascii="Times New Roman" w:hAnsi="Times New Roman" w:cs="Times New Roman"/>
          <w:sz w:val="28"/>
          <w:szCs w:val="28"/>
        </w:rPr>
        <w:instrText xml:space="preserve">eq </w:instrText>
      </w:r>
      <w:r w:rsidRPr="00171D07">
        <w:rPr>
          <w:rFonts w:ascii="Times New Roman" w:eastAsia="Times New Roman" w:hAnsi="Times New Roman" w:cs="Times New Roman"/>
          <w:bCs/>
          <w:noProof/>
          <w:color w:val="000000"/>
          <w:sz w:val="28"/>
          <w:szCs w:val="28"/>
        </w:rPr>
        <w:instrText>базы</w:instrText>
      </w:r>
      <w:r w:rsidRPr="00171D07">
        <w:rPr>
          <w:rFonts w:ascii="Times New Roman" w:hAnsi="Times New Roman" w:cs="Times New Roman"/>
          <w:noProof/>
          <w:color w:val="FFFFFF"/>
          <w:spacing w:val="-20000"/>
          <w:sz w:val="28"/>
          <w:szCs w:val="28"/>
        </w:rPr>
        <w:instrText> абсолютной</w:instrText>
      </w:r>
      <w:r w:rsidR="00C07FE2" w:rsidRPr="00171D07">
        <w:rPr>
          <w:rFonts w:ascii="Times New Roman" w:hAnsi="Times New Roman" w:cs="Times New Roman"/>
          <w:sz w:val="28"/>
          <w:szCs w:val="28"/>
        </w:rPr>
        <w:fldChar w:fldCharType="end"/>
      </w:r>
      <w:r w:rsidRPr="00171D07">
        <w:rPr>
          <w:rFonts w:ascii="Times New Roman" w:eastAsia="Times New Roman" w:hAnsi="Times New Roman" w:cs="Times New Roman"/>
          <w:bCs/>
          <w:color w:val="000000"/>
          <w:sz w:val="28"/>
          <w:szCs w:val="28"/>
        </w:rPr>
        <w:t xml:space="preserve"> народного благосостояния </w:t>
      </w:r>
      <w:r w:rsidR="00C07FE2" w:rsidRPr="00C07FE2">
        <w:rPr>
          <w:rFonts w:ascii="Times New Roman" w:hAnsi="Times New Roman" w:cs="Times New Roman"/>
          <w:sz w:val="28"/>
          <w:szCs w:val="28"/>
          <w:highlight w:val="white"/>
        </w:rPr>
        <w:fldChar w:fldCharType="begin"/>
      </w:r>
      <w:r w:rsidRPr="00171D07">
        <w:rPr>
          <w:rFonts w:ascii="Times New Roman" w:hAnsi="Times New Roman" w:cs="Times New Roman"/>
          <w:sz w:val="28"/>
          <w:szCs w:val="28"/>
        </w:rPr>
        <w:instrText xml:space="preserve">eq </w:instrText>
      </w:r>
      <w:r w:rsidRPr="00171D07">
        <w:rPr>
          <w:rFonts w:ascii="Times New Roman" w:hAnsi="Times New Roman" w:cs="Times New Roman"/>
          <w:noProof/>
          <w:color w:val="FFFFFF"/>
          <w:spacing w:val="-20000"/>
          <w:sz w:val="28"/>
          <w:szCs w:val="28"/>
        </w:rPr>
        <w:instrText xml:space="preserve"> повышению </w:instrText>
      </w:r>
      <w:r w:rsidRPr="00171D07">
        <w:rPr>
          <w:rFonts w:ascii="Times New Roman" w:eastAsia="Times New Roman" w:hAnsi="Times New Roman" w:cs="Times New Roman"/>
          <w:bCs/>
          <w:noProof/>
          <w:color w:val="000000"/>
          <w:sz w:val="28"/>
          <w:szCs w:val="28"/>
        </w:rPr>
        <w:instrText>посредством</w:instrText>
      </w:r>
      <w:r w:rsidRPr="00171D07">
        <w:rPr>
          <w:rFonts w:ascii="Times New Roman" w:hAnsi="Times New Roman" w:cs="Times New Roman"/>
          <w:noProof/>
          <w:color w:val="FFFFFF"/>
          <w:spacing w:val="-20000"/>
          <w:sz w:val="28"/>
          <w:szCs w:val="28"/>
        </w:rPr>
        <w:instrText> получившуюся</w:instrText>
      </w:r>
      <w:r w:rsidR="00C07FE2" w:rsidRPr="00171D07">
        <w:rPr>
          <w:rFonts w:ascii="Times New Roman" w:hAnsi="Times New Roman" w:cs="Times New Roman"/>
          <w:sz w:val="28"/>
          <w:szCs w:val="28"/>
        </w:rPr>
        <w:fldChar w:fldCharType="end"/>
      </w:r>
      <w:r w:rsidRPr="00171D07">
        <w:rPr>
          <w:rFonts w:ascii="Times New Roman" w:eastAsia="Times New Roman" w:hAnsi="Times New Roman" w:cs="Times New Roman"/>
          <w:bCs/>
          <w:color w:val="000000"/>
          <w:sz w:val="28"/>
          <w:szCs w:val="28"/>
        </w:rPr>
        <w:t xml:space="preserve"> повышения производительности </w:t>
      </w:r>
      <w:r w:rsidR="00C07FE2" w:rsidRPr="00C07FE2">
        <w:rPr>
          <w:rFonts w:ascii="Times New Roman" w:hAnsi="Times New Roman" w:cs="Times New Roman"/>
          <w:sz w:val="28"/>
          <w:szCs w:val="28"/>
          <w:highlight w:val="white"/>
        </w:rPr>
        <w:fldChar w:fldCharType="begin"/>
      </w:r>
      <w:r w:rsidRPr="00171D07">
        <w:rPr>
          <w:rFonts w:ascii="Times New Roman" w:hAnsi="Times New Roman" w:cs="Times New Roman"/>
          <w:sz w:val="28"/>
          <w:szCs w:val="28"/>
        </w:rPr>
        <w:instrText xml:space="preserve">eq </w:instrText>
      </w:r>
      <w:r w:rsidRPr="00171D07">
        <w:rPr>
          <w:rFonts w:ascii="Times New Roman" w:hAnsi="Times New Roman" w:cs="Times New Roman"/>
          <w:noProof/>
          <w:color w:val="FFFFFF"/>
          <w:spacing w:val="-20000"/>
          <w:sz w:val="28"/>
          <w:szCs w:val="28"/>
        </w:rPr>
        <w:instrText xml:space="preserve"> пользования </w:instrText>
      </w:r>
      <w:r w:rsidRPr="00171D07">
        <w:rPr>
          <w:rFonts w:ascii="Times New Roman" w:eastAsia="Times New Roman" w:hAnsi="Times New Roman" w:cs="Times New Roman"/>
          <w:bCs/>
          <w:noProof/>
          <w:color w:val="000000"/>
          <w:sz w:val="28"/>
          <w:szCs w:val="28"/>
        </w:rPr>
        <w:instrText>труда</w:instrText>
      </w:r>
      <w:r w:rsidR="00C07FE2" w:rsidRPr="00171D07">
        <w:rPr>
          <w:rFonts w:ascii="Times New Roman" w:hAnsi="Times New Roman" w:cs="Times New Roman"/>
          <w:sz w:val="28"/>
          <w:szCs w:val="28"/>
        </w:rPr>
        <w:fldChar w:fldCharType="end"/>
      </w:r>
      <w:r w:rsidRPr="00171D07">
        <w:rPr>
          <w:rFonts w:ascii="Times New Roman" w:eastAsia="Times New Roman" w:hAnsi="Times New Roman" w:cs="Times New Roman"/>
          <w:bCs/>
          <w:color w:val="000000"/>
          <w:sz w:val="28"/>
          <w:szCs w:val="28"/>
        </w:rPr>
        <w:t xml:space="preserve">, увеличения фондоотдачи, </w:t>
      </w:r>
      <w:r w:rsidR="00C07FE2" w:rsidRPr="00C07FE2">
        <w:rPr>
          <w:rFonts w:ascii="Times New Roman" w:hAnsi="Times New Roman" w:cs="Times New Roman"/>
          <w:sz w:val="28"/>
          <w:szCs w:val="28"/>
          <w:highlight w:val="white"/>
        </w:rPr>
        <w:fldChar w:fldCharType="begin"/>
      </w:r>
      <w:r w:rsidRPr="00171D07">
        <w:rPr>
          <w:rFonts w:ascii="Times New Roman" w:hAnsi="Times New Roman" w:cs="Times New Roman"/>
          <w:sz w:val="28"/>
          <w:szCs w:val="28"/>
        </w:rPr>
        <w:instrText xml:space="preserve">eq </w:instrText>
      </w:r>
      <w:r w:rsidRPr="00171D07">
        <w:rPr>
          <w:rFonts w:ascii="Times New Roman" w:hAnsi="Times New Roman" w:cs="Times New Roman"/>
          <w:noProof/>
          <w:color w:val="FFFFFF"/>
          <w:spacing w:val="-20000"/>
          <w:sz w:val="28"/>
          <w:szCs w:val="28"/>
        </w:rPr>
        <w:instrText xml:space="preserve"> фонд </w:instrText>
      </w:r>
      <w:r w:rsidRPr="00171D07">
        <w:rPr>
          <w:rFonts w:ascii="Times New Roman" w:eastAsia="Times New Roman" w:hAnsi="Times New Roman" w:cs="Times New Roman"/>
          <w:bCs/>
          <w:noProof/>
          <w:color w:val="000000"/>
          <w:sz w:val="28"/>
          <w:szCs w:val="28"/>
        </w:rPr>
        <w:instrText>экономии</w:instrText>
      </w:r>
      <w:r w:rsidRPr="00171D07">
        <w:rPr>
          <w:rFonts w:ascii="Times New Roman" w:hAnsi="Times New Roman" w:cs="Times New Roman"/>
          <w:noProof/>
          <w:color w:val="FFFFFF"/>
          <w:spacing w:val="-20000"/>
          <w:sz w:val="28"/>
          <w:szCs w:val="28"/>
        </w:rPr>
        <w:instrText> приростная</w:instrText>
      </w:r>
      <w:r w:rsidR="00C07FE2" w:rsidRPr="00171D07">
        <w:rPr>
          <w:rFonts w:ascii="Times New Roman" w:hAnsi="Times New Roman" w:cs="Times New Roman"/>
          <w:sz w:val="28"/>
          <w:szCs w:val="28"/>
        </w:rPr>
        <w:fldChar w:fldCharType="end"/>
      </w:r>
      <w:r w:rsidRPr="00171D07">
        <w:rPr>
          <w:rFonts w:ascii="Times New Roman" w:eastAsia="Times New Roman" w:hAnsi="Times New Roman" w:cs="Times New Roman"/>
          <w:bCs/>
          <w:color w:val="000000"/>
          <w:sz w:val="28"/>
          <w:szCs w:val="28"/>
        </w:rPr>
        <w:t>финансовых</w:t>
      </w:r>
      <w:r w:rsidR="00C07FE2" w:rsidRPr="00C07FE2">
        <w:rPr>
          <w:rFonts w:ascii="Times New Roman" w:hAnsi="Times New Roman" w:cs="Times New Roman"/>
          <w:sz w:val="28"/>
          <w:szCs w:val="28"/>
          <w:highlight w:val="white"/>
        </w:rPr>
        <w:fldChar w:fldCharType="begin"/>
      </w:r>
      <w:r w:rsidRPr="00171D07">
        <w:rPr>
          <w:rFonts w:ascii="Times New Roman" w:hAnsi="Times New Roman" w:cs="Times New Roman"/>
          <w:sz w:val="28"/>
          <w:szCs w:val="28"/>
        </w:rPr>
        <w:instrText xml:space="preserve">eq </w:instrText>
      </w:r>
      <w:r w:rsidRPr="00171D07">
        <w:rPr>
          <w:rFonts w:ascii="Times New Roman" w:eastAsia="Times New Roman" w:hAnsi="Times New Roman" w:cs="Times New Roman"/>
          <w:bCs/>
          <w:noProof/>
          <w:color w:val="000000"/>
          <w:sz w:val="28"/>
          <w:szCs w:val="28"/>
        </w:rPr>
        <w:instrText>средств</w:instrText>
      </w:r>
      <w:r w:rsidRPr="00171D07">
        <w:rPr>
          <w:rFonts w:ascii="Times New Roman" w:hAnsi="Times New Roman" w:cs="Times New Roman"/>
          <w:noProof/>
          <w:color w:val="FFFFFF"/>
          <w:spacing w:val="-20000"/>
          <w:sz w:val="28"/>
          <w:szCs w:val="28"/>
        </w:rPr>
        <w:instrText> предприятий</w:instrText>
      </w:r>
      <w:r w:rsidR="00C07FE2" w:rsidRPr="00171D07">
        <w:rPr>
          <w:rFonts w:ascii="Times New Roman" w:hAnsi="Times New Roman" w:cs="Times New Roman"/>
          <w:sz w:val="28"/>
          <w:szCs w:val="28"/>
        </w:rPr>
        <w:fldChar w:fldCharType="end"/>
      </w:r>
      <w:r w:rsidRPr="00171D07">
        <w:rPr>
          <w:rFonts w:ascii="Times New Roman" w:eastAsia="Times New Roman" w:hAnsi="Times New Roman" w:cs="Times New Roman"/>
          <w:bCs/>
          <w:color w:val="000000"/>
          <w:sz w:val="28"/>
          <w:szCs w:val="28"/>
        </w:rPr>
        <w:t xml:space="preserve"> и улучшения качества </w:t>
      </w:r>
      <w:r w:rsidR="00C07FE2" w:rsidRPr="00C07FE2">
        <w:rPr>
          <w:rFonts w:ascii="Times New Roman" w:hAnsi="Times New Roman" w:cs="Times New Roman"/>
          <w:sz w:val="28"/>
          <w:szCs w:val="28"/>
          <w:highlight w:val="white"/>
        </w:rPr>
        <w:fldChar w:fldCharType="begin"/>
      </w:r>
      <w:r w:rsidRPr="00171D07">
        <w:rPr>
          <w:rFonts w:ascii="Times New Roman" w:hAnsi="Times New Roman" w:cs="Times New Roman"/>
          <w:sz w:val="28"/>
          <w:szCs w:val="28"/>
        </w:rPr>
        <w:instrText xml:space="preserve">eq </w:instrText>
      </w:r>
      <w:r w:rsidRPr="00171D07">
        <w:rPr>
          <w:rFonts w:ascii="Times New Roman" w:hAnsi="Times New Roman" w:cs="Times New Roman"/>
          <w:noProof/>
          <w:color w:val="FFFFFF"/>
          <w:spacing w:val="-20000"/>
          <w:sz w:val="28"/>
          <w:szCs w:val="28"/>
        </w:rPr>
        <w:instrText xml:space="preserve"> экономической </w:instrText>
      </w:r>
      <w:r w:rsidRPr="00171D07">
        <w:rPr>
          <w:rFonts w:ascii="Times New Roman" w:eastAsia="Times New Roman" w:hAnsi="Times New Roman" w:cs="Times New Roman"/>
          <w:bCs/>
          <w:noProof/>
          <w:color w:val="000000"/>
          <w:sz w:val="28"/>
          <w:szCs w:val="28"/>
        </w:rPr>
        <w:instrText>продукции</w:instrText>
      </w:r>
      <w:r w:rsidRPr="00171D07">
        <w:rPr>
          <w:rFonts w:ascii="Times New Roman" w:hAnsi="Times New Roman" w:cs="Times New Roman"/>
          <w:noProof/>
          <w:color w:val="FFFFFF"/>
          <w:spacing w:val="-20000"/>
          <w:sz w:val="28"/>
          <w:szCs w:val="28"/>
        </w:rPr>
        <w:instrText> реализована</w:instrText>
      </w:r>
      <w:r w:rsidR="00C07FE2" w:rsidRPr="00171D07">
        <w:rPr>
          <w:rFonts w:ascii="Times New Roman" w:hAnsi="Times New Roman" w:cs="Times New Roman"/>
          <w:sz w:val="28"/>
          <w:szCs w:val="28"/>
        </w:rPr>
        <w:fldChar w:fldCharType="end"/>
      </w:r>
      <w:r w:rsidRPr="00171D07">
        <w:rPr>
          <w:rFonts w:ascii="Times New Roman" w:eastAsia="Times New Roman" w:hAnsi="Times New Roman" w:cs="Times New Roman"/>
          <w:bCs/>
          <w:color w:val="000000"/>
          <w:sz w:val="28"/>
          <w:szCs w:val="28"/>
        </w:rPr>
        <w:t xml:space="preserve">. </w:t>
      </w:r>
      <w:r w:rsidRPr="00171D07">
        <w:rPr>
          <w:rFonts w:ascii="Times New Roman" w:hAnsi="Times New Roman" w:cs="Times New Roman"/>
          <w:sz w:val="28"/>
          <w:szCs w:val="28"/>
        </w:rPr>
        <w:t>Таким образом, можно прийти к выводу, что использование информационной системы в ООО «КДВ-групп» принесет предприятию следующие эффекты:</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автоматизирование отдельных процессов учета товаров и повышение технологичности;</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распределение товарных потоков, их группировка;</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обеспечение строгого учета товаров;</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увеличение скорости обработки информации и внесение в базу;</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строгий контроль движения товаров;</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осуществление контроля над персоналом;</w:t>
      </w:r>
    </w:p>
    <w:p w:rsidR="00660258" w:rsidRPr="00171D07" w:rsidRDefault="00660258" w:rsidP="00660258">
      <w:pPr>
        <w:spacing w:after="0" w:line="360" w:lineRule="auto"/>
        <w:ind w:firstLine="709"/>
        <w:jc w:val="both"/>
        <w:rPr>
          <w:rFonts w:ascii="Times New Roman" w:hAnsi="Times New Roman" w:cs="Times New Roman"/>
          <w:sz w:val="28"/>
          <w:szCs w:val="28"/>
        </w:rPr>
      </w:pPr>
      <w:r w:rsidRPr="00171D07">
        <w:rPr>
          <w:rFonts w:ascii="Times New Roman" w:hAnsi="Times New Roman" w:cs="Times New Roman"/>
          <w:sz w:val="28"/>
          <w:szCs w:val="28"/>
        </w:rPr>
        <w:t>– повышение производительности и облегчения труда персонала.</w:t>
      </w:r>
    </w:p>
    <w:p w:rsidR="00660258" w:rsidRPr="00171D07" w:rsidRDefault="00660258" w:rsidP="00660258">
      <w:pPr>
        <w:spacing w:after="0" w:line="360" w:lineRule="auto"/>
        <w:ind w:firstLine="709"/>
        <w:jc w:val="both"/>
        <w:rPr>
          <w:rFonts w:ascii="Times New Roman" w:hAnsi="Times New Roman" w:cs="Times New Roman"/>
          <w:color w:val="000000" w:themeColor="text1"/>
          <w:sz w:val="28"/>
          <w:szCs w:val="28"/>
        </w:rPr>
      </w:pPr>
      <w:r w:rsidRPr="00171D07">
        <w:rPr>
          <w:rFonts w:ascii="Times New Roman" w:hAnsi="Times New Roman" w:cs="Times New Roman"/>
          <w:color w:val="000000" w:themeColor="text1"/>
          <w:sz w:val="28"/>
          <w:szCs w:val="28"/>
        </w:rPr>
        <w:t xml:space="preserve">Из вышесказанного видно, что внедрение новых отчетов в информационную систему для учета и движения товаров решает достаточное множество задач на предприятии ООО «КДВ групп». </w:t>
      </w:r>
      <w:r w:rsidRPr="00171D07">
        <w:rPr>
          <w:rFonts w:ascii="Times New Roman" w:hAnsi="Times New Roman" w:cs="Times New Roman"/>
          <w:color w:val="000000" w:themeColor="text1"/>
          <w:sz w:val="28"/>
          <w:szCs w:val="28"/>
          <w:shd w:val="clear" w:color="auto" w:fill="FFFFFF"/>
        </w:rPr>
        <w:t>Результат которых, приводит к уменьшению стоимости владения складом, сокращению числа ошибок, улучшению качества обслуживания потребителей, повышению эффективности работы предприятия и производительности сотрудников, уменьшение издержек хранения товаров также</w:t>
      </w:r>
      <w:r w:rsidRPr="00171D07">
        <w:rPr>
          <w:rFonts w:ascii="Times New Roman" w:hAnsi="Times New Roman" w:cs="Times New Roman"/>
          <w:color w:val="000000" w:themeColor="text1"/>
          <w:sz w:val="28"/>
          <w:szCs w:val="28"/>
        </w:rPr>
        <w:t xml:space="preserve"> поможет вывести предприятие на новый уровень эффективности.</w:t>
      </w:r>
    </w:p>
    <w:p w:rsidR="00660258" w:rsidRPr="00171D07" w:rsidRDefault="00660258" w:rsidP="00660258">
      <w:pPr>
        <w:widowControl w:val="0"/>
        <w:spacing w:after="0" w:line="360" w:lineRule="auto"/>
        <w:ind w:firstLine="709"/>
        <w:jc w:val="both"/>
        <w:rPr>
          <w:rFonts w:ascii="Times New Roman" w:hAnsi="Times New Roman" w:cs="Times New Roman"/>
          <w:sz w:val="28"/>
          <w:szCs w:val="28"/>
        </w:rPr>
      </w:pPr>
    </w:p>
    <w:p w:rsidR="00660258" w:rsidRPr="00171D07" w:rsidRDefault="00660258" w:rsidP="00660258">
      <w:pPr>
        <w:widowControl w:val="0"/>
        <w:spacing w:after="0" w:line="360" w:lineRule="auto"/>
        <w:ind w:firstLine="709"/>
        <w:jc w:val="both"/>
        <w:rPr>
          <w:rFonts w:ascii="Times New Roman" w:hAnsi="Times New Roman" w:cs="Times New Roman"/>
          <w:sz w:val="28"/>
          <w:szCs w:val="28"/>
        </w:rPr>
      </w:pPr>
    </w:p>
    <w:p w:rsidR="00660258" w:rsidRPr="00171D07" w:rsidRDefault="00660258" w:rsidP="00660258">
      <w:pPr>
        <w:spacing w:line="360" w:lineRule="auto"/>
        <w:ind w:right="-284" w:firstLine="709"/>
        <w:contextualSpacing/>
        <w:rPr>
          <w:rFonts w:ascii="Times New Roman" w:hAnsi="Times New Roman" w:cs="Times New Roman"/>
          <w:sz w:val="28"/>
          <w:szCs w:val="28"/>
        </w:rPr>
      </w:pPr>
    </w:p>
    <w:p w:rsidR="00660258" w:rsidRPr="00171D07" w:rsidRDefault="00660258" w:rsidP="00660258">
      <w:pPr>
        <w:spacing w:line="360" w:lineRule="auto"/>
        <w:ind w:right="-284" w:firstLine="709"/>
        <w:contextualSpacing/>
        <w:rPr>
          <w:rFonts w:ascii="Times New Roman" w:hAnsi="Times New Roman" w:cs="Times New Roman"/>
          <w:sz w:val="28"/>
          <w:szCs w:val="28"/>
        </w:rPr>
      </w:pPr>
    </w:p>
    <w:p w:rsidR="00660258" w:rsidRPr="00171D07" w:rsidRDefault="00660258" w:rsidP="00660258">
      <w:pPr>
        <w:spacing w:line="360" w:lineRule="auto"/>
        <w:ind w:right="-284" w:firstLine="709"/>
        <w:contextualSpacing/>
        <w:rPr>
          <w:rFonts w:ascii="Times New Roman" w:hAnsi="Times New Roman" w:cs="Times New Roman"/>
          <w:sz w:val="28"/>
          <w:szCs w:val="28"/>
        </w:rPr>
      </w:pPr>
    </w:p>
    <w:p w:rsidR="00660258" w:rsidRDefault="00660258" w:rsidP="00660258">
      <w:pPr>
        <w:spacing w:line="360" w:lineRule="auto"/>
        <w:ind w:right="-284" w:firstLine="709"/>
        <w:contextualSpacing/>
        <w:rPr>
          <w:rFonts w:ascii="Times New Roman" w:hAnsi="Times New Roman" w:cs="Times New Roman"/>
          <w:sz w:val="28"/>
          <w:szCs w:val="28"/>
        </w:rPr>
      </w:pPr>
    </w:p>
    <w:p w:rsidR="00660258" w:rsidRDefault="00660258" w:rsidP="00660258">
      <w:pPr>
        <w:spacing w:line="360" w:lineRule="auto"/>
        <w:ind w:right="-284" w:firstLine="709"/>
        <w:contextualSpacing/>
        <w:rPr>
          <w:rFonts w:ascii="Times New Roman" w:hAnsi="Times New Roman" w:cs="Times New Roman"/>
          <w:sz w:val="28"/>
          <w:szCs w:val="28"/>
        </w:rPr>
      </w:pPr>
    </w:p>
    <w:p w:rsidR="00660258" w:rsidRDefault="00660258" w:rsidP="00660258">
      <w:pPr>
        <w:spacing w:line="360" w:lineRule="auto"/>
        <w:ind w:right="-284" w:firstLine="709"/>
        <w:contextualSpacing/>
        <w:rPr>
          <w:rFonts w:ascii="Times New Roman" w:hAnsi="Times New Roman" w:cs="Times New Roman"/>
          <w:sz w:val="28"/>
          <w:szCs w:val="28"/>
        </w:rPr>
      </w:pPr>
    </w:p>
    <w:p w:rsidR="00660258" w:rsidRDefault="00660258" w:rsidP="00660258">
      <w:pPr>
        <w:spacing w:after="0" w:line="360" w:lineRule="auto"/>
        <w:jc w:val="center"/>
        <w:rPr>
          <w:rFonts w:ascii="Times New Roman" w:eastAsia="Times New Roman" w:hAnsi="Times New Roman" w:cs="Times New Roman"/>
          <w:sz w:val="28"/>
          <w:szCs w:val="28"/>
        </w:rPr>
      </w:pPr>
      <w:bookmarkStart w:id="0" w:name="_GoBack"/>
      <w:bookmarkEnd w:id="0"/>
      <w:r w:rsidRPr="00B675BB">
        <w:rPr>
          <w:rFonts w:ascii="Times New Roman" w:eastAsia="Times New Roman" w:hAnsi="Times New Roman" w:cs="Times New Roman"/>
          <w:sz w:val="28"/>
          <w:szCs w:val="28"/>
        </w:rPr>
        <w:lastRenderedPageBreak/>
        <w:t>ЗАКЛЮЧЕНИЕ</w:t>
      </w:r>
    </w:p>
    <w:p w:rsidR="00660258" w:rsidRPr="00B675BB" w:rsidRDefault="00660258" w:rsidP="00660258">
      <w:pPr>
        <w:spacing w:after="0" w:line="360" w:lineRule="auto"/>
        <w:jc w:val="center"/>
        <w:rPr>
          <w:rFonts w:ascii="Times New Roman" w:eastAsia="Times New Roman" w:hAnsi="Times New Roman" w:cs="Times New Roman"/>
          <w:sz w:val="28"/>
          <w:szCs w:val="28"/>
        </w:rPr>
      </w:pPr>
    </w:p>
    <w:p w:rsidR="00660258" w:rsidRPr="00B675BB" w:rsidRDefault="00660258" w:rsidP="00660258">
      <w:pPr>
        <w:spacing w:after="0" w:line="360" w:lineRule="auto"/>
        <w:ind w:firstLine="709"/>
        <w:contextualSpacing/>
        <w:jc w:val="both"/>
        <w:rPr>
          <w:rFonts w:ascii="Times New Roman" w:eastAsia="Times New Roman" w:hAnsi="Times New Roman" w:cs="Times New Roman"/>
          <w:sz w:val="28"/>
          <w:szCs w:val="28"/>
        </w:rPr>
      </w:pPr>
      <w:r w:rsidRPr="00B675BB">
        <w:rPr>
          <w:rFonts w:ascii="Times New Roman" w:eastAsia="Times New Roman" w:hAnsi="Times New Roman" w:cs="Times New Roman"/>
          <w:sz w:val="28"/>
          <w:szCs w:val="28"/>
        </w:rPr>
        <w:t xml:space="preserve">По результату изучения деятельности </w:t>
      </w:r>
      <w:r>
        <w:rPr>
          <w:rFonts w:ascii="Times New Roman" w:eastAsia="Times New Roman" w:hAnsi="Times New Roman" w:cs="Times New Roman"/>
          <w:sz w:val="28"/>
          <w:szCs w:val="28"/>
        </w:rPr>
        <w:t>предприятия</w:t>
      </w:r>
      <w:r w:rsidRPr="00B675BB">
        <w:rPr>
          <w:rFonts w:ascii="Times New Roman" w:eastAsia="Times New Roman" w:hAnsi="Times New Roman" w:cs="Times New Roman"/>
          <w:sz w:val="28"/>
          <w:szCs w:val="28"/>
        </w:rPr>
        <w:t xml:space="preserve"> ООО «КДВ-групп», которая использует информационную систему «1С: Управление торговлей» было обнаружено недовольство </w:t>
      </w:r>
      <w:r>
        <w:rPr>
          <w:rFonts w:ascii="Times New Roman" w:eastAsia="Times New Roman" w:hAnsi="Times New Roman" w:cs="Times New Roman"/>
          <w:sz w:val="28"/>
          <w:szCs w:val="28"/>
        </w:rPr>
        <w:t xml:space="preserve">товароведа </w:t>
      </w:r>
      <w:r w:rsidRPr="00B675BB">
        <w:rPr>
          <w:rFonts w:ascii="Times New Roman" w:eastAsia="Times New Roman" w:hAnsi="Times New Roman" w:cs="Times New Roman"/>
          <w:sz w:val="28"/>
          <w:szCs w:val="28"/>
        </w:rPr>
        <w:t xml:space="preserve">отсутствием возможности составления некоторых отчетов, а именно отчета о свободных остатках товара на складе, отчета о непродаваемом товаре. а также формой отчета «Движение товаров». </w:t>
      </w:r>
    </w:p>
    <w:p w:rsidR="00660258" w:rsidRPr="00B675BB" w:rsidRDefault="00660258" w:rsidP="00660258">
      <w:pPr>
        <w:spacing w:line="360" w:lineRule="auto"/>
        <w:ind w:firstLine="709"/>
        <w:contextualSpacing/>
        <w:jc w:val="both"/>
        <w:rPr>
          <w:rStyle w:val="a5"/>
          <w:rFonts w:ascii="Times New Roman" w:hAnsi="Times New Roman" w:cs="Times New Roman"/>
          <w:b w:val="0"/>
          <w:color w:val="000000" w:themeColor="text1"/>
          <w:sz w:val="28"/>
          <w:szCs w:val="28"/>
          <w:shd w:val="clear" w:color="auto" w:fill="FFFFFF"/>
        </w:rPr>
      </w:pPr>
      <w:r w:rsidRPr="00B675BB">
        <w:rPr>
          <w:rFonts w:ascii="Times New Roman" w:hAnsi="Times New Roman" w:cs="Times New Roman"/>
          <w:color w:val="000000"/>
          <w:sz w:val="28"/>
          <w:szCs w:val="28"/>
          <w:shd w:val="clear" w:color="auto" w:fill="FFFFFF"/>
        </w:rPr>
        <w:t>1. При применении информационных систем «количество переходит в качество»: увеличение скорости расчетов делает возможным качественное улучшение самой схемы построения торговли. И</w:t>
      </w:r>
      <w:r w:rsidRPr="00B675BB">
        <w:rPr>
          <w:rStyle w:val="a5"/>
          <w:rFonts w:ascii="Times New Roman" w:hAnsi="Times New Roman" w:cs="Times New Roman"/>
          <w:b w:val="0"/>
          <w:color w:val="000000" w:themeColor="text1"/>
          <w:sz w:val="28"/>
          <w:szCs w:val="28"/>
          <w:shd w:val="clear" w:color="auto" w:fill="FFFFFF"/>
        </w:rPr>
        <w:t xml:space="preserve">нформационные системы в оптовой торговле играют ключевую роль. </w:t>
      </w:r>
      <w:r w:rsidRPr="00B675BB">
        <w:rPr>
          <w:rFonts w:ascii="Times New Roman" w:hAnsi="Times New Roman" w:cs="Times New Roman"/>
          <w:color w:val="000000" w:themeColor="text1"/>
          <w:sz w:val="28"/>
          <w:szCs w:val="28"/>
        </w:rPr>
        <w:t xml:space="preserve">Хранение товаров и их учет позволяет добиться успеха и избежать неприятностей связанных с хищением товаров, при большом ассортименте очень важно хранить информацию не просто о количестве товаров, но и знать где конкретно они находятся. </w:t>
      </w:r>
      <w:r w:rsidRPr="00B675BB">
        <w:rPr>
          <w:rStyle w:val="a5"/>
          <w:rFonts w:ascii="Times New Roman" w:hAnsi="Times New Roman" w:cs="Times New Roman"/>
          <w:b w:val="0"/>
          <w:color w:val="000000" w:themeColor="text1"/>
          <w:sz w:val="28"/>
          <w:szCs w:val="28"/>
          <w:shd w:val="clear" w:color="auto" w:fill="FFFFFF"/>
        </w:rPr>
        <w:t>Без преувеличения можно сказать, что в конкурентной борьбе побеждают те организации, которые успешнее развивали свои информационные системы, подстраивая их под внутренний учет и потребности клиентов.</w:t>
      </w:r>
    </w:p>
    <w:p w:rsidR="00660258" w:rsidRPr="00B675BB" w:rsidRDefault="00660258" w:rsidP="00660258">
      <w:pPr>
        <w:shd w:val="clear" w:color="auto" w:fill="FFFFFF"/>
        <w:spacing w:after="0" w:line="360" w:lineRule="auto"/>
        <w:ind w:firstLine="709"/>
        <w:contextualSpacing/>
        <w:jc w:val="both"/>
        <w:rPr>
          <w:rFonts w:ascii="Times New Roman" w:eastAsia="Times New Roman" w:hAnsi="Times New Roman" w:cs="Times New Roman"/>
          <w:color w:val="000000" w:themeColor="text1"/>
          <w:sz w:val="28"/>
          <w:szCs w:val="28"/>
        </w:rPr>
      </w:pPr>
      <w:r w:rsidRPr="00B675BB">
        <w:rPr>
          <w:rFonts w:ascii="Times New Roman" w:eastAsia="Times New Roman" w:hAnsi="Times New Roman" w:cs="Times New Roman"/>
          <w:sz w:val="28"/>
          <w:szCs w:val="28"/>
        </w:rPr>
        <w:t xml:space="preserve">2. </w:t>
      </w:r>
      <w:r w:rsidRPr="00B675BB">
        <w:rPr>
          <w:rFonts w:ascii="Times New Roman" w:hAnsi="Times New Roman" w:cs="Times New Roman"/>
          <w:color w:val="000000" w:themeColor="text1"/>
          <w:sz w:val="28"/>
          <w:szCs w:val="28"/>
        </w:rPr>
        <w:t xml:space="preserve">функционирование крупных складских комплексов, невозможно без использования информационных систем. Используемые программные средства позволяют не только обеспечить оперативный учет товаров, но и проанализировать динамику продаж для прогноза товарооборота и загруженности складских мощностей. </w:t>
      </w:r>
      <w:r w:rsidRPr="00B675BB">
        <w:rPr>
          <w:rFonts w:ascii="Times New Roman" w:eastAsia="Times New Roman" w:hAnsi="Times New Roman" w:cs="Times New Roman"/>
          <w:color w:val="000000" w:themeColor="text1"/>
          <w:sz w:val="28"/>
          <w:szCs w:val="28"/>
        </w:rPr>
        <w:t xml:space="preserve">У каждого предприятия есть проблемы в работе складского хозяйства, их может быть множество, и все вместе они приводят к значительным совокупным потерям, вынуждая руководство задуматься о путях их преодоления. Один из таких путей – внедрение автоматизированных отчетов в информационную систему, для более удобной деятельности товароведа. Торговые предприятия, где планомерно решаются задачи, связанные с развитием склада и системы автоматизации, пока еще редкость. Обеспечить большую пропускную способность склада, получить </w:t>
      </w:r>
      <w:r w:rsidRPr="00B675BB">
        <w:rPr>
          <w:rFonts w:ascii="Times New Roman" w:eastAsia="Times New Roman" w:hAnsi="Times New Roman" w:cs="Times New Roman"/>
          <w:color w:val="000000" w:themeColor="text1"/>
          <w:sz w:val="28"/>
          <w:szCs w:val="28"/>
        </w:rPr>
        <w:lastRenderedPageBreak/>
        <w:t>сложную аналитику, автоматизировать специфические операции – всё это задачи «на перспективу», которые станет решать только крупное, устойчивое предприятие.</w:t>
      </w:r>
    </w:p>
    <w:p w:rsidR="00660258" w:rsidRPr="00B675BB" w:rsidRDefault="00660258" w:rsidP="00660258">
      <w:pPr>
        <w:spacing w:after="0" w:line="360" w:lineRule="auto"/>
        <w:ind w:firstLine="709"/>
        <w:contextualSpacing/>
        <w:jc w:val="both"/>
        <w:rPr>
          <w:rFonts w:ascii="Times New Roman" w:eastAsia="Times New Roman" w:hAnsi="Times New Roman" w:cs="Times New Roman"/>
          <w:sz w:val="28"/>
          <w:szCs w:val="28"/>
        </w:rPr>
      </w:pPr>
      <w:r w:rsidRPr="00B675BB">
        <w:rPr>
          <w:rFonts w:ascii="Times New Roman" w:hAnsi="Times New Roman" w:cs="Times New Roman"/>
          <w:sz w:val="28"/>
          <w:szCs w:val="28"/>
        </w:rPr>
        <w:t>3.</w:t>
      </w:r>
      <w:r w:rsidRPr="00B675BB">
        <w:rPr>
          <w:rFonts w:ascii="Times New Roman" w:hAnsi="Times New Roman" w:cs="Times New Roman"/>
          <w:sz w:val="28"/>
          <w:szCs w:val="24"/>
        </w:rPr>
        <w:t xml:space="preserve"> В</w:t>
      </w:r>
      <w:r w:rsidRPr="00B675BB">
        <w:rPr>
          <w:rFonts w:ascii="Times New Roman" w:hAnsi="Times New Roman" w:cs="Times New Roman"/>
          <w:color w:val="000000" w:themeColor="text1"/>
          <w:sz w:val="28"/>
          <w:szCs w:val="28"/>
        </w:rPr>
        <w:t xml:space="preserve">недрение новых отчетов в информационную систему для учета и движения товаров решает достаточное множество задач на предприятии ООО «КДВ групп». </w:t>
      </w:r>
      <w:r w:rsidRPr="00B675BB">
        <w:rPr>
          <w:rFonts w:ascii="Times New Roman" w:hAnsi="Times New Roman" w:cs="Times New Roman"/>
          <w:color w:val="000000" w:themeColor="text1"/>
          <w:sz w:val="28"/>
          <w:szCs w:val="28"/>
          <w:shd w:val="clear" w:color="auto" w:fill="FFFFFF"/>
        </w:rPr>
        <w:t>Результат которых, приводит к уменьшению стоимости владения складом, сокращению числа ошибок, улучшению качества обслуживания потребителей, повышению эффективности работы предприятия и производительности сотрудников, уменьшение издержек хранения товаров также</w:t>
      </w:r>
      <w:r w:rsidRPr="00B675BB">
        <w:rPr>
          <w:rFonts w:ascii="Times New Roman" w:hAnsi="Times New Roman" w:cs="Times New Roman"/>
          <w:color w:val="000000" w:themeColor="text1"/>
          <w:sz w:val="28"/>
          <w:szCs w:val="28"/>
        </w:rPr>
        <w:t xml:space="preserve"> поможет вывести предприятие на новый уровень эффективности.</w:t>
      </w:r>
      <w:r w:rsidRPr="00B675BB">
        <w:rPr>
          <w:rFonts w:ascii="Times New Roman" w:eastAsia="Times New Roman" w:hAnsi="Times New Roman" w:cs="Times New Roman"/>
          <w:sz w:val="28"/>
          <w:szCs w:val="28"/>
        </w:rPr>
        <w:t xml:space="preserve">  </w:t>
      </w:r>
    </w:p>
    <w:p w:rsidR="00660258" w:rsidRPr="00B675BB" w:rsidRDefault="00660258" w:rsidP="00660258">
      <w:pPr>
        <w:spacing w:after="0" w:line="360" w:lineRule="auto"/>
        <w:ind w:firstLine="709"/>
        <w:contextualSpacing/>
        <w:jc w:val="both"/>
        <w:rPr>
          <w:rFonts w:ascii="Times New Roman" w:hAnsi="Times New Roman" w:cs="Times New Roman"/>
          <w:sz w:val="28"/>
          <w:szCs w:val="28"/>
        </w:rPr>
      </w:pPr>
      <w:r w:rsidRPr="00B675BB">
        <w:rPr>
          <w:rFonts w:ascii="Times New Roman" w:hAnsi="Times New Roman" w:cs="Times New Roman"/>
          <w:sz w:val="28"/>
          <w:szCs w:val="28"/>
        </w:rPr>
        <w:t>4. Проанализировав, деятельность предприятия и деятельность отдельных сотрудников, рассмотрев его организационную структуру, можно выделить проблему, цель и решение для предметной области. Проблема: недостаточная результативность существующей системы по учету и движению товаров, а также большие затраты времени и человеческих ресурсов на осуществление процесса, большое количество записей о процессе. Цель: совершенствование процесса учета и движения товара ООО «КДВ-групп». Решение: разработка внешних отчетов в 1С Управление торговлей для более удобного ведения учета и движения товара ООО «КДВ-групп» это поможет ускорить и упростить процесс ведения учета.</w:t>
      </w:r>
    </w:p>
    <w:p w:rsidR="00660258" w:rsidRPr="00B675BB" w:rsidRDefault="00660258" w:rsidP="00660258">
      <w:pPr>
        <w:spacing w:line="360" w:lineRule="auto"/>
        <w:ind w:firstLine="709"/>
        <w:contextualSpacing/>
        <w:jc w:val="both"/>
        <w:rPr>
          <w:rFonts w:ascii="Times New Roman" w:hAnsi="Times New Roman" w:cs="Times New Roman"/>
          <w:color w:val="000000"/>
          <w:sz w:val="28"/>
          <w:szCs w:val="28"/>
          <w:shd w:val="clear" w:color="auto" w:fill="FFFFFF"/>
        </w:rPr>
      </w:pPr>
      <w:r w:rsidRPr="00B675BB">
        <w:rPr>
          <w:rFonts w:ascii="Times New Roman" w:eastAsia="Times New Roman" w:hAnsi="Times New Roman" w:cs="Times New Roman"/>
          <w:sz w:val="28"/>
          <w:szCs w:val="28"/>
        </w:rPr>
        <w:t xml:space="preserve">5. </w:t>
      </w:r>
      <w:r w:rsidRPr="00B675BB">
        <w:rPr>
          <w:rFonts w:ascii="Times New Roman" w:hAnsi="Times New Roman" w:cs="Times New Roman"/>
          <w:sz w:val="28"/>
          <w:szCs w:val="28"/>
        </w:rPr>
        <w:t xml:space="preserve">После детального рассмотрения бизнес-процессов был выделен процесс, нуждающийся в автоматизации. </w:t>
      </w:r>
      <w:r w:rsidRPr="00B675BB">
        <w:rPr>
          <w:rFonts w:ascii="Times New Roman" w:hAnsi="Times New Roman" w:cs="Times New Roman"/>
          <w:color w:val="000000"/>
          <w:sz w:val="28"/>
          <w:szCs w:val="28"/>
          <w:shd w:val="clear" w:color="auto" w:fill="FFFFFF"/>
        </w:rPr>
        <w:t xml:space="preserve">Переход от ручной обработки информации к автоматизированному  существенно снизит временные затраты товароведа на этот процесс и позволит обрабатывать большее количество информации в промежуток времени. К </w:t>
      </w:r>
      <w:r w:rsidRPr="00B675BB">
        <w:rPr>
          <w:rFonts w:ascii="Times New Roman" w:hAnsi="Times New Roman" w:cs="Times New Roman"/>
          <w:color w:val="000000"/>
          <w:sz w:val="28"/>
          <w:szCs w:val="28"/>
        </w:rPr>
        <w:t xml:space="preserve">положительным сторонам, </w:t>
      </w:r>
      <w:r w:rsidRPr="00B675BB">
        <w:rPr>
          <w:rFonts w:ascii="Times New Roman" w:hAnsi="Times New Roman" w:cs="Times New Roman"/>
          <w:sz w:val="28"/>
          <w:szCs w:val="28"/>
        </w:rPr>
        <w:t>после внедрения автоматизированных отчетов работы по выполнению расчетов, которые выполняет автоматизированная информационная система можно отнести то, что она приводит к увеличению эффективности работы сотрудника и точности выполнения работ</w:t>
      </w:r>
      <w:r w:rsidRPr="00B675BB">
        <w:rPr>
          <w:rFonts w:ascii="Times New Roman" w:hAnsi="Times New Roman" w:cs="Times New Roman"/>
          <w:color w:val="000000"/>
          <w:sz w:val="28"/>
          <w:szCs w:val="28"/>
        </w:rPr>
        <w:t xml:space="preserve"> и позволит: увеличить пропускную способность складского помещения, а также позволит в реальном времени отслеживать </w:t>
      </w:r>
      <w:r w:rsidRPr="00B675BB">
        <w:rPr>
          <w:rFonts w:ascii="Times New Roman" w:hAnsi="Times New Roman" w:cs="Times New Roman"/>
          <w:color w:val="000000"/>
          <w:sz w:val="28"/>
          <w:szCs w:val="28"/>
        </w:rPr>
        <w:lastRenderedPageBreak/>
        <w:t>остатки, повысить эффективность управления, с помощью внедрения будет проводиться более детальный учет номенклатуры.</w:t>
      </w:r>
    </w:p>
    <w:p w:rsidR="00660258" w:rsidRPr="00B675BB" w:rsidRDefault="00660258" w:rsidP="00660258">
      <w:pPr>
        <w:spacing w:after="0" w:line="360" w:lineRule="auto"/>
        <w:ind w:firstLine="709"/>
        <w:contextualSpacing/>
        <w:jc w:val="both"/>
        <w:rPr>
          <w:rFonts w:ascii="Times New Roman" w:eastAsia="Times New Roman" w:hAnsi="Times New Roman" w:cs="Times New Roman"/>
          <w:sz w:val="28"/>
          <w:szCs w:val="28"/>
        </w:rPr>
      </w:pPr>
      <w:r w:rsidRPr="00B675BB">
        <w:rPr>
          <w:rFonts w:ascii="Times New Roman" w:eastAsia="Times New Roman" w:hAnsi="Times New Roman" w:cs="Times New Roman"/>
          <w:sz w:val="28"/>
          <w:szCs w:val="28"/>
        </w:rPr>
        <w:t>Использование отчета по непродаваемым товарам, помогает товароведу выявить те товары, которые за определенный период не пользовались спросом у контрагентов. Это позволит предприятию более эффективно вести закупочную деятельность и распределять товары.</w:t>
      </w:r>
    </w:p>
    <w:p w:rsidR="00660258" w:rsidRPr="00B675BB" w:rsidRDefault="00660258" w:rsidP="00660258">
      <w:pPr>
        <w:spacing w:after="0" w:line="360" w:lineRule="auto"/>
        <w:ind w:firstLine="709"/>
        <w:contextualSpacing/>
        <w:jc w:val="both"/>
        <w:rPr>
          <w:rFonts w:ascii="Times New Roman" w:eastAsia="Times New Roman" w:hAnsi="Times New Roman" w:cs="Times New Roman"/>
          <w:sz w:val="28"/>
          <w:szCs w:val="28"/>
        </w:rPr>
      </w:pPr>
      <w:r w:rsidRPr="00B675BB">
        <w:rPr>
          <w:rFonts w:ascii="Times New Roman" w:eastAsia="Times New Roman" w:hAnsi="Times New Roman" w:cs="Times New Roman"/>
          <w:sz w:val="28"/>
          <w:szCs w:val="28"/>
        </w:rPr>
        <w:t xml:space="preserve">Отчет по свободным товарам позволит товароведу видеть не только наличие товаров, но зарезервированных и полностью свободных остатков товара. Следовательно, разработанные отчеты помогут использовать уже имеющиеся товары на складе скоординировать закупки таким образом, чтобы была возможность постоянного минимально необходимого наличия товара на складе, и обеспечить клиентов необходимыми товарами. Составление отчетов в ручную и анализ данных занимает много времени, поэтому были разработаны автоматические формы отчетов. </w:t>
      </w:r>
    </w:p>
    <w:p w:rsidR="00660258" w:rsidRPr="00B675BB" w:rsidRDefault="00660258" w:rsidP="00660258">
      <w:pPr>
        <w:spacing w:after="0" w:line="360" w:lineRule="auto"/>
        <w:ind w:firstLine="709"/>
        <w:contextualSpacing/>
        <w:jc w:val="both"/>
        <w:rPr>
          <w:rFonts w:ascii="Times New Roman" w:eastAsia="Times New Roman" w:hAnsi="Times New Roman" w:cs="Times New Roman"/>
          <w:sz w:val="28"/>
          <w:szCs w:val="28"/>
        </w:rPr>
      </w:pPr>
      <w:r w:rsidRPr="00B675BB">
        <w:rPr>
          <w:rFonts w:ascii="Times New Roman" w:eastAsia="Times New Roman" w:hAnsi="Times New Roman" w:cs="Times New Roman"/>
          <w:sz w:val="28"/>
          <w:szCs w:val="28"/>
        </w:rPr>
        <w:t>Проведенная разработка считается эффективной, потому что были проведены математические расчеты, которые доказали целесообразность добавления проведенных разработок в конфигурацию «1С: Управление торговлей». Внедрение приведет к тому, что эффективность работы товароведа возрастет на 1,4%.</w:t>
      </w:r>
    </w:p>
    <w:p w:rsidR="00660258" w:rsidRPr="00B675BB" w:rsidRDefault="00660258" w:rsidP="00660258">
      <w:pPr>
        <w:spacing w:after="0" w:line="360" w:lineRule="auto"/>
        <w:ind w:firstLine="709"/>
        <w:contextualSpacing/>
        <w:jc w:val="both"/>
        <w:rPr>
          <w:rFonts w:ascii="Times New Roman" w:eastAsia="Times New Roman" w:hAnsi="Times New Roman" w:cs="Times New Roman"/>
          <w:sz w:val="28"/>
          <w:szCs w:val="28"/>
        </w:rPr>
      </w:pPr>
      <w:r w:rsidRPr="00B675BB">
        <w:rPr>
          <w:rFonts w:ascii="Times New Roman" w:eastAsia="Times New Roman" w:hAnsi="Times New Roman" w:cs="Times New Roman"/>
          <w:sz w:val="28"/>
          <w:szCs w:val="28"/>
        </w:rPr>
        <w:t>Таким образом, практическая значимость данной работы заключаться в повышении эффективности работы специалиста. На основе проделанного исследования было выяснено, что разработанные отчеты информационной системы, являются эффективными во внедрении. А отчеты, функционал которых позволяет рассчитать прогноз на будущие периоды отсутствуют в автоматизированной форме. Это доказано тем что были рассмотрены отчеты которые используются в организации ООО «КДВ-групп», которые включены в различные подсистемы «1С: Управление торговлей». Поэтому целесообразно внедрение отчетов, которы</w:t>
      </w:r>
      <w:r>
        <w:rPr>
          <w:rFonts w:ascii="Times New Roman" w:eastAsia="Times New Roman" w:hAnsi="Times New Roman" w:cs="Times New Roman"/>
          <w:sz w:val="28"/>
          <w:szCs w:val="28"/>
        </w:rPr>
        <w:t>е</w:t>
      </w:r>
      <w:r w:rsidRPr="00B675B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способны</w:t>
      </w:r>
      <w:r w:rsidRPr="00B675BB">
        <w:rPr>
          <w:rFonts w:ascii="Times New Roman" w:eastAsia="Times New Roman" w:hAnsi="Times New Roman" w:cs="Times New Roman"/>
          <w:sz w:val="28"/>
          <w:szCs w:val="28"/>
        </w:rPr>
        <w:t xml:space="preserve"> решить вышеперечисленные проблемы. </w:t>
      </w:r>
    </w:p>
    <w:p w:rsidR="00660258" w:rsidRPr="00171D07" w:rsidRDefault="00660258" w:rsidP="00660258">
      <w:pPr>
        <w:widowControl w:val="0"/>
        <w:spacing w:after="0" w:line="360" w:lineRule="auto"/>
        <w:ind w:firstLine="709"/>
        <w:jc w:val="center"/>
        <w:rPr>
          <w:rFonts w:ascii="Times New Roman" w:eastAsia="SimSun" w:hAnsi="Times New Roman" w:cs="Times New Roman"/>
          <w:sz w:val="28"/>
          <w:szCs w:val="28"/>
          <w:lang w:eastAsia="zh-CN"/>
        </w:rPr>
      </w:pPr>
    </w:p>
    <w:p w:rsidR="00660258" w:rsidRPr="00171D07" w:rsidRDefault="00660258" w:rsidP="00660258">
      <w:pPr>
        <w:widowControl w:val="0"/>
        <w:spacing w:after="0" w:line="360" w:lineRule="auto"/>
        <w:jc w:val="both"/>
        <w:rPr>
          <w:rFonts w:ascii="Times New Roman" w:hAnsi="Times New Roman" w:cs="Times New Roman"/>
          <w:sz w:val="28"/>
          <w:szCs w:val="28"/>
          <w:shd w:val="clear" w:color="auto" w:fill="FFFFFF"/>
        </w:rPr>
      </w:pPr>
    </w:p>
    <w:p w:rsidR="00A67FA2" w:rsidRPr="00A67FA2" w:rsidRDefault="00A67FA2" w:rsidP="00A67FA2">
      <w:pPr>
        <w:spacing w:after="0" w:line="360" w:lineRule="auto"/>
        <w:ind w:right="-1" w:firstLine="709"/>
        <w:contextualSpacing/>
        <w:jc w:val="center"/>
        <w:rPr>
          <w:rFonts w:ascii="Times New Roman" w:hAnsi="Times New Roman" w:cs="Times New Roman"/>
          <w:sz w:val="28"/>
          <w:szCs w:val="28"/>
        </w:rPr>
      </w:pPr>
      <w:r w:rsidRPr="00A67FA2">
        <w:rPr>
          <w:rFonts w:ascii="Times New Roman" w:hAnsi="Times New Roman" w:cs="Times New Roman"/>
          <w:sz w:val="28"/>
          <w:szCs w:val="28"/>
        </w:rPr>
        <w:lastRenderedPageBreak/>
        <w:t>СПИСОК ИСПОЛЬЗОВАННЫХ ИСТОЧНИКОВ</w:t>
      </w:r>
    </w:p>
    <w:p w:rsidR="00A67FA2" w:rsidRPr="00A67FA2" w:rsidRDefault="00A67FA2" w:rsidP="00A67FA2">
      <w:pPr>
        <w:spacing w:after="0" w:line="360" w:lineRule="auto"/>
        <w:ind w:right="-1" w:firstLine="709"/>
        <w:contextualSpacing/>
        <w:jc w:val="both"/>
        <w:rPr>
          <w:rFonts w:ascii="Times New Roman" w:hAnsi="Times New Roman" w:cs="Times New Roman"/>
          <w:sz w:val="28"/>
          <w:szCs w:val="28"/>
        </w:rPr>
      </w:pPr>
    </w:p>
    <w:p w:rsidR="00A67FA2" w:rsidRPr="00A67FA2" w:rsidRDefault="00A67FA2" w:rsidP="00A67FA2">
      <w:pPr>
        <w:spacing w:after="0"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 xml:space="preserve">1.   Агафонова М. С. Целесообразность использования информационных систем на предприятии / М. С. Агафонова, М. С. И.П., Кулешова, В.А. Зелепукина // Концепт, 2017. – № 39. – С. 371–375. </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2.    Аникина Е. А.  Экономическая теория: учебник / Е. А. Аникина, Л. И. Гавриленко. – Томск: Томский полит. университет, 2014. – 413 с.</w:t>
      </w:r>
    </w:p>
    <w:p w:rsidR="00A67FA2" w:rsidRPr="00A67FA2" w:rsidRDefault="00A67FA2" w:rsidP="00A67FA2">
      <w:pPr>
        <w:spacing w:after="0" w:line="360" w:lineRule="auto"/>
        <w:ind w:right="-1" w:firstLine="709"/>
        <w:contextualSpacing/>
        <w:jc w:val="both"/>
        <w:rPr>
          <w:rFonts w:ascii="Times New Roman" w:eastAsia="Times New Roman" w:hAnsi="Times New Roman" w:cs="Times New Roman"/>
          <w:sz w:val="28"/>
          <w:szCs w:val="28"/>
        </w:rPr>
      </w:pPr>
      <w:r w:rsidRPr="00A67FA2">
        <w:rPr>
          <w:rFonts w:ascii="Times New Roman" w:hAnsi="Times New Roman" w:cs="Times New Roman"/>
          <w:sz w:val="28"/>
          <w:szCs w:val="28"/>
        </w:rPr>
        <w:t xml:space="preserve">3.  </w:t>
      </w:r>
      <w:r w:rsidRPr="00A67FA2">
        <w:rPr>
          <w:rFonts w:ascii="Times New Roman" w:eastAsia="Times New Roman" w:hAnsi="Times New Roman" w:cs="Times New Roman"/>
          <w:sz w:val="28"/>
          <w:szCs w:val="28"/>
        </w:rPr>
        <w:t>Баранчиков С. Г. Экономическая эффективность технических решений: учеб. пособие / С. Г. Баранчиков [и др.]  под общ. ред. проф. И. В. Ершовой. – Екатеринбург:  Уральский университет, 2016. – 140 с.</w:t>
      </w:r>
    </w:p>
    <w:p w:rsidR="00A67FA2" w:rsidRPr="00A67FA2" w:rsidRDefault="00A67FA2" w:rsidP="00A67FA2">
      <w:pPr>
        <w:spacing w:line="360" w:lineRule="auto"/>
        <w:ind w:right="-1" w:firstLine="709"/>
        <w:jc w:val="both"/>
        <w:rPr>
          <w:rFonts w:ascii="Times New Roman" w:hAnsi="Times New Roman" w:cs="Times New Roman"/>
          <w:sz w:val="28"/>
          <w:szCs w:val="28"/>
        </w:rPr>
      </w:pPr>
      <w:r w:rsidRPr="00A67FA2">
        <w:rPr>
          <w:rFonts w:ascii="Times New Roman" w:hAnsi="Times New Roman" w:cs="Times New Roman"/>
          <w:sz w:val="28"/>
          <w:szCs w:val="28"/>
        </w:rPr>
        <w:t>4. Башкатова Ю.И. Сущность и роль современных информационных систем в повышении качества управленческих решений и конкурентоспособности организации /  Экономика и современный менеджмент: теория и практика: сб. ст. по матер. XXXVI междунар. науч.-практ. конф. № 4(36). Часть II. – Новосибирск: СибАК, 2014.</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5. Бурцева Е.В. Информационные системы: учеб. пособие / Е.В. Бурцева; И.П. Рак, А.В. Селезнев, А.В. Терехов, В.Н, Чернышов. – Тамбов: Изд-во ТГТУ, 2016. – 128 с.</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6. Волков В. П. Экономика предприятия: учеб. пособие / под общ. редакцией А. И. Ильина, В. П. Волкова. – М.: Новое издание, 2015. – 677 с.</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 xml:space="preserve"> 7.  Деркач Р. К. Значимость информационных систем в деятельности современного предприятия / Р.К. Деркач – Молодой ученый, 2016. – №10. – 616-618 с. </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8.  Дубенецкий В.А. Методы и средства автоматизации проектирования АСУ /  В.А. Дубенецкий, Б.Я. Советов. .– Л.: Изд. ЛЭТИ, 2013. – 109 с.</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 xml:space="preserve">9. Жданов </w:t>
      </w:r>
      <w:r w:rsidRPr="00A67FA2">
        <w:rPr>
          <w:rFonts w:ascii="Times New Roman" w:hAnsi="Times New Roman" w:cs="Times New Roman"/>
          <w:sz w:val="28"/>
          <w:szCs w:val="28"/>
          <w:lang w:val="en-US"/>
        </w:rPr>
        <w:t>C</w:t>
      </w:r>
      <w:r w:rsidRPr="00A67FA2">
        <w:rPr>
          <w:rFonts w:ascii="Times New Roman" w:hAnsi="Times New Roman" w:cs="Times New Roman"/>
          <w:sz w:val="28"/>
          <w:szCs w:val="28"/>
        </w:rPr>
        <w:t xml:space="preserve">.А. Информационные системы: </w:t>
      </w:r>
      <w:hyperlink r:id="rId21" w:history="1">
        <w:r w:rsidRPr="00A67FA2">
          <w:rPr>
            <w:rStyle w:val="a6"/>
            <w:rFonts w:ascii="Times New Roman" w:hAnsi="Times New Roman" w:cs="Times New Roman"/>
            <w:color w:val="auto"/>
            <w:sz w:val="28"/>
            <w:szCs w:val="28"/>
            <w:u w:val="none"/>
          </w:rPr>
          <w:t>учеб. литература</w:t>
        </w:r>
      </w:hyperlink>
      <w:r w:rsidRPr="00A67FA2">
        <w:rPr>
          <w:rFonts w:ascii="Times New Roman" w:hAnsi="Times New Roman" w:cs="Times New Roman"/>
          <w:sz w:val="28"/>
          <w:szCs w:val="28"/>
        </w:rPr>
        <w:t xml:space="preserve"> / С. А. Жданов – Прометей, 2015 – 128 с.</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 xml:space="preserve">10.  Зайцева С. В.  Информационные технологии в торговле / </w:t>
      </w:r>
      <w:r w:rsidRPr="00A67FA2">
        <w:rPr>
          <w:rFonts w:ascii="Times New Roman" w:hAnsi="Times New Roman" w:cs="Times New Roman"/>
          <w:sz w:val="28"/>
          <w:szCs w:val="28"/>
          <w:lang w:val="en-US"/>
        </w:rPr>
        <w:t>C</w:t>
      </w:r>
      <w:r w:rsidRPr="00A67FA2">
        <w:rPr>
          <w:rFonts w:ascii="Times New Roman" w:hAnsi="Times New Roman" w:cs="Times New Roman"/>
          <w:sz w:val="28"/>
          <w:szCs w:val="28"/>
        </w:rPr>
        <w:t xml:space="preserve">.В Зайцева [и др.]   – Молодой ученый. 2017. – №15. – 6-8 с. </w:t>
      </w:r>
    </w:p>
    <w:p w:rsidR="00A67FA2" w:rsidRPr="00A67FA2" w:rsidRDefault="00A67FA2" w:rsidP="00A67FA2">
      <w:pPr>
        <w:spacing w:line="360" w:lineRule="auto"/>
        <w:ind w:right="-1" w:firstLine="709"/>
        <w:contextualSpacing/>
        <w:jc w:val="both"/>
        <w:rPr>
          <w:rFonts w:ascii="Times New Roman" w:hAnsi="Times New Roman" w:cs="Times New Roman"/>
          <w:sz w:val="28"/>
          <w:szCs w:val="28"/>
          <w:shd w:val="clear" w:color="auto" w:fill="FFFFFF"/>
        </w:rPr>
      </w:pPr>
      <w:r w:rsidRPr="00A67FA2">
        <w:rPr>
          <w:rFonts w:ascii="Times New Roman" w:hAnsi="Times New Roman" w:cs="Times New Roman"/>
          <w:sz w:val="28"/>
          <w:szCs w:val="28"/>
        </w:rPr>
        <w:lastRenderedPageBreak/>
        <w:t xml:space="preserve">11.  </w:t>
      </w:r>
      <w:r w:rsidRPr="00A67FA2">
        <w:rPr>
          <w:rFonts w:ascii="Times New Roman" w:hAnsi="Times New Roman" w:cs="Times New Roman"/>
          <w:sz w:val="28"/>
          <w:szCs w:val="28"/>
          <w:shd w:val="clear" w:color="auto" w:fill="FFFFFF"/>
        </w:rPr>
        <w:t xml:space="preserve">Кальянов Г. Н. Моделирование, анализ, реорганизация и автоматизация бизнес-процессов: учеб. пособие / Г. Н. Кальянов. – М.: Финансы и статистика, 2010. – 240 с. </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12. Козырев А. А. Информационные технологии в экономике и управлении: учебник / А.А, Козырев – СПб.: Изд-во Михайлова В. А.,</w:t>
      </w:r>
      <w:r w:rsidRPr="00A67FA2">
        <w:rPr>
          <w:rFonts w:ascii="Times New Roman" w:hAnsi="Times New Roman" w:cs="Times New Roman"/>
          <w:sz w:val="28"/>
          <w:szCs w:val="28"/>
        </w:rPr>
        <w:br/>
        <w:t>2012. – 360 с.</w:t>
      </w:r>
    </w:p>
    <w:p w:rsidR="00A67FA2" w:rsidRPr="00A67FA2" w:rsidRDefault="00A67FA2" w:rsidP="00A67FA2">
      <w:pPr>
        <w:spacing w:after="0" w:line="360" w:lineRule="auto"/>
        <w:ind w:right="-1" w:firstLine="709"/>
        <w:jc w:val="both"/>
        <w:rPr>
          <w:rFonts w:ascii="Times New Roman" w:hAnsi="Times New Roman" w:cs="Times New Roman"/>
          <w:sz w:val="28"/>
          <w:szCs w:val="28"/>
        </w:rPr>
      </w:pPr>
      <w:r w:rsidRPr="00A67FA2">
        <w:rPr>
          <w:rFonts w:ascii="Times New Roman" w:hAnsi="Times New Roman" w:cs="Times New Roman"/>
          <w:sz w:val="28"/>
          <w:szCs w:val="28"/>
        </w:rPr>
        <w:t>13. Когаловский М. Р. Перспективные технологии информационных систем / М. Р. Когаловский. – М.: ДМК Пресс, 2017. – 448 c.</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14. Кольцова О.В. Бизнес-процесс как основа процессного подхода в управлении / О.В. Кольцова, В.И. Меньщикова // РБК. – 2015 – №4. – С. 32-36.</w:t>
      </w:r>
    </w:p>
    <w:p w:rsidR="00A67FA2" w:rsidRPr="00A67FA2" w:rsidRDefault="00A67FA2" w:rsidP="00A67FA2">
      <w:pPr>
        <w:spacing w:after="0" w:line="360" w:lineRule="auto"/>
        <w:ind w:right="-1" w:firstLine="709"/>
        <w:jc w:val="both"/>
        <w:rPr>
          <w:rFonts w:ascii="Times New Roman" w:hAnsi="Times New Roman" w:cs="Times New Roman"/>
          <w:sz w:val="28"/>
          <w:szCs w:val="28"/>
        </w:rPr>
      </w:pPr>
      <w:r w:rsidRPr="00A67FA2">
        <w:rPr>
          <w:rFonts w:ascii="Times New Roman" w:hAnsi="Times New Roman" w:cs="Times New Roman"/>
          <w:sz w:val="28"/>
          <w:szCs w:val="28"/>
        </w:rPr>
        <w:t>16. Липаев В.В. Системное проектирование сложных программных средств для информационных систем / В.В. Липаев. - М.: Синтег, 2004. – 220 с.</w:t>
      </w:r>
    </w:p>
    <w:p w:rsidR="00A67FA2" w:rsidRPr="00A67FA2" w:rsidRDefault="00A67FA2" w:rsidP="00A67FA2">
      <w:pPr>
        <w:spacing w:after="0" w:line="360" w:lineRule="auto"/>
        <w:ind w:right="-1" w:firstLine="709"/>
        <w:jc w:val="both"/>
        <w:rPr>
          <w:rFonts w:ascii="Times New Roman" w:hAnsi="Times New Roman" w:cs="Times New Roman"/>
          <w:sz w:val="28"/>
          <w:szCs w:val="28"/>
        </w:rPr>
      </w:pPr>
      <w:r w:rsidRPr="00A67FA2">
        <w:rPr>
          <w:rFonts w:ascii="Times New Roman" w:hAnsi="Times New Roman" w:cs="Times New Roman"/>
          <w:caps/>
          <w:sz w:val="28"/>
          <w:szCs w:val="28"/>
        </w:rPr>
        <w:t xml:space="preserve">17. </w:t>
      </w:r>
      <w:r w:rsidRPr="00A67FA2">
        <w:rPr>
          <w:rFonts w:ascii="Times New Roman" w:hAnsi="Times New Roman" w:cs="Times New Roman"/>
          <w:sz w:val="28"/>
          <w:szCs w:val="28"/>
        </w:rPr>
        <w:t>Малыхина М. П. Базы данных: основы, проектирование, использование: учеб. пособие / М. П. Малыхина. – СПб.: БХВ Петербург, 2014. – 512 с.</w:t>
      </w:r>
    </w:p>
    <w:p w:rsidR="00A67FA2" w:rsidRPr="00A67FA2" w:rsidRDefault="00A67FA2" w:rsidP="00A67FA2">
      <w:pPr>
        <w:spacing w:after="0" w:line="360" w:lineRule="auto"/>
        <w:ind w:right="-1" w:firstLine="709"/>
        <w:jc w:val="both"/>
        <w:rPr>
          <w:rFonts w:ascii="Times New Roman" w:hAnsi="Times New Roman" w:cs="Times New Roman"/>
          <w:sz w:val="28"/>
          <w:szCs w:val="28"/>
        </w:rPr>
      </w:pPr>
      <w:r w:rsidRPr="00A67FA2">
        <w:rPr>
          <w:rFonts w:ascii="Times New Roman" w:hAnsi="Times New Roman" w:cs="Times New Roman"/>
          <w:sz w:val="28"/>
          <w:szCs w:val="28"/>
        </w:rPr>
        <w:t>18. Маклаков С.В. BPwin и ERwin: Case-средства для разработки информационных систем / С.В. Маклаков. – М. – Изд. Диалог-МИФИ , 2008  – 256 с.</w:t>
      </w:r>
    </w:p>
    <w:p w:rsidR="00A67FA2" w:rsidRPr="00A67FA2" w:rsidRDefault="00A67FA2" w:rsidP="00A67FA2">
      <w:pPr>
        <w:spacing w:after="0" w:line="360" w:lineRule="auto"/>
        <w:ind w:right="-1" w:firstLine="709"/>
        <w:contextualSpacing/>
        <w:jc w:val="both"/>
        <w:rPr>
          <w:rFonts w:ascii="Times New Roman" w:eastAsia="Times New Roman" w:hAnsi="Times New Roman" w:cs="Times New Roman"/>
          <w:sz w:val="28"/>
          <w:szCs w:val="28"/>
        </w:rPr>
      </w:pPr>
      <w:r w:rsidRPr="00A67FA2">
        <w:rPr>
          <w:rFonts w:ascii="Times New Roman" w:hAnsi="Times New Roman" w:cs="Times New Roman"/>
          <w:sz w:val="28"/>
          <w:szCs w:val="28"/>
        </w:rPr>
        <w:t xml:space="preserve">19. </w:t>
      </w:r>
      <w:r w:rsidRPr="00A67FA2">
        <w:rPr>
          <w:rFonts w:ascii="Times New Roman" w:eastAsia="Times New Roman" w:hAnsi="Times New Roman" w:cs="Times New Roman"/>
          <w:sz w:val="28"/>
          <w:szCs w:val="28"/>
        </w:rPr>
        <w:t xml:space="preserve"> Михеева Е. В. Информационные технологии в профессиональной деятельности. Технические специальности: учебник / Е. В. Михеева, О. И. Титова. – М. : Академия, 2014. – 416 с.</w:t>
      </w:r>
    </w:p>
    <w:p w:rsidR="00A67FA2" w:rsidRPr="00A67FA2" w:rsidRDefault="00A67FA2" w:rsidP="00A67FA2">
      <w:pPr>
        <w:spacing w:after="0" w:line="360" w:lineRule="auto"/>
        <w:ind w:right="-1" w:firstLine="709"/>
        <w:jc w:val="both"/>
        <w:rPr>
          <w:rFonts w:ascii="Times New Roman" w:hAnsi="Times New Roman" w:cs="Times New Roman"/>
          <w:sz w:val="28"/>
          <w:szCs w:val="28"/>
        </w:rPr>
      </w:pPr>
      <w:r w:rsidRPr="00A67FA2">
        <w:rPr>
          <w:rFonts w:ascii="Times New Roman" w:hAnsi="Times New Roman" w:cs="Times New Roman"/>
          <w:sz w:val="28"/>
          <w:szCs w:val="28"/>
        </w:rPr>
        <w:t>20. Мезенцев К. Н. Автоматизированные информационные системы / К. Н. Мезенцев – М: Академия – Москва, 2014. – 176 c.</w:t>
      </w:r>
    </w:p>
    <w:p w:rsidR="00A67FA2" w:rsidRPr="00A67FA2" w:rsidRDefault="00A67FA2" w:rsidP="00A67FA2">
      <w:pPr>
        <w:spacing w:after="0" w:line="360" w:lineRule="auto"/>
        <w:ind w:right="-1" w:firstLine="709"/>
        <w:contextualSpacing/>
        <w:jc w:val="both"/>
        <w:rPr>
          <w:rFonts w:ascii="Times New Roman" w:eastAsia="Times New Roman" w:hAnsi="Times New Roman" w:cs="Times New Roman"/>
          <w:sz w:val="28"/>
          <w:szCs w:val="28"/>
        </w:rPr>
      </w:pPr>
      <w:r w:rsidRPr="00A67FA2">
        <w:rPr>
          <w:rFonts w:ascii="Times New Roman" w:hAnsi="Times New Roman" w:cs="Times New Roman"/>
          <w:sz w:val="28"/>
          <w:szCs w:val="28"/>
        </w:rPr>
        <w:t>21</w:t>
      </w:r>
      <w:r w:rsidRPr="00A67FA2">
        <w:rPr>
          <w:rFonts w:ascii="Times New Roman" w:eastAsia="Times New Roman" w:hAnsi="Times New Roman" w:cs="Times New Roman"/>
          <w:sz w:val="28"/>
          <w:szCs w:val="28"/>
        </w:rPr>
        <w:t xml:space="preserve"> Муромцев Д. Ю. Экономическая эффективность и конкурентоспособность : учеб. пособие / Д. Ю. Муромцев, Ю. Л. Муромцев, В. М. Тютюнник. – Тамбов: Тамбский гос. техн. университет, 2015. – 96 с. </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 xml:space="preserve">22 Павлов А.Ю.  Управление бизнес-процессами на разных этапах развития современного предприятия / А.Ю. Павлов. – Киберленинка, 2012.              – 68 с.  </w:t>
      </w:r>
    </w:p>
    <w:p w:rsidR="00A67FA2" w:rsidRPr="00A67FA2" w:rsidRDefault="00A67FA2" w:rsidP="00A67FA2">
      <w:pPr>
        <w:spacing w:after="0" w:line="360" w:lineRule="auto"/>
        <w:ind w:right="-1" w:firstLine="709"/>
        <w:contextualSpacing/>
        <w:jc w:val="both"/>
        <w:rPr>
          <w:rFonts w:ascii="Times New Roman" w:eastAsia="Times New Roman" w:hAnsi="Times New Roman" w:cs="Times New Roman"/>
          <w:sz w:val="28"/>
          <w:szCs w:val="28"/>
        </w:rPr>
      </w:pPr>
      <w:r w:rsidRPr="00A67FA2">
        <w:rPr>
          <w:rFonts w:ascii="Times New Roman" w:eastAsia="Times New Roman" w:hAnsi="Times New Roman" w:cs="Times New Roman"/>
          <w:sz w:val="28"/>
          <w:szCs w:val="28"/>
        </w:rPr>
        <w:lastRenderedPageBreak/>
        <w:t xml:space="preserve">23. Пармакли Д. М. Методика определения экономического или иного положительного эффекта от использования рационализаторских предложений : учеб. пособие / Д. М. Пармакли. М., 2003. – 50 с. </w:t>
      </w:r>
    </w:p>
    <w:p w:rsidR="00A67FA2" w:rsidRPr="00A67FA2" w:rsidRDefault="00A67FA2" w:rsidP="00A67FA2">
      <w:pPr>
        <w:tabs>
          <w:tab w:val="left" w:pos="1276"/>
        </w:tabs>
        <w:spacing w:after="0" w:line="360" w:lineRule="auto"/>
        <w:ind w:right="-1" w:firstLine="709"/>
        <w:jc w:val="both"/>
        <w:rPr>
          <w:rFonts w:ascii="Times New Roman" w:eastAsia="Times New Roman" w:hAnsi="Times New Roman" w:cs="Times New Roman"/>
          <w:sz w:val="28"/>
          <w:szCs w:val="28"/>
        </w:rPr>
      </w:pPr>
      <w:r w:rsidRPr="00A67FA2">
        <w:rPr>
          <w:rFonts w:ascii="Times New Roman" w:hAnsi="Times New Roman" w:cs="Times New Roman"/>
          <w:sz w:val="28"/>
          <w:szCs w:val="28"/>
        </w:rPr>
        <w:t xml:space="preserve">24   </w:t>
      </w:r>
      <w:r w:rsidRPr="00A67FA2">
        <w:rPr>
          <w:rFonts w:ascii="Times New Roman" w:eastAsia="Times New Roman" w:hAnsi="Times New Roman" w:cs="Times New Roman"/>
          <w:sz w:val="28"/>
          <w:szCs w:val="28"/>
        </w:rPr>
        <w:t xml:space="preserve"> Поляков В.П. Экономическая информатика: Введение в экономический анализ информационных систем: Учебник. — M.: ИHOPA  2016. – 965 с.</w:t>
      </w:r>
    </w:p>
    <w:p w:rsidR="00A67FA2" w:rsidRPr="00A67FA2" w:rsidRDefault="00A67FA2" w:rsidP="00A67FA2">
      <w:pPr>
        <w:spacing w:after="0" w:line="360" w:lineRule="auto"/>
        <w:ind w:right="-1" w:firstLine="709"/>
        <w:jc w:val="both"/>
        <w:rPr>
          <w:rFonts w:ascii="Times New Roman" w:hAnsi="Times New Roman" w:cs="Times New Roman"/>
          <w:sz w:val="28"/>
          <w:szCs w:val="28"/>
        </w:rPr>
      </w:pPr>
      <w:r w:rsidRPr="00A67FA2">
        <w:rPr>
          <w:rFonts w:ascii="Times New Roman" w:hAnsi="Times New Roman" w:cs="Times New Roman"/>
          <w:sz w:val="28"/>
          <w:szCs w:val="28"/>
        </w:rPr>
        <w:t>25.  Савицкая Г.В. Теория анализа хозяйственной деятельности: Учеб.пособие. / Г.В. Савицкая  — М.: ИНФРА-М, 2007. - 288 с.</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26. Сирота А.А., Анализ и компьютерное моделирование информационных процессов и систем / А.А.  Сирота, Алгазинов, Э.К. – М.: Диалог МИФИ, 2009. – 416 с.</w:t>
      </w:r>
    </w:p>
    <w:p w:rsidR="00A67FA2" w:rsidRPr="00A67FA2" w:rsidRDefault="00A67FA2" w:rsidP="00A67FA2">
      <w:pPr>
        <w:spacing w:after="0" w:line="360" w:lineRule="auto"/>
        <w:ind w:right="-1" w:firstLine="709"/>
        <w:contextualSpacing/>
        <w:jc w:val="both"/>
        <w:rPr>
          <w:rFonts w:ascii="Times New Roman" w:eastAsia="Times New Roman" w:hAnsi="Times New Roman" w:cs="Times New Roman"/>
          <w:sz w:val="28"/>
          <w:szCs w:val="28"/>
        </w:rPr>
      </w:pPr>
      <w:r w:rsidRPr="00A67FA2">
        <w:rPr>
          <w:rFonts w:ascii="Times New Roman" w:hAnsi="Times New Roman" w:cs="Times New Roman"/>
          <w:sz w:val="28"/>
          <w:szCs w:val="28"/>
        </w:rPr>
        <w:t>27.</w:t>
      </w:r>
      <w:r w:rsidRPr="00A67FA2">
        <w:rPr>
          <w:rFonts w:ascii="Times New Roman" w:eastAsia="Times New Roman" w:hAnsi="Times New Roman" w:cs="Times New Roman"/>
          <w:sz w:val="28"/>
          <w:szCs w:val="28"/>
        </w:rPr>
        <w:t xml:space="preserve"> Федорова Г. H. Информационные системы: учебник для студ. учреждений сред. проф. образования / Г. Н. Федорова. – 3-е изд. – М. : Академия, 2013. – 208 с. </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eastAsia="Times New Roman" w:hAnsi="Times New Roman" w:cs="Times New Roman"/>
          <w:sz w:val="28"/>
          <w:szCs w:val="28"/>
        </w:rPr>
        <w:t xml:space="preserve">28.  </w:t>
      </w:r>
      <w:r w:rsidRPr="00A67FA2">
        <w:rPr>
          <w:rFonts w:ascii="Times New Roman" w:hAnsi="Times New Roman" w:cs="Times New Roman"/>
          <w:sz w:val="28"/>
          <w:szCs w:val="28"/>
        </w:rPr>
        <w:t xml:space="preserve"> Широков Л.А. Исследование систем управления / Л.А. Широков // МГИК. – 2010 – </w:t>
      </w:r>
      <w:r w:rsidRPr="00A67FA2">
        <w:rPr>
          <w:rFonts w:ascii="Times New Roman" w:hAnsi="Times New Roman" w:cs="Times New Roman"/>
          <w:sz w:val="28"/>
          <w:szCs w:val="28"/>
          <w:lang w:val="en-US"/>
        </w:rPr>
        <w:t>C</w:t>
      </w:r>
      <w:r w:rsidRPr="00A67FA2">
        <w:rPr>
          <w:rFonts w:ascii="Times New Roman" w:hAnsi="Times New Roman" w:cs="Times New Roman"/>
          <w:sz w:val="28"/>
          <w:szCs w:val="28"/>
        </w:rPr>
        <w:t>. 167 –171.</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29 Шапошников Г.Г. Классификация информационных систем, используемых в предпринимательской деятельности / Г.Г. Шапошников // Вопросы современной юриспруденции: сб. ст. по матер. LXI междунар. науч.-практ. конф. № 5(56). – Новосибирск: СибАК, 2016. – С. 70-79.</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30.  Эйдлина Г. М. Экономическая информатика: учебное пособие / Эйдлина  Г. М., Романова Ю. Д., Милорадов К. А. – Пенза - Издательский Дом "Академия Естествознания", 2014. – 234 с.</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 xml:space="preserve">31. </w:t>
      </w:r>
      <w:hyperlink r:id="rId22" w:history="1">
        <w:r w:rsidRPr="00A67FA2">
          <w:rPr>
            <w:rStyle w:val="a6"/>
            <w:rFonts w:ascii="Times New Roman" w:hAnsi="Times New Roman" w:cs="Times New Roman"/>
            <w:color w:val="auto"/>
            <w:sz w:val="28"/>
            <w:szCs w:val="28"/>
            <w:u w:val="none"/>
          </w:rPr>
          <w:t>Бизнес-процесс [Электронный ресурс] – Режим доступа : https://rich-c.ru/biznes-prozess1</w:t>
        </w:r>
      </w:hyperlink>
      <w:r w:rsidRPr="00A67FA2">
        <w:rPr>
          <w:rFonts w:ascii="Times New Roman" w:hAnsi="Times New Roman" w:cs="Times New Roman"/>
          <w:sz w:val="28"/>
          <w:szCs w:val="28"/>
        </w:rPr>
        <w:t xml:space="preserve"> (дата обращения 04.06.2019).</w:t>
      </w:r>
    </w:p>
    <w:p w:rsidR="00A67FA2" w:rsidRPr="00A67FA2" w:rsidRDefault="00A67FA2" w:rsidP="00A67FA2">
      <w:pPr>
        <w:spacing w:after="0" w:line="360" w:lineRule="auto"/>
        <w:ind w:right="-1" w:firstLine="709"/>
        <w:contextualSpacing/>
        <w:jc w:val="both"/>
        <w:rPr>
          <w:rFonts w:ascii="Times New Roman" w:eastAsia="Times New Roman" w:hAnsi="Times New Roman" w:cs="Times New Roman"/>
          <w:sz w:val="28"/>
          <w:szCs w:val="28"/>
        </w:rPr>
      </w:pPr>
      <w:r w:rsidRPr="00A67FA2">
        <w:rPr>
          <w:rFonts w:ascii="Times New Roman" w:hAnsi="Times New Roman" w:cs="Times New Roman"/>
          <w:sz w:val="28"/>
          <w:szCs w:val="28"/>
        </w:rPr>
        <w:t xml:space="preserve">32. Большая российская энциклопедия [Электронный ресурс]: – Режим доступа: </w:t>
      </w:r>
      <w:hyperlink r:id="rId23" w:history="1">
        <w:r w:rsidRPr="00A67FA2">
          <w:rPr>
            <w:rStyle w:val="a6"/>
            <w:rFonts w:ascii="Times New Roman" w:hAnsi="Times New Roman" w:cs="Times New Roman"/>
            <w:color w:val="auto"/>
            <w:sz w:val="28"/>
            <w:szCs w:val="28"/>
            <w:u w:val="none"/>
          </w:rPr>
          <w:t>https://bigenc.ru/technology_and_technique/text/3444940</w:t>
        </w:r>
      </w:hyperlink>
      <w:r w:rsidRPr="00A67FA2">
        <w:rPr>
          <w:rFonts w:ascii="Times New Roman" w:hAnsi="Times New Roman" w:cs="Times New Roman"/>
          <w:sz w:val="28"/>
          <w:szCs w:val="28"/>
        </w:rPr>
        <w:t xml:space="preserve"> (дата обращения 01.06.2019) .</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lastRenderedPageBreak/>
        <w:t xml:space="preserve">33. Должностная инструкция товароведа  [Электронный ресурс] – Режим доступа: </w:t>
      </w:r>
      <w:hyperlink r:id="rId24" w:history="1">
        <w:r w:rsidRPr="00A67FA2">
          <w:rPr>
            <w:rStyle w:val="a6"/>
            <w:rFonts w:ascii="Times New Roman" w:hAnsi="Times New Roman" w:cs="Times New Roman"/>
            <w:color w:val="auto"/>
            <w:sz w:val="28"/>
            <w:szCs w:val="28"/>
            <w:u w:val="none"/>
          </w:rPr>
          <w:t>http://www.rabotagrad.ru/information/164/526</w:t>
        </w:r>
      </w:hyperlink>
      <w:r w:rsidRPr="00A67FA2">
        <w:rPr>
          <w:rFonts w:ascii="Times New Roman" w:hAnsi="Times New Roman" w:cs="Times New Roman"/>
          <w:sz w:val="28"/>
          <w:szCs w:val="28"/>
        </w:rPr>
        <w:t xml:space="preserve"> (дата обращения 07.06.2019).</w:t>
      </w:r>
    </w:p>
    <w:p w:rsidR="00A67FA2" w:rsidRPr="00A67FA2" w:rsidRDefault="00A67FA2" w:rsidP="00A67FA2">
      <w:pPr>
        <w:spacing w:after="0" w:line="360" w:lineRule="auto"/>
        <w:ind w:right="-1" w:firstLine="709"/>
        <w:contextualSpacing/>
        <w:jc w:val="both"/>
        <w:rPr>
          <w:rFonts w:ascii="Times New Roman" w:eastAsia="Times New Roman" w:hAnsi="Times New Roman" w:cs="Times New Roman"/>
          <w:sz w:val="28"/>
          <w:szCs w:val="28"/>
        </w:rPr>
      </w:pPr>
      <w:r w:rsidRPr="00A67FA2">
        <w:rPr>
          <w:rFonts w:ascii="Times New Roman" w:eastAsia="Times New Roman" w:hAnsi="Times New Roman" w:cs="Times New Roman"/>
          <w:sz w:val="28"/>
          <w:szCs w:val="28"/>
        </w:rPr>
        <w:t xml:space="preserve">38.  Коммерческая деятельность </w:t>
      </w:r>
      <w:r w:rsidRPr="00A67FA2">
        <w:rPr>
          <w:rFonts w:ascii="Times New Roman" w:hAnsi="Times New Roman" w:cs="Times New Roman"/>
          <w:sz w:val="28"/>
          <w:szCs w:val="28"/>
        </w:rPr>
        <w:t xml:space="preserve">[Электронный ресурс]: – Режим доступа:  https://gigabaza.ru/doc/136465-pall.html </w:t>
      </w:r>
      <w:r w:rsidRPr="00A67FA2">
        <w:rPr>
          <w:rFonts w:ascii="Times New Roman" w:eastAsia="Times New Roman" w:hAnsi="Times New Roman" w:cs="Times New Roman"/>
          <w:sz w:val="28"/>
          <w:szCs w:val="28"/>
        </w:rPr>
        <w:t>(дата обращения 03.05.2019).</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 xml:space="preserve">34. Моделирование бизнес-процессов [Электронный ресурс]: лекция 9. – Режим доступа:  </w:t>
      </w:r>
      <w:hyperlink r:id="rId25" w:history="1">
        <w:r w:rsidRPr="00A67FA2">
          <w:rPr>
            <w:rStyle w:val="a6"/>
            <w:rFonts w:ascii="Times New Roman" w:hAnsi="Times New Roman" w:cs="Times New Roman"/>
            <w:color w:val="auto"/>
            <w:sz w:val="28"/>
            <w:szCs w:val="28"/>
            <w:u w:val="none"/>
          </w:rPr>
          <w:t>http://it-claim.ru/Education/Course/ISDevelopment/Lecture_9.pdf</w:t>
        </w:r>
      </w:hyperlink>
      <w:r w:rsidRPr="00A67FA2">
        <w:rPr>
          <w:rFonts w:ascii="Times New Roman" w:hAnsi="Times New Roman" w:cs="Times New Roman"/>
          <w:sz w:val="28"/>
          <w:szCs w:val="28"/>
        </w:rPr>
        <w:t xml:space="preserve"> (дата обращения 06.06.2019).</w:t>
      </w:r>
    </w:p>
    <w:p w:rsidR="00A67FA2" w:rsidRPr="00A67FA2" w:rsidRDefault="00A67FA2" w:rsidP="00A67FA2">
      <w:pPr>
        <w:spacing w:after="0" w:line="360" w:lineRule="auto"/>
        <w:ind w:right="-1" w:firstLine="709"/>
        <w:contextualSpacing/>
        <w:jc w:val="both"/>
        <w:rPr>
          <w:rFonts w:ascii="Times New Roman" w:eastAsia="Times New Roman" w:hAnsi="Times New Roman" w:cs="Times New Roman"/>
          <w:sz w:val="28"/>
          <w:szCs w:val="28"/>
        </w:rPr>
      </w:pPr>
      <w:r w:rsidRPr="00A67FA2">
        <w:rPr>
          <w:rFonts w:ascii="Times New Roman" w:hAnsi="Times New Roman" w:cs="Times New Roman"/>
          <w:sz w:val="28"/>
          <w:szCs w:val="28"/>
        </w:rPr>
        <w:t xml:space="preserve">35. Официальный сайт предприятия ООО «КДВ-групп» [Электронный ресурс]: – Режим доступа: </w:t>
      </w:r>
      <w:hyperlink r:id="rId26" w:history="1">
        <w:r w:rsidRPr="00A67FA2">
          <w:rPr>
            <w:rStyle w:val="a6"/>
            <w:rFonts w:ascii="Times New Roman" w:hAnsi="Times New Roman" w:cs="Times New Roman"/>
            <w:color w:val="auto"/>
            <w:sz w:val="28"/>
            <w:szCs w:val="28"/>
            <w:u w:val="none"/>
          </w:rPr>
          <w:t>http://kdv-group.com/ru</w:t>
        </w:r>
      </w:hyperlink>
      <w:r w:rsidRPr="00A67FA2">
        <w:rPr>
          <w:rFonts w:ascii="Times New Roman" w:hAnsi="Times New Roman" w:cs="Times New Roman"/>
          <w:sz w:val="28"/>
          <w:szCs w:val="28"/>
        </w:rPr>
        <w:t xml:space="preserve"> </w:t>
      </w:r>
      <w:r w:rsidRPr="00A67FA2">
        <w:rPr>
          <w:rFonts w:ascii="Times New Roman" w:eastAsia="Times New Roman" w:hAnsi="Times New Roman" w:cs="Times New Roman"/>
          <w:sz w:val="28"/>
          <w:szCs w:val="28"/>
        </w:rPr>
        <w:t>(дата обращения 14.05.2019).</w:t>
      </w:r>
    </w:p>
    <w:p w:rsidR="00A67FA2" w:rsidRPr="00A67FA2" w:rsidRDefault="00A67FA2" w:rsidP="00A67FA2">
      <w:pPr>
        <w:spacing w:line="360" w:lineRule="auto"/>
        <w:ind w:right="-1" w:firstLine="709"/>
        <w:contextualSpacing/>
        <w:jc w:val="both"/>
        <w:rPr>
          <w:rFonts w:ascii="Times New Roman" w:hAnsi="Times New Roman" w:cs="Times New Roman"/>
          <w:sz w:val="28"/>
          <w:szCs w:val="28"/>
        </w:rPr>
      </w:pPr>
      <w:r w:rsidRPr="00A67FA2">
        <w:rPr>
          <w:rFonts w:ascii="Times New Roman" w:hAnsi="Times New Roman" w:cs="Times New Roman"/>
          <w:sz w:val="28"/>
          <w:szCs w:val="28"/>
        </w:rPr>
        <w:t xml:space="preserve">36. Расчет экономического эффекта от внедрения системы автоматизации [Электронный ресурс]: – Режим доступа: </w:t>
      </w:r>
      <w:hyperlink r:id="rId27" w:history="1">
        <w:r w:rsidRPr="00A67FA2">
          <w:rPr>
            <w:rStyle w:val="a6"/>
            <w:rFonts w:ascii="Times New Roman" w:hAnsi="Times New Roman" w:cs="Times New Roman"/>
            <w:color w:val="auto"/>
            <w:sz w:val="28"/>
            <w:szCs w:val="28"/>
            <w:u w:val="none"/>
          </w:rPr>
          <w:t>http://www.antegra.ru/news/experts/_det-experts/4/</w:t>
        </w:r>
      </w:hyperlink>
      <w:r w:rsidRPr="00A67FA2">
        <w:rPr>
          <w:rFonts w:ascii="Times New Roman" w:hAnsi="Times New Roman" w:cs="Times New Roman"/>
          <w:sz w:val="28"/>
          <w:szCs w:val="28"/>
        </w:rPr>
        <w:t xml:space="preserve"> (дата обращения 10.05.2019).</w:t>
      </w:r>
    </w:p>
    <w:p w:rsidR="00A67FA2" w:rsidRPr="00A67FA2" w:rsidRDefault="00A67FA2" w:rsidP="00A67FA2">
      <w:pPr>
        <w:spacing w:after="0" w:line="360" w:lineRule="auto"/>
        <w:ind w:right="-1" w:firstLine="709"/>
        <w:contextualSpacing/>
        <w:jc w:val="both"/>
        <w:rPr>
          <w:rFonts w:ascii="Times New Roman" w:eastAsia="Times New Roman" w:hAnsi="Times New Roman" w:cs="Times New Roman"/>
          <w:sz w:val="28"/>
          <w:szCs w:val="28"/>
        </w:rPr>
      </w:pPr>
      <w:r w:rsidRPr="00A67FA2">
        <w:rPr>
          <w:rFonts w:ascii="Times New Roman" w:hAnsi="Times New Roman" w:cs="Times New Roman"/>
          <w:sz w:val="28"/>
          <w:szCs w:val="28"/>
        </w:rPr>
        <w:t xml:space="preserve">37. Реквизиты предприятия  ООО «КДВ-групп» [Электронный ресурс]: – Режим доступа:  </w:t>
      </w:r>
      <w:hyperlink r:id="rId28" w:history="1">
        <w:r w:rsidRPr="00A67FA2">
          <w:rPr>
            <w:rStyle w:val="a6"/>
            <w:rFonts w:ascii="Times New Roman" w:hAnsi="Times New Roman" w:cs="Times New Roman"/>
            <w:color w:val="auto"/>
            <w:sz w:val="28"/>
            <w:szCs w:val="28"/>
            <w:u w:val="none"/>
          </w:rPr>
          <w:t>https://www.list-org.com/company/213350</w:t>
        </w:r>
      </w:hyperlink>
      <w:r w:rsidRPr="00A67FA2">
        <w:rPr>
          <w:rFonts w:ascii="Times New Roman" w:hAnsi="Times New Roman" w:cs="Times New Roman"/>
          <w:sz w:val="28"/>
          <w:szCs w:val="28"/>
        </w:rPr>
        <w:t xml:space="preserve"> </w:t>
      </w:r>
      <w:r w:rsidRPr="00A67FA2">
        <w:rPr>
          <w:rFonts w:ascii="Times New Roman" w:eastAsia="Times New Roman" w:hAnsi="Times New Roman" w:cs="Times New Roman"/>
          <w:sz w:val="28"/>
          <w:szCs w:val="28"/>
        </w:rPr>
        <w:t>(дата обращения 14.05.2019).</w:t>
      </w:r>
    </w:p>
    <w:p w:rsidR="00A67FA2" w:rsidRPr="00A67FA2" w:rsidRDefault="00A67FA2" w:rsidP="00A67FA2">
      <w:pPr>
        <w:spacing w:after="0" w:line="360" w:lineRule="auto"/>
        <w:ind w:right="-1" w:firstLine="709"/>
        <w:contextualSpacing/>
        <w:jc w:val="both"/>
        <w:rPr>
          <w:rFonts w:ascii="Times New Roman" w:eastAsia="Times New Roman" w:hAnsi="Times New Roman" w:cs="Times New Roman"/>
          <w:sz w:val="28"/>
          <w:szCs w:val="28"/>
        </w:rPr>
      </w:pPr>
      <w:r w:rsidRPr="00A67FA2">
        <w:rPr>
          <w:rFonts w:ascii="Times New Roman" w:eastAsia="Times New Roman" w:hAnsi="Times New Roman" w:cs="Times New Roman"/>
          <w:sz w:val="28"/>
          <w:szCs w:val="28"/>
        </w:rPr>
        <w:t xml:space="preserve">38. 1С: Управление торговлей.  Основные принципы работы [Электронный ресурс]: Интернет курсы 1С. – Режим доступа: </w:t>
      </w:r>
      <w:hyperlink r:id="rId29" w:history="1">
        <w:r w:rsidRPr="00A67FA2">
          <w:rPr>
            <w:rFonts w:ascii="Times New Roman" w:eastAsia="Times New Roman" w:hAnsi="Times New Roman" w:cs="Times New Roman"/>
            <w:sz w:val="28"/>
            <w:szCs w:val="28"/>
          </w:rPr>
          <w:t>http://dist.edu.1c.ru/</w:t>
        </w:r>
      </w:hyperlink>
      <w:r w:rsidRPr="00A67FA2">
        <w:rPr>
          <w:rFonts w:ascii="Times New Roman" w:eastAsia="Times New Roman" w:hAnsi="Times New Roman" w:cs="Times New Roman"/>
          <w:sz w:val="28"/>
          <w:szCs w:val="28"/>
        </w:rPr>
        <w:t xml:space="preserve"> (дата обращения 14.05.2019).</w:t>
      </w:r>
    </w:p>
    <w:p w:rsidR="00A67FA2" w:rsidRPr="00A67FA2" w:rsidRDefault="00A67FA2" w:rsidP="00A67FA2">
      <w:pPr>
        <w:spacing w:after="0" w:line="360" w:lineRule="auto"/>
        <w:ind w:right="-284" w:firstLine="709"/>
        <w:contextualSpacing/>
        <w:jc w:val="both"/>
        <w:rPr>
          <w:rFonts w:ascii="Times New Roman" w:eastAsia="Times New Roman" w:hAnsi="Times New Roman" w:cs="Times New Roman"/>
          <w:sz w:val="28"/>
          <w:szCs w:val="28"/>
        </w:rPr>
      </w:pPr>
    </w:p>
    <w:p w:rsidR="00D15F5D" w:rsidRDefault="00D15F5D"/>
    <w:p w:rsidR="002C078E" w:rsidRDefault="002C078E"/>
    <w:p w:rsidR="002C078E" w:rsidRDefault="002C078E"/>
    <w:p w:rsidR="002C078E" w:rsidRDefault="002C078E"/>
    <w:p w:rsidR="002C078E" w:rsidRDefault="002C078E"/>
    <w:p w:rsidR="002C078E" w:rsidRDefault="002C078E"/>
    <w:p w:rsidR="002C078E" w:rsidRDefault="002C078E"/>
    <w:p w:rsidR="002C078E" w:rsidRDefault="002C078E"/>
    <w:p w:rsidR="002C078E" w:rsidRDefault="002C078E"/>
    <w:p w:rsidR="002C078E" w:rsidRPr="007B02DB" w:rsidRDefault="002C078E" w:rsidP="002C078E">
      <w:pPr>
        <w:spacing w:after="0" w:line="360" w:lineRule="auto"/>
        <w:jc w:val="center"/>
        <w:rPr>
          <w:rFonts w:ascii="Times New Roman" w:eastAsia="Times New Roman" w:hAnsi="Times New Roman" w:cs="Times New Roman"/>
          <w:sz w:val="28"/>
          <w:szCs w:val="28"/>
        </w:rPr>
      </w:pPr>
      <w:r w:rsidRPr="007B02DB">
        <w:rPr>
          <w:rFonts w:ascii="Times New Roman" w:eastAsia="Times New Roman" w:hAnsi="Times New Roman" w:cs="Times New Roman"/>
          <w:sz w:val="28"/>
          <w:szCs w:val="28"/>
        </w:rPr>
        <w:lastRenderedPageBreak/>
        <w:t>ПРИЛОЖЕНИЕ А</w:t>
      </w:r>
    </w:p>
    <w:p w:rsidR="002C078E" w:rsidRPr="007B02DB" w:rsidRDefault="002C078E" w:rsidP="002C078E">
      <w:pPr>
        <w:spacing w:after="0" w:line="360" w:lineRule="auto"/>
        <w:jc w:val="center"/>
        <w:rPr>
          <w:rFonts w:ascii="Times New Roman" w:eastAsia="Times New Roman" w:hAnsi="Times New Roman" w:cs="Times New Roman"/>
          <w:sz w:val="28"/>
          <w:szCs w:val="28"/>
        </w:rPr>
      </w:pPr>
      <w:r w:rsidRPr="007B02DB">
        <w:rPr>
          <w:rFonts w:ascii="Times New Roman" w:eastAsia="Times New Roman" w:hAnsi="Times New Roman" w:cs="Times New Roman"/>
          <w:sz w:val="28"/>
          <w:szCs w:val="28"/>
        </w:rPr>
        <w:t>(обязательное)</w:t>
      </w:r>
    </w:p>
    <w:p w:rsidR="002C078E" w:rsidRDefault="002C078E" w:rsidP="002C078E">
      <w:pPr>
        <w:spacing w:after="0" w:line="360" w:lineRule="auto"/>
        <w:ind w:firstLine="709"/>
        <w:jc w:val="center"/>
        <w:rPr>
          <w:rFonts w:ascii="Times New Roman" w:eastAsia="Times New Roman" w:hAnsi="Times New Roman" w:cs="Times New Roman"/>
          <w:sz w:val="28"/>
          <w:szCs w:val="28"/>
        </w:rPr>
      </w:pPr>
      <w:r w:rsidRPr="007B02DB">
        <w:rPr>
          <w:rFonts w:ascii="Times New Roman" w:eastAsia="Times New Roman" w:hAnsi="Times New Roman" w:cs="Times New Roman"/>
          <w:sz w:val="28"/>
          <w:szCs w:val="28"/>
        </w:rPr>
        <w:t>Код для отчета «</w:t>
      </w:r>
      <w:r>
        <w:rPr>
          <w:rFonts w:ascii="Times New Roman" w:eastAsia="Times New Roman" w:hAnsi="Times New Roman" w:cs="Times New Roman"/>
          <w:sz w:val="28"/>
          <w:szCs w:val="28"/>
        </w:rPr>
        <w:t>Свободные остатки</w:t>
      </w:r>
      <w:r w:rsidRPr="007B02DB">
        <w:rPr>
          <w:rFonts w:ascii="Times New Roman" w:eastAsia="Times New Roman" w:hAnsi="Times New Roman" w:cs="Times New Roman"/>
          <w:sz w:val="28"/>
          <w:szCs w:val="28"/>
        </w:rPr>
        <w:t>»</w:t>
      </w:r>
    </w:p>
    <w:p w:rsidR="002C078E" w:rsidRDefault="002C078E" w:rsidP="002C078E">
      <w:pPr>
        <w:spacing w:after="0" w:line="360" w:lineRule="auto"/>
        <w:ind w:firstLine="709"/>
        <w:jc w:val="center"/>
        <w:rPr>
          <w:rFonts w:ascii="Times New Roman" w:eastAsia="Times New Roman" w:hAnsi="Times New Roman" w:cs="Times New Roman"/>
          <w:sz w:val="28"/>
          <w:szCs w:val="28"/>
        </w:rPr>
      </w:pP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Функция СведенияОВнешнейОбработке() Экспорт</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ПараметрыРегистрации = Новый Структура;</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МассивНазначений = Новый Массив;</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МассивНазначений.Добавить(«»);</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ИмяОтчета = Метаданные().Представление();</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ПараметрыРегистрации.Вставить(«Вид», «ДополнительныйОтчет»);</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ПараметрыРегистрации.Вставить(«Назначение», МассивНазначений);</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ПараметрыРегистрации.Вставить(«Наименование», ИмяОтчета);</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ПараметрыРегистрации.Вставить(«Версия», «1.0»);</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ПараметрыРегистрации.Вставить(«БезопасныйРежим», Истина);</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ПараметрыРегистрации.Вставить(«Информация», «Дополнительный отчет»);</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ТаблицаКоманд = ПолучитьТаблицуКоманд();</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ДобавитьКоманду(ТаблицаКоманд, ИмяОтчета, Метаданные().ПолноеИмя(), «ОткрытиеФормы», Истина);</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ПараметрыРегистрации.Вставить(«Команды», ТаблицаКоманд);</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Возврат ПараметрыРегистрации;</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КонецФункции</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Функция ПолучитьТаблицуКоманд()</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Команды = Новый ТаблицаЗначений;</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Команды.Колонки.Добавить(«Представление», Новый ОписаниеТипов(«Строка»));</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Команды.Колонки.Добавить(«Идентификатор», Новый ОписаниеТипов(«Строка»));</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Команды.Колонки.Добавить(«Использование», Новый ОписаниеТипов(«Строка»));</w:t>
      </w:r>
    </w:p>
    <w:p w:rsidR="002C078E" w:rsidRDefault="002C078E" w:rsidP="002C078E">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Продолжение приложения А</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Команды.Колонки.Добавить(«ПоказыватьОповещение», Новый ОписаниеТипов(«Булево»));</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Команды.Колонки.Добавить(«Модификатор», Новый ОписаниеТипов(«Строка»));</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Возврат Команды;</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КонецФункции</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Процедура ДобавитьКоманду(ТаблицаКоманд, Представление, Идентификатор, Использование, ПоказыватьОповещение = Ложь,Модификатор = «»)</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НоваяКоманда = ТаблицаКоманд.Добавить();</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НоваяКоманда.Представление = Представление;</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НоваяКоманда.Идентификатор = Идентификатор;</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НоваяКоманда.Использование = Использование;</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НоваяКоманда.ПоказыватьОповещение = ПоказыватьОповещение;</w:t>
      </w:r>
    </w:p>
    <w:p w:rsidR="002C078E" w:rsidRPr="002C078E"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НоваяКоманда.Модификатор = Модификатор;</w:t>
      </w:r>
    </w:p>
    <w:p w:rsidR="002C078E" w:rsidRPr="007B02DB" w:rsidRDefault="002C078E" w:rsidP="002C078E">
      <w:pPr>
        <w:spacing w:after="0" w:line="360" w:lineRule="auto"/>
        <w:ind w:firstLine="709"/>
        <w:rPr>
          <w:rFonts w:ascii="Times New Roman" w:eastAsia="Times New Roman" w:hAnsi="Times New Roman" w:cs="Times New Roman"/>
          <w:sz w:val="28"/>
          <w:szCs w:val="28"/>
        </w:rPr>
      </w:pPr>
      <w:r w:rsidRPr="002C078E">
        <w:rPr>
          <w:rFonts w:ascii="Times New Roman" w:eastAsia="Times New Roman" w:hAnsi="Times New Roman" w:cs="Times New Roman"/>
          <w:sz w:val="28"/>
          <w:szCs w:val="28"/>
        </w:rPr>
        <w:t>КонецПроцедуры</w:t>
      </w:r>
    </w:p>
    <w:p w:rsidR="002C078E" w:rsidRDefault="002C078E"/>
    <w:p w:rsidR="002C078E" w:rsidRDefault="002C078E"/>
    <w:p w:rsidR="002C078E" w:rsidRDefault="002C078E"/>
    <w:p w:rsidR="002C078E" w:rsidRDefault="002C078E"/>
    <w:p w:rsidR="002C078E" w:rsidRDefault="002C078E"/>
    <w:p w:rsidR="002C078E" w:rsidRDefault="002C078E"/>
    <w:p w:rsidR="002C078E" w:rsidRDefault="002C078E"/>
    <w:p w:rsidR="002C078E" w:rsidRDefault="002C078E"/>
    <w:p w:rsidR="002C078E" w:rsidRDefault="002C078E"/>
    <w:p w:rsidR="002C078E" w:rsidRDefault="002C078E"/>
    <w:p w:rsidR="002C078E" w:rsidRDefault="002C078E"/>
    <w:p w:rsidR="002C078E" w:rsidRDefault="002C078E"/>
    <w:p w:rsidR="002C078E" w:rsidRPr="007B02DB" w:rsidRDefault="002C078E" w:rsidP="002C078E">
      <w:pPr>
        <w:spacing w:after="0" w:line="360" w:lineRule="auto"/>
        <w:jc w:val="center"/>
        <w:rPr>
          <w:rFonts w:ascii="Times New Roman" w:eastAsia="Times New Roman" w:hAnsi="Times New Roman" w:cs="Times New Roman"/>
          <w:sz w:val="28"/>
          <w:szCs w:val="28"/>
        </w:rPr>
      </w:pPr>
      <w:r w:rsidRPr="007B02DB">
        <w:rPr>
          <w:rFonts w:ascii="Times New Roman" w:eastAsia="Times New Roman" w:hAnsi="Times New Roman" w:cs="Times New Roman"/>
          <w:sz w:val="28"/>
          <w:szCs w:val="28"/>
        </w:rPr>
        <w:lastRenderedPageBreak/>
        <w:t xml:space="preserve">ПРИЛОЖЕНИЕ </w:t>
      </w:r>
      <w:r>
        <w:rPr>
          <w:rFonts w:ascii="Times New Roman" w:eastAsia="Times New Roman" w:hAnsi="Times New Roman" w:cs="Times New Roman"/>
          <w:sz w:val="28"/>
          <w:szCs w:val="28"/>
        </w:rPr>
        <w:t>Б</w:t>
      </w:r>
    </w:p>
    <w:p w:rsidR="002C078E" w:rsidRPr="007B02DB" w:rsidRDefault="002C078E" w:rsidP="002C078E">
      <w:pPr>
        <w:spacing w:after="0" w:line="360" w:lineRule="auto"/>
        <w:jc w:val="center"/>
        <w:rPr>
          <w:rFonts w:ascii="Times New Roman" w:eastAsia="Times New Roman" w:hAnsi="Times New Roman" w:cs="Times New Roman"/>
          <w:sz w:val="28"/>
          <w:szCs w:val="28"/>
        </w:rPr>
      </w:pPr>
      <w:r w:rsidRPr="007B02DB">
        <w:rPr>
          <w:rFonts w:ascii="Times New Roman" w:eastAsia="Times New Roman" w:hAnsi="Times New Roman" w:cs="Times New Roman"/>
          <w:sz w:val="28"/>
          <w:szCs w:val="28"/>
        </w:rPr>
        <w:t>(обязательное)</w:t>
      </w:r>
    </w:p>
    <w:p w:rsidR="002C078E" w:rsidRDefault="002C078E" w:rsidP="002C078E">
      <w:pPr>
        <w:spacing w:after="0" w:line="360" w:lineRule="auto"/>
        <w:ind w:firstLine="709"/>
        <w:jc w:val="center"/>
        <w:rPr>
          <w:rFonts w:ascii="Times New Roman" w:eastAsia="Times New Roman" w:hAnsi="Times New Roman" w:cs="Times New Roman"/>
          <w:sz w:val="28"/>
          <w:szCs w:val="28"/>
        </w:rPr>
      </w:pPr>
      <w:r w:rsidRPr="007B02DB">
        <w:rPr>
          <w:rFonts w:ascii="Times New Roman" w:eastAsia="Times New Roman" w:hAnsi="Times New Roman" w:cs="Times New Roman"/>
          <w:sz w:val="28"/>
          <w:szCs w:val="28"/>
        </w:rPr>
        <w:t>Код для отчета «</w:t>
      </w:r>
      <w:r>
        <w:rPr>
          <w:rFonts w:ascii="Times New Roman" w:eastAsia="Times New Roman" w:hAnsi="Times New Roman" w:cs="Times New Roman"/>
          <w:sz w:val="28"/>
          <w:szCs w:val="28"/>
        </w:rPr>
        <w:t>Непродаваемый товар</w:t>
      </w:r>
      <w:r w:rsidRPr="007B02DB">
        <w:rPr>
          <w:rFonts w:ascii="Times New Roman" w:eastAsia="Times New Roman" w:hAnsi="Times New Roman" w:cs="Times New Roman"/>
          <w:sz w:val="28"/>
          <w:szCs w:val="28"/>
        </w:rPr>
        <w:t>»</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&amp;НаСервере</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Процедура ПриСозданииНаСервере(Отказ, СтандартнаяОбработка)</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//ОбщегоНазначенияКлиентСервер.СвойствоСтруктуры(Параметры, "ДополнительнаяОбработкаСсылка");</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СформироватьОтчет(ТабДок);</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//Список.Параметры.УстановитьЗначениеПараметра("Ссылка",Параметры.ОбъектыНазначения[0]);</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КонецПроцедуры</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&amp;НаСервере</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Процедура СформироватьОтчет(ТабличныйДокумент)</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ДокОбъект = РеквизитФормыВЗначение("Объект");</w:t>
      </w:r>
    </w:p>
    <w:p w:rsidR="002C078E" w:rsidRDefault="002C078E" w:rsidP="002C078E">
      <w:pPr>
        <w:spacing w:after="0" w:line="360" w:lineRule="auto"/>
        <w:jc w:val="both"/>
        <w:rPr>
          <w:rFonts w:ascii="Times New Roman" w:hAnsi="Times New Roman" w:cs="Times New Roman"/>
          <w:color w:val="000000"/>
          <w:sz w:val="28"/>
          <w:szCs w:val="28"/>
        </w:rPr>
      </w:pPr>
      <w:r w:rsidRPr="002C078E">
        <w:rPr>
          <w:rFonts w:ascii="Times New Roman" w:hAnsi="Times New Roman" w:cs="Times New Roman"/>
          <w:color w:val="000000"/>
          <w:sz w:val="28"/>
          <w:szCs w:val="28"/>
          <w:shd w:val="clear" w:color="auto" w:fill="FFFFFF"/>
        </w:rPr>
        <w:t>Схема = ДокОбъект.ПолучитьМакет("СхемаСКД");</w:t>
      </w:r>
    </w:p>
    <w:p w:rsidR="002C078E" w:rsidRDefault="002C078E" w:rsidP="002C078E">
      <w:pPr>
        <w:spacing w:after="0" w:line="360" w:lineRule="auto"/>
        <w:jc w:val="both"/>
        <w:rPr>
          <w:rFonts w:ascii="Times New Roman" w:hAnsi="Times New Roman" w:cs="Times New Roman"/>
          <w:color w:val="000000"/>
          <w:sz w:val="28"/>
          <w:szCs w:val="28"/>
        </w:rPr>
      </w:pPr>
      <w:r w:rsidRPr="002C078E">
        <w:rPr>
          <w:rFonts w:ascii="Times New Roman" w:hAnsi="Times New Roman" w:cs="Times New Roman"/>
          <w:color w:val="000000"/>
          <w:sz w:val="28"/>
          <w:szCs w:val="28"/>
          <w:shd w:val="clear" w:color="auto" w:fill="FFFFFF"/>
        </w:rPr>
        <w:t>Настройки = Схема.НастройкиПоУмолчанию;</w:t>
      </w:r>
    </w:p>
    <w:p w:rsidR="002C078E" w:rsidRDefault="002C078E" w:rsidP="002C078E">
      <w:pPr>
        <w:spacing w:after="0" w:line="360" w:lineRule="auto"/>
        <w:jc w:val="both"/>
        <w:rPr>
          <w:rFonts w:ascii="Times New Roman" w:hAnsi="Times New Roman" w:cs="Times New Roman"/>
          <w:color w:val="000000"/>
          <w:sz w:val="28"/>
          <w:szCs w:val="28"/>
        </w:rPr>
      </w:pPr>
      <w:r w:rsidRPr="002C078E">
        <w:rPr>
          <w:rFonts w:ascii="Times New Roman" w:hAnsi="Times New Roman" w:cs="Times New Roman"/>
          <w:color w:val="000000"/>
          <w:sz w:val="28"/>
          <w:szCs w:val="28"/>
          <w:shd w:val="clear" w:color="auto" w:fill="FFFFFF"/>
        </w:rPr>
        <w:t>КомпоновщикНастроекДанных = Новый КомпоновщикНастроекКомпоновкиДанных; КомпоновщикНастроекДанных.Инициализировать(Новый ИсточникДоступныхНастроекКомпоновкиДанных(Схема)); КомпоновщикНастроекДанных.ЗагрузитьНастройки(Схема.НастройкиПоУмолчанию); //В моем запросе есть параметр, который надо заполнить - ЭтотДокумент, мы ведь отчет по текущему документы делаем</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Параметр = КомпоновщикНастроекДанных.Настройки.ПараметрыДанных.Элементы.Найти("Ссылка");</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Параметр.Использование = Истина;</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Параметр.Значение = Параметры.ОбъектыНазначения[0];</w:t>
      </w:r>
    </w:p>
    <w:p w:rsidR="002C078E" w:rsidRDefault="002C078E" w:rsidP="002C078E">
      <w:pPr>
        <w:spacing w:after="0" w:line="360" w:lineRule="auto"/>
        <w:jc w:val="both"/>
        <w:rPr>
          <w:rFonts w:ascii="Times New Roman" w:hAnsi="Times New Roman" w:cs="Times New Roman"/>
          <w:color w:val="000000"/>
          <w:sz w:val="28"/>
          <w:szCs w:val="28"/>
        </w:rPr>
      </w:pPr>
    </w:p>
    <w:p w:rsidR="002C078E" w:rsidRDefault="002C078E" w:rsidP="002C078E">
      <w:pPr>
        <w:spacing w:after="0" w:line="360" w:lineRule="auto"/>
        <w:jc w:val="both"/>
        <w:rPr>
          <w:rFonts w:ascii="Times New Roman" w:hAnsi="Times New Roman" w:cs="Times New Roman"/>
          <w:color w:val="000000"/>
          <w:sz w:val="28"/>
          <w:szCs w:val="28"/>
        </w:rPr>
      </w:pPr>
    </w:p>
    <w:p w:rsidR="002C078E" w:rsidRDefault="002C078E" w:rsidP="002C078E">
      <w:pPr>
        <w:spacing w:after="0"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rPr>
        <w:lastRenderedPageBreak/>
        <w:t>Продолжение приложения Б</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МассивСубконто = Новый Массив();</w:t>
      </w:r>
      <w:r>
        <w:rPr>
          <w:rFonts w:ascii="Times New Roman" w:hAnsi="Times New Roman" w:cs="Times New Roman"/>
          <w:color w:val="000000"/>
          <w:sz w:val="28"/>
          <w:szCs w:val="28"/>
          <w:shd w:val="clear" w:color="auto" w:fill="FFFFFF"/>
        </w:rPr>
        <w:t xml:space="preserve"> </w:t>
      </w:r>
      <w:r w:rsidRPr="002C078E">
        <w:rPr>
          <w:rFonts w:ascii="Times New Roman" w:hAnsi="Times New Roman" w:cs="Times New Roman"/>
          <w:color w:val="000000"/>
          <w:sz w:val="28"/>
          <w:szCs w:val="28"/>
          <w:shd w:val="clear" w:color="auto" w:fill="FFFFFF"/>
        </w:rPr>
        <w:t>МассивСубконто.Добавить(ПланыВидовХарактеристик.ВидыСубконтоХозрасчетные.Номенклатура); </w:t>
      </w:r>
      <w:r w:rsidRPr="002C078E">
        <w:rPr>
          <w:rFonts w:ascii="Times New Roman" w:hAnsi="Times New Roman" w:cs="Times New Roman"/>
          <w:color w:val="000000"/>
          <w:sz w:val="28"/>
          <w:szCs w:val="28"/>
        </w:rPr>
        <w:br/>
      </w:r>
      <w:r w:rsidRPr="002C078E">
        <w:rPr>
          <w:rFonts w:ascii="Times New Roman" w:hAnsi="Times New Roman" w:cs="Times New Roman"/>
          <w:color w:val="000000"/>
          <w:sz w:val="28"/>
          <w:szCs w:val="28"/>
          <w:shd w:val="clear" w:color="auto" w:fill="FFFFFF"/>
        </w:rPr>
        <w:t>МассивСубконто.Добавить(ПланыВидовХарактеристик.ВидыСубконтоХозрасчетные.Склады); </w:t>
      </w:r>
      <w:r w:rsidRPr="002C078E">
        <w:rPr>
          <w:rFonts w:ascii="Times New Roman" w:hAnsi="Times New Roman" w:cs="Times New Roman"/>
          <w:color w:val="000000"/>
          <w:sz w:val="28"/>
          <w:szCs w:val="28"/>
        </w:rPr>
        <w:br/>
      </w:r>
      <w:r w:rsidRPr="002C078E">
        <w:rPr>
          <w:rFonts w:ascii="Times New Roman" w:hAnsi="Times New Roman" w:cs="Times New Roman"/>
          <w:color w:val="000000"/>
          <w:sz w:val="28"/>
          <w:szCs w:val="28"/>
          <w:shd w:val="clear" w:color="auto" w:fill="FFFFFF"/>
        </w:rPr>
        <w:t>Параметр = КомпоновщикНастроекДанных.Настройки.ПараметрыДанных.Элементы.Найти("Субконто"); </w:t>
      </w:r>
      <w:r w:rsidRPr="002C078E">
        <w:rPr>
          <w:rFonts w:ascii="Times New Roman" w:hAnsi="Times New Roman" w:cs="Times New Roman"/>
          <w:color w:val="000000"/>
          <w:sz w:val="28"/>
          <w:szCs w:val="28"/>
        </w:rPr>
        <w:br/>
      </w:r>
      <w:r w:rsidRPr="002C078E">
        <w:rPr>
          <w:rFonts w:ascii="Times New Roman" w:hAnsi="Times New Roman" w:cs="Times New Roman"/>
          <w:color w:val="000000"/>
          <w:sz w:val="28"/>
          <w:szCs w:val="28"/>
          <w:shd w:val="clear" w:color="auto" w:fill="FFFFFF"/>
        </w:rPr>
        <w:t>Параметр.Использование = Истина;</w:t>
      </w:r>
      <w:r>
        <w:rPr>
          <w:rFonts w:ascii="Times New Roman" w:hAnsi="Times New Roman" w:cs="Times New Roman"/>
          <w:color w:val="000000"/>
          <w:sz w:val="28"/>
          <w:szCs w:val="28"/>
          <w:shd w:val="clear" w:color="auto" w:fill="FFFFFF"/>
        </w:rPr>
        <w:t xml:space="preserve"> </w:t>
      </w:r>
      <w:r w:rsidRPr="002C078E">
        <w:rPr>
          <w:rFonts w:ascii="Times New Roman" w:hAnsi="Times New Roman" w:cs="Times New Roman"/>
          <w:color w:val="000000"/>
          <w:sz w:val="28"/>
          <w:szCs w:val="28"/>
          <w:shd w:val="clear" w:color="auto" w:fill="FFFFFF"/>
        </w:rPr>
        <w:t>Параметр.Значение = МассивСубконто; КомпоновщикНастроекДанных.Настройки.ПараметрыВывода.Элементы[11].Значение = "Карточка складских движений номенклатуры: "+ Параметры.ОбъектыНазначения[0];</w:t>
      </w:r>
      <w:r>
        <w:rPr>
          <w:rFonts w:ascii="Times New Roman" w:hAnsi="Times New Roman" w:cs="Times New Roman"/>
          <w:color w:val="000000"/>
          <w:sz w:val="28"/>
          <w:szCs w:val="28"/>
          <w:shd w:val="clear" w:color="auto" w:fill="FFFFFF"/>
        </w:rPr>
        <w:t xml:space="preserve"> </w:t>
      </w:r>
      <w:r w:rsidRPr="002C078E">
        <w:rPr>
          <w:rFonts w:ascii="Times New Roman" w:hAnsi="Times New Roman" w:cs="Times New Roman"/>
          <w:color w:val="000000"/>
          <w:sz w:val="28"/>
          <w:szCs w:val="28"/>
          <w:shd w:val="clear" w:color="auto" w:fill="FFFFFF"/>
        </w:rPr>
        <w:t>КомпоновщикМакета = Новый КомпоновщикМакетаКомпоновкиДанных;</w:t>
      </w:r>
      <w:r>
        <w:rPr>
          <w:rFonts w:ascii="Times New Roman" w:hAnsi="Times New Roman" w:cs="Times New Roman"/>
          <w:color w:val="000000"/>
          <w:sz w:val="28"/>
          <w:szCs w:val="28"/>
          <w:shd w:val="clear" w:color="auto" w:fill="FFFFFF"/>
        </w:rPr>
        <w:t xml:space="preserve"> </w:t>
      </w:r>
      <w:r w:rsidRPr="002C078E">
        <w:rPr>
          <w:rFonts w:ascii="Times New Roman" w:hAnsi="Times New Roman" w:cs="Times New Roman"/>
          <w:color w:val="000000"/>
          <w:sz w:val="28"/>
          <w:szCs w:val="28"/>
          <w:shd w:val="clear" w:color="auto" w:fill="FFFFFF"/>
        </w:rPr>
        <w:t>Макет = КомпоновщикМакета.Выполнить(Схема, КомпоновщикНастроекДанных.ПолучитьНастройки());</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ПроцессорКомпоновки = Новый ПроцессорКомпоновкиДанных;</w:t>
      </w:r>
      <w:r>
        <w:rPr>
          <w:rFonts w:ascii="Times New Roman" w:hAnsi="Times New Roman" w:cs="Times New Roman"/>
          <w:color w:val="000000"/>
          <w:sz w:val="28"/>
          <w:szCs w:val="28"/>
          <w:shd w:val="clear" w:color="auto" w:fill="FFFFFF"/>
        </w:rPr>
        <w:t xml:space="preserve"> </w:t>
      </w:r>
      <w:r w:rsidRPr="002C078E">
        <w:rPr>
          <w:rFonts w:ascii="Times New Roman" w:hAnsi="Times New Roman" w:cs="Times New Roman"/>
          <w:color w:val="000000"/>
          <w:sz w:val="28"/>
          <w:szCs w:val="28"/>
          <w:shd w:val="clear" w:color="auto" w:fill="FFFFFF"/>
        </w:rPr>
        <w:t>ПроцессорКомпоновки.Инициализировать(Макет); </w:t>
      </w:r>
      <w:r w:rsidRPr="002C078E">
        <w:rPr>
          <w:rFonts w:ascii="Times New Roman" w:hAnsi="Times New Roman" w:cs="Times New Roman"/>
          <w:color w:val="000000"/>
          <w:sz w:val="28"/>
          <w:szCs w:val="28"/>
        </w:rPr>
        <w:br/>
      </w:r>
      <w:r w:rsidRPr="002C078E">
        <w:rPr>
          <w:rFonts w:ascii="Times New Roman" w:hAnsi="Times New Roman" w:cs="Times New Roman"/>
          <w:color w:val="000000"/>
          <w:sz w:val="28"/>
          <w:szCs w:val="28"/>
          <w:shd w:val="clear" w:color="auto" w:fill="FFFFFF"/>
        </w:rPr>
        <w:t>ПроцессорВывода = Новый ПроцессорВыводаРезультатаКомпоновкиДанныхВТабличныйДокумент; </w:t>
      </w:r>
      <w:r w:rsidRPr="002C078E">
        <w:rPr>
          <w:rFonts w:ascii="Times New Roman" w:hAnsi="Times New Roman" w:cs="Times New Roman"/>
          <w:color w:val="000000"/>
          <w:sz w:val="28"/>
          <w:szCs w:val="28"/>
        </w:rPr>
        <w:br/>
      </w:r>
      <w:r w:rsidRPr="002C078E">
        <w:rPr>
          <w:rFonts w:ascii="Times New Roman" w:hAnsi="Times New Roman" w:cs="Times New Roman"/>
          <w:color w:val="000000"/>
          <w:sz w:val="28"/>
          <w:szCs w:val="28"/>
          <w:shd w:val="clear" w:color="auto" w:fill="FFFFFF"/>
        </w:rPr>
        <w:t>ПроцессорВывода.УстановитьДокумент(ТабличныйДокумент); </w:t>
      </w:r>
      <w:r w:rsidRPr="002C078E">
        <w:rPr>
          <w:rFonts w:ascii="Times New Roman" w:hAnsi="Times New Roman" w:cs="Times New Roman"/>
          <w:color w:val="000000"/>
          <w:sz w:val="28"/>
          <w:szCs w:val="28"/>
        </w:rPr>
        <w:br/>
      </w:r>
      <w:r w:rsidRPr="002C078E">
        <w:rPr>
          <w:rFonts w:ascii="Times New Roman" w:hAnsi="Times New Roman" w:cs="Times New Roman"/>
          <w:color w:val="000000"/>
          <w:sz w:val="28"/>
          <w:szCs w:val="28"/>
          <w:shd w:val="clear" w:color="auto" w:fill="FFFFFF"/>
        </w:rPr>
        <w:t>ПроцессорВывода.Вывести(ПроцессорКомпоновки);</w:t>
      </w:r>
    </w:p>
    <w:p w:rsidR="002C078E" w:rsidRDefault="002C078E" w:rsidP="002C078E">
      <w:pPr>
        <w:spacing w:after="0" w:line="360" w:lineRule="auto"/>
        <w:jc w:val="both"/>
        <w:rPr>
          <w:rFonts w:ascii="Times New Roman" w:hAnsi="Times New Roman" w:cs="Times New Roman"/>
          <w:color w:val="000000"/>
          <w:sz w:val="28"/>
          <w:szCs w:val="28"/>
          <w:shd w:val="clear" w:color="auto" w:fill="FFFFFF"/>
        </w:rPr>
      </w:pPr>
      <w:r w:rsidRPr="002C078E">
        <w:rPr>
          <w:rFonts w:ascii="Times New Roman" w:hAnsi="Times New Roman" w:cs="Times New Roman"/>
          <w:color w:val="000000"/>
          <w:sz w:val="28"/>
          <w:szCs w:val="28"/>
          <w:shd w:val="clear" w:color="auto" w:fill="FFFFFF"/>
        </w:rPr>
        <w:t>КонецПроцедуры</w:t>
      </w:r>
    </w:p>
    <w:p w:rsidR="002C078E" w:rsidRDefault="002C078E" w:rsidP="002C078E">
      <w:pPr>
        <w:spacing w:line="360" w:lineRule="auto"/>
        <w:jc w:val="both"/>
        <w:rPr>
          <w:rFonts w:ascii="Times New Roman" w:hAnsi="Times New Roman" w:cs="Times New Roman"/>
          <w:sz w:val="28"/>
          <w:szCs w:val="28"/>
        </w:rPr>
      </w:pPr>
    </w:p>
    <w:p w:rsidR="002C078E" w:rsidRDefault="002C078E" w:rsidP="002C078E">
      <w:pPr>
        <w:spacing w:line="360" w:lineRule="auto"/>
        <w:jc w:val="both"/>
        <w:rPr>
          <w:rFonts w:ascii="Times New Roman" w:hAnsi="Times New Roman" w:cs="Times New Roman"/>
          <w:sz w:val="28"/>
          <w:szCs w:val="28"/>
        </w:rPr>
      </w:pPr>
    </w:p>
    <w:p w:rsidR="002C078E" w:rsidRDefault="002C078E" w:rsidP="002C078E">
      <w:pPr>
        <w:spacing w:line="360" w:lineRule="auto"/>
        <w:jc w:val="both"/>
        <w:rPr>
          <w:rFonts w:ascii="Times New Roman" w:hAnsi="Times New Roman" w:cs="Times New Roman"/>
          <w:sz w:val="28"/>
          <w:szCs w:val="28"/>
        </w:rPr>
      </w:pPr>
    </w:p>
    <w:p w:rsidR="002C078E" w:rsidRDefault="002C078E" w:rsidP="002C078E">
      <w:pPr>
        <w:spacing w:line="360" w:lineRule="auto"/>
        <w:jc w:val="both"/>
        <w:rPr>
          <w:rFonts w:ascii="Times New Roman" w:hAnsi="Times New Roman" w:cs="Times New Roman"/>
          <w:sz w:val="28"/>
          <w:szCs w:val="28"/>
        </w:rPr>
      </w:pPr>
    </w:p>
    <w:p w:rsidR="002C078E" w:rsidRDefault="002C078E" w:rsidP="002C078E">
      <w:pPr>
        <w:spacing w:line="360" w:lineRule="auto"/>
        <w:jc w:val="both"/>
        <w:rPr>
          <w:rFonts w:ascii="Times New Roman" w:hAnsi="Times New Roman" w:cs="Times New Roman"/>
          <w:sz w:val="28"/>
          <w:szCs w:val="28"/>
        </w:rPr>
      </w:pPr>
    </w:p>
    <w:p w:rsidR="002C078E" w:rsidRPr="007B02DB" w:rsidRDefault="002C078E" w:rsidP="002C078E">
      <w:pPr>
        <w:spacing w:after="0" w:line="360" w:lineRule="auto"/>
        <w:jc w:val="center"/>
        <w:rPr>
          <w:rFonts w:ascii="Times New Roman" w:eastAsia="Times New Roman" w:hAnsi="Times New Roman" w:cs="Times New Roman"/>
          <w:sz w:val="28"/>
          <w:szCs w:val="28"/>
        </w:rPr>
      </w:pPr>
      <w:r w:rsidRPr="007B02DB">
        <w:rPr>
          <w:rFonts w:ascii="Times New Roman" w:eastAsia="Times New Roman" w:hAnsi="Times New Roman" w:cs="Times New Roman"/>
          <w:sz w:val="28"/>
          <w:szCs w:val="28"/>
        </w:rPr>
        <w:lastRenderedPageBreak/>
        <w:t xml:space="preserve">ПРИЛОЖЕНИЕ </w:t>
      </w:r>
      <w:r>
        <w:rPr>
          <w:rFonts w:ascii="Times New Roman" w:eastAsia="Times New Roman" w:hAnsi="Times New Roman" w:cs="Times New Roman"/>
          <w:sz w:val="28"/>
          <w:szCs w:val="28"/>
        </w:rPr>
        <w:t>Б</w:t>
      </w:r>
    </w:p>
    <w:p w:rsidR="002C078E" w:rsidRPr="007B02DB" w:rsidRDefault="002C078E" w:rsidP="002C078E">
      <w:pPr>
        <w:spacing w:after="0" w:line="360" w:lineRule="auto"/>
        <w:jc w:val="center"/>
        <w:rPr>
          <w:rFonts w:ascii="Times New Roman" w:eastAsia="Times New Roman" w:hAnsi="Times New Roman" w:cs="Times New Roman"/>
          <w:sz w:val="28"/>
          <w:szCs w:val="28"/>
        </w:rPr>
      </w:pPr>
      <w:r w:rsidRPr="007B02DB">
        <w:rPr>
          <w:rFonts w:ascii="Times New Roman" w:eastAsia="Times New Roman" w:hAnsi="Times New Roman" w:cs="Times New Roman"/>
          <w:sz w:val="28"/>
          <w:szCs w:val="28"/>
        </w:rPr>
        <w:t>(обязательное)</w:t>
      </w:r>
    </w:p>
    <w:p w:rsidR="002C078E" w:rsidRDefault="002C078E" w:rsidP="002C078E">
      <w:pPr>
        <w:spacing w:after="0" w:line="360" w:lineRule="auto"/>
        <w:ind w:firstLine="709"/>
        <w:jc w:val="center"/>
        <w:rPr>
          <w:rFonts w:ascii="Times New Roman" w:eastAsia="Times New Roman" w:hAnsi="Times New Roman" w:cs="Times New Roman"/>
          <w:sz w:val="28"/>
          <w:szCs w:val="28"/>
        </w:rPr>
      </w:pPr>
      <w:r w:rsidRPr="007B02DB">
        <w:rPr>
          <w:rFonts w:ascii="Times New Roman" w:eastAsia="Times New Roman" w:hAnsi="Times New Roman" w:cs="Times New Roman"/>
          <w:sz w:val="28"/>
          <w:szCs w:val="28"/>
        </w:rPr>
        <w:t>Код для отчета «</w:t>
      </w:r>
      <w:r>
        <w:rPr>
          <w:rFonts w:ascii="Times New Roman" w:eastAsia="Times New Roman" w:hAnsi="Times New Roman" w:cs="Times New Roman"/>
          <w:sz w:val="28"/>
          <w:szCs w:val="28"/>
        </w:rPr>
        <w:t>Движение товаров</w:t>
      </w:r>
      <w:r w:rsidRPr="007B02DB">
        <w:rPr>
          <w:rFonts w:ascii="Times New Roman" w:eastAsia="Times New Roman" w:hAnsi="Times New Roman" w:cs="Times New Roman"/>
          <w:sz w:val="28"/>
          <w:szCs w:val="28"/>
        </w:rPr>
        <w:t>»</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&amp;НаСервере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Функция ВыполнитьАнализНаСервере()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ОбъектОбработки = РеквизитФормыВЗначение("Объект");</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Результат = ОбъектОбработки.ЗаполнитьДанныеНаСервере_АВТО(КомпоновщикНастроек, ТабДок);</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ЗначениеВРеквизитФормы(ОбъектОбработки, "Объект");</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Если ТипЗнч(Результат) = Тип("Строка") Тогда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Возврат Результат;</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КонецЕсли;</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"ДанныеДеревоЗначений"</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ДеревоЗнач = РеквизитФормыВЗначение("ДанныеДеревоЗначений</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Для Каждого КолонкаДанныхДерева Из ДеревоЗнач.Колонки Цикл//</w:t>
      </w:r>
      <w:r w:rsidRPr="004D08CF">
        <w:rPr>
          <w:rFonts w:ascii="Times New Roman" w:hAnsi="Times New Roman" w:cs="Times New Roman"/>
          <w:sz w:val="28"/>
          <w:szCs w:val="28"/>
        </w:rPr>
        <w:tab/>
        <w:t>Если Результат.ДеревоЗначений.Колонки.Найти(КолонкаДанныхДерева.Имя) = Неопределено Тогда//</w:t>
      </w:r>
      <w:r w:rsidRPr="004D08CF">
        <w:rPr>
          <w:rFonts w:ascii="Times New Roman" w:hAnsi="Times New Roman" w:cs="Times New Roman"/>
          <w:sz w:val="28"/>
          <w:szCs w:val="28"/>
        </w:rPr>
        <w:tab/>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КонецФункции</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&amp;НаКлиенте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Процедура ВыполнитьАнализ(Команда)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Отказ = Ложь;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Если Не ЗначениеЗаполнено(Объект.ДатаНачала) Тогда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 = Новый СообщениеПользователю;</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Сообщение.Текст = "Нужно указать дату начала анализа продаж";</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Сообщение.Поле</w:t>
      </w:r>
      <w:r w:rsidRPr="004D08CF">
        <w:rPr>
          <w:rFonts w:ascii="Times New Roman" w:hAnsi="Times New Roman" w:cs="Times New Roman"/>
          <w:sz w:val="28"/>
          <w:szCs w:val="28"/>
        </w:rPr>
        <w:tab/>
        <w:t>= "ДатаНачала";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Сообщение.ПутьКДанным</w:t>
      </w:r>
      <w:r w:rsidRPr="004D08CF">
        <w:rPr>
          <w:rFonts w:ascii="Times New Roman" w:hAnsi="Times New Roman" w:cs="Times New Roman"/>
          <w:sz w:val="28"/>
          <w:szCs w:val="28"/>
        </w:rPr>
        <w:tab/>
        <w:t>= "Объект";</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Сообщение.Сообщить();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Отказ = Истина;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КонецЕсли;</w:t>
      </w:r>
    </w:p>
    <w:p w:rsidR="002C078E" w:rsidRDefault="002C078E" w:rsidP="002C078E">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В</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Если Не ЗначениеЗаполнено(Объект.ДатаОкончания) Тогда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 = Новый СообщениеПользователю;</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Сообщение.Текст = "Нужно указать дату окончания анализа продаж";</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Сообщение.Поле</w:t>
      </w:r>
      <w:r w:rsidRPr="004D08CF">
        <w:rPr>
          <w:rFonts w:ascii="Times New Roman" w:hAnsi="Times New Roman" w:cs="Times New Roman"/>
          <w:sz w:val="28"/>
          <w:szCs w:val="28"/>
        </w:rPr>
        <w:tab/>
        <w:t>= "ДатаОкончания";</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Сообщение.ПутьКДанным</w:t>
      </w:r>
      <w:r w:rsidRPr="004D08CF">
        <w:rPr>
          <w:rFonts w:ascii="Times New Roman" w:hAnsi="Times New Roman" w:cs="Times New Roman"/>
          <w:sz w:val="28"/>
          <w:szCs w:val="28"/>
        </w:rPr>
        <w:tab/>
        <w:t>= "Объект";</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Сообщение.Сообщить();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Отказ = Истина; Иначе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Если Объект.ДатаОкончания &gt; КонецДня(ТекущаяДата()) Тогда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 = Новый СообщениеПользователю;//Сообщить("Дата окончания анализа продаж не может быть больше текущей даты. Исправлено");</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Объект.ДатаОкончания = КонецДня(ТекущаяДата());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КонецЕсли;</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Если Объект.ДатаОкончания &lt; Объект.ДатаНачала Тогда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 = Новый СообщениеПользователю;</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Сообщение.Текст = "Дата начала должна быть больше даты окончания анализа продаж"</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Сообщение.Поле</w:t>
      </w:r>
      <w:r w:rsidRPr="004D08CF">
        <w:rPr>
          <w:rFonts w:ascii="Times New Roman" w:hAnsi="Times New Roman" w:cs="Times New Roman"/>
          <w:sz w:val="28"/>
          <w:szCs w:val="28"/>
        </w:rPr>
        <w:tab/>
        <w:t>= "ДатаОкончания";</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Сообщение.ПутьКДанным</w:t>
      </w:r>
      <w:r w:rsidRPr="004D08CF">
        <w:rPr>
          <w:rFonts w:ascii="Times New Roman" w:hAnsi="Times New Roman" w:cs="Times New Roman"/>
          <w:sz w:val="28"/>
          <w:szCs w:val="28"/>
        </w:rPr>
        <w:tab/>
        <w:t>= "Объект";</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Сообщение.Сообщить();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Отказ = Истина;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КонецЕсли;</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Если Объект.ОтборБылНаСкладеДней = 0 И Объект.НормаЛиквидностиВДнях = 0 Тогда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Ответ = Неопределено;</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 xml:space="preserve">ПоказатьВопрос(Новый ОписаниеОповещения("ВыполнитьАнализЗавершение", ЭтаФорма, Новый Структура("Отказ", Отказ)), </w:t>
      </w:r>
      <w:r w:rsidRPr="004D08CF">
        <w:rPr>
          <w:rFonts w:ascii="Times New Roman" w:hAnsi="Times New Roman" w:cs="Times New Roman"/>
          <w:sz w:val="28"/>
          <w:szCs w:val="28"/>
        </w:rPr>
        <w:tab/>
      </w:r>
      <w:r w:rsidRPr="004D08CF">
        <w:rPr>
          <w:rFonts w:ascii="Times New Roman" w:hAnsi="Times New Roman" w:cs="Times New Roman"/>
          <w:sz w:val="28"/>
          <w:szCs w:val="28"/>
        </w:rPr>
        <w:tab/>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&amp;НаКлиенте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Процедура ВыполнитьАнализНаКлиенте() Экспорт</w:t>
      </w:r>
    </w:p>
    <w:p w:rsidR="002C078E" w:rsidRDefault="002C078E" w:rsidP="002C078E">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В</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Результат = ВыполнитьАнализНаСервере();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Если ТипЗнч(Результат) = Тип("Строка") Тогда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ПоказатьПредупреждение(Неопределено, Результат); Иначе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Результат.Вставить("ДатаНачала", Объект.ДатаНачала);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Результат.Вставить("ДатаОкончания", Объект.ДатаОкончания);</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Результат.Вставить("ДатаОстаткаТовара", Объект.ДатаОстаткаТовара);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Если Результат.ЭтоДемоВерсия Тогда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ОткрытьФорму(ПолучитьПолноеИмяФормы("ФормаИнформации"), Результат, ЭтаФорма,,,, Новый ОписаниеОповещения("ВыполнитьАнализНаКлиентеЗавершение", ЭтаФорма), РежимОткрытияОкнаФормы.БлокироватьВесьИнтерфейс);</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Иначе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КонецЕсли;</w:t>
      </w:r>
      <w:r w:rsidRPr="004D08CF">
        <w:rPr>
          <w:rFonts w:ascii="Times New Roman" w:hAnsi="Times New Roman" w:cs="Times New Roman"/>
          <w:sz w:val="28"/>
          <w:szCs w:val="28"/>
        </w:rPr>
        <w:tab/>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КонецПроцедуры</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//ЭлементОтбора = ЭлементОформления.Отбор.Элементы.Добавить(Тип("ЭлементОтбораКомпоновкиДанных"));</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//ЭлементОтбора.ЛевоеЗначение = Новый ПолеКомпоновкиДанных("ДанныеДеревоЗначенийКоличествоДнейБудетПродаваться"); // имя поля</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//ЭлементОтбора.ВидСравнения = ВидСравненияКомпоновкиДанных.Равно; // либо задаем свой//</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//ЭлементОтбора.ПравоеЗначение = мМаксимальноеЗначениеДней;</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ЭлементОтбора.ПравоеЗначение = Новый ПолеКомпоновкиДанных(ИмяПоля);</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ЭлементОтбора.Использование = Истина;////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 xml:space="preserve"> Создаем поля оформления</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ПолеОформления = ЭлементОформления.Поля.Элементы.Добавить();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ПолеОформления.Поле = Новый ПолеКомпоновкиДанных(ПолеДляОформления);</w:t>
      </w:r>
    </w:p>
    <w:p w:rsidR="002C078E" w:rsidRDefault="002C078E" w:rsidP="002C078E">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В</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ПолеОформления.Использование = Истина;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В качестве ИменПолей нужно передавать строковое представление ИМЕНИ реквизита.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КонецПроцедуры</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&amp;НаСервере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Процедура ЗаполнитьКлассыЛиквидностиПоУмолчаниюНаСервере()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Объект.КлассыЛиквидности.Очистить();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 = Объект.КлассыЛиквидности.Добавить();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КлассА.НазваниеКласса = "Класс A";</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КлассА.ДнейОт = 0;</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КлассА.ДнейПо = 30;</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 = Объект.КлассыЛиквидности.Добавить();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КлассА.НазваниеКласса = "Класс B";</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КлассА.ДнейОт = 30;</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КлассА.ДнейПо = 60;</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 = Объект.КлассыЛиквидности.Добавить();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КлассА.НазваниеКласса = "Класс C";</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КлассА.ДнейОт = 60;</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КлассА.ДнейПо = 120;</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 = Объект.КлассыЛиквидности.Добавить();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КлассА.НазваниеКласса = "Класс X";</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КлассА.ДнейОт = 120;</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КлассА.ДнейПо = 270;</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 = Объект.КлассыЛиквидности.Добавить();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КлассА.НазваниеКласса = "Класс Y";</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КлассА.ДнейОт = 270;</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КлассА.ДнейПо = 360;</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 = Объект.КлассыЛиквидности.Добавить();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КлассА.НазваниеКласса = "Класс Z";</w:t>
      </w:r>
    </w:p>
    <w:p w:rsidR="002C078E" w:rsidRDefault="002C078E" w:rsidP="002C078E">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В</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КлассА.ДнейОт = 360;</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КлассА.ДнейПо = мМаксимальноеЗначениеДней;</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КонецПроцедуры</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&amp;НаКлиенте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Процедура КлассыЛиквидностиПослеУдаления(Элемент)</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ОтсортироватьКлассыЛиквидности();</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КонецПроцедуры</w:t>
      </w:r>
    </w:p>
    <w:p w:rsidR="002C078E"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&amp;НаСервере</w:t>
      </w:r>
      <w:r>
        <w:rPr>
          <w:rFonts w:ascii="Times New Roman" w:hAnsi="Times New Roman" w:cs="Times New Roman"/>
          <w:sz w:val="28"/>
          <w:szCs w:val="28"/>
        </w:rPr>
        <w:t xml:space="preserve"> </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Процедура ПеренестиВУстановкуЦенНоменклатурыНаСервере()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 xml:space="preserve">УстановкаЦен </w:t>
      </w:r>
      <w:r w:rsidRPr="004D08CF">
        <w:rPr>
          <w:rFonts w:ascii="Times New Roman" w:hAnsi="Times New Roman" w:cs="Times New Roman"/>
          <w:sz w:val="28"/>
          <w:szCs w:val="28"/>
        </w:rPr>
        <w:tab/>
      </w:r>
      <w:r>
        <w:rPr>
          <w:rFonts w:ascii="Times New Roman" w:hAnsi="Times New Roman" w:cs="Times New Roman"/>
          <w:sz w:val="28"/>
          <w:szCs w:val="28"/>
        </w:rPr>
        <w:t xml:space="preserve">= </w:t>
      </w:r>
      <w:r w:rsidRPr="004D08CF">
        <w:rPr>
          <w:rFonts w:ascii="Times New Roman" w:hAnsi="Times New Roman" w:cs="Times New Roman"/>
          <w:sz w:val="28"/>
          <w:szCs w:val="28"/>
        </w:rPr>
        <w:t>Документы.УстановкаЦенНоменклатуры.СоздатьДокумент();</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 xml:space="preserve">УстановкаЦен.Дата </w:t>
      </w:r>
      <w:r w:rsidRPr="004D08CF">
        <w:rPr>
          <w:rFonts w:ascii="Times New Roman" w:hAnsi="Times New Roman" w:cs="Times New Roman"/>
          <w:sz w:val="28"/>
          <w:szCs w:val="28"/>
        </w:rPr>
        <w:tab/>
      </w:r>
      <w:r w:rsidRPr="004D08CF">
        <w:rPr>
          <w:rFonts w:ascii="Times New Roman" w:hAnsi="Times New Roman" w:cs="Times New Roman"/>
          <w:sz w:val="28"/>
          <w:szCs w:val="28"/>
        </w:rPr>
        <w:tab/>
        <w:t>= ТекущаяДата();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 xml:space="preserve">УстановкаЦен.Статус </w:t>
      </w:r>
      <w:r w:rsidRPr="004D08CF">
        <w:rPr>
          <w:rFonts w:ascii="Times New Roman" w:hAnsi="Times New Roman" w:cs="Times New Roman"/>
          <w:sz w:val="28"/>
          <w:szCs w:val="28"/>
        </w:rPr>
        <w:tab/>
        <w:t>= Перечисления.СтатусыУстановокЦенНоменклатуры.НеСогласован;</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СтрокаТипаЦен = УстановкаЦен.ВидыЦен.Добавить();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СтрокаТипаЦен.ВидЦены = Объект.ТипЦен;</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ДеревоЗнач = РеквизитФормыВЗначение("ДанныеДеревоЗначений");</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ОбъектОбработки = РеквизитФормыВЗначение("Объект");</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КоэффициентПересчетаВалютыУУ = ОбъектОбработки.v8PRO_ПолучитьКоэффициентПересчета(Константы.ВалютаУправленческогоУчета.Получить(), Объект.ТипЦен.ВалютаЦены, Объект.ДатаОстаткаТовара);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Для Каждого СтрокаТЧ Из ДеревоЗнач.Строки Цикл</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Если ЗначениеЗаполнено(СтрокаТЧ.НоваяЦенаРеализации) Тогда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СтрокаУЦ =  УстановкаЦен.Товары.Добавить();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СтрокаУЦ.Номенклатура</w:t>
      </w:r>
      <w:r w:rsidRPr="004D08CF">
        <w:rPr>
          <w:rFonts w:ascii="Times New Roman" w:hAnsi="Times New Roman" w:cs="Times New Roman"/>
          <w:sz w:val="28"/>
          <w:szCs w:val="28"/>
        </w:rPr>
        <w:tab/>
      </w:r>
      <w:r w:rsidRPr="004D08CF">
        <w:rPr>
          <w:rFonts w:ascii="Times New Roman" w:hAnsi="Times New Roman" w:cs="Times New Roman"/>
          <w:sz w:val="28"/>
          <w:szCs w:val="28"/>
        </w:rPr>
        <w:tab/>
        <w:t>= СтрокаТЧ.Номенклатура;</w:t>
      </w:r>
    </w:p>
    <w:p w:rsidR="002C078E" w:rsidRPr="004D08CF" w:rsidRDefault="002C078E" w:rsidP="002C078E">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СтрокаУЦ.Характеристика </w:t>
      </w:r>
      <w:r w:rsidRPr="004D08CF">
        <w:rPr>
          <w:rFonts w:ascii="Times New Roman" w:hAnsi="Times New Roman" w:cs="Times New Roman"/>
          <w:sz w:val="28"/>
          <w:szCs w:val="28"/>
        </w:rPr>
        <w:t>= СтрокатЧ.Характеристика;</w:t>
      </w:r>
    </w:p>
    <w:p w:rsidR="002C078E" w:rsidRDefault="002C078E" w:rsidP="002C078E">
      <w:pPr>
        <w:spacing w:line="360" w:lineRule="auto"/>
        <w:contextualSpacing/>
        <w:jc w:val="center"/>
        <w:rPr>
          <w:rFonts w:ascii="Times New Roman" w:hAnsi="Times New Roman" w:cs="Times New Roman"/>
          <w:sz w:val="28"/>
          <w:szCs w:val="28"/>
        </w:rPr>
      </w:pPr>
    </w:p>
    <w:p w:rsidR="002C078E" w:rsidRDefault="002C078E" w:rsidP="002C078E">
      <w:pPr>
        <w:spacing w:line="360" w:lineRule="auto"/>
        <w:contextualSpacing/>
        <w:jc w:val="center"/>
        <w:rPr>
          <w:rFonts w:ascii="Times New Roman" w:hAnsi="Times New Roman" w:cs="Times New Roman"/>
          <w:sz w:val="28"/>
          <w:szCs w:val="28"/>
        </w:rPr>
      </w:pPr>
    </w:p>
    <w:p w:rsidR="002C078E" w:rsidRDefault="002C078E" w:rsidP="002C078E">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В</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КонецПроцедуры</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&amp;НаКлиенте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Процедура ПеренестиВУстановкуЦенНоменклатуры(Команда)</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ПеренестиВУстановкуЦенНоменклатурыНаСервере();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КонецПроцедуры</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&amp;НаСервере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Процедура ПриЗагрузкеДанныхИзНастроекНаСервере(Настройки)</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Объект.КлассыЛиквидности.Загрузить(Настройки.Получить("КлассыЛиквидности"));</w:t>
      </w:r>
      <w:r w:rsidRPr="004D08CF">
        <w:rPr>
          <w:rFonts w:ascii="Times New Roman" w:hAnsi="Times New Roman" w:cs="Times New Roman"/>
          <w:sz w:val="28"/>
          <w:szCs w:val="28"/>
        </w:rPr>
        <w:tab/>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КомпоновщикНастроек.ЗагрузитьНастройки(Настройки.Получить("НастройкиСКД"));</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КонецПроцедуры</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&amp;НаСервере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Процедура ПриСохраненииДанныхВНастройкахНаСервере(Настройки)</w:t>
      </w:r>
      <w:r w:rsidRPr="004D08CF">
        <w:rPr>
          <w:rFonts w:ascii="Times New Roman" w:hAnsi="Times New Roman" w:cs="Times New Roman"/>
          <w:sz w:val="28"/>
          <w:szCs w:val="28"/>
        </w:rPr>
        <w:tab/>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 xml:space="preserve">Настройки.Вставить("КлассыЛиквидности", </w:t>
      </w:r>
      <w:r w:rsidRPr="004D08CF">
        <w:rPr>
          <w:rFonts w:ascii="Times New Roman" w:hAnsi="Times New Roman" w:cs="Times New Roman"/>
          <w:sz w:val="28"/>
          <w:szCs w:val="28"/>
        </w:rPr>
        <w:tab/>
        <w:t>Объект.КлассыЛиквидности.Выгрузить());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Настройки.Вставить("НастройкиСКД", КомпоновщикНастроек.ПолучитьНастройки());</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КонецПроцедуры</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&amp;НаКлиенте</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Процедура РезультатОбработкаРасшифровки(Элемент, Расшифровка, СтандартнаяОбработка, ДополнительныеПараметры)</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СтандартнаяОбработка = Ложь;</w:t>
      </w:r>
    </w:p>
    <w:p w:rsidR="002C078E" w:rsidRPr="004D08CF" w:rsidRDefault="002C078E" w:rsidP="002C078E">
      <w:pPr>
        <w:spacing w:line="360" w:lineRule="auto"/>
        <w:contextualSpacing/>
        <w:jc w:val="both"/>
        <w:rPr>
          <w:rFonts w:ascii="Times New Roman" w:hAnsi="Times New Roman" w:cs="Times New Roman"/>
          <w:sz w:val="28"/>
          <w:szCs w:val="28"/>
        </w:rPr>
      </w:pPr>
      <w:r w:rsidRPr="004D08CF">
        <w:rPr>
          <w:rFonts w:ascii="Times New Roman" w:hAnsi="Times New Roman" w:cs="Times New Roman"/>
          <w:sz w:val="28"/>
          <w:szCs w:val="28"/>
        </w:rPr>
        <w:t>КонецПроцедуры</w:t>
      </w:r>
    </w:p>
    <w:p w:rsidR="002C078E" w:rsidRDefault="002C078E" w:rsidP="002C078E">
      <w:pPr>
        <w:spacing w:line="360" w:lineRule="auto"/>
        <w:contextualSpacing/>
      </w:pPr>
    </w:p>
    <w:p w:rsidR="002C078E" w:rsidRDefault="002C078E" w:rsidP="002C078E">
      <w:pPr>
        <w:spacing w:after="0" w:line="360" w:lineRule="auto"/>
        <w:ind w:firstLine="709"/>
        <w:jc w:val="center"/>
        <w:rPr>
          <w:rFonts w:ascii="Times New Roman" w:eastAsia="Times New Roman" w:hAnsi="Times New Roman" w:cs="Times New Roman"/>
          <w:sz w:val="28"/>
          <w:szCs w:val="28"/>
        </w:rPr>
      </w:pPr>
    </w:p>
    <w:p w:rsidR="002C078E" w:rsidRPr="002C078E" w:rsidRDefault="002C078E" w:rsidP="002C078E">
      <w:pPr>
        <w:spacing w:line="360" w:lineRule="auto"/>
        <w:jc w:val="both"/>
        <w:rPr>
          <w:rFonts w:ascii="Times New Roman" w:hAnsi="Times New Roman" w:cs="Times New Roman"/>
          <w:sz w:val="28"/>
          <w:szCs w:val="28"/>
        </w:rPr>
      </w:pPr>
    </w:p>
    <w:sectPr w:rsidR="002C078E" w:rsidRPr="002C078E" w:rsidSect="00CA4B47">
      <w:headerReference w:type="default" r:id="rId30"/>
      <w:pgSz w:w="11906" w:h="16838"/>
      <w:pgMar w:top="1134" w:right="567" w:bottom="1134"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5160" w:rsidRDefault="00A75160" w:rsidP="00CA4B47">
      <w:pPr>
        <w:spacing w:after="0" w:line="240" w:lineRule="auto"/>
      </w:pPr>
      <w:r>
        <w:separator/>
      </w:r>
    </w:p>
  </w:endnote>
  <w:endnote w:type="continuationSeparator" w:id="0">
    <w:p w:rsidR="00A75160" w:rsidRDefault="00A75160" w:rsidP="00CA4B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5160" w:rsidRDefault="00A75160" w:rsidP="00CA4B47">
      <w:pPr>
        <w:spacing w:after="0" w:line="240" w:lineRule="auto"/>
      </w:pPr>
      <w:r>
        <w:separator/>
      </w:r>
    </w:p>
  </w:footnote>
  <w:footnote w:type="continuationSeparator" w:id="0">
    <w:p w:rsidR="00A75160" w:rsidRDefault="00A75160" w:rsidP="00CA4B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866204"/>
      <w:docPartObj>
        <w:docPartGallery w:val="Page Numbers (Top of Page)"/>
        <w:docPartUnique/>
      </w:docPartObj>
    </w:sdtPr>
    <w:sdtEndPr>
      <w:rPr>
        <w:rFonts w:ascii="Times New Roman" w:hAnsi="Times New Roman" w:cs="Times New Roman"/>
        <w:sz w:val="28"/>
      </w:rPr>
    </w:sdtEndPr>
    <w:sdtContent>
      <w:p w:rsidR="0029262D" w:rsidRDefault="0029262D">
        <w:pPr>
          <w:pStyle w:val="af1"/>
          <w:jc w:val="right"/>
        </w:pPr>
        <w:r w:rsidRPr="00CA4B47">
          <w:rPr>
            <w:rFonts w:ascii="Times New Roman" w:hAnsi="Times New Roman" w:cs="Times New Roman"/>
            <w:sz w:val="28"/>
            <w:szCs w:val="28"/>
          </w:rPr>
          <w:t>ВКР.150005475.ТД</w:t>
        </w:r>
        <w:r w:rsidRPr="00CA4B47">
          <w:rPr>
            <w:rFonts w:ascii="Times New Roman" w:hAnsi="Times New Roman" w:cs="Times New Roman"/>
            <w:sz w:val="28"/>
          </w:rPr>
          <w:t xml:space="preserve">         </w:t>
        </w:r>
        <w:r>
          <w:rPr>
            <w:rFonts w:ascii="Times New Roman" w:hAnsi="Times New Roman" w:cs="Times New Roman"/>
            <w:sz w:val="28"/>
          </w:rPr>
          <w:t xml:space="preserve">                        </w:t>
        </w:r>
        <w:r w:rsidRPr="00CA4B47">
          <w:rPr>
            <w:rFonts w:ascii="Times New Roman" w:hAnsi="Times New Roman" w:cs="Times New Roman"/>
            <w:sz w:val="28"/>
          </w:rPr>
          <w:t xml:space="preserve">                 </w:t>
        </w:r>
        <w:r w:rsidR="00C07FE2" w:rsidRPr="00CA4B47">
          <w:rPr>
            <w:rFonts w:ascii="Times New Roman" w:hAnsi="Times New Roman" w:cs="Times New Roman"/>
            <w:sz w:val="28"/>
          </w:rPr>
          <w:fldChar w:fldCharType="begin"/>
        </w:r>
        <w:r w:rsidRPr="00CA4B47">
          <w:rPr>
            <w:rFonts w:ascii="Times New Roman" w:hAnsi="Times New Roman" w:cs="Times New Roman"/>
            <w:sz w:val="28"/>
          </w:rPr>
          <w:instrText xml:space="preserve"> PAGE   \* MERGEFORMAT </w:instrText>
        </w:r>
        <w:r w:rsidR="00C07FE2" w:rsidRPr="00CA4B47">
          <w:rPr>
            <w:rFonts w:ascii="Times New Roman" w:hAnsi="Times New Roman" w:cs="Times New Roman"/>
            <w:sz w:val="28"/>
          </w:rPr>
          <w:fldChar w:fldCharType="separate"/>
        </w:r>
        <w:r w:rsidR="00F91350">
          <w:rPr>
            <w:rFonts w:ascii="Times New Roman" w:hAnsi="Times New Roman" w:cs="Times New Roman"/>
            <w:noProof/>
            <w:sz w:val="28"/>
          </w:rPr>
          <w:t>8</w:t>
        </w:r>
        <w:r w:rsidR="00C07FE2" w:rsidRPr="00CA4B47">
          <w:rPr>
            <w:rFonts w:ascii="Times New Roman" w:hAnsi="Times New Roman" w:cs="Times New Roman"/>
            <w:sz w:val="28"/>
          </w:rPr>
          <w:fldChar w:fldCharType="end"/>
        </w:r>
      </w:p>
    </w:sdtContent>
  </w:sdt>
  <w:p w:rsidR="0029262D" w:rsidRDefault="0029262D">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801AD"/>
    <w:multiLevelType w:val="multilevel"/>
    <w:tmpl w:val="DA6E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427C4A"/>
    <w:multiLevelType w:val="hybridMultilevel"/>
    <w:tmpl w:val="84F42D38"/>
    <w:lvl w:ilvl="0" w:tplc="A53211B6">
      <w:start w:val="1"/>
      <w:numFmt w:val="decimal"/>
      <w:lvlText w:val="%1."/>
      <w:lvlJc w:val="left"/>
      <w:pPr>
        <w:ind w:left="1571" w:hanging="36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09EC4716"/>
    <w:multiLevelType w:val="multilevel"/>
    <w:tmpl w:val="3B96457A"/>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71"/>
        </w:tabs>
        <w:ind w:left="1071" w:hanging="711"/>
      </w:pPr>
      <w:rPr>
        <w:rFonts w:hint="default"/>
      </w:rPr>
    </w:lvl>
    <w:lvl w:ilvl="2">
      <w:start w:val="2"/>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
    <w:nsid w:val="0B9D3DB6"/>
    <w:multiLevelType w:val="hybridMultilevel"/>
    <w:tmpl w:val="9F143464"/>
    <w:lvl w:ilvl="0" w:tplc="D80CEA2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nsid w:val="0F781F76"/>
    <w:multiLevelType w:val="multilevel"/>
    <w:tmpl w:val="4A3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166057"/>
    <w:multiLevelType w:val="multilevel"/>
    <w:tmpl w:val="4A40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AD4B57"/>
    <w:multiLevelType w:val="multilevel"/>
    <w:tmpl w:val="14A8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766D1E"/>
    <w:multiLevelType w:val="multilevel"/>
    <w:tmpl w:val="B976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9641EB"/>
    <w:multiLevelType w:val="multilevel"/>
    <w:tmpl w:val="46C0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D35949"/>
    <w:multiLevelType w:val="multilevel"/>
    <w:tmpl w:val="1EC4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7657C"/>
    <w:multiLevelType w:val="hybridMultilevel"/>
    <w:tmpl w:val="0900AFF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1FA95FA2"/>
    <w:multiLevelType w:val="multilevel"/>
    <w:tmpl w:val="081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F62557"/>
    <w:multiLevelType w:val="multilevel"/>
    <w:tmpl w:val="5D32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6A3912"/>
    <w:multiLevelType w:val="multilevel"/>
    <w:tmpl w:val="6FF6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B57F6E"/>
    <w:multiLevelType w:val="multilevel"/>
    <w:tmpl w:val="F3FE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EE2B63"/>
    <w:multiLevelType w:val="hybridMultilevel"/>
    <w:tmpl w:val="5264203E"/>
    <w:lvl w:ilvl="0" w:tplc="4F502DBA">
      <w:start w:val="1"/>
      <w:numFmt w:val="bullet"/>
      <w:lvlText w:val="-"/>
      <w:lvlJc w:val="left"/>
      <w:pPr>
        <w:tabs>
          <w:tab w:val="num" w:pos="1440"/>
        </w:tabs>
        <w:ind w:left="1440" w:hanging="360"/>
      </w:pPr>
      <w:rPr>
        <w:rFonts w:ascii="Times New Roman CYR" w:hAnsi="Times New Roman CYR" w:cs="Times New Roman CYR" w:hint="default"/>
        <w:b w:val="0"/>
        <w:i w:val="0"/>
        <w:sz w:val="28"/>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6">
    <w:nsid w:val="362561B6"/>
    <w:multiLevelType w:val="multilevel"/>
    <w:tmpl w:val="8E9C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256B77"/>
    <w:multiLevelType w:val="multilevel"/>
    <w:tmpl w:val="FA8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760229C"/>
    <w:multiLevelType w:val="multilevel"/>
    <w:tmpl w:val="E56273CA"/>
    <w:lvl w:ilvl="0">
      <w:start w:val="1"/>
      <w:numFmt w:val="decimal"/>
      <w:lvlText w:val="%1."/>
      <w:lvlJc w:val="left"/>
      <w:pPr>
        <w:tabs>
          <w:tab w:val="num" w:pos="1779"/>
        </w:tabs>
        <w:ind w:left="1779" w:hanging="360"/>
      </w:pPr>
    </w:lvl>
    <w:lvl w:ilvl="1" w:tentative="1">
      <w:start w:val="1"/>
      <w:numFmt w:val="decimal"/>
      <w:lvlText w:val="%2."/>
      <w:lvlJc w:val="left"/>
      <w:pPr>
        <w:tabs>
          <w:tab w:val="num" w:pos="2499"/>
        </w:tabs>
        <w:ind w:left="2499" w:hanging="360"/>
      </w:pPr>
    </w:lvl>
    <w:lvl w:ilvl="2" w:tentative="1">
      <w:start w:val="1"/>
      <w:numFmt w:val="decimal"/>
      <w:lvlText w:val="%3."/>
      <w:lvlJc w:val="left"/>
      <w:pPr>
        <w:tabs>
          <w:tab w:val="num" w:pos="3219"/>
        </w:tabs>
        <w:ind w:left="3219" w:hanging="360"/>
      </w:pPr>
    </w:lvl>
    <w:lvl w:ilvl="3" w:tentative="1">
      <w:start w:val="1"/>
      <w:numFmt w:val="decimal"/>
      <w:lvlText w:val="%4."/>
      <w:lvlJc w:val="left"/>
      <w:pPr>
        <w:tabs>
          <w:tab w:val="num" w:pos="3939"/>
        </w:tabs>
        <w:ind w:left="3939" w:hanging="360"/>
      </w:pPr>
    </w:lvl>
    <w:lvl w:ilvl="4" w:tentative="1">
      <w:start w:val="1"/>
      <w:numFmt w:val="decimal"/>
      <w:lvlText w:val="%5."/>
      <w:lvlJc w:val="left"/>
      <w:pPr>
        <w:tabs>
          <w:tab w:val="num" w:pos="4659"/>
        </w:tabs>
        <w:ind w:left="4659" w:hanging="360"/>
      </w:pPr>
    </w:lvl>
    <w:lvl w:ilvl="5" w:tentative="1">
      <w:start w:val="1"/>
      <w:numFmt w:val="decimal"/>
      <w:lvlText w:val="%6."/>
      <w:lvlJc w:val="left"/>
      <w:pPr>
        <w:tabs>
          <w:tab w:val="num" w:pos="5379"/>
        </w:tabs>
        <w:ind w:left="5379" w:hanging="360"/>
      </w:pPr>
    </w:lvl>
    <w:lvl w:ilvl="6" w:tentative="1">
      <w:start w:val="1"/>
      <w:numFmt w:val="decimal"/>
      <w:lvlText w:val="%7."/>
      <w:lvlJc w:val="left"/>
      <w:pPr>
        <w:tabs>
          <w:tab w:val="num" w:pos="6099"/>
        </w:tabs>
        <w:ind w:left="6099" w:hanging="360"/>
      </w:pPr>
    </w:lvl>
    <w:lvl w:ilvl="7" w:tentative="1">
      <w:start w:val="1"/>
      <w:numFmt w:val="decimal"/>
      <w:lvlText w:val="%8."/>
      <w:lvlJc w:val="left"/>
      <w:pPr>
        <w:tabs>
          <w:tab w:val="num" w:pos="6819"/>
        </w:tabs>
        <w:ind w:left="6819" w:hanging="360"/>
      </w:pPr>
    </w:lvl>
    <w:lvl w:ilvl="8" w:tentative="1">
      <w:start w:val="1"/>
      <w:numFmt w:val="decimal"/>
      <w:lvlText w:val="%9."/>
      <w:lvlJc w:val="left"/>
      <w:pPr>
        <w:tabs>
          <w:tab w:val="num" w:pos="7539"/>
        </w:tabs>
        <w:ind w:left="7539" w:hanging="360"/>
      </w:pPr>
    </w:lvl>
  </w:abstractNum>
  <w:abstractNum w:abstractNumId="19">
    <w:nsid w:val="3EB31A5B"/>
    <w:multiLevelType w:val="multilevel"/>
    <w:tmpl w:val="774C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303EFA"/>
    <w:multiLevelType w:val="multilevel"/>
    <w:tmpl w:val="8192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0117B9"/>
    <w:multiLevelType w:val="multilevel"/>
    <w:tmpl w:val="8380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6B5703"/>
    <w:multiLevelType w:val="multilevel"/>
    <w:tmpl w:val="A90C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C5763B"/>
    <w:multiLevelType w:val="multilevel"/>
    <w:tmpl w:val="052A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56443D"/>
    <w:multiLevelType w:val="hybridMultilevel"/>
    <w:tmpl w:val="313C55DC"/>
    <w:lvl w:ilvl="0" w:tplc="4D3EC382">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2825B11"/>
    <w:multiLevelType w:val="multilevel"/>
    <w:tmpl w:val="E07C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210667"/>
    <w:multiLevelType w:val="multilevel"/>
    <w:tmpl w:val="9A9E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7D5D2E"/>
    <w:multiLevelType w:val="multilevel"/>
    <w:tmpl w:val="F8FC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2E434F"/>
    <w:multiLevelType w:val="multilevel"/>
    <w:tmpl w:val="D486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D40A3F"/>
    <w:multiLevelType w:val="multilevel"/>
    <w:tmpl w:val="68EE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FE3C36"/>
    <w:multiLevelType w:val="hybridMultilevel"/>
    <w:tmpl w:val="67AA3A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9A22714"/>
    <w:multiLevelType w:val="multilevel"/>
    <w:tmpl w:val="C57A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C084DA0"/>
    <w:multiLevelType w:val="multilevel"/>
    <w:tmpl w:val="85FA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C26D63"/>
    <w:multiLevelType w:val="multilevel"/>
    <w:tmpl w:val="650E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1D70A62"/>
    <w:multiLevelType w:val="hybridMultilevel"/>
    <w:tmpl w:val="0AEE9C88"/>
    <w:lvl w:ilvl="0" w:tplc="8F24BA84">
      <w:start w:val="1"/>
      <w:numFmt w:val="bullet"/>
      <w:lvlText w:val=""/>
      <w:lvlJc w:val="left"/>
      <w:pPr>
        <w:tabs>
          <w:tab w:val="num" w:pos="2224"/>
        </w:tabs>
        <w:ind w:left="2224" w:hanging="360"/>
      </w:pPr>
      <w:rPr>
        <w:rFonts w:ascii="Symbol" w:hAnsi="Symbol" w:hint="default"/>
      </w:rPr>
    </w:lvl>
    <w:lvl w:ilvl="1" w:tplc="F050B3A2">
      <w:numFmt w:val="none"/>
      <w:lvlText w:val=""/>
      <w:lvlJc w:val="left"/>
      <w:pPr>
        <w:tabs>
          <w:tab w:val="num" w:pos="360"/>
        </w:tabs>
      </w:pPr>
    </w:lvl>
    <w:lvl w:ilvl="2" w:tplc="FBF46B9E">
      <w:numFmt w:val="none"/>
      <w:lvlText w:val=""/>
      <w:lvlJc w:val="left"/>
      <w:pPr>
        <w:tabs>
          <w:tab w:val="num" w:pos="360"/>
        </w:tabs>
      </w:pPr>
    </w:lvl>
    <w:lvl w:ilvl="3" w:tplc="1C7E88A8">
      <w:numFmt w:val="none"/>
      <w:lvlText w:val=""/>
      <w:lvlJc w:val="left"/>
      <w:pPr>
        <w:tabs>
          <w:tab w:val="num" w:pos="360"/>
        </w:tabs>
      </w:pPr>
    </w:lvl>
    <w:lvl w:ilvl="4" w:tplc="30D23474">
      <w:numFmt w:val="none"/>
      <w:lvlText w:val=""/>
      <w:lvlJc w:val="left"/>
      <w:pPr>
        <w:tabs>
          <w:tab w:val="num" w:pos="360"/>
        </w:tabs>
      </w:pPr>
    </w:lvl>
    <w:lvl w:ilvl="5" w:tplc="9422718C">
      <w:numFmt w:val="none"/>
      <w:lvlText w:val=""/>
      <w:lvlJc w:val="left"/>
      <w:pPr>
        <w:tabs>
          <w:tab w:val="num" w:pos="360"/>
        </w:tabs>
      </w:pPr>
    </w:lvl>
    <w:lvl w:ilvl="6" w:tplc="81762DB4">
      <w:numFmt w:val="none"/>
      <w:lvlText w:val=""/>
      <w:lvlJc w:val="left"/>
      <w:pPr>
        <w:tabs>
          <w:tab w:val="num" w:pos="360"/>
        </w:tabs>
      </w:pPr>
    </w:lvl>
    <w:lvl w:ilvl="7" w:tplc="C8E81A50">
      <w:numFmt w:val="none"/>
      <w:lvlText w:val=""/>
      <w:lvlJc w:val="left"/>
      <w:pPr>
        <w:tabs>
          <w:tab w:val="num" w:pos="360"/>
        </w:tabs>
      </w:pPr>
    </w:lvl>
    <w:lvl w:ilvl="8" w:tplc="F8489412">
      <w:numFmt w:val="none"/>
      <w:lvlText w:val=""/>
      <w:lvlJc w:val="left"/>
      <w:pPr>
        <w:tabs>
          <w:tab w:val="num" w:pos="360"/>
        </w:tabs>
      </w:pPr>
    </w:lvl>
  </w:abstractNum>
  <w:abstractNum w:abstractNumId="35">
    <w:nsid w:val="75190A9D"/>
    <w:multiLevelType w:val="multilevel"/>
    <w:tmpl w:val="9C56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59007B"/>
    <w:multiLevelType w:val="multilevel"/>
    <w:tmpl w:val="4DA4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DB7B62"/>
    <w:multiLevelType w:val="multilevel"/>
    <w:tmpl w:val="668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34"/>
  </w:num>
  <w:num w:numId="4">
    <w:abstractNumId w:val="2"/>
  </w:num>
  <w:num w:numId="5">
    <w:abstractNumId w:val="15"/>
  </w:num>
  <w:num w:numId="6">
    <w:abstractNumId w:val="28"/>
  </w:num>
  <w:num w:numId="7">
    <w:abstractNumId w:val="11"/>
  </w:num>
  <w:num w:numId="8">
    <w:abstractNumId w:val="21"/>
  </w:num>
  <w:num w:numId="9">
    <w:abstractNumId w:val="17"/>
  </w:num>
  <w:num w:numId="10">
    <w:abstractNumId w:val="31"/>
  </w:num>
  <w:num w:numId="11">
    <w:abstractNumId w:val="29"/>
  </w:num>
  <w:num w:numId="12">
    <w:abstractNumId w:val="20"/>
  </w:num>
  <w:num w:numId="13">
    <w:abstractNumId w:val="14"/>
  </w:num>
  <w:num w:numId="14">
    <w:abstractNumId w:val="3"/>
  </w:num>
  <w:num w:numId="15">
    <w:abstractNumId w:val="24"/>
  </w:num>
  <w:num w:numId="16">
    <w:abstractNumId w:val="30"/>
  </w:num>
  <w:num w:numId="17">
    <w:abstractNumId w:val="23"/>
  </w:num>
  <w:num w:numId="18">
    <w:abstractNumId w:val="16"/>
  </w:num>
  <w:num w:numId="19">
    <w:abstractNumId w:val="9"/>
  </w:num>
  <w:num w:numId="20">
    <w:abstractNumId w:val="19"/>
  </w:num>
  <w:num w:numId="21">
    <w:abstractNumId w:val="26"/>
  </w:num>
  <w:num w:numId="22">
    <w:abstractNumId w:val="35"/>
  </w:num>
  <w:num w:numId="23">
    <w:abstractNumId w:val="22"/>
  </w:num>
  <w:num w:numId="24">
    <w:abstractNumId w:val="32"/>
  </w:num>
  <w:num w:numId="25">
    <w:abstractNumId w:val="8"/>
  </w:num>
  <w:num w:numId="26">
    <w:abstractNumId w:val="7"/>
  </w:num>
  <w:num w:numId="27">
    <w:abstractNumId w:val="37"/>
  </w:num>
  <w:num w:numId="28">
    <w:abstractNumId w:val="0"/>
  </w:num>
  <w:num w:numId="29">
    <w:abstractNumId w:val="12"/>
  </w:num>
  <w:num w:numId="30">
    <w:abstractNumId w:val="36"/>
  </w:num>
  <w:num w:numId="31">
    <w:abstractNumId w:val="4"/>
  </w:num>
  <w:num w:numId="32">
    <w:abstractNumId w:val="33"/>
  </w:num>
  <w:num w:numId="33">
    <w:abstractNumId w:val="27"/>
  </w:num>
  <w:num w:numId="34">
    <w:abstractNumId w:val="13"/>
  </w:num>
  <w:num w:numId="35">
    <w:abstractNumId w:val="25"/>
  </w:num>
  <w:num w:numId="36">
    <w:abstractNumId w:val="18"/>
  </w:num>
  <w:num w:numId="37">
    <w:abstractNumId w:val="10"/>
  </w:num>
  <w:num w:numId="3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efaultTabStop w:val="708"/>
  <w:characterSpacingControl w:val="doNotCompress"/>
  <w:footnotePr>
    <w:footnote w:id="-1"/>
    <w:footnote w:id="0"/>
  </w:footnotePr>
  <w:endnotePr>
    <w:endnote w:id="-1"/>
    <w:endnote w:id="0"/>
  </w:endnotePr>
  <w:compat>
    <w:useFELayout/>
  </w:compat>
  <w:rsids>
    <w:rsidRoot w:val="00660258"/>
    <w:rsid w:val="00047F41"/>
    <w:rsid w:val="00121172"/>
    <w:rsid w:val="001921B3"/>
    <w:rsid w:val="001C4B5C"/>
    <w:rsid w:val="0029262D"/>
    <w:rsid w:val="002C078E"/>
    <w:rsid w:val="003A31F3"/>
    <w:rsid w:val="0040323C"/>
    <w:rsid w:val="00403A62"/>
    <w:rsid w:val="0047718D"/>
    <w:rsid w:val="004C1F65"/>
    <w:rsid w:val="00660258"/>
    <w:rsid w:val="006C2BEB"/>
    <w:rsid w:val="00A67FA2"/>
    <w:rsid w:val="00A75160"/>
    <w:rsid w:val="00AC2BD0"/>
    <w:rsid w:val="00B5325E"/>
    <w:rsid w:val="00BC2D00"/>
    <w:rsid w:val="00C07FE2"/>
    <w:rsid w:val="00CA4B47"/>
    <w:rsid w:val="00D15F5D"/>
    <w:rsid w:val="00EC64D6"/>
    <w:rsid w:val="00F9135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1172"/>
  </w:style>
  <w:style w:type="paragraph" w:styleId="1">
    <w:name w:val="heading 1"/>
    <w:basedOn w:val="a"/>
    <w:link w:val="10"/>
    <w:uiPriority w:val="9"/>
    <w:qFormat/>
    <w:rsid w:val="006602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6602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660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60258"/>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semiHidden/>
    <w:rsid w:val="0066025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660258"/>
    <w:rPr>
      <w:rFonts w:asciiTheme="majorHAnsi" w:eastAsiaTheme="majorEastAsia" w:hAnsiTheme="majorHAnsi" w:cstheme="majorBidi"/>
      <w:b/>
      <w:bCs/>
      <w:color w:val="4F81BD" w:themeColor="accent1"/>
    </w:rPr>
  </w:style>
  <w:style w:type="paragraph" w:styleId="a3">
    <w:name w:val="Normal (Web)"/>
    <w:basedOn w:val="a"/>
    <w:link w:val="a4"/>
    <w:uiPriority w:val="99"/>
    <w:unhideWhenUsed/>
    <w:rsid w:val="00660258"/>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660258"/>
    <w:rPr>
      <w:b/>
      <w:bCs/>
    </w:rPr>
  </w:style>
  <w:style w:type="character" w:styleId="a6">
    <w:name w:val="Hyperlink"/>
    <w:basedOn w:val="a0"/>
    <w:uiPriority w:val="99"/>
    <w:unhideWhenUsed/>
    <w:rsid w:val="00660258"/>
    <w:rPr>
      <w:color w:val="0000FF"/>
      <w:u w:val="single"/>
    </w:rPr>
  </w:style>
  <w:style w:type="paragraph" w:styleId="21">
    <w:name w:val="Body Text Indent 2"/>
    <w:basedOn w:val="a"/>
    <w:link w:val="22"/>
    <w:rsid w:val="00660258"/>
    <w:pPr>
      <w:autoSpaceDE w:val="0"/>
      <w:autoSpaceDN w:val="0"/>
      <w:spacing w:after="0" w:line="240" w:lineRule="auto"/>
      <w:ind w:firstLine="1"/>
      <w:jc w:val="both"/>
    </w:pPr>
    <w:rPr>
      <w:rFonts w:ascii="Times New Roman" w:eastAsia="Times New Roman" w:hAnsi="Times New Roman" w:cs="Times New Roman"/>
      <w:sz w:val="28"/>
      <w:szCs w:val="28"/>
    </w:rPr>
  </w:style>
  <w:style w:type="character" w:customStyle="1" w:styleId="22">
    <w:name w:val="Основной текст с отступом 2 Знак"/>
    <w:basedOn w:val="a0"/>
    <w:link w:val="21"/>
    <w:rsid w:val="00660258"/>
    <w:rPr>
      <w:rFonts w:ascii="Times New Roman" w:eastAsia="Times New Roman" w:hAnsi="Times New Roman" w:cs="Times New Roman"/>
      <w:sz w:val="28"/>
      <w:szCs w:val="28"/>
    </w:rPr>
  </w:style>
  <w:style w:type="paragraph" w:styleId="HTML">
    <w:name w:val="HTML Preformatted"/>
    <w:basedOn w:val="a"/>
    <w:link w:val="HTML0"/>
    <w:rsid w:val="0066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rsid w:val="00660258"/>
    <w:rPr>
      <w:rFonts w:ascii="Courier New" w:eastAsia="Times New Roman" w:hAnsi="Courier New" w:cs="Courier New"/>
      <w:sz w:val="20"/>
      <w:szCs w:val="20"/>
    </w:rPr>
  </w:style>
  <w:style w:type="paragraph" w:styleId="a7">
    <w:name w:val="footnote text"/>
    <w:basedOn w:val="a"/>
    <w:link w:val="a8"/>
    <w:semiHidden/>
    <w:rsid w:val="00660258"/>
    <w:pPr>
      <w:spacing w:after="0" w:line="240" w:lineRule="auto"/>
    </w:pPr>
    <w:rPr>
      <w:rFonts w:ascii="Times New Roman" w:eastAsia="Times New Roman" w:hAnsi="Times New Roman" w:cs="Times New Roman"/>
      <w:sz w:val="20"/>
      <w:szCs w:val="20"/>
    </w:rPr>
  </w:style>
  <w:style w:type="character" w:customStyle="1" w:styleId="a8">
    <w:name w:val="Текст сноски Знак"/>
    <w:basedOn w:val="a0"/>
    <w:link w:val="a7"/>
    <w:semiHidden/>
    <w:rsid w:val="00660258"/>
    <w:rPr>
      <w:rFonts w:ascii="Times New Roman" w:eastAsia="Times New Roman" w:hAnsi="Times New Roman" w:cs="Times New Roman"/>
      <w:sz w:val="20"/>
      <w:szCs w:val="20"/>
    </w:rPr>
  </w:style>
  <w:style w:type="character" w:styleId="a9">
    <w:name w:val="footnote reference"/>
    <w:semiHidden/>
    <w:rsid w:val="00660258"/>
    <w:rPr>
      <w:vertAlign w:val="superscript"/>
    </w:rPr>
  </w:style>
  <w:style w:type="paragraph" w:customStyle="1" w:styleId="125">
    <w:name w:val="основной Первая строка:  125 см"/>
    <w:basedOn w:val="HTML"/>
    <w:rsid w:val="0066025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ind w:firstLine="709"/>
      <w:jc w:val="both"/>
    </w:pPr>
    <w:rPr>
      <w:rFonts w:ascii="Times New Roman" w:hAnsi="Times New Roman" w:cs="Times New Roman"/>
      <w:sz w:val="28"/>
      <w:szCs w:val="24"/>
    </w:rPr>
  </w:style>
  <w:style w:type="character" w:customStyle="1" w:styleId="a4">
    <w:name w:val="Обычный (веб) Знак"/>
    <w:link w:val="a3"/>
    <w:uiPriority w:val="99"/>
    <w:rsid w:val="00660258"/>
    <w:rPr>
      <w:rFonts w:ascii="Times New Roman" w:eastAsia="Times New Roman" w:hAnsi="Times New Roman" w:cs="Times New Roman"/>
      <w:sz w:val="24"/>
      <w:szCs w:val="24"/>
    </w:rPr>
  </w:style>
  <w:style w:type="paragraph" w:styleId="aa">
    <w:name w:val="Body Text"/>
    <w:basedOn w:val="a"/>
    <w:link w:val="ab"/>
    <w:uiPriority w:val="99"/>
    <w:semiHidden/>
    <w:unhideWhenUsed/>
    <w:rsid w:val="00660258"/>
    <w:pPr>
      <w:spacing w:after="120"/>
    </w:pPr>
  </w:style>
  <w:style w:type="character" w:customStyle="1" w:styleId="ab">
    <w:name w:val="Основной текст Знак"/>
    <w:basedOn w:val="a0"/>
    <w:link w:val="aa"/>
    <w:uiPriority w:val="99"/>
    <w:semiHidden/>
    <w:rsid w:val="00660258"/>
  </w:style>
  <w:style w:type="table" w:styleId="ac">
    <w:name w:val="Table Grid"/>
    <w:basedOn w:val="a1"/>
    <w:uiPriority w:val="39"/>
    <w:rsid w:val="006602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Balloon Text"/>
    <w:basedOn w:val="a"/>
    <w:link w:val="ae"/>
    <w:uiPriority w:val="99"/>
    <w:semiHidden/>
    <w:unhideWhenUsed/>
    <w:rsid w:val="00660258"/>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660258"/>
    <w:rPr>
      <w:rFonts w:ascii="Tahoma" w:hAnsi="Tahoma" w:cs="Tahoma"/>
      <w:sz w:val="16"/>
      <w:szCs w:val="16"/>
    </w:rPr>
  </w:style>
  <w:style w:type="character" w:styleId="af">
    <w:name w:val="Emphasis"/>
    <w:basedOn w:val="a0"/>
    <w:uiPriority w:val="20"/>
    <w:qFormat/>
    <w:rsid w:val="00660258"/>
    <w:rPr>
      <w:i/>
      <w:iCs/>
    </w:rPr>
  </w:style>
  <w:style w:type="paragraph" w:customStyle="1" w:styleId="11">
    <w:name w:val="Абзац списка1"/>
    <w:basedOn w:val="a"/>
    <w:rsid w:val="00660258"/>
    <w:pPr>
      <w:spacing w:before="60" w:after="60" w:line="240" w:lineRule="auto"/>
      <w:ind w:left="720" w:firstLine="425"/>
      <w:contextualSpacing/>
      <w:jc w:val="both"/>
    </w:pPr>
    <w:rPr>
      <w:rFonts w:ascii="Times New Roman" w:eastAsia="Calibri" w:hAnsi="Times New Roman" w:cs="Times New Roman"/>
      <w:sz w:val="20"/>
      <w:szCs w:val="24"/>
    </w:rPr>
  </w:style>
  <w:style w:type="paragraph" w:styleId="af0">
    <w:name w:val="No Spacing"/>
    <w:aliases w:val="звголовки гост"/>
    <w:uiPriority w:val="1"/>
    <w:qFormat/>
    <w:rsid w:val="00660258"/>
    <w:pPr>
      <w:spacing w:after="120" w:line="360" w:lineRule="auto"/>
      <w:ind w:firstLine="851"/>
      <w:jc w:val="both"/>
    </w:pPr>
    <w:rPr>
      <w:rFonts w:ascii="Times New Roman" w:eastAsiaTheme="minorHAnsi" w:hAnsi="Times New Roman"/>
      <w:sz w:val="28"/>
      <w:lang w:eastAsia="en-US"/>
    </w:rPr>
  </w:style>
  <w:style w:type="character" w:customStyle="1" w:styleId="marker3">
    <w:name w:val="marker3"/>
    <w:basedOn w:val="a0"/>
    <w:rsid w:val="00660258"/>
  </w:style>
  <w:style w:type="paragraph" w:styleId="af1">
    <w:name w:val="header"/>
    <w:basedOn w:val="a"/>
    <w:link w:val="af2"/>
    <w:uiPriority w:val="99"/>
    <w:unhideWhenUsed/>
    <w:rsid w:val="00660258"/>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660258"/>
  </w:style>
  <w:style w:type="paragraph" w:styleId="af3">
    <w:name w:val="footer"/>
    <w:basedOn w:val="a"/>
    <w:link w:val="af4"/>
    <w:uiPriority w:val="99"/>
    <w:semiHidden/>
    <w:unhideWhenUsed/>
    <w:rsid w:val="00660258"/>
    <w:pPr>
      <w:tabs>
        <w:tab w:val="center" w:pos="4677"/>
        <w:tab w:val="right" w:pos="9355"/>
      </w:tabs>
      <w:spacing w:after="0" w:line="240" w:lineRule="auto"/>
    </w:pPr>
  </w:style>
  <w:style w:type="character" w:customStyle="1" w:styleId="af4">
    <w:name w:val="Нижний колонтитул Знак"/>
    <w:basedOn w:val="a0"/>
    <w:link w:val="af3"/>
    <w:uiPriority w:val="99"/>
    <w:semiHidden/>
    <w:rsid w:val="00660258"/>
  </w:style>
  <w:style w:type="paragraph" w:styleId="af5">
    <w:name w:val="List Paragraph"/>
    <w:basedOn w:val="a"/>
    <w:uiPriority w:val="34"/>
    <w:qFormat/>
    <w:rsid w:val="00660258"/>
    <w:pPr>
      <w:spacing w:after="160" w:line="259" w:lineRule="auto"/>
      <w:ind w:left="720"/>
      <w:contextualSpacing/>
    </w:pPr>
    <w:rPr>
      <w:rFonts w:eastAsiaTheme="minorHAnsi"/>
      <w:lang w:eastAsia="en-US"/>
    </w:rPr>
  </w:style>
  <w:style w:type="character" w:styleId="af6">
    <w:name w:val="Placeholder Text"/>
    <w:basedOn w:val="a0"/>
    <w:uiPriority w:val="99"/>
    <w:semiHidden/>
    <w:rsid w:val="00660258"/>
    <w:rPr>
      <w:color w:val="808080"/>
    </w:rPr>
  </w:style>
  <w:style w:type="table" w:customStyle="1" w:styleId="12">
    <w:name w:val="Сетка таблицы1"/>
    <w:basedOn w:val="a1"/>
    <w:next w:val="ac"/>
    <w:uiPriority w:val="59"/>
    <w:rsid w:val="00660258"/>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basedOn w:val="a0"/>
    <w:rsid w:val="006602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4335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genc.ru/technology_and_technique/text/2014975" TargetMode="External"/><Relationship Id="rId13" Type="http://schemas.openxmlformats.org/officeDocument/2006/relationships/hyperlink" Target="http://gendocs.ru/v35522/%D0%B1%D0%B5%D0%B9%D1%86%D1%83%D0%BD_%D1%81.%D0%B2._%D0%BA%D0%BE%D0%BD%D1%81%D0%BF%D0%B5%D0%BA%D1%82_%D0%BB%D0%B5%D0%BA%D1%86%D0%B8%D0%B9_%D0%BF%D0%BE_%D0%BE%D1%81%D0%BD%D0%BE%D0%B2%D0%B0%D0%BC_%D0%BA%D0%BE%D0%BC%D0%BF%D1%8C%D1%8E%D1%82%D0%B5%D1%80%D0%BD%D0%BE-%D0%B8%D0%BD%D1%82%D0%B5%D0%B3%D1%80%D0%B8%D1%80%D0%BE%D0%B2%D0%B0%D0%BD%D0%BD%D0%BE%D0%B3%D0%BE_%D1%83%D0%BF%D1%80%D0%B0%D0%B2%D0%BB%D0%B5%D0%BD%D0%B8%D1%8F" TargetMode="External"/><Relationship Id="rId18" Type="http://schemas.openxmlformats.org/officeDocument/2006/relationships/image" Target="media/image7.png"/><Relationship Id="rId26" Type="http://schemas.openxmlformats.org/officeDocument/2006/relationships/hyperlink" Target="http://kdv-group.com/ru" TargetMode="External"/><Relationship Id="rId3" Type="http://schemas.openxmlformats.org/officeDocument/2006/relationships/settings" Target="settings.xml"/><Relationship Id="rId21" Type="http://schemas.openxmlformats.org/officeDocument/2006/relationships/hyperlink" Target="https://avidreaders.ru/genre/uchebnaya-literatura/" TargetMode="External"/><Relationship Id="rId7" Type="http://schemas.openxmlformats.org/officeDocument/2006/relationships/hyperlink" Target="https://ru.wikipedia.org/wiki/%D0%98%D0%BD%D1%84%D0%BE%D1%80%D0%BC%D0%B0%D1%86%D0%B8%D1%8F" TargetMode="External"/><Relationship Id="rId12" Type="http://schemas.openxmlformats.org/officeDocument/2006/relationships/image" Target="media/image4.png"/><Relationship Id="rId17" Type="http://schemas.openxmlformats.org/officeDocument/2006/relationships/hyperlink" Target="https://gigabaza.ru/doc/136465-pall.html" TargetMode="External"/><Relationship Id="rId25" Type="http://schemas.openxmlformats.org/officeDocument/2006/relationships/hyperlink" Target="http://it-claim.ru/Education/Course/ISDevelopment/Lecture_9.pdf" TargetMode="External"/><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dist.edu.1c.r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rabotagrad.ru/information/164/526"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bigenc.ru/technology_and_technique/text/3444940" TargetMode="External"/><Relationship Id="rId28" Type="http://schemas.openxmlformats.org/officeDocument/2006/relationships/hyperlink" Target="https://www.list-org.com/company/213350"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gendocs.ru/" TargetMode="External"/><Relationship Id="rId22" Type="http://schemas.openxmlformats.org/officeDocument/2006/relationships/hyperlink" Target="&#1041;&#1080;&#1079;&#1085;&#1077;&#1089;-&#1087;&#1088;&#1086;&#1094;&#1077;&#1089;&#1089;%20%20https://rich-c.ru/biznes-prozess1" TargetMode="External"/><Relationship Id="rId27" Type="http://schemas.openxmlformats.org/officeDocument/2006/relationships/hyperlink" Target="http://www.antegra.ru/news/experts/_det-experts/4/" TargetMode="External"/><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1</Pages>
  <Words>9763</Words>
  <Characters>55655</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65288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User</cp:lastModifiedBy>
  <cp:revision>12</cp:revision>
  <dcterms:created xsi:type="dcterms:W3CDTF">2019-06-17T16:55:00Z</dcterms:created>
  <dcterms:modified xsi:type="dcterms:W3CDTF">2019-10-30T06:23:00Z</dcterms:modified>
</cp:coreProperties>
</file>