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B50A" w14:textId="77777777" w:rsidR="00736427" w:rsidRPr="00DC70DC" w:rsidRDefault="00736427" w:rsidP="00736427">
      <w:pPr>
        <w:pStyle w:val="Textbody"/>
        <w:spacing w:after="74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Hlk85380410"/>
      <w:bookmarkEnd w:id="0"/>
      <w:r w:rsidRPr="00DC70DC">
        <w:rPr>
          <w:rFonts w:ascii="Times New Roman" w:hAnsi="Times New Roman"/>
          <w:b/>
          <w:bCs/>
          <w:sz w:val="32"/>
          <w:szCs w:val="32"/>
        </w:rPr>
        <w:t>Липецкий государственный технический университет</w:t>
      </w:r>
    </w:p>
    <w:p w14:paraId="338E2F61" w14:textId="77777777" w:rsidR="00736427" w:rsidRPr="00DC70DC" w:rsidRDefault="00736427" w:rsidP="00736427">
      <w:pPr>
        <w:pStyle w:val="Textbody"/>
        <w:spacing w:after="74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BC618B" w14:textId="77777777" w:rsidR="00736427" w:rsidRPr="00DC70DC" w:rsidRDefault="00736427" w:rsidP="00736427">
      <w:pPr>
        <w:pStyle w:val="Textbody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  <w:r w:rsidRPr="00DC70DC">
        <w:rPr>
          <w:rFonts w:ascii="Times New Roman" w:hAnsi="Times New Roman"/>
          <w:sz w:val="28"/>
          <w:szCs w:val="28"/>
        </w:rPr>
        <w:t>Факультет автоматизации и информатики</w:t>
      </w:r>
    </w:p>
    <w:p w14:paraId="05F71260" w14:textId="77777777" w:rsidR="00736427" w:rsidRPr="00DC70DC" w:rsidRDefault="00736427" w:rsidP="00736427">
      <w:pPr>
        <w:ind w:firstLine="0"/>
        <w:jc w:val="center"/>
      </w:pPr>
      <w:r w:rsidRPr="00DC70DC">
        <w:t>Кафедра автоматизированных систем управления</w:t>
      </w:r>
    </w:p>
    <w:p w14:paraId="7288B088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E95270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0C3E13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B618E5" w14:textId="77777777" w:rsidR="00736427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E60529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60D0C9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A366F28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533DF4" w14:textId="2EAEB5E4" w:rsidR="00736427" w:rsidRPr="00F520D4" w:rsidRDefault="00CF720E" w:rsidP="00736427">
      <w:pPr>
        <w:spacing w:after="0"/>
        <w:ind w:firstLine="0"/>
        <w:jc w:val="center"/>
      </w:pPr>
      <w:r>
        <w:t>ЛАБОРАТОРНАЯ</w:t>
      </w:r>
      <w:r w:rsidR="00736427" w:rsidRPr="00DC70DC">
        <w:t xml:space="preserve"> РАБОТА №</w:t>
      </w:r>
      <w:r>
        <w:t>1</w:t>
      </w:r>
    </w:p>
    <w:p w14:paraId="7CA49AD3" w14:textId="0BF7E716" w:rsidR="00736427" w:rsidRDefault="00CF720E" w:rsidP="00CF720E">
      <w:pPr>
        <w:spacing w:after="0"/>
        <w:ind w:firstLine="0"/>
        <w:jc w:val="center"/>
      </w:pPr>
      <w:r>
        <w:t>п</w:t>
      </w:r>
      <w:r w:rsidR="00736427" w:rsidRPr="00DC70DC">
        <w:t>о</w:t>
      </w:r>
      <w:r w:rsidR="00736427">
        <w:t xml:space="preserve"> </w:t>
      </w:r>
      <w:r w:rsidR="003B2638">
        <w:t>СИСТЕМАМ ИСКУССТВЕННОГО ИНТЕЛЛЕКТА</w:t>
      </w:r>
    </w:p>
    <w:p w14:paraId="62F6D108" w14:textId="0C2C0B53" w:rsidR="00736427" w:rsidRDefault="003B2638" w:rsidP="003B2638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ЭСКПЕРТНОЙ СИСТЕМЫ</w:t>
      </w:r>
    </w:p>
    <w:p w14:paraId="76B4FBC3" w14:textId="71B95BFE" w:rsidR="00736427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6F0B088C" w14:textId="1553C4A5" w:rsidR="00CF720E" w:rsidRDefault="00CF720E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1C2257E7" w14:textId="1BE2E198" w:rsidR="00F520D4" w:rsidRDefault="00F520D4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69F5501E" w14:textId="030F8F2E" w:rsidR="003B2638" w:rsidRDefault="003B2638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06F489FE" w14:textId="77777777" w:rsidR="003B2638" w:rsidRDefault="003B2638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4487E57E" w14:textId="78B2B6AE" w:rsidR="00736427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7B173A67" w14:textId="77777777" w:rsidR="00D4397B" w:rsidRPr="00DC70DC" w:rsidRDefault="00D4397B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949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3119"/>
        <w:gridCol w:w="3255"/>
      </w:tblGrid>
      <w:tr w:rsidR="00736427" w:rsidRPr="00DC70DC" w14:paraId="62645622" w14:textId="77777777" w:rsidTr="00EC3062">
        <w:trPr>
          <w:trHeight w:val="1085"/>
          <w:jc w:val="center"/>
        </w:trPr>
        <w:tc>
          <w:tcPr>
            <w:tcW w:w="311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2B552A" w14:textId="77777777" w:rsidR="00736427" w:rsidRPr="00DC70DC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516EE055" w14:textId="77777777" w:rsidR="00736427" w:rsidRPr="00DC70DC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Группа ПИ-19-1</w:t>
            </w:r>
          </w:p>
        </w:tc>
        <w:tc>
          <w:tcPr>
            <w:tcW w:w="3119" w:type="dxa"/>
          </w:tcPr>
          <w:p w14:paraId="25A0FFF0" w14:textId="77777777" w:rsidR="00736427" w:rsidRPr="00DC70DC" w:rsidRDefault="00736427" w:rsidP="00754D30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" w:name="_Hlk18864140"/>
            <w:bookmarkEnd w:id="1"/>
          </w:p>
          <w:p w14:paraId="2C87529C" w14:textId="77777777" w:rsidR="00736427" w:rsidRPr="00DC70DC" w:rsidRDefault="00736427" w:rsidP="00754D30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5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78FBE5" w14:textId="0E4AB459" w:rsidR="00736427" w:rsidRPr="003348CE" w:rsidRDefault="003348CE" w:rsidP="00736427">
            <w:pPr>
              <w:pStyle w:val="TableContents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Холин В. В.</w:t>
            </w:r>
          </w:p>
        </w:tc>
      </w:tr>
      <w:tr w:rsidR="00736427" w:rsidRPr="00DC70DC" w14:paraId="00CF480C" w14:textId="77777777" w:rsidTr="00EC3062">
        <w:trPr>
          <w:trHeight w:val="1103"/>
          <w:jc w:val="center"/>
        </w:trPr>
        <w:tc>
          <w:tcPr>
            <w:tcW w:w="3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A9F35" w14:textId="77777777" w:rsidR="00736427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  <w:p w14:paraId="3E493D4E" w14:textId="2386EF98" w:rsidR="00736427" w:rsidRPr="00736427" w:rsidRDefault="00D4397B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Доцент</w:t>
            </w:r>
            <w:r w:rsidR="004D269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14:paraId="1AC1A2D8" w14:textId="77777777" w:rsidR="00736427" w:rsidRPr="00DC70DC" w:rsidRDefault="00736427" w:rsidP="00754D30">
            <w:pPr>
              <w:ind w:firstLine="0"/>
            </w:pPr>
          </w:p>
        </w:tc>
        <w:tc>
          <w:tcPr>
            <w:tcW w:w="32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ABA96" w14:textId="77777777" w:rsidR="00736427" w:rsidRDefault="00736427" w:rsidP="00754D30">
            <w:pPr>
              <w:ind w:firstLine="0"/>
            </w:pPr>
            <w:r>
              <w:t xml:space="preserve">         </w:t>
            </w:r>
          </w:p>
          <w:p w14:paraId="1190F337" w14:textId="618A90D3" w:rsidR="00736427" w:rsidRPr="00DC70DC" w:rsidRDefault="003B2638" w:rsidP="00736427">
            <w:pPr>
              <w:ind w:firstLine="0"/>
              <w:jc w:val="right"/>
              <w:rPr>
                <w:u w:val="single"/>
              </w:rPr>
            </w:pPr>
            <w:r>
              <w:rPr>
                <w:rFonts w:eastAsia="Calibri"/>
              </w:rPr>
              <w:t>Кургасов В. В.</w:t>
            </w:r>
          </w:p>
        </w:tc>
      </w:tr>
    </w:tbl>
    <w:p w14:paraId="2B0B9747" w14:textId="77777777" w:rsidR="00736427" w:rsidRPr="00DC70DC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76B74AFE" w14:textId="20173476" w:rsidR="00736427" w:rsidRPr="00DC70DC" w:rsidRDefault="00736427" w:rsidP="00736427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C70DC">
        <w:rPr>
          <w:rFonts w:ascii="Times New Roman" w:hAnsi="Times New Roman"/>
          <w:sz w:val="28"/>
          <w:szCs w:val="28"/>
        </w:rPr>
        <w:t>Липецк 202</w:t>
      </w:r>
      <w:r w:rsidR="00F520D4">
        <w:rPr>
          <w:rFonts w:ascii="Times New Roman" w:hAnsi="Times New Roman"/>
          <w:sz w:val="28"/>
          <w:szCs w:val="28"/>
        </w:rPr>
        <w:t>2</w:t>
      </w:r>
      <w:r w:rsidRPr="00DC70DC">
        <w:rPr>
          <w:rFonts w:ascii="Times New Roman" w:hAnsi="Times New Roman"/>
          <w:sz w:val="28"/>
          <w:szCs w:val="28"/>
        </w:rPr>
        <w:t xml:space="preserve"> г</w:t>
      </w:r>
      <w:r>
        <w:rPr>
          <w:rFonts w:ascii="Times New Roman" w:hAnsi="Times New Roman"/>
          <w:sz w:val="28"/>
          <w:szCs w:val="28"/>
        </w:rPr>
        <w:t>.</w:t>
      </w:r>
    </w:p>
    <w:p w14:paraId="658D42B4" w14:textId="4403CF96" w:rsidR="00361EF1" w:rsidRDefault="004D2694" w:rsidP="00B62EBB">
      <w:pPr>
        <w:widowControl w:val="0"/>
        <w:spacing w:after="0"/>
        <w:ind w:firstLine="708"/>
        <w:rPr>
          <w:rFonts w:eastAsia="Calibri"/>
        </w:rPr>
      </w:pPr>
      <w:r>
        <w:rPr>
          <w:rFonts w:eastAsia="Calibri"/>
        </w:rPr>
        <w:lastRenderedPageBreak/>
        <w:t>Задание кафедры</w:t>
      </w:r>
    </w:p>
    <w:p w14:paraId="7F80F23B" w14:textId="77777777" w:rsidR="003B2638" w:rsidRDefault="003B2638" w:rsidP="003B2638">
      <w:pPr>
        <w:ind w:firstLine="708"/>
      </w:pPr>
      <w:r>
        <w:t>Отработать этапы разработки экспертной системы для решения задачи (проблемы) выбора. Осуществить программную реализацию экспертной системы на любом языке программирования.</w:t>
      </w:r>
    </w:p>
    <w:p w14:paraId="1F97BEBB" w14:textId="77777777" w:rsidR="003B2638" w:rsidRDefault="003B2638" w:rsidP="003B2638">
      <w:pPr>
        <w:ind w:firstLine="708"/>
      </w:pPr>
      <w:r>
        <w:t>Разрабатываемая экспертная система относится к классу поверхностных демонстрационных (учебных) систем. Поверхностные ЭС представляют знания в виде правил (условие – действие).</w:t>
      </w:r>
    </w:p>
    <w:p w14:paraId="6B1F5748" w14:textId="44587966" w:rsidR="008C75E3" w:rsidRDefault="003B2638" w:rsidP="003B2638">
      <w:pPr>
        <w:ind w:firstLine="0"/>
      </w:pPr>
      <w:r>
        <w:tab/>
        <w:t>Тема по варианту – Экспертная система выбора квартиры</w:t>
      </w:r>
      <w:r w:rsidR="0077544F">
        <w:t xml:space="preserve"> перед покупкой или сьемкой</w:t>
      </w:r>
      <w:r>
        <w:t>.</w:t>
      </w:r>
    </w:p>
    <w:p w14:paraId="1D2B95B0" w14:textId="77777777" w:rsidR="003B2638" w:rsidRDefault="003B2638" w:rsidP="00051CC0"/>
    <w:p w14:paraId="604C9D74" w14:textId="77777777" w:rsidR="001F0DDE" w:rsidRDefault="001F0DDE" w:rsidP="00374B37">
      <w:pPr>
        <w:ind w:firstLine="708"/>
      </w:pPr>
      <w:r>
        <w:t>Цель работы</w:t>
      </w:r>
    </w:p>
    <w:p w14:paraId="764159CF" w14:textId="77777777" w:rsidR="001F0DDE" w:rsidRDefault="001F0DDE" w:rsidP="001F0DDE">
      <w:pPr>
        <w:rPr>
          <w:szCs w:val="20"/>
        </w:rPr>
      </w:pPr>
      <w:r>
        <w:t>Получение навыков проектирования и разработки экспертной системы на всех этапах ее создания.</w:t>
      </w:r>
    </w:p>
    <w:p w14:paraId="61F3C7B9" w14:textId="6041F7AB" w:rsidR="00437961" w:rsidRDefault="00437961" w:rsidP="007808E8">
      <w:pPr>
        <w:widowControl w:val="0"/>
        <w:spacing w:after="0"/>
        <w:ind w:firstLine="708"/>
      </w:pPr>
    </w:p>
    <w:p w14:paraId="5DC757CD" w14:textId="438036E7" w:rsidR="00437961" w:rsidRDefault="00437961" w:rsidP="007808E8">
      <w:pPr>
        <w:widowControl w:val="0"/>
        <w:spacing w:after="0"/>
        <w:ind w:firstLine="708"/>
      </w:pPr>
    </w:p>
    <w:p w14:paraId="28C7172F" w14:textId="78D122B0" w:rsidR="00437961" w:rsidRDefault="00437961" w:rsidP="007808E8">
      <w:pPr>
        <w:widowControl w:val="0"/>
        <w:spacing w:after="0"/>
        <w:ind w:firstLine="708"/>
      </w:pPr>
    </w:p>
    <w:p w14:paraId="0A2CB81F" w14:textId="70A02C3D" w:rsidR="00437961" w:rsidRDefault="00437961" w:rsidP="007808E8">
      <w:pPr>
        <w:widowControl w:val="0"/>
        <w:spacing w:after="0"/>
        <w:ind w:firstLine="708"/>
      </w:pPr>
    </w:p>
    <w:p w14:paraId="4BCE1C17" w14:textId="441F3EE7" w:rsidR="00437961" w:rsidRDefault="00437961" w:rsidP="007808E8">
      <w:pPr>
        <w:widowControl w:val="0"/>
        <w:spacing w:after="0"/>
        <w:ind w:firstLine="708"/>
      </w:pPr>
    </w:p>
    <w:p w14:paraId="7DBD028D" w14:textId="5717C4DF" w:rsidR="001F0DDE" w:rsidRDefault="001F0DDE" w:rsidP="007808E8">
      <w:pPr>
        <w:widowControl w:val="0"/>
        <w:spacing w:after="0"/>
        <w:ind w:firstLine="708"/>
      </w:pPr>
    </w:p>
    <w:p w14:paraId="45E87D59" w14:textId="031D8D1D" w:rsidR="001F0DDE" w:rsidRDefault="001F0DDE" w:rsidP="007808E8">
      <w:pPr>
        <w:widowControl w:val="0"/>
        <w:spacing w:after="0"/>
        <w:ind w:firstLine="708"/>
      </w:pPr>
    </w:p>
    <w:p w14:paraId="1FBB337B" w14:textId="6BB2B406" w:rsidR="001F0DDE" w:rsidRDefault="001F0DDE" w:rsidP="007808E8">
      <w:pPr>
        <w:widowControl w:val="0"/>
        <w:spacing w:after="0"/>
        <w:ind w:firstLine="708"/>
      </w:pPr>
    </w:p>
    <w:p w14:paraId="41B13FD1" w14:textId="47EA15A8" w:rsidR="001F0DDE" w:rsidRDefault="001F0DDE" w:rsidP="007808E8">
      <w:pPr>
        <w:widowControl w:val="0"/>
        <w:spacing w:after="0"/>
        <w:ind w:firstLine="708"/>
      </w:pPr>
    </w:p>
    <w:p w14:paraId="7A4DBAF9" w14:textId="130AE6B5" w:rsidR="001F0DDE" w:rsidRDefault="001F0DDE" w:rsidP="007808E8">
      <w:pPr>
        <w:widowControl w:val="0"/>
        <w:spacing w:after="0"/>
        <w:ind w:firstLine="708"/>
      </w:pPr>
    </w:p>
    <w:p w14:paraId="24417829" w14:textId="7EAB7E87" w:rsidR="001F0DDE" w:rsidRDefault="001F0DDE" w:rsidP="007808E8">
      <w:pPr>
        <w:widowControl w:val="0"/>
        <w:spacing w:after="0"/>
        <w:ind w:firstLine="708"/>
      </w:pPr>
    </w:p>
    <w:p w14:paraId="142205BE" w14:textId="784317DF" w:rsidR="001F0DDE" w:rsidRDefault="001F0DDE" w:rsidP="007808E8">
      <w:pPr>
        <w:widowControl w:val="0"/>
        <w:spacing w:after="0"/>
        <w:ind w:firstLine="708"/>
      </w:pPr>
    </w:p>
    <w:p w14:paraId="40F7BBA6" w14:textId="7AE6B009" w:rsidR="001F0DDE" w:rsidRDefault="001F0DDE" w:rsidP="007808E8">
      <w:pPr>
        <w:widowControl w:val="0"/>
        <w:spacing w:after="0"/>
        <w:ind w:firstLine="708"/>
      </w:pPr>
    </w:p>
    <w:p w14:paraId="7EFC3636" w14:textId="2CB8BA04" w:rsidR="001F0DDE" w:rsidRDefault="001F0DDE" w:rsidP="007808E8">
      <w:pPr>
        <w:widowControl w:val="0"/>
        <w:spacing w:after="0"/>
        <w:ind w:firstLine="708"/>
      </w:pPr>
    </w:p>
    <w:p w14:paraId="45C503CB" w14:textId="322F6281" w:rsidR="001F0DDE" w:rsidRDefault="001F0DDE" w:rsidP="007808E8">
      <w:pPr>
        <w:widowControl w:val="0"/>
        <w:spacing w:after="0"/>
        <w:ind w:firstLine="708"/>
      </w:pPr>
    </w:p>
    <w:p w14:paraId="7479D7E3" w14:textId="7A0ACF37" w:rsidR="001F0DDE" w:rsidRDefault="001F0DDE" w:rsidP="00374B37">
      <w:pPr>
        <w:widowControl w:val="0"/>
        <w:spacing w:after="0"/>
        <w:ind w:firstLine="0"/>
      </w:pPr>
    </w:p>
    <w:p w14:paraId="0BBC72E9" w14:textId="77777777" w:rsidR="00A264C1" w:rsidRDefault="00A264C1" w:rsidP="00374B37">
      <w:pPr>
        <w:widowControl w:val="0"/>
        <w:spacing w:after="0"/>
        <w:ind w:firstLine="0"/>
      </w:pPr>
    </w:p>
    <w:p w14:paraId="263FCEB2" w14:textId="2FCE2670" w:rsidR="00CF720E" w:rsidRDefault="00CF720E" w:rsidP="00CF720E">
      <w:pPr>
        <w:ind w:firstLine="0"/>
      </w:pPr>
      <w:r>
        <w:lastRenderedPageBreak/>
        <w:tab/>
        <w:t>Ход работы</w:t>
      </w:r>
    </w:p>
    <w:p w14:paraId="697D3D4D" w14:textId="77777777" w:rsidR="0077544F" w:rsidRDefault="000C0A2A" w:rsidP="0077544F">
      <w:pPr>
        <w:ind w:firstLine="708"/>
        <w:jc w:val="left"/>
      </w:pPr>
      <w:r>
        <w:t>1.1 Дерево решений</w:t>
      </w:r>
    </w:p>
    <w:p w14:paraId="79B753BE" w14:textId="12D20078" w:rsidR="000C0A2A" w:rsidRPr="00916B24" w:rsidRDefault="00366CFF" w:rsidP="00366CFF">
      <w:pPr>
        <w:ind w:right="-569" w:hanging="993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1A6C0E" wp14:editId="5FD9977B">
            <wp:extent cx="5943600" cy="54555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5" r="9243" b="55052"/>
                    <a:stretch/>
                  </pic:blipFill>
                  <pic:spPr bwMode="auto">
                    <a:xfrm>
                      <a:off x="0" y="0"/>
                      <a:ext cx="5954635" cy="546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5556E" w14:textId="399530C9" w:rsidR="0077544F" w:rsidRDefault="0077544F" w:rsidP="0077544F">
      <w:pPr>
        <w:ind w:firstLine="708"/>
        <w:jc w:val="center"/>
      </w:pPr>
      <w:r>
        <w:t>Рисунок 1 – Дерево решений</w:t>
      </w:r>
      <w:r w:rsidR="00366CFF">
        <w:t xml:space="preserve"> (часть 1)</w:t>
      </w:r>
    </w:p>
    <w:p w14:paraId="2B7D6676" w14:textId="66258A86" w:rsidR="00366CFF" w:rsidRDefault="00366CFF" w:rsidP="00366CFF">
      <w:pPr>
        <w:ind w:left="-851" w:right="-569" w:firstLine="0"/>
        <w:jc w:val="center"/>
      </w:pPr>
      <w:r>
        <w:rPr>
          <w:noProof/>
        </w:rPr>
        <w:lastRenderedPageBreak/>
        <w:drawing>
          <wp:inline distT="0" distB="0" distL="0" distR="0" wp14:anchorId="22160589" wp14:editId="1A787BB4">
            <wp:extent cx="6610350" cy="5999310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30"/>
                    <a:stretch/>
                  </pic:blipFill>
                  <pic:spPr bwMode="auto">
                    <a:xfrm>
                      <a:off x="0" y="0"/>
                      <a:ext cx="6623290" cy="601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10028" w14:textId="7A648B18" w:rsidR="000C0A2A" w:rsidRDefault="00366CFF" w:rsidP="00896702">
      <w:pPr>
        <w:ind w:firstLine="708"/>
        <w:jc w:val="center"/>
      </w:pPr>
      <w:r>
        <w:t xml:space="preserve">Рисунок </w:t>
      </w:r>
      <w:r w:rsidR="00896702">
        <w:t>2</w:t>
      </w:r>
      <w:r>
        <w:t xml:space="preserve"> – Дерево решений (часть </w:t>
      </w:r>
      <w:r>
        <w:t>2</w:t>
      </w:r>
      <w:r>
        <w:t>)</w:t>
      </w:r>
    </w:p>
    <w:p w14:paraId="0602CFA4" w14:textId="003557B9" w:rsidR="000C0A2A" w:rsidRDefault="000C0A2A" w:rsidP="000C0A2A">
      <w:pPr>
        <w:ind w:firstLine="708"/>
        <w:jc w:val="left"/>
      </w:pPr>
      <w:r>
        <w:t>1.</w:t>
      </w:r>
      <w:r w:rsidR="00BF1E9A">
        <w:t>2</w:t>
      </w:r>
      <w:r>
        <w:t xml:space="preserve"> База знаний</w:t>
      </w:r>
    </w:p>
    <w:p w14:paraId="197300B8" w14:textId="384E83CF" w:rsidR="00CF7E51" w:rsidRDefault="00CF7E51" w:rsidP="00CF7E51">
      <w:pPr>
        <w:ind w:firstLine="0"/>
        <w:jc w:val="left"/>
      </w:pPr>
      <w:r>
        <w:tab/>
        <w:t>Правила:</w:t>
      </w:r>
    </w:p>
    <w:p w14:paraId="55FC5EA2" w14:textId="7172BFBC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Если(Бюджет=5к), то Совет=Выход из програ</w:t>
      </w:r>
      <w:r w:rsidR="00916B24">
        <w:rPr>
          <w:sz w:val="24"/>
          <w:szCs w:val="24"/>
        </w:rPr>
        <w:t>м</w:t>
      </w:r>
      <w:r w:rsidRPr="00CF7E51">
        <w:rPr>
          <w:sz w:val="24"/>
          <w:szCs w:val="24"/>
        </w:rPr>
        <w:t>мы</w:t>
      </w:r>
    </w:p>
    <w:p w14:paraId="4DC758F9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Если(Бюджет=5-10к), то Ценовая категория=Низкая</w:t>
      </w:r>
    </w:p>
    <w:p w14:paraId="73AD266A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Если(Бюджет=10-20к), то Ценовая категория=Средняя</w:t>
      </w:r>
    </w:p>
    <w:p w14:paraId="54A7A82B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Если(Бюджет=20к и более), то Ценовая категория=Высокая</w:t>
      </w:r>
    </w:p>
    <w:p w14:paraId="3EEB569C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Если(Цель приобретения=игра) и (Цветопередача=низкая), то Матрица=TN</w:t>
      </w:r>
    </w:p>
    <w:p w14:paraId="6566621B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Если(Цель приобретения=игра) и (Цветопередача=средняя), то Матрица=VA</w:t>
      </w:r>
    </w:p>
    <w:p w14:paraId="23CE91EF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Если(Цель приобретения=игра) и (Цветопередача=высокая), то Матрица=IPS</w:t>
      </w:r>
    </w:p>
    <w:p w14:paraId="46C1356C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lastRenderedPageBreak/>
        <w:t>Если(Цель приобретения=работа) и (Длительность использования в сутки=менее 4ч), то Матрица=TN</w:t>
      </w:r>
    </w:p>
    <w:p w14:paraId="7D2B4187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Если(Цель приобретения=работа) и (Длительность использования в сутки=4ч и более), то Матрица=IPS</w:t>
      </w:r>
    </w:p>
    <w:p w14:paraId="7F7DDB50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Если(Цель приобретения=просмотр фильмов) и (Цветопередача=низкая), то Матрица=TN</w:t>
      </w:r>
    </w:p>
    <w:p w14:paraId="1A539542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Если(Цель приобретения=просмотр фильмов) и (Цветопередача=средняя), то Матрица=VA</w:t>
      </w:r>
    </w:p>
    <w:p w14:paraId="1391CEEF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Если(Цель приобретения=просмотр фильмов) и (Цветопередача=высокая), то Матрица=IPS</w:t>
      </w:r>
    </w:p>
    <w:p w14:paraId="5BBC6503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Если(Размер диагонали=менее 20 дюймов) и (Качество картинки=Обычное), то Разрешение=1920x1080</w:t>
      </w:r>
    </w:p>
    <w:p w14:paraId="657C1B26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Если(Размер диагонали=менее 20 дюймов) и (Качество картинки=Высокое), то Разрешение=2560x1920</w:t>
      </w:r>
    </w:p>
    <w:p w14:paraId="652A72B2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Если(Размер диагонали=от 20 до 27 дюймов) и (Качество картинки=Обычное), то Разрешение=1920x1080</w:t>
      </w:r>
    </w:p>
    <w:p w14:paraId="287EF41A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Если(Размер диагонали=от 20 до 27 дюймов) и (Качество картинки=Высокое), то Разрешение=2560x1920</w:t>
      </w:r>
    </w:p>
    <w:p w14:paraId="29675054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Если(Размер диагонали=от 28 до 42 дюймов) и (Качество картинки=Обычное), то Разрешение=1920x1080</w:t>
      </w:r>
    </w:p>
    <w:p w14:paraId="7B8179E8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Если(Размер диагонали=от 28 до 42 дюймов) и (Качество картинки=Высокое), то Разрешение=2560x1920</w:t>
      </w:r>
    </w:p>
    <w:p w14:paraId="312EBFDB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Если(Размер диагонали=от 43 дюймов) и (Качество картинки=Обычное), то Разрешение=2560x1920</w:t>
      </w:r>
    </w:p>
    <w:p w14:paraId="6982F0B9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Если(Размер диагонали=от 43 дюймов) и (Качество картинки=Высокое), то Разрешение=3840x2160</w:t>
      </w:r>
    </w:p>
    <w:p w14:paraId="5F59E3F0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Если(Плавность картинки=Обычная), то Частота кадров=от 60 до 74</w:t>
      </w:r>
    </w:p>
    <w:p w14:paraId="168A5C43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Если(Плавность картинки=Выше среднего), то Частота кадров=от 75 до 143</w:t>
      </w:r>
    </w:p>
    <w:p w14:paraId="5502234C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Если(Плавность картинки=Наивысшая), то Частота кадров=от 144</w:t>
      </w:r>
    </w:p>
    <w:p w14:paraId="4E10F3D9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Если(Плавность картинки=Обычная), то Технология динамического обновления экрана=нет</w:t>
      </w:r>
    </w:p>
    <w:p w14:paraId="7B67B27B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Если(Плавность картинки=Выше среднего), то Технология динамического обновления экрана=да</w:t>
      </w:r>
    </w:p>
    <w:p w14:paraId="5437130A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Если(Плавность картинки=Наивысшая), то Технология динамического обновления экрана=да</w:t>
      </w:r>
    </w:p>
    <w:p w14:paraId="5FE2584C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lastRenderedPageBreak/>
        <w:t xml:space="preserve">Если(Длительность использования в сутки=менее 4ч) и (Воздействие на зрение=Обычное), то Технология защиты зрения=нет </w:t>
      </w:r>
    </w:p>
    <w:p w14:paraId="09624A82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 xml:space="preserve">Если(Длительность использования в сутки=менее 4ч) и (Воздействие на зрение=Щадящее), то Технология защиты зрения=да </w:t>
      </w:r>
    </w:p>
    <w:p w14:paraId="1AD10A1C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Если(Длительность использования в сутки=4ч и более), то Технология защиты зрения=да</w:t>
      </w:r>
    </w:p>
    <w:p w14:paraId="607DA671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Если(Бюджет=5-10к) и (Качество картинки=Высокое), то Технология HDR=нет</w:t>
      </w:r>
    </w:p>
    <w:p w14:paraId="4F6727D3" w14:textId="77777777" w:rsidR="00506423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Если(Бюджет=10-20к) и (Качество картинки=Высокое), то Технология HDR=нет</w:t>
      </w:r>
    </w:p>
    <w:p w14:paraId="6D429360" w14:textId="71DAA6F0" w:rsidR="007F3218" w:rsidRPr="00CF7E51" w:rsidRDefault="00506423" w:rsidP="00CF7E51">
      <w:pPr>
        <w:ind w:firstLine="0"/>
        <w:jc w:val="left"/>
        <w:rPr>
          <w:sz w:val="24"/>
          <w:szCs w:val="24"/>
        </w:rPr>
      </w:pPr>
      <w:r w:rsidRPr="00CF7E51">
        <w:rPr>
          <w:sz w:val="24"/>
          <w:szCs w:val="24"/>
        </w:rPr>
        <w:t>Если(Бюджет=20к и более) и (Качество картинки=Высокое), то Технология HDR=да</w:t>
      </w:r>
    </w:p>
    <w:p w14:paraId="6C43276B" w14:textId="7BFC4829" w:rsidR="00506423" w:rsidRDefault="00CF7E51" w:rsidP="00506423">
      <w:pPr>
        <w:ind w:firstLine="708"/>
        <w:jc w:val="left"/>
      </w:pPr>
      <w:r>
        <w:t>Пример итоговых вариантов:</w:t>
      </w:r>
    </w:p>
    <w:p w14:paraId="7A45E206" w14:textId="3A0E0EAB" w:rsidR="00B51E25" w:rsidRDefault="00B51E25" w:rsidP="00B51E25">
      <w:pPr>
        <w:ind w:firstLine="0"/>
        <w:jc w:val="left"/>
      </w:pPr>
      <w:r w:rsidRPr="00AA08D1">
        <w:rPr>
          <w:b/>
          <w:bCs/>
        </w:rPr>
        <w:t>Acer K222HQLb</w:t>
      </w:r>
      <w:r>
        <w:t>:</w:t>
      </w:r>
      <w:r w:rsidR="00E4180C">
        <w:t xml:space="preserve"> </w:t>
      </w:r>
      <w:r>
        <w:t>Ценовая категория=Низкая, Матрица=TN, Разрешение=1920x1080, Частота кадров=от 60 до 74, Технология динамического обновления экрана=нет, Технология защиты зрения=нет, Технология HDR=нет</w:t>
      </w:r>
    </w:p>
    <w:p w14:paraId="65FCF1B2" w14:textId="48558000" w:rsidR="00B51E25" w:rsidRDefault="00B51E25" w:rsidP="00B51E25">
      <w:pPr>
        <w:ind w:firstLine="0"/>
        <w:jc w:val="left"/>
      </w:pPr>
      <w:r w:rsidRPr="00AA08D1">
        <w:rPr>
          <w:b/>
          <w:bCs/>
        </w:rPr>
        <w:t>Dell S2421HN</w:t>
      </w:r>
      <w:r>
        <w:t>:</w:t>
      </w:r>
      <w:r w:rsidR="00E4180C">
        <w:t xml:space="preserve"> </w:t>
      </w:r>
      <w:r>
        <w:t>Ценовая категория=Средняя, Матрица=IPS, Разрешение=1920x1080, Частота кадров=от 75 до 143, Технология динамического обновления экрана=да, Технология защиты зрения=да, Технология HDR=нет</w:t>
      </w:r>
    </w:p>
    <w:p w14:paraId="33D11AB3" w14:textId="131C5D97" w:rsidR="00B51E25" w:rsidRDefault="00B51E25" w:rsidP="00B51E25">
      <w:pPr>
        <w:ind w:firstLine="0"/>
        <w:jc w:val="left"/>
      </w:pPr>
      <w:r w:rsidRPr="00AA08D1">
        <w:rPr>
          <w:b/>
          <w:bCs/>
        </w:rPr>
        <w:t>Philips 242E1GAJ</w:t>
      </w:r>
      <w:r>
        <w:t>:</w:t>
      </w:r>
      <w:r w:rsidR="00E4180C">
        <w:t xml:space="preserve"> </w:t>
      </w:r>
      <w:r>
        <w:t>Ценовая категория=Средняя, Матрица=VA, Разрешение=1920x1080, Частота кадров=от 144, Технология динамического обновления экрана=да, Технология защиты зрения=да, Технология HDR=нет</w:t>
      </w:r>
    </w:p>
    <w:p w14:paraId="77FA011E" w14:textId="423F1850" w:rsidR="00B51E25" w:rsidRDefault="00B51E25" w:rsidP="00B51E25">
      <w:pPr>
        <w:ind w:firstLine="0"/>
        <w:jc w:val="left"/>
      </w:pPr>
      <w:r w:rsidRPr="00AA08D1">
        <w:rPr>
          <w:b/>
          <w:bCs/>
        </w:rPr>
        <w:t>LG 24MP400-B</w:t>
      </w:r>
      <w:r>
        <w:t>:</w:t>
      </w:r>
      <w:r w:rsidR="00E4180C">
        <w:t xml:space="preserve"> </w:t>
      </w:r>
      <w:r>
        <w:t>Ценовая категория=Средняя, Матрица=IPS, Разрешение=1920x1080, Частота кадров=от 75 до 143, Технология динамического обновления экрана=да, Технология защиты зрения=да, Технология HDR=нет</w:t>
      </w:r>
    </w:p>
    <w:p w14:paraId="4D09CFAA" w14:textId="09948038" w:rsidR="00B51E25" w:rsidRDefault="00B51E25" w:rsidP="00B51E25">
      <w:pPr>
        <w:ind w:firstLine="0"/>
        <w:jc w:val="left"/>
      </w:pPr>
      <w:r w:rsidRPr="00AA08D1">
        <w:rPr>
          <w:b/>
          <w:bCs/>
        </w:rPr>
        <w:t>HP V22</w:t>
      </w:r>
      <w:r>
        <w:t>:</w:t>
      </w:r>
      <w:r w:rsidR="00E4180C">
        <w:t xml:space="preserve"> </w:t>
      </w:r>
      <w:r>
        <w:t>Ценовая категория=Средняя, Матрица=TN, Разрешение=1920x1080, Частота кадров=от 60 до 74, Технология динамического обновления экрана=нет, Технология защиты зрения=да, Технология HDR=нет</w:t>
      </w:r>
    </w:p>
    <w:p w14:paraId="1869429C" w14:textId="21079EF1" w:rsidR="00CF7E51" w:rsidRDefault="00B51E25" w:rsidP="00B51E25">
      <w:pPr>
        <w:ind w:firstLine="0"/>
        <w:jc w:val="left"/>
      </w:pPr>
      <w:r w:rsidRPr="00AA08D1">
        <w:rPr>
          <w:b/>
          <w:bCs/>
        </w:rPr>
        <w:t>AOC 27G2AE/BK</w:t>
      </w:r>
      <w:r>
        <w:t>:</w:t>
      </w:r>
      <w:r w:rsidR="00E4180C">
        <w:t xml:space="preserve"> </w:t>
      </w:r>
      <w:r>
        <w:t>Ценовая категория=Высокая, Матрица=IPS, Разрешение=1920x1080, Частота кадров=от 144, Технология динамического обновления экрана=да, Технология защиты зрения=нет, Технология HDR=нет</w:t>
      </w:r>
    </w:p>
    <w:p w14:paraId="0E9F2E85" w14:textId="4369D426" w:rsidR="000C0A2A" w:rsidRDefault="000C0A2A" w:rsidP="000C0A2A">
      <w:pPr>
        <w:ind w:firstLine="708"/>
        <w:jc w:val="left"/>
      </w:pPr>
      <w:r>
        <w:lastRenderedPageBreak/>
        <w:t>1.</w:t>
      </w:r>
      <w:r w:rsidR="00BF1E9A">
        <w:t>3</w:t>
      </w:r>
      <w:r>
        <w:t xml:space="preserve"> Программная реализация</w:t>
      </w:r>
    </w:p>
    <w:p w14:paraId="4F8E7896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</w:rPr>
      </w:pPr>
      <w:r w:rsidRPr="001C02A5">
        <w:rPr>
          <w:rFonts w:ascii="Consolas" w:hAnsi="Consolas"/>
          <w:sz w:val="22"/>
          <w:szCs w:val="22"/>
        </w:rPr>
        <w:t xml:space="preserve">&lt;?php </w:t>
      </w:r>
    </w:p>
    <w:p w14:paraId="27B4F4BA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</w:rPr>
      </w:pPr>
      <w:r w:rsidRPr="001C02A5">
        <w:rPr>
          <w:rFonts w:ascii="Consolas" w:hAnsi="Consolas"/>
          <w:sz w:val="22"/>
          <w:szCs w:val="22"/>
        </w:rPr>
        <w:t xml:space="preserve">  </w:t>
      </w:r>
    </w:p>
    <w:p w14:paraId="2CCA57F9" w14:textId="3D2DA820" w:rsidR="001C02A5" w:rsidRPr="00A10F68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</w:rPr>
      </w:pPr>
      <w:r w:rsidRPr="001C02A5">
        <w:rPr>
          <w:rFonts w:ascii="Consolas" w:hAnsi="Consolas"/>
          <w:sz w:val="22"/>
          <w:szCs w:val="22"/>
        </w:rPr>
        <w:t>/**</w:t>
      </w:r>
      <w:r w:rsidR="00A10F68">
        <w:rPr>
          <w:rFonts w:ascii="Consolas" w:hAnsi="Consolas"/>
          <w:sz w:val="22"/>
          <w:szCs w:val="22"/>
        </w:rPr>
        <w:t xml:space="preserve"> </w:t>
      </w:r>
      <w:r w:rsidRPr="001C02A5">
        <w:rPr>
          <w:rFonts w:ascii="Consolas" w:hAnsi="Consolas"/>
          <w:sz w:val="22"/>
          <w:szCs w:val="22"/>
        </w:rPr>
        <w:t>Для обработки входных данных</w:t>
      </w:r>
      <w:r w:rsidR="00A10F68">
        <w:rPr>
          <w:rFonts w:ascii="Consolas" w:hAnsi="Consolas"/>
          <w:sz w:val="22"/>
          <w:szCs w:val="22"/>
        </w:rPr>
        <w:t xml:space="preserve"> </w:t>
      </w:r>
      <w:r w:rsidRPr="001C02A5">
        <w:rPr>
          <w:rFonts w:ascii="Consolas" w:hAnsi="Consolas"/>
          <w:sz w:val="22"/>
          <w:szCs w:val="22"/>
          <w:lang w:val="en-US"/>
        </w:rPr>
        <w:t xml:space="preserve">*/      </w:t>
      </w:r>
    </w:p>
    <w:p w14:paraId="699DAC6B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>class MonitorRecommender</w:t>
      </w:r>
    </w:p>
    <w:p w14:paraId="60EC7137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>{</w:t>
      </w:r>
    </w:p>
    <w:p w14:paraId="69C03DD8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public array $questions = [];</w:t>
      </w:r>
    </w:p>
    <w:p w14:paraId="0F1172C5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private array $terms = [];</w:t>
      </w:r>
    </w:p>
    <w:p w14:paraId="2B6CA73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public array $monitors = [];</w:t>
      </w:r>
    </w:p>
    <w:p w14:paraId="0258A76E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public array $results = [];</w:t>
      </w:r>
    </w:p>
    <w:p w14:paraId="1E1BD964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2D6F8E2C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function __construct(string $conditionsFilepath, string $monitorsFilepath)</w:t>
      </w:r>
    </w:p>
    <w:p w14:paraId="2BAE0B59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4EF6153F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$this-&gt;parseConditions($conditionsFilepath);</w:t>
      </w:r>
    </w:p>
    <w:p w14:paraId="5199E967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$this-&gt;parseMonitors($monitorsFilepath);</w:t>
      </w:r>
    </w:p>
    <w:p w14:paraId="189BF441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$this-&gt;processForm();</w:t>
      </w:r>
    </w:p>
    <w:p w14:paraId="31F6214E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4A686FF2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239B831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private function parseConditions(string $filepath): void</w:t>
      </w:r>
    </w:p>
    <w:p w14:paraId="2001AE1A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7B80E89E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$lines = file($filepath);</w:t>
      </w:r>
    </w:p>
    <w:p w14:paraId="1B68F90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$conditions = [];</w:t>
      </w:r>
    </w:p>
    <w:p w14:paraId="252720BF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foreach ($lines as $line) {</w:t>
      </w:r>
    </w:p>
    <w:p w14:paraId="691FFBA0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$line = trim($line);</w:t>
      </w:r>
    </w:p>
    <w:p w14:paraId="0B052AD4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if (empty($line)) {</w:t>
      </w:r>
    </w:p>
    <w:p w14:paraId="6048CA99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continue;</w:t>
      </w:r>
    </w:p>
    <w:p w14:paraId="639149A3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57C2EE4C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6C3CABA7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$results = explode("</w:t>
      </w:r>
      <w:r w:rsidRPr="001C02A5">
        <w:rPr>
          <w:rFonts w:ascii="Consolas" w:hAnsi="Consolas"/>
          <w:sz w:val="22"/>
          <w:szCs w:val="22"/>
        </w:rPr>
        <w:t>то</w:t>
      </w:r>
      <w:r w:rsidRPr="001C02A5">
        <w:rPr>
          <w:rFonts w:ascii="Consolas" w:hAnsi="Consolas"/>
          <w:sz w:val="22"/>
          <w:szCs w:val="22"/>
          <w:lang w:val="en-US"/>
        </w:rPr>
        <w:t>", $line)[1];</w:t>
      </w:r>
    </w:p>
    <w:p w14:paraId="6E9221E6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preg_match_all('/\(.*?\)/', $line, $strConditions);</w:t>
      </w:r>
    </w:p>
    <w:p w14:paraId="772B54AF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$questions = [];</w:t>
      </w:r>
    </w:p>
    <w:p w14:paraId="545CBF93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foreach ($strConditions[0] as $cond) {</w:t>
      </w:r>
    </w:p>
    <w:p w14:paraId="052E49F1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[$question, $answer] = explode('=', trim($cond, "()"));</w:t>
      </w:r>
    </w:p>
    <w:p w14:paraId="5BD7465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</w:t>
      </w:r>
    </w:p>
    <w:p w14:paraId="6CB3573E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if (!array_key_exists($question, $questions)) {</w:t>
      </w:r>
    </w:p>
    <w:p w14:paraId="3726D039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    $questions[$question] = [];</w:t>
      </w:r>
    </w:p>
    <w:p w14:paraId="670EE75B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} else if (!in_array($answer, $questions[$question])) {</w:t>
      </w:r>
    </w:p>
    <w:p w14:paraId="41CE874B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    $questions[$question] = $answer;</w:t>
      </w:r>
    </w:p>
    <w:p w14:paraId="2B291E0A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}</w:t>
      </w:r>
    </w:p>
    <w:p w14:paraId="63723EA5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30DA380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3EA52B15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61728EBB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array_push($strConditions, $results);</w:t>
      </w:r>
    </w:p>
    <w:p w14:paraId="02DA8E6E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array_push($this-&gt;terms, $strConditions);</w:t>
      </w:r>
    </w:p>
    <w:p w14:paraId="1596B40E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var_dump($results);</w:t>
      </w:r>
    </w:p>
    <w:p w14:paraId="5186495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"&lt;br&gt;&lt;br&gt;&lt;br&gt;&lt;br&gt;";</w:t>
      </w:r>
    </w:p>
    <w:p w14:paraId="27B9622F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var_dump($this-&gt;terms);</w:t>
      </w:r>
    </w:p>
    <w:p w14:paraId="0DF8600C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$this-&gt;questions = $questions;</w:t>
      </w:r>
    </w:p>
    <w:p w14:paraId="0C895DF7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0CE689A7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033B72A2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private function parseMonitors(string $filepath): void</w:t>
      </w:r>
    </w:p>
    <w:p w14:paraId="1AA975B7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72159E2F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$lines = file($filepath);</w:t>
      </w:r>
    </w:p>
    <w:p w14:paraId="42626477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$monitors = [];</w:t>
      </w:r>
    </w:p>
    <w:p w14:paraId="53B4F894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lastRenderedPageBreak/>
        <w:t xml:space="preserve">        foreach ($lines as $line) {</w:t>
      </w:r>
    </w:p>
    <w:p w14:paraId="60B12D51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$line = explode(":", trim($line));</w:t>
      </w:r>
    </w:p>
    <w:p w14:paraId="08245751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$name = $line[0];</w:t>
      </w:r>
    </w:p>
    <w:p w14:paraId="75367E90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$features = explode(",", $line[1]);</w:t>
      </w:r>
    </w:p>
    <w:p w14:paraId="46A246BC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$monitors[] = [$name, $features];</w:t>
      </w:r>
    </w:p>
    <w:p w14:paraId="5A806DD7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0C02BF41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$this-&gt;monitors = $monitors;</w:t>
      </w:r>
    </w:p>
    <w:p w14:paraId="606FD489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3D398740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63068946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private function processForm(): void</w:t>
      </w:r>
    </w:p>
    <w:p w14:paraId="0CCD3945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381AC2B1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$keys = array_keys($this-&gt;questions);</w:t>
      </w:r>
    </w:p>
    <w:p w14:paraId="75ABC3BC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5980EF6B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$answers = [];</w:t>
      </w:r>
    </w:p>
    <w:p w14:paraId="426DB9E8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for ($i = 0; $i &lt; count($this-&gt;questions); $i++) {</w:t>
      </w:r>
    </w:p>
    <w:p w14:paraId="0681D18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if (isset($_POST['question'.$i])){</w:t>
      </w:r>
    </w:p>
    <w:p w14:paraId="0F0BB129" w14:textId="77777777" w:rsid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$answers[$keys[$i]] = trim($keys[$i], " ")</w:t>
      </w:r>
      <w:r w:rsidRPr="001C02A5">
        <w:rPr>
          <w:rFonts w:ascii="Consolas" w:hAnsi="Consolas"/>
          <w:sz w:val="22"/>
          <w:szCs w:val="22"/>
          <w:lang w:val="en-US"/>
        </w:rPr>
        <w:t xml:space="preserve"> </w:t>
      </w:r>
      <w:r w:rsidRPr="001C02A5">
        <w:rPr>
          <w:rFonts w:ascii="Consolas" w:hAnsi="Consolas"/>
          <w:sz w:val="22"/>
          <w:szCs w:val="22"/>
          <w:lang w:val="en-US"/>
        </w:rPr>
        <w:t>.</w:t>
      </w:r>
      <w:r w:rsidRPr="001C02A5">
        <w:rPr>
          <w:rFonts w:ascii="Consolas" w:hAnsi="Consolas"/>
          <w:sz w:val="22"/>
          <w:szCs w:val="22"/>
          <w:lang w:val="en-US"/>
        </w:rPr>
        <w:t xml:space="preserve"> </w:t>
      </w:r>
    </w:p>
    <w:p w14:paraId="3D50C0A6" w14:textId="7863283D" w:rsidR="001C02A5" w:rsidRPr="001C02A5" w:rsidRDefault="001C02A5" w:rsidP="001C02A5">
      <w:pPr>
        <w:spacing w:line="240" w:lineRule="auto"/>
        <w:ind w:left="1416" w:firstLine="708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>"=".$_POST['question'.$i];</w:t>
      </w:r>
    </w:p>
    <w:p w14:paraId="5DFB8382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14F0FEF3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7C717941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2845AFAC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$results = []; </w:t>
      </w:r>
    </w:p>
    <w:p w14:paraId="1471131B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$match = true;</w:t>
      </w:r>
    </w:p>
    <w:p w14:paraId="50F6C06F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foreach($this-&gt;terms as $term) {</w:t>
      </w:r>
    </w:p>
    <w:p w14:paraId="2541430F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foreach($term[0] as $el) {</w:t>
      </w:r>
    </w:p>
    <w:p w14:paraId="53B65D08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if(!in_array($el, $answers)) {</w:t>
      </w:r>
    </w:p>
    <w:p w14:paraId="161BD9CB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    $match = false;</w:t>
      </w:r>
    </w:p>
    <w:p w14:paraId="457F0B13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    break;</w:t>
      </w:r>
    </w:p>
    <w:p w14:paraId="35D8B8EF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}</w:t>
      </w:r>
    </w:p>
    <w:p w14:paraId="563B8B47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455B168F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527D37C7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if ($match === true) {</w:t>
      </w:r>
    </w:p>
    <w:p w14:paraId="28D1A03E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if (in_array(trim(explode("=",$term[1])[0], " "), $keys, true)) {</w:t>
      </w:r>
    </w:p>
    <w:p w14:paraId="0CFD20E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    $answers[trim(explode("=",$term[1])[0], " ")] = trim($term[1], " ");</w:t>
      </w:r>
    </w:p>
    <w:p w14:paraId="65E4D2A0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}</w:t>
      </w:r>
    </w:p>
    <w:p w14:paraId="16713C9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$results[] = $term[1];</w:t>
      </w:r>
    </w:p>
    <w:p w14:paraId="112F0983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548C9C16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$match = true;</w:t>
      </w:r>
    </w:p>
    <w:p w14:paraId="314CEC5B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6F143C44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7658FB67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$this-&gt;results = $results;</w:t>
      </w:r>
    </w:p>
    <w:p w14:paraId="4EB1A49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</w:t>
      </w:r>
      <w:r w:rsidRPr="001C02A5">
        <w:rPr>
          <w:rFonts w:ascii="Consolas" w:hAnsi="Consolas"/>
          <w:sz w:val="22"/>
          <w:szCs w:val="22"/>
        </w:rPr>
        <w:t>}</w:t>
      </w:r>
    </w:p>
    <w:p w14:paraId="1005012A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</w:rPr>
      </w:pPr>
      <w:r w:rsidRPr="001C02A5">
        <w:rPr>
          <w:rFonts w:ascii="Consolas" w:hAnsi="Consolas"/>
          <w:sz w:val="22"/>
          <w:szCs w:val="22"/>
        </w:rPr>
        <w:t>}</w:t>
      </w:r>
    </w:p>
    <w:p w14:paraId="2B0A71D7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</w:rPr>
      </w:pPr>
    </w:p>
    <w:p w14:paraId="7DF05216" w14:textId="0FE29F68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</w:rPr>
      </w:pPr>
      <w:r w:rsidRPr="001C02A5">
        <w:rPr>
          <w:rFonts w:ascii="Consolas" w:hAnsi="Consolas"/>
          <w:sz w:val="22"/>
          <w:szCs w:val="22"/>
        </w:rPr>
        <w:t>/**</w:t>
      </w:r>
      <w:r w:rsidR="00A10F68">
        <w:rPr>
          <w:rFonts w:ascii="Consolas" w:hAnsi="Consolas"/>
          <w:sz w:val="22"/>
          <w:szCs w:val="22"/>
        </w:rPr>
        <w:t xml:space="preserve"> </w:t>
      </w:r>
      <w:r w:rsidRPr="001C02A5">
        <w:rPr>
          <w:rFonts w:ascii="Consolas" w:hAnsi="Consolas"/>
          <w:sz w:val="22"/>
          <w:szCs w:val="22"/>
        </w:rPr>
        <w:t>Для вывода данных на экран</w:t>
      </w:r>
      <w:r w:rsidR="00A10F68">
        <w:rPr>
          <w:rFonts w:ascii="Consolas" w:hAnsi="Consolas"/>
          <w:sz w:val="22"/>
          <w:szCs w:val="22"/>
        </w:rPr>
        <w:t xml:space="preserve"> </w:t>
      </w:r>
      <w:r w:rsidRPr="001C02A5">
        <w:rPr>
          <w:rFonts w:ascii="Consolas" w:hAnsi="Consolas"/>
          <w:sz w:val="22"/>
          <w:szCs w:val="22"/>
        </w:rPr>
        <w:t>*/</w:t>
      </w:r>
    </w:p>
    <w:p w14:paraId="078A051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>class PageBuilder</w:t>
      </w:r>
    </w:p>
    <w:p w14:paraId="54F2EB65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>{</w:t>
      </w:r>
    </w:p>
    <w:p w14:paraId="063D74EF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</w:t>
      </w:r>
    </w:p>
    <w:p w14:paraId="140879FF" w14:textId="5AA311AA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function __construct()</w:t>
      </w:r>
      <w:r w:rsidR="007A46EA">
        <w:rPr>
          <w:rFonts w:ascii="Consolas" w:hAnsi="Consolas"/>
          <w:sz w:val="22"/>
          <w:szCs w:val="22"/>
        </w:rPr>
        <w:t xml:space="preserve"> </w:t>
      </w:r>
      <w:r w:rsidRPr="001C02A5">
        <w:rPr>
          <w:rFonts w:ascii="Consolas" w:hAnsi="Consolas"/>
          <w:sz w:val="22"/>
          <w:szCs w:val="22"/>
          <w:lang w:val="en-US"/>
        </w:rPr>
        <w:t>{}</w:t>
      </w:r>
    </w:p>
    <w:p w14:paraId="243CF2D3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513C4232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public static function echoHead(): void</w:t>
      </w:r>
    </w:p>
    <w:p w14:paraId="0FC46530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7C6AA0E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"&lt;!DOCTYPE html&gt;&lt;html lang='ru'&gt;";</w:t>
      </w:r>
    </w:p>
    <w:p w14:paraId="21AC90AC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lastRenderedPageBreak/>
        <w:t xml:space="preserve">        echo "&lt;head&gt; &lt;link rel=\"canonical\" href=\"https://getbootstrap.com/docs/5.2/examples/sign-in/\"&gt;  &lt;/head&gt; &lt;link href=\"https://getbootstrap.com/docs/5.2/dist/css/bootstrap.min.css\" rel=\"stylesheet\" integrity=\"sha384-iYQeCzEYFbKjA/T2uDLTpkwGzCiq6soy8tYaI1GyVh/UjpbCx/TYkiZhlZB6+fzT\" crossorigin=\"anonymous\"&gt;" ;</w:t>
      </w:r>
    </w:p>
    <w:p w14:paraId="7436D19A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'&lt;link rel="stylesheet" type="text/css" href="style.css"/&gt;';</w:t>
      </w:r>
    </w:p>
    <w:p w14:paraId="7613E6D8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"&lt;div style=\"background: #1e3d59\"&gt;";</w:t>
      </w:r>
    </w:p>
    <w:p w14:paraId="748BEDDE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"&lt;h1 class='text-center pt-3' style=\"color: white\"&gt; </w:t>
      </w:r>
      <w:r w:rsidRPr="001C02A5">
        <w:rPr>
          <w:rFonts w:ascii="Consolas" w:hAnsi="Consolas"/>
          <w:sz w:val="22"/>
          <w:szCs w:val="22"/>
        </w:rPr>
        <w:t>Выбор</w:t>
      </w:r>
      <w:r w:rsidRPr="001C02A5">
        <w:rPr>
          <w:rFonts w:ascii="Consolas" w:hAnsi="Consolas"/>
          <w:sz w:val="22"/>
          <w:szCs w:val="22"/>
          <w:lang w:val="en-US"/>
        </w:rPr>
        <w:t xml:space="preserve"> </w:t>
      </w:r>
      <w:r w:rsidRPr="001C02A5">
        <w:rPr>
          <w:rFonts w:ascii="Consolas" w:hAnsi="Consolas"/>
          <w:sz w:val="22"/>
          <w:szCs w:val="22"/>
        </w:rPr>
        <w:t>монитора</w:t>
      </w:r>
      <w:r w:rsidRPr="001C02A5">
        <w:rPr>
          <w:rFonts w:ascii="Consolas" w:hAnsi="Consolas"/>
          <w:sz w:val="22"/>
          <w:szCs w:val="22"/>
          <w:lang w:val="en-US"/>
        </w:rPr>
        <w:t xml:space="preserve"> </w:t>
      </w:r>
      <w:r w:rsidRPr="001C02A5">
        <w:rPr>
          <w:rFonts w:ascii="Consolas" w:hAnsi="Consolas"/>
          <w:sz w:val="22"/>
          <w:szCs w:val="22"/>
        </w:rPr>
        <w:t>для</w:t>
      </w:r>
      <w:r w:rsidRPr="001C02A5">
        <w:rPr>
          <w:rFonts w:ascii="Consolas" w:hAnsi="Consolas"/>
          <w:sz w:val="22"/>
          <w:szCs w:val="22"/>
          <w:lang w:val="en-US"/>
        </w:rPr>
        <w:t xml:space="preserve"> </w:t>
      </w:r>
      <w:r w:rsidRPr="001C02A5">
        <w:rPr>
          <w:rFonts w:ascii="Consolas" w:hAnsi="Consolas"/>
          <w:sz w:val="22"/>
          <w:szCs w:val="22"/>
        </w:rPr>
        <w:t>компьютера</w:t>
      </w:r>
      <w:r w:rsidRPr="001C02A5">
        <w:rPr>
          <w:rFonts w:ascii="Consolas" w:hAnsi="Consolas"/>
          <w:sz w:val="22"/>
          <w:szCs w:val="22"/>
          <w:lang w:val="en-US"/>
        </w:rPr>
        <w:t xml:space="preserve"> &lt;/h1&gt;";</w:t>
      </w:r>
    </w:p>
    <w:p w14:paraId="3731522A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</w:t>
      </w:r>
      <w:r w:rsidRPr="001C02A5">
        <w:rPr>
          <w:rFonts w:ascii="Consolas" w:hAnsi="Consolas"/>
          <w:sz w:val="22"/>
          <w:szCs w:val="22"/>
        </w:rPr>
        <w:t>echo "&lt;h5 class='text-center mt-3 mb-4' style=\"color: white\"&gt; Эта анкета поможет вам определиться с выбором конкретного монитора &lt;/h5&gt;";</w:t>
      </w:r>
    </w:p>
    <w:p w14:paraId="7A29DA1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</w:rPr>
        <w:t xml:space="preserve">        </w:t>
      </w:r>
      <w:r w:rsidRPr="001C02A5">
        <w:rPr>
          <w:rFonts w:ascii="Consolas" w:hAnsi="Consolas"/>
          <w:sz w:val="22"/>
          <w:szCs w:val="22"/>
          <w:lang w:val="en-US"/>
        </w:rPr>
        <w:t>echo "&lt;div class='text-center w-50 mx-auto pb-3' style=\"color: white\"&gt;";</w:t>
      </w:r>
    </w:p>
    <w:p w14:paraId="32A187F7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</w:t>
      </w:r>
      <w:r w:rsidRPr="001C02A5">
        <w:rPr>
          <w:rFonts w:ascii="Consolas" w:hAnsi="Consolas"/>
          <w:sz w:val="22"/>
          <w:szCs w:val="22"/>
        </w:rPr>
        <w:t>echo "Вам нужно выбрать, каким критериям должен соответствовать монитор, после этого вам будут показаны рекомендации по выбору";</w:t>
      </w:r>
    </w:p>
    <w:p w14:paraId="79E9EB44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</w:rPr>
        <w:t xml:space="preserve">        </w:t>
      </w:r>
      <w:r w:rsidRPr="001C02A5">
        <w:rPr>
          <w:rFonts w:ascii="Consolas" w:hAnsi="Consolas"/>
          <w:sz w:val="22"/>
          <w:szCs w:val="22"/>
          <w:lang w:val="en-US"/>
        </w:rPr>
        <w:t>echo "&lt;/div&gt;";</w:t>
      </w:r>
    </w:p>
    <w:p w14:paraId="1DF3760F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"&lt;/div&gt;";</w:t>
      </w:r>
    </w:p>
    <w:p w14:paraId="2004D5B9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"&lt;div style=\"background: #f5f0e1\"&gt;";</w:t>
      </w:r>
    </w:p>
    <w:p w14:paraId="7487DD7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"&lt;h3 class='text-center pt-3 pb-3'&gt; </w:t>
      </w:r>
      <w:r w:rsidRPr="001C02A5">
        <w:rPr>
          <w:rFonts w:ascii="Consolas" w:hAnsi="Consolas"/>
          <w:sz w:val="22"/>
          <w:szCs w:val="22"/>
        </w:rPr>
        <w:t>Выберите</w:t>
      </w:r>
      <w:r w:rsidRPr="001C02A5">
        <w:rPr>
          <w:rFonts w:ascii="Consolas" w:hAnsi="Consolas"/>
          <w:sz w:val="22"/>
          <w:szCs w:val="22"/>
          <w:lang w:val="en-US"/>
        </w:rPr>
        <w:t xml:space="preserve"> </w:t>
      </w:r>
      <w:r w:rsidRPr="001C02A5">
        <w:rPr>
          <w:rFonts w:ascii="Consolas" w:hAnsi="Consolas"/>
          <w:sz w:val="22"/>
          <w:szCs w:val="22"/>
        </w:rPr>
        <w:t>критерии</w:t>
      </w:r>
      <w:r w:rsidRPr="001C02A5">
        <w:rPr>
          <w:rFonts w:ascii="Consolas" w:hAnsi="Consolas"/>
          <w:sz w:val="22"/>
          <w:szCs w:val="22"/>
          <w:lang w:val="en-US"/>
        </w:rPr>
        <w:t xml:space="preserve"> &lt;/h3&gt;";</w:t>
      </w:r>
    </w:p>
    <w:p w14:paraId="1B4908F6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5BE98548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28AAF2A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public static function echoForm($questions)</w:t>
      </w:r>
    </w:p>
    <w:p w14:paraId="412C9051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65A9597A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"&lt;form name='question_form' class='form text-center container' method='POST'&gt;";</w:t>
      </w:r>
    </w:p>
    <w:p w14:paraId="2CDA864C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$count = 0;</w:t>
      </w:r>
    </w:p>
    <w:p w14:paraId="565ED771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foreach($questions as $question =&gt; $answers){</w:t>
      </w:r>
    </w:p>
    <w:p w14:paraId="0F7BEEFC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self::echoFormSelection($count, $question, $answers);</w:t>
      </w:r>
    </w:p>
    <w:p w14:paraId="208BE05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$count++;</w:t>
      </w:r>
    </w:p>
    <w:p w14:paraId="312B06B5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5AAD2D10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"&lt;button class=\"w-2 btn btn-lg btn-primary\"&gt;</w:t>
      </w:r>
      <w:r w:rsidRPr="001C02A5">
        <w:rPr>
          <w:rFonts w:ascii="Consolas" w:hAnsi="Consolas"/>
          <w:sz w:val="22"/>
          <w:szCs w:val="22"/>
        </w:rPr>
        <w:t>Отправить</w:t>
      </w:r>
      <w:r w:rsidRPr="001C02A5">
        <w:rPr>
          <w:rFonts w:ascii="Consolas" w:hAnsi="Consolas"/>
          <w:sz w:val="22"/>
          <w:szCs w:val="22"/>
          <w:lang w:val="en-US"/>
        </w:rPr>
        <w:t>&lt;/button&gt;</w:t>
      </w:r>
    </w:p>
    <w:p w14:paraId="40A69A73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&lt;/form&gt;&lt;br&gt;&lt;br&gt;";</w:t>
      </w:r>
    </w:p>
    <w:p w14:paraId="52800D3C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1588A060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357D33BB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private static function echoFormSelection($n, $question, $answers){</w:t>
      </w:r>
    </w:p>
    <w:p w14:paraId="1F3650E5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"&lt;label&gt;".$question."&lt;/label&gt; ";</w:t>
      </w:r>
    </w:p>
    <w:p w14:paraId="01CA315E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"&lt;select class='form-select' style='max-width: 400px; margin-left: 350px;' name='question".$n."'&gt;";</w:t>
      </w:r>
    </w:p>
    <w:p w14:paraId="44D4A443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"&lt;option&gt; - &lt;/option&gt;";</w:t>
      </w:r>
    </w:p>
    <w:p w14:paraId="2CAE7243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3B624F9A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foreach($answers as $answer){</w:t>
      </w:r>
    </w:p>
    <w:p w14:paraId="4594A9E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echo "&lt;option&gt;".$answer."&lt;/option&gt;";</w:t>
      </w:r>
    </w:p>
    <w:p w14:paraId="7347C0E9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22C0A65A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53BAA056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"&lt;/select&gt;&lt;br&gt;&lt;br&gt;";</w:t>
      </w:r>
    </w:p>
    <w:p w14:paraId="39A5F4AF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2EA8B791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1996EEEC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public static function echoResults($monitors)</w:t>
      </w:r>
    </w:p>
    <w:p w14:paraId="4E58A4E2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39BA4114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"&lt;div class='text-center'&gt;";</w:t>
      </w:r>
    </w:p>
    <w:p w14:paraId="1B181FF4" w14:textId="261AEA9E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</w:t>
      </w:r>
      <w:r w:rsidRPr="001C02A5">
        <w:rPr>
          <w:rFonts w:ascii="Consolas" w:hAnsi="Consolas"/>
          <w:sz w:val="22"/>
          <w:szCs w:val="22"/>
        </w:rPr>
        <w:t>echo '&lt;h1 class="mt-5"&gt; Результат &lt;/h1&gt;';</w:t>
      </w:r>
    </w:p>
    <w:p w14:paraId="078E91E9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</w:rPr>
        <w:t xml:space="preserve">        </w:t>
      </w:r>
      <w:r w:rsidRPr="001C02A5">
        <w:rPr>
          <w:rFonts w:ascii="Consolas" w:hAnsi="Consolas"/>
          <w:sz w:val="22"/>
          <w:szCs w:val="22"/>
          <w:lang w:val="en-US"/>
        </w:rPr>
        <w:t>foreach($monitors as &amp;$monitor){</w:t>
      </w:r>
    </w:p>
    <w:p w14:paraId="038048F4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$count = 0;</w:t>
      </w:r>
    </w:p>
    <w:p w14:paraId="6B7B59AF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for($i=0; $i &lt; count($monitors); $i++){</w:t>
      </w:r>
    </w:p>
    <w:p w14:paraId="762C6C62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if(in_array(substr($monitors[$i], 1), $monitor[1])){</w:t>
      </w:r>
    </w:p>
    <w:p w14:paraId="2146D554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lastRenderedPageBreak/>
        <w:t xml:space="preserve">                    $count++;</w:t>
      </w:r>
    </w:p>
    <w:p w14:paraId="3572B662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    }</w:t>
      </w:r>
    </w:p>
    <w:p w14:paraId="0CCB904B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786B33AE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$monitor[2] = ((float)$count)/((float)count($monitor[1]));</w:t>
      </w:r>
    </w:p>
    <w:p w14:paraId="03FDFA28" w14:textId="080E428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417283EF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'&lt;table class="table w-50 mx-auto"&gt;';</w:t>
      </w:r>
    </w:p>
    <w:p w14:paraId="5D6B428D" w14:textId="76CF416F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'&lt;thead&gt;&lt;tr&gt;&lt;th&gt;</w:t>
      </w:r>
      <w:r w:rsidRPr="001C02A5">
        <w:rPr>
          <w:rFonts w:ascii="Consolas" w:hAnsi="Consolas"/>
          <w:sz w:val="22"/>
          <w:szCs w:val="22"/>
        </w:rPr>
        <w:t>Монитор</w:t>
      </w:r>
      <w:r w:rsidRPr="001C02A5">
        <w:rPr>
          <w:rFonts w:ascii="Consolas" w:hAnsi="Consolas"/>
          <w:sz w:val="22"/>
          <w:szCs w:val="22"/>
          <w:lang w:val="en-US"/>
        </w:rPr>
        <w:t>&lt;/th&gt; &lt;th&gt;</w:t>
      </w:r>
      <w:r w:rsidRPr="001C02A5">
        <w:rPr>
          <w:rFonts w:ascii="Consolas" w:hAnsi="Consolas"/>
          <w:sz w:val="22"/>
          <w:szCs w:val="22"/>
        </w:rPr>
        <w:t>Вероятность</w:t>
      </w:r>
      <w:r w:rsidRPr="001C02A5">
        <w:rPr>
          <w:rFonts w:ascii="Consolas" w:hAnsi="Consolas"/>
          <w:sz w:val="22"/>
          <w:szCs w:val="22"/>
          <w:lang w:val="en-US"/>
        </w:rPr>
        <w:t>&lt;/th&gt;&lt;/tr&gt;&lt;/thead&gt;';</w:t>
      </w:r>
    </w:p>
    <w:p w14:paraId="76E50F6F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foreach($monitors as $monitor){</w:t>
      </w:r>
    </w:p>
    <w:p w14:paraId="4C8E0AF6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echo '&lt;tr&gt;';</w:t>
      </w:r>
    </w:p>
    <w:p w14:paraId="0047601B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4D3E8C07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echo"&lt;th&gt;" . $monitor[0] . "&lt;/th&gt;" . "&lt;th&gt;" . round($monitor[2], 2) . "% &lt;/th&gt;";</w:t>
      </w:r>
    </w:p>
    <w:p w14:paraId="738EC66D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    echo '&lt;/tr&gt;';</w:t>
      </w:r>
    </w:p>
    <w:p w14:paraId="2C8DC316" w14:textId="445E7585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5581ED78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 '&lt;/table&gt;';</w:t>
      </w:r>
    </w:p>
    <w:p w14:paraId="7480038F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    echo"&lt;br&gt;&lt;br&gt;&lt;br&gt;&lt;br&gt;";</w:t>
      </w:r>
    </w:p>
    <w:p w14:paraId="6E158586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4AB05A31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>}</w:t>
      </w:r>
    </w:p>
    <w:p w14:paraId="6A80F505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7044BE3E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>$recommender = new MonitorRecommender('conditions.txt', 'monitors.txt');</w:t>
      </w:r>
    </w:p>
    <w:p w14:paraId="18435347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>PageBuilder::echoHead();</w:t>
      </w:r>
    </w:p>
    <w:p w14:paraId="69DE7CEB" w14:textId="77777777" w:rsidR="001C02A5" w:rsidRPr="001C02A5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1C02A5">
        <w:rPr>
          <w:rFonts w:ascii="Consolas" w:hAnsi="Consolas"/>
          <w:sz w:val="22"/>
          <w:szCs w:val="22"/>
          <w:lang w:val="en-US"/>
        </w:rPr>
        <w:t>PageBuilder::echoForm($recommender-&gt;questions);</w:t>
      </w:r>
    </w:p>
    <w:p w14:paraId="390B8B48" w14:textId="06463006" w:rsidR="00AB692A" w:rsidRDefault="001C02A5" w:rsidP="001C02A5">
      <w:pPr>
        <w:spacing w:line="240" w:lineRule="auto"/>
        <w:ind w:firstLine="0"/>
        <w:jc w:val="left"/>
        <w:rPr>
          <w:rFonts w:ascii="Consolas" w:hAnsi="Consolas"/>
          <w:sz w:val="22"/>
          <w:szCs w:val="22"/>
        </w:rPr>
      </w:pPr>
      <w:r w:rsidRPr="001C02A5">
        <w:rPr>
          <w:rFonts w:ascii="Consolas" w:hAnsi="Consolas"/>
          <w:sz w:val="22"/>
          <w:szCs w:val="22"/>
        </w:rPr>
        <w:t>PageBuilder::echoResults($recommender-&gt;results);</w:t>
      </w:r>
    </w:p>
    <w:p w14:paraId="4DACF74C" w14:textId="77777777" w:rsidR="001C02A5" w:rsidRDefault="001C02A5" w:rsidP="001C02A5">
      <w:pPr>
        <w:ind w:firstLine="708"/>
        <w:jc w:val="left"/>
        <w:rPr>
          <w:rFonts w:ascii="Consolas" w:hAnsi="Consolas"/>
          <w:sz w:val="22"/>
          <w:szCs w:val="22"/>
        </w:rPr>
      </w:pPr>
    </w:p>
    <w:p w14:paraId="10248984" w14:textId="77777777" w:rsidR="006C11BC" w:rsidRDefault="006C11BC" w:rsidP="00B25E2E">
      <w:pPr>
        <w:ind w:firstLine="708"/>
        <w:jc w:val="left"/>
        <w:sectPr w:rsidR="006C11BC" w:rsidSect="001C5910">
          <w:footerReference w:type="default" r:id="rId9"/>
          <w:pgSz w:w="11906" w:h="16838"/>
          <w:pgMar w:top="1134" w:right="1134" w:bottom="1134" w:left="1418" w:header="709" w:footer="709" w:gutter="0"/>
          <w:cols w:space="708"/>
          <w:titlePg/>
          <w:docGrid w:linePitch="381"/>
        </w:sectPr>
      </w:pPr>
    </w:p>
    <w:p w14:paraId="76E6083D" w14:textId="409541D6" w:rsidR="00B25E2E" w:rsidRDefault="00B25E2E" w:rsidP="00B25E2E">
      <w:pPr>
        <w:ind w:firstLine="708"/>
        <w:jc w:val="left"/>
      </w:pPr>
      <w:r>
        <w:lastRenderedPageBreak/>
        <w:t>Результат выполнения программы</w:t>
      </w:r>
    </w:p>
    <w:p w14:paraId="34CF85CE" w14:textId="262FD943" w:rsidR="00B25E2E" w:rsidRPr="00CF7E51" w:rsidRDefault="000C2A68" w:rsidP="00B25E2E">
      <w:pPr>
        <w:ind w:firstLine="0"/>
        <w:jc w:val="center"/>
      </w:pPr>
      <w:r>
        <w:rPr>
          <w:noProof/>
        </w:rPr>
        <w:drawing>
          <wp:inline distT="0" distB="0" distL="0" distR="0" wp14:anchorId="033BBA47" wp14:editId="39F7302C">
            <wp:extent cx="5146158" cy="85584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0"/>
                    <a:stretch/>
                  </pic:blipFill>
                  <pic:spPr bwMode="auto">
                    <a:xfrm>
                      <a:off x="0" y="0"/>
                      <a:ext cx="5170746" cy="85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481AA" w14:textId="47BEA174" w:rsidR="00B25E2E" w:rsidRDefault="00B25E2E" w:rsidP="00B25E2E">
      <w:pPr>
        <w:ind w:firstLine="0"/>
        <w:jc w:val="center"/>
      </w:pPr>
      <w:r>
        <w:t xml:space="preserve">Рисунок </w:t>
      </w:r>
      <w:r w:rsidR="00315F86">
        <w:t>3</w:t>
      </w:r>
      <w:r>
        <w:t xml:space="preserve"> – </w:t>
      </w:r>
      <w:r w:rsidR="00AB692A">
        <w:t>В</w:t>
      </w:r>
      <w:r w:rsidR="000C2A68">
        <w:t xml:space="preserve">нешний вид сайта </w:t>
      </w:r>
    </w:p>
    <w:p w14:paraId="6C64AD77" w14:textId="077D8F10" w:rsidR="00B25E2E" w:rsidRPr="00B25E2E" w:rsidRDefault="007E0C9B" w:rsidP="00B25E2E">
      <w:pPr>
        <w:ind w:firstLine="708"/>
        <w:jc w:val="left"/>
      </w:pPr>
      <w:r>
        <w:lastRenderedPageBreak/>
        <w:t>Вывод</w:t>
      </w:r>
      <w:r w:rsidRPr="00B25E2E">
        <w:t xml:space="preserve"> </w:t>
      </w:r>
    </w:p>
    <w:p w14:paraId="6C9F4879" w14:textId="6AA11DA2" w:rsidR="001F0DDE" w:rsidRDefault="001F0DDE" w:rsidP="001F0DDE">
      <w:pPr>
        <w:ind w:firstLine="708"/>
        <w:rPr>
          <w:szCs w:val="20"/>
        </w:rPr>
      </w:pPr>
      <w:r>
        <w:t>В ходе выполнения лабораторной работы получила навыки проектирования и разработки экспертной системы на всех этапах ее создания.</w:t>
      </w:r>
    </w:p>
    <w:p w14:paraId="73B98332" w14:textId="1248AD7C" w:rsidR="007E0C9B" w:rsidRPr="008C75E3" w:rsidRDefault="007E0C9B" w:rsidP="007E0C9B">
      <w:pPr>
        <w:ind w:firstLine="708"/>
        <w:jc w:val="left"/>
      </w:pPr>
    </w:p>
    <w:sectPr w:rsidR="007E0C9B" w:rsidRPr="008C75E3" w:rsidSect="001C5910"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B7260" w14:textId="77777777" w:rsidR="00443D56" w:rsidRDefault="00443D56" w:rsidP="001C5910">
      <w:pPr>
        <w:spacing w:after="0" w:line="240" w:lineRule="auto"/>
      </w:pPr>
      <w:r>
        <w:separator/>
      </w:r>
    </w:p>
  </w:endnote>
  <w:endnote w:type="continuationSeparator" w:id="0">
    <w:p w14:paraId="2BDCFB24" w14:textId="77777777" w:rsidR="00443D56" w:rsidRDefault="00443D56" w:rsidP="001C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139391"/>
      <w:docPartObj>
        <w:docPartGallery w:val="Page Numbers (Bottom of Page)"/>
        <w:docPartUnique/>
      </w:docPartObj>
    </w:sdtPr>
    <w:sdtContent>
      <w:p w14:paraId="08764D82" w14:textId="232C50B7" w:rsidR="001C5910" w:rsidRDefault="001C5910" w:rsidP="001C5910">
        <w:pPr>
          <w:pStyle w:val="af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E17AA" w14:textId="77777777" w:rsidR="00443D56" w:rsidRDefault="00443D56" w:rsidP="001C5910">
      <w:pPr>
        <w:spacing w:after="0" w:line="240" w:lineRule="auto"/>
      </w:pPr>
      <w:r>
        <w:separator/>
      </w:r>
    </w:p>
  </w:footnote>
  <w:footnote w:type="continuationSeparator" w:id="0">
    <w:p w14:paraId="71839D32" w14:textId="77777777" w:rsidR="00443D56" w:rsidRDefault="00443D56" w:rsidP="001C5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C27"/>
    <w:multiLevelType w:val="hybridMultilevel"/>
    <w:tmpl w:val="1FAEC48C"/>
    <w:lvl w:ilvl="0" w:tplc="F186321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F17250"/>
    <w:multiLevelType w:val="hybridMultilevel"/>
    <w:tmpl w:val="88BE7F2C"/>
    <w:lvl w:ilvl="0" w:tplc="FFFFFFFF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163065"/>
    <w:multiLevelType w:val="hybridMultilevel"/>
    <w:tmpl w:val="A22CDA08"/>
    <w:lvl w:ilvl="0" w:tplc="5A5AB28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EDA702F"/>
    <w:multiLevelType w:val="hybridMultilevel"/>
    <w:tmpl w:val="713208E2"/>
    <w:lvl w:ilvl="0" w:tplc="8F0C5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81739A"/>
    <w:multiLevelType w:val="hybridMultilevel"/>
    <w:tmpl w:val="DAE2A8E6"/>
    <w:lvl w:ilvl="0" w:tplc="CE3096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3700EE9"/>
    <w:multiLevelType w:val="hybridMultilevel"/>
    <w:tmpl w:val="88BE7F2C"/>
    <w:lvl w:ilvl="0" w:tplc="496060DE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8D754AF"/>
    <w:multiLevelType w:val="hybridMultilevel"/>
    <w:tmpl w:val="27AAFB32"/>
    <w:lvl w:ilvl="0" w:tplc="65E0DA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BA1323"/>
    <w:multiLevelType w:val="hybridMultilevel"/>
    <w:tmpl w:val="CD721878"/>
    <w:lvl w:ilvl="0" w:tplc="7AD490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7355781"/>
    <w:multiLevelType w:val="multilevel"/>
    <w:tmpl w:val="642699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0672AFA"/>
    <w:multiLevelType w:val="multilevel"/>
    <w:tmpl w:val="B2B8EC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7A7401EB"/>
    <w:multiLevelType w:val="hybridMultilevel"/>
    <w:tmpl w:val="2340A430"/>
    <w:lvl w:ilvl="0" w:tplc="CD26B25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51898726">
    <w:abstractNumId w:val="4"/>
  </w:num>
  <w:num w:numId="2" w16cid:durableId="1653484293">
    <w:abstractNumId w:val="9"/>
  </w:num>
  <w:num w:numId="3" w16cid:durableId="364525074">
    <w:abstractNumId w:val="7"/>
  </w:num>
  <w:num w:numId="4" w16cid:durableId="793212539">
    <w:abstractNumId w:val="5"/>
  </w:num>
  <w:num w:numId="5" w16cid:durableId="1565675764">
    <w:abstractNumId w:val="1"/>
  </w:num>
  <w:num w:numId="6" w16cid:durableId="376705767">
    <w:abstractNumId w:val="0"/>
  </w:num>
  <w:num w:numId="7" w16cid:durableId="334068318">
    <w:abstractNumId w:val="2"/>
  </w:num>
  <w:num w:numId="8" w16cid:durableId="798567967">
    <w:abstractNumId w:val="3"/>
  </w:num>
  <w:num w:numId="9" w16cid:durableId="146213472">
    <w:abstractNumId w:val="10"/>
  </w:num>
  <w:num w:numId="10" w16cid:durableId="1585527979">
    <w:abstractNumId w:val="6"/>
  </w:num>
  <w:num w:numId="11" w16cid:durableId="57750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73"/>
    <w:rsid w:val="000005C0"/>
    <w:rsid w:val="00003C2F"/>
    <w:rsid w:val="0001437E"/>
    <w:rsid w:val="000218D0"/>
    <w:rsid w:val="00030476"/>
    <w:rsid w:val="0003182D"/>
    <w:rsid w:val="00031D9C"/>
    <w:rsid w:val="00032CFF"/>
    <w:rsid w:val="0004434C"/>
    <w:rsid w:val="00050455"/>
    <w:rsid w:val="00051CC0"/>
    <w:rsid w:val="00055102"/>
    <w:rsid w:val="000607BE"/>
    <w:rsid w:val="000628C2"/>
    <w:rsid w:val="000749EF"/>
    <w:rsid w:val="000C0A2A"/>
    <w:rsid w:val="000C2A68"/>
    <w:rsid w:val="000C5C94"/>
    <w:rsid w:val="000E0477"/>
    <w:rsid w:val="000E6B61"/>
    <w:rsid w:val="000F4E02"/>
    <w:rsid w:val="00111765"/>
    <w:rsid w:val="0011533A"/>
    <w:rsid w:val="001220C9"/>
    <w:rsid w:val="00125754"/>
    <w:rsid w:val="0013544A"/>
    <w:rsid w:val="001454AB"/>
    <w:rsid w:val="00160629"/>
    <w:rsid w:val="00166F38"/>
    <w:rsid w:val="00167FE4"/>
    <w:rsid w:val="00170873"/>
    <w:rsid w:val="00171A0E"/>
    <w:rsid w:val="001A03C8"/>
    <w:rsid w:val="001A2D5D"/>
    <w:rsid w:val="001B15FA"/>
    <w:rsid w:val="001C02A5"/>
    <w:rsid w:val="001C5910"/>
    <w:rsid w:val="001E6AFB"/>
    <w:rsid w:val="001E7436"/>
    <w:rsid w:val="001F0941"/>
    <w:rsid w:val="001F0DDE"/>
    <w:rsid w:val="0021156C"/>
    <w:rsid w:val="002148E9"/>
    <w:rsid w:val="002225BB"/>
    <w:rsid w:val="00224968"/>
    <w:rsid w:val="002369A5"/>
    <w:rsid w:val="00237801"/>
    <w:rsid w:val="00251A6A"/>
    <w:rsid w:val="002534BB"/>
    <w:rsid w:val="002541EC"/>
    <w:rsid w:val="00263B9E"/>
    <w:rsid w:val="002661B8"/>
    <w:rsid w:val="002665A0"/>
    <w:rsid w:val="00270EAA"/>
    <w:rsid w:val="00284035"/>
    <w:rsid w:val="00285745"/>
    <w:rsid w:val="0028708D"/>
    <w:rsid w:val="002A5B29"/>
    <w:rsid w:val="002B13CF"/>
    <w:rsid w:val="002B4737"/>
    <w:rsid w:val="002B6C8B"/>
    <w:rsid w:val="002B6FF6"/>
    <w:rsid w:val="002D27AE"/>
    <w:rsid w:val="002D6EE7"/>
    <w:rsid w:val="002E395F"/>
    <w:rsid w:val="002E7B71"/>
    <w:rsid w:val="002F1C24"/>
    <w:rsid w:val="002F394E"/>
    <w:rsid w:val="002F7EC0"/>
    <w:rsid w:val="0030122D"/>
    <w:rsid w:val="0030202D"/>
    <w:rsid w:val="00310635"/>
    <w:rsid w:val="00315F86"/>
    <w:rsid w:val="0032114E"/>
    <w:rsid w:val="00324E2B"/>
    <w:rsid w:val="003326ED"/>
    <w:rsid w:val="003348CE"/>
    <w:rsid w:val="00335AAF"/>
    <w:rsid w:val="00340247"/>
    <w:rsid w:val="00342BBD"/>
    <w:rsid w:val="00361052"/>
    <w:rsid w:val="00361EF1"/>
    <w:rsid w:val="00366CFF"/>
    <w:rsid w:val="00371908"/>
    <w:rsid w:val="00372AD8"/>
    <w:rsid w:val="00374B37"/>
    <w:rsid w:val="00375EED"/>
    <w:rsid w:val="00376D1C"/>
    <w:rsid w:val="00377313"/>
    <w:rsid w:val="003803F6"/>
    <w:rsid w:val="00382B73"/>
    <w:rsid w:val="0038548D"/>
    <w:rsid w:val="00390D0B"/>
    <w:rsid w:val="003A0F56"/>
    <w:rsid w:val="003A3AA0"/>
    <w:rsid w:val="003A6AE5"/>
    <w:rsid w:val="003A7871"/>
    <w:rsid w:val="003B2638"/>
    <w:rsid w:val="003C5EC2"/>
    <w:rsid w:val="003D4034"/>
    <w:rsid w:val="003D6683"/>
    <w:rsid w:val="003E123B"/>
    <w:rsid w:val="003E71D3"/>
    <w:rsid w:val="003F2CE5"/>
    <w:rsid w:val="003F311A"/>
    <w:rsid w:val="003F4802"/>
    <w:rsid w:val="00404751"/>
    <w:rsid w:val="00407B50"/>
    <w:rsid w:val="0041632B"/>
    <w:rsid w:val="004168BC"/>
    <w:rsid w:val="00422905"/>
    <w:rsid w:val="0043118E"/>
    <w:rsid w:val="004314A4"/>
    <w:rsid w:val="00431FA4"/>
    <w:rsid w:val="00437961"/>
    <w:rsid w:val="00443610"/>
    <w:rsid w:val="00443D02"/>
    <w:rsid w:val="00443D56"/>
    <w:rsid w:val="0045036D"/>
    <w:rsid w:val="0045731D"/>
    <w:rsid w:val="00461510"/>
    <w:rsid w:val="004801B8"/>
    <w:rsid w:val="0048371E"/>
    <w:rsid w:val="00485123"/>
    <w:rsid w:val="00486FA2"/>
    <w:rsid w:val="00490988"/>
    <w:rsid w:val="00490DDC"/>
    <w:rsid w:val="0049220D"/>
    <w:rsid w:val="00495175"/>
    <w:rsid w:val="004A3F6C"/>
    <w:rsid w:val="004A6028"/>
    <w:rsid w:val="004A6F59"/>
    <w:rsid w:val="004B11FC"/>
    <w:rsid w:val="004B1963"/>
    <w:rsid w:val="004C2DE1"/>
    <w:rsid w:val="004D02E4"/>
    <w:rsid w:val="004D2694"/>
    <w:rsid w:val="004E7E0A"/>
    <w:rsid w:val="00505F45"/>
    <w:rsid w:val="00506423"/>
    <w:rsid w:val="00513521"/>
    <w:rsid w:val="00515C22"/>
    <w:rsid w:val="0053151C"/>
    <w:rsid w:val="00535C3B"/>
    <w:rsid w:val="00537E7F"/>
    <w:rsid w:val="00544605"/>
    <w:rsid w:val="00546A16"/>
    <w:rsid w:val="005550F0"/>
    <w:rsid w:val="00556E8F"/>
    <w:rsid w:val="00567EDE"/>
    <w:rsid w:val="00577607"/>
    <w:rsid w:val="005900E2"/>
    <w:rsid w:val="005A24B3"/>
    <w:rsid w:val="005B3B0C"/>
    <w:rsid w:val="005C4A8F"/>
    <w:rsid w:val="005E14B9"/>
    <w:rsid w:val="005E4CF3"/>
    <w:rsid w:val="005E5AEB"/>
    <w:rsid w:val="005E71CA"/>
    <w:rsid w:val="005F0504"/>
    <w:rsid w:val="005F4BA4"/>
    <w:rsid w:val="00605E4E"/>
    <w:rsid w:val="00607412"/>
    <w:rsid w:val="00632E69"/>
    <w:rsid w:val="00633F01"/>
    <w:rsid w:val="00640190"/>
    <w:rsid w:val="00640909"/>
    <w:rsid w:val="006433CA"/>
    <w:rsid w:val="00643A92"/>
    <w:rsid w:val="00644FFA"/>
    <w:rsid w:val="0065164D"/>
    <w:rsid w:val="00656D9B"/>
    <w:rsid w:val="00680373"/>
    <w:rsid w:val="006866B6"/>
    <w:rsid w:val="00694FF3"/>
    <w:rsid w:val="006B4F46"/>
    <w:rsid w:val="006C11BC"/>
    <w:rsid w:val="006D42D5"/>
    <w:rsid w:val="006D7F0A"/>
    <w:rsid w:val="006E117D"/>
    <w:rsid w:val="006E29DD"/>
    <w:rsid w:val="006F2A11"/>
    <w:rsid w:val="007174A6"/>
    <w:rsid w:val="00727B6E"/>
    <w:rsid w:val="00736427"/>
    <w:rsid w:val="007404D6"/>
    <w:rsid w:val="007428AC"/>
    <w:rsid w:val="0076206C"/>
    <w:rsid w:val="00763503"/>
    <w:rsid w:val="00766251"/>
    <w:rsid w:val="00767C77"/>
    <w:rsid w:val="0077544F"/>
    <w:rsid w:val="0077545E"/>
    <w:rsid w:val="007808E8"/>
    <w:rsid w:val="00780E25"/>
    <w:rsid w:val="00792000"/>
    <w:rsid w:val="00795B21"/>
    <w:rsid w:val="00796A95"/>
    <w:rsid w:val="007A2923"/>
    <w:rsid w:val="007A46EA"/>
    <w:rsid w:val="007B4F03"/>
    <w:rsid w:val="007C6D8D"/>
    <w:rsid w:val="007D26F0"/>
    <w:rsid w:val="007D4386"/>
    <w:rsid w:val="007E0C9B"/>
    <w:rsid w:val="007F3218"/>
    <w:rsid w:val="00802ABC"/>
    <w:rsid w:val="00803A9B"/>
    <w:rsid w:val="00823C1B"/>
    <w:rsid w:val="00850750"/>
    <w:rsid w:val="0086612A"/>
    <w:rsid w:val="00867652"/>
    <w:rsid w:val="00870B66"/>
    <w:rsid w:val="008717B4"/>
    <w:rsid w:val="00874412"/>
    <w:rsid w:val="0087613C"/>
    <w:rsid w:val="00883E32"/>
    <w:rsid w:val="00896702"/>
    <w:rsid w:val="008A0E55"/>
    <w:rsid w:val="008A1824"/>
    <w:rsid w:val="008A61E6"/>
    <w:rsid w:val="008B327F"/>
    <w:rsid w:val="008B4C01"/>
    <w:rsid w:val="008B5F79"/>
    <w:rsid w:val="008B7CFC"/>
    <w:rsid w:val="008C275F"/>
    <w:rsid w:val="008C5D8D"/>
    <w:rsid w:val="008C75E3"/>
    <w:rsid w:val="008D7DC3"/>
    <w:rsid w:val="008E66A5"/>
    <w:rsid w:val="009002DE"/>
    <w:rsid w:val="00911EFE"/>
    <w:rsid w:val="009135E6"/>
    <w:rsid w:val="0091399E"/>
    <w:rsid w:val="00916B24"/>
    <w:rsid w:val="009172F6"/>
    <w:rsid w:val="00925A0F"/>
    <w:rsid w:val="00927B28"/>
    <w:rsid w:val="00944EC3"/>
    <w:rsid w:val="00946D1A"/>
    <w:rsid w:val="009573A0"/>
    <w:rsid w:val="0096079C"/>
    <w:rsid w:val="00961D82"/>
    <w:rsid w:val="00962BA7"/>
    <w:rsid w:val="009632DD"/>
    <w:rsid w:val="009650CA"/>
    <w:rsid w:val="009661C5"/>
    <w:rsid w:val="00967CCE"/>
    <w:rsid w:val="00972508"/>
    <w:rsid w:val="009A02E4"/>
    <w:rsid w:val="009A4185"/>
    <w:rsid w:val="009A596C"/>
    <w:rsid w:val="009B1C3C"/>
    <w:rsid w:val="009C6F09"/>
    <w:rsid w:val="009D2433"/>
    <w:rsid w:val="009D7998"/>
    <w:rsid w:val="009E01A1"/>
    <w:rsid w:val="009E2DCA"/>
    <w:rsid w:val="00A065A0"/>
    <w:rsid w:val="00A10F68"/>
    <w:rsid w:val="00A16C6E"/>
    <w:rsid w:val="00A23A4F"/>
    <w:rsid w:val="00A264C1"/>
    <w:rsid w:val="00A408E9"/>
    <w:rsid w:val="00A40AFC"/>
    <w:rsid w:val="00A57983"/>
    <w:rsid w:val="00A65194"/>
    <w:rsid w:val="00A80AC1"/>
    <w:rsid w:val="00A82517"/>
    <w:rsid w:val="00A87BEC"/>
    <w:rsid w:val="00A97D95"/>
    <w:rsid w:val="00AA08D1"/>
    <w:rsid w:val="00AA7916"/>
    <w:rsid w:val="00AB2D09"/>
    <w:rsid w:val="00AB692A"/>
    <w:rsid w:val="00AC512D"/>
    <w:rsid w:val="00AC5741"/>
    <w:rsid w:val="00AC75E2"/>
    <w:rsid w:val="00AD2352"/>
    <w:rsid w:val="00AD3C84"/>
    <w:rsid w:val="00AD4227"/>
    <w:rsid w:val="00AE5E4C"/>
    <w:rsid w:val="00AE6D74"/>
    <w:rsid w:val="00AF4D61"/>
    <w:rsid w:val="00AF5EC1"/>
    <w:rsid w:val="00B038DF"/>
    <w:rsid w:val="00B10D57"/>
    <w:rsid w:val="00B1567E"/>
    <w:rsid w:val="00B1580B"/>
    <w:rsid w:val="00B228F3"/>
    <w:rsid w:val="00B2376E"/>
    <w:rsid w:val="00B25E2E"/>
    <w:rsid w:val="00B27C90"/>
    <w:rsid w:val="00B349C3"/>
    <w:rsid w:val="00B36EB7"/>
    <w:rsid w:val="00B3763B"/>
    <w:rsid w:val="00B42F8E"/>
    <w:rsid w:val="00B44CA1"/>
    <w:rsid w:val="00B4753F"/>
    <w:rsid w:val="00B50093"/>
    <w:rsid w:val="00B51D03"/>
    <w:rsid w:val="00B51E25"/>
    <w:rsid w:val="00B539BD"/>
    <w:rsid w:val="00B62EBB"/>
    <w:rsid w:val="00B93675"/>
    <w:rsid w:val="00B9787C"/>
    <w:rsid w:val="00BB2658"/>
    <w:rsid w:val="00BB26A4"/>
    <w:rsid w:val="00BC3B59"/>
    <w:rsid w:val="00BD617E"/>
    <w:rsid w:val="00BE00A0"/>
    <w:rsid w:val="00BE3325"/>
    <w:rsid w:val="00BE4F1F"/>
    <w:rsid w:val="00BF1E9A"/>
    <w:rsid w:val="00BF53D7"/>
    <w:rsid w:val="00BF64CA"/>
    <w:rsid w:val="00C03269"/>
    <w:rsid w:val="00C07802"/>
    <w:rsid w:val="00C1202C"/>
    <w:rsid w:val="00C12F95"/>
    <w:rsid w:val="00C13A4D"/>
    <w:rsid w:val="00C20100"/>
    <w:rsid w:val="00C20FCB"/>
    <w:rsid w:val="00C263A2"/>
    <w:rsid w:val="00C32B6F"/>
    <w:rsid w:val="00C34504"/>
    <w:rsid w:val="00C476A6"/>
    <w:rsid w:val="00C57A83"/>
    <w:rsid w:val="00C616A2"/>
    <w:rsid w:val="00C65A8B"/>
    <w:rsid w:val="00C66E78"/>
    <w:rsid w:val="00C72431"/>
    <w:rsid w:val="00C7340F"/>
    <w:rsid w:val="00C84853"/>
    <w:rsid w:val="00C9037D"/>
    <w:rsid w:val="00C922D9"/>
    <w:rsid w:val="00C96979"/>
    <w:rsid w:val="00CA0262"/>
    <w:rsid w:val="00CA2AF5"/>
    <w:rsid w:val="00CB148D"/>
    <w:rsid w:val="00CB5712"/>
    <w:rsid w:val="00CC0D3A"/>
    <w:rsid w:val="00CC23A7"/>
    <w:rsid w:val="00CC41AE"/>
    <w:rsid w:val="00CD1738"/>
    <w:rsid w:val="00CD4AB2"/>
    <w:rsid w:val="00CF1710"/>
    <w:rsid w:val="00CF267D"/>
    <w:rsid w:val="00CF720E"/>
    <w:rsid w:val="00CF7E51"/>
    <w:rsid w:val="00CF7F05"/>
    <w:rsid w:val="00D12203"/>
    <w:rsid w:val="00D1547E"/>
    <w:rsid w:val="00D308BA"/>
    <w:rsid w:val="00D4397B"/>
    <w:rsid w:val="00D47F36"/>
    <w:rsid w:val="00D6083A"/>
    <w:rsid w:val="00D62BC8"/>
    <w:rsid w:val="00D66373"/>
    <w:rsid w:val="00D73F94"/>
    <w:rsid w:val="00DA0EA6"/>
    <w:rsid w:val="00DB7D0B"/>
    <w:rsid w:val="00DF3725"/>
    <w:rsid w:val="00DF7F0F"/>
    <w:rsid w:val="00E07D60"/>
    <w:rsid w:val="00E13F9F"/>
    <w:rsid w:val="00E21557"/>
    <w:rsid w:val="00E4180C"/>
    <w:rsid w:val="00E51F39"/>
    <w:rsid w:val="00E54541"/>
    <w:rsid w:val="00E630AF"/>
    <w:rsid w:val="00E646B2"/>
    <w:rsid w:val="00E77222"/>
    <w:rsid w:val="00E80C1F"/>
    <w:rsid w:val="00E80EAE"/>
    <w:rsid w:val="00E8478E"/>
    <w:rsid w:val="00E875A6"/>
    <w:rsid w:val="00E93A79"/>
    <w:rsid w:val="00E95819"/>
    <w:rsid w:val="00E97B13"/>
    <w:rsid w:val="00EA13FB"/>
    <w:rsid w:val="00EB4BCA"/>
    <w:rsid w:val="00EC3062"/>
    <w:rsid w:val="00EC501A"/>
    <w:rsid w:val="00EE6842"/>
    <w:rsid w:val="00F06CDA"/>
    <w:rsid w:val="00F149CF"/>
    <w:rsid w:val="00F16A5A"/>
    <w:rsid w:val="00F235D4"/>
    <w:rsid w:val="00F31740"/>
    <w:rsid w:val="00F31A14"/>
    <w:rsid w:val="00F35507"/>
    <w:rsid w:val="00F47677"/>
    <w:rsid w:val="00F520D4"/>
    <w:rsid w:val="00F65513"/>
    <w:rsid w:val="00F6791B"/>
    <w:rsid w:val="00F67C18"/>
    <w:rsid w:val="00F94404"/>
    <w:rsid w:val="00FA1517"/>
    <w:rsid w:val="00FA550D"/>
    <w:rsid w:val="00FB02E7"/>
    <w:rsid w:val="00FB046C"/>
    <w:rsid w:val="00FB623E"/>
    <w:rsid w:val="00FB6967"/>
    <w:rsid w:val="00FC17D8"/>
    <w:rsid w:val="00FC295F"/>
    <w:rsid w:val="00FC4236"/>
    <w:rsid w:val="00FD11E9"/>
    <w:rsid w:val="00FE174C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1F23"/>
  <w15:chartTrackingRefBased/>
  <w15:docId w15:val="{9E6E239C-D960-4F48-9889-CFE251FF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Универ"/>
    <w:qFormat/>
    <w:rsid w:val="004D2694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51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1"/>
    <w:link w:val="20"/>
    <w:semiHidden/>
    <w:unhideWhenUsed/>
    <w:qFormat/>
    <w:rsid w:val="00051CC0"/>
    <w:pPr>
      <w:spacing w:before="80" w:after="80" w:line="240" w:lineRule="auto"/>
      <w:ind w:firstLine="0"/>
      <w:contextualSpacing w:val="0"/>
      <w:jc w:val="center"/>
      <w:outlineLvl w:val="1"/>
    </w:pPr>
    <w:rPr>
      <w:rFonts w:eastAsia="Times New Roman"/>
      <w:b/>
      <w:color w:val="000000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ныйЛаба"/>
    <w:uiPriority w:val="1"/>
    <w:qFormat/>
    <w:rsid w:val="009002DE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Standard">
    <w:name w:val="Standard Знак"/>
    <w:basedOn w:val="a0"/>
    <w:link w:val="Standard0"/>
    <w:locked/>
    <w:rsid w:val="00736427"/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0">
    <w:name w:val="Standard"/>
    <w:link w:val="Standard"/>
    <w:rsid w:val="00736427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0"/>
    <w:rsid w:val="00736427"/>
    <w:pPr>
      <w:spacing w:after="140" w:line="276" w:lineRule="auto"/>
    </w:pPr>
  </w:style>
  <w:style w:type="paragraph" w:customStyle="1" w:styleId="TableContents">
    <w:name w:val="Table Contents"/>
    <w:basedOn w:val="Standard0"/>
    <w:rsid w:val="00736427"/>
    <w:pPr>
      <w:suppressLineNumbers/>
    </w:pPr>
  </w:style>
  <w:style w:type="table" w:styleId="a4">
    <w:name w:val="Table Grid"/>
    <w:basedOn w:val="a1"/>
    <w:uiPriority w:val="39"/>
    <w:rsid w:val="0096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67CCE"/>
    <w:rPr>
      <w:color w:val="808080"/>
    </w:rPr>
  </w:style>
  <w:style w:type="paragraph" w:styleId="a6">
    <w:name w:val="List Paragraph"/>
    <w:basedOn w:val="a"/>
    <w:uiPriority w:val="34"/>
    <w:qFormat/>
    <w:rsid w:val="00055102"/>
    <w:pPr>
      <w:ind w:left="720"/>
    </w:pPr>
  </w:style>
  <w:style w:type="paragraph" w:customStyle="1" w:styleId="Default">
    <w:name w:val="Default"/>
    <w:rsid w:val="005F4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Strong"/>
    <w:basedOn w:val="a0"/>
    <w:uiPriority w:val="22"/>
    <w:qFormat/>
    <w:rsid w:val="004E7E0A"/>
    <w:rPr>
      <w:b/>
      <w:bCs/>
    </w:rPr>
  </w:style>
  <w:style w:type="character" w:customStyle="1" w:styleId="markedcontent">
    <w:name w:val="markedcontent"/>
    <w:basedOn w:val="a0"/>
    <w:rsid w:val="002D27AE"/>
  </w:style>
  <w:style w:type="character" w:customStyle="1" w:styleId="a8">
    <w:name w:val="Мой Основной Знак"/>
    <w:basedOn w:val="a0"/>
    <w:link w:val="a9"/>
    <w:locked/>
    <w:rsid w:val="00767C77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9">
    <w:name w:val="Мой Основной"/>
    <w:basedOn w:val="a"/>
    <w:link w:val="a8"/>
    <w:qFormat/>
    <w:rsid w:val="00767C77"/>
    <w:pPr>
      <w:spacing w:after="0"/>
      <w:contextualSpacing w:val="0"/>
    </w:pPr>
    <w:rPr>
      <w:rFonts w:eastAsia="SimSun"/>
      <w:color w:val="00000A"/>
      <w:kern w:val="2"/>
      <w:lang w:eastAsia="zh-CN" w:bidi="hi-IN"/>
    </w:rPr>
  </w:style>
  <w:style w:type="paragraph" w:styleId="aa">
    <w:name w:val="Normal (Web)"/>
    <w:basedOn w:val="a"/>
    <w:uiPriority w:val="99"/>
    <w:semiHidden/>
    <w:unhideWhenUsed/>
    <w:rsid w:val="00A97D9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customStyle="1" w:styleId="ab">
    <w:name w:val="Лабораторная"/>
    <w:basedOn w:val="a"/>
    <w:link w:val="ac"/>
    <w:qFormat/>
    <w:rsid w:val="0030122D"/>
    <w:pPr>
      <w:spacing w:after="0"/>
      <w:ind w:firstLine="0"/>
    </w:pPr>
    <w:rPr>
      <w:szCs w:val="22"/>
    </w:rPr>
  </w:style>
  <w:style w:type="character" w:customStyle="1" w:styleId="ac">
    <w:name w:val="Лабораторная Знак"/>
    <w:basedOn w:val="a0"/>
    <w:link w:val="ab"/>
    <w:rsid w:val="0030122D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semiHidden/>
    <w:rsid w:val="00051CC0"/>
    <w:rPr>
      <w:rFonts w:ascii="Times New Roman" w:eastAsia="Times New Roman" w:hAnsi="Times New Roman" w:cs="Times New Roman"/>
      <w:b/>
      <w:color w:val="000000"/>
      <w:sz w:val="28"/>
      <w:szCs w:val="20"/>
      <w:u w:val="single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11">
    <w:name w:val="Сетка таблицы1"/>
    <w:basedOn w:val="a1"/>
    <w:uiPriority w:val="59"/>
    <w:rsid w:val="00437961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header"/>
    <w:basedOn w:val="a"/>
    <w:link w:val="ae"/>
    <w:uiPriority w:val="99"/>
    <w:unhideWhenUsed/>
    <w:rsid w:val="001C5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C5910"/>
    <w:rPr>
      <w:rFonts w:ascii="Times New Roman" w:hAnsi="Times New Roman" w:cs="Times New Roman"/>
      <w:sz w:val="28"/>
      <w:szCs w:val="28"/>
    </w:rPr>
  </w:style>
  <w:style w:type="paragraph" w:styleId="af">
    <w:name w:val="footer"/>
    <w:basedOn w:val="a"/>
    <w:link w:val="af0"/>
    <w:uiPriority w:val="99"/>
    <w:unhideWhenUsed/>
    <w:rsid w:val="001C5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C591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40825-365B-4708-93D3-7B4E8730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5665</TotalTime>
  <Pages>12</Pages>
  <Words>1661</Words>
  <Characters>9471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ewhh</dc:creator>
  <cp:keywords/>
  <dc:description/>
  <cp:lastModifiedBy>Terqaz</cp:lastModifiedBy>
  <cp:revision>249</cp:revision>
  <dcterms:created xsi:type="dcterms:W3CDTF">2021-09-23T15:31:00Z</dcterms:created>
  <dcterms:modified xsi:type="dcterms:W3CDTF">2022-09-29T00:15:00Z</dcterms:modified>
</cp:coreProperties>
</file>