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olor w:val="1F497D"/>
          <w:sz w:val="96"/>
          <w:szCs w:val="96"/>
        </w:rPr>
      </w:pPr>
      <w:r>
        <w:rPr/>
        <w:softHyphen/>
      </w:r>
      <w:r>
        <w:rPr/>
        <w:drawing>
          <wp:inline distT="0" distB="0" distL="0" distR="0">
            <wp:extent cx="2531110" cy="1030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ALEXANDRE BARBOSA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DANIEL GARDELI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MARQUES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LETICIA ZUNIGA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MATEUS NOGUEIRA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TAINÃ XAVIER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>
      <w:pPr>
        <w:pStyle w:val="Normal"/>
        <w:jc w:val="left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PROGRAMA DE AJUDA SOCIAL PARA PESSOAS EM SITUAÇÃO DE ASSENTAMENTO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ALEXANDRE BARBOSA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DANIEL GARDELI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MARQUES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LETICIA ZUNIGA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MATEUS NOGUEIRA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TAINÃ XAVIER</w:t>
      </w:r>
    </w:p>
    <w:p>
      <w:pPr>
        <w:pStyle w:val="Normal"/>
        <w:jc w:val="left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"/>
        <w:jc w:val="center"/>
        <w:rPr/>
      </w:pPr>
      <w:r>
        <w:rPr>
          <w:b/>
          <w:smallCaps/>
          <w:sz w:val="34"/>
          <w:szCs w:val="34"/>
        </w:rPr>
        <w:t>Tema:</w:t>
      </w:r>
    </w:p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PROGRAMA DE AJUDA SOCIAL PARA PESSOAS EM SITUAÇÃO DE ASSENTAMENTO</w:t>
      </w:r>
    </w:p>
    <w:p>
      <w:pPr>
        <w:pStyle w:val="Normal"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7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67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5670" w:hanging="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elacomgrade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3392"/>
        <w:gridCol w:w="5617"/>
      </w:tblGrid>
      <w:tr>
        <w:trPr/>
        <w:tc>
          <w:tcPr>
            <w:tcW w:w="33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Nome do Banco de Dados:</w:t>
            </w:r>
          </w:p>
        </w:tc>
        <w:tc>
          <w:tcPr>
            <w:tcW w:w="561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bCs/>
              </w:rPr>
            </w:pPr>
            <w:r>
              <w:rPr>
                <w:rFonts w:eastAsia="Arial" w:cs="Arial"/>
                <w:bCs/>
                <w:kern w:val="0"/>
                <w:sz w:val="24"/>
                <w:szCs w:val="24"/>
                <w:lang w:val="pt-BR" w:eastAsia="pt-BR" w:bidi="ar-SA"/>
              </w:rPr>
              <w:t>db_terra_gente</w:t>
            </w:r>
          </w:p>
        </w:tc>
      </w:tr>
      <w:tr>
        <w:trPr/>
        <w:tc>
          <w:tcPr>
            <w:tcW w:w="33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left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SGBD:</w:t>
            </w:r>
          </w:p>
        </w:tc>
        <w:tc>
          <w:tcPr>
            <w:tcW w:w="561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bCs/>
              </w:rPr>
            </w:pPr>
            <w:r>
              <w:rPr>
                <w:rFonts w:eastAsia="Arial" w:cs="Arial"/>
                <w:bCs/>
                <w:kern w:val="0"/>
                <w:sz w:val="24"/>
                <w:szCs w:val="24"/>
                <w:lang w:val="pt-BR" w:eastAsia="pt-BR" w:bidi="ar-SA"/>
              </w:rPr>
              <w:t>MySQL-8.0</w:t>
            </w:r>
          </w:p>
        </w:tc>
      </w:tr>
    </w:tbl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5"/>
        <w:gridCol w:w="6087"/>
        <w:gridCol w:w="1092"/>
      </w:tblGrid>
      <w:tr>
        <w:trPr/>
        <w:tc>
          <w:tcPr>
            <w:tcW w:w="18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60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  <w:tc>
          <w:tcPr>
            <w:tcW w:w="1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Chave</w:t>
            </w:r>
          </w:p>
        </w:tc>
      </w:tr>
      <w:tr>
        <w:trPr>
          <w:trHeight w:val="364" w:hRule="atLeast"/>
        </w:trPr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b/>
                <w:b/>
                <w:bCs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Id BIGINT</w:t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Identificador único da tabela de produtos.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PK</w:t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nome VARCHAR</w:t>
            </w:r>
          </w:p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(255) NN</w:t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  <w:lang w:val="pt-BR" w:eastAsia="pt-BR" w:bidi="ar-SA"/>
              </w:rPr>
            </w:pPr>
            <w:r>
              <w:rPr>
                <w:sz w:val="24"/>
                <w:szCs w:val="24"/>
                <w:lang w:val="pt-BR" w:eastAsia="pt-BR" w:bidi="ar-SA"/>
              </w:rPr>
              <w:t>Nome do produto.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preco DECIMAL (8,2)  NN</w:t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Preço do produto.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foto1 VARCHAR (255) NN</w:t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Primeira foto do produto.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foto2 VARCHAR (255) NN</w:t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Segunda foto do produto.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tamanho VARCHAR (255)</w:t>
            </w:r>
          </w:p>
        </w:tc>
        <w:tc>
          <w:tcPr>
            <w:tcW w:w="60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Tamanho do produto.</w:t>
            </w: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peso VARCHAR (255)</w:t>
            </w:r>
          </w:p>
        </w:tc>
        <w:tc>
          <w:tcPr>
            <w:tcW w:w="60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Peso do produto.</w:t>
            </w: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i/>
                <w:i/>
                <w:iCs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i/>
                <w:iCs/>
                <w:kern w:val="0"/>
                <w:sz w:val="24"/>
                <w:szCs w:val="24"/>
                <w:lang w:val="pt-BR" w:eastAsia="pt-BR" w:bidi="ar-SA"/>
              </w:rPr>
              <w:t>categoria_id</w:t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Chave estrangeira da tabela produtos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FK</w:t>
            </w:r>
          </w:p>
        </w:tc>
      </w:tr>
      <w:tr>
        <w:trPr/>
        <w:tc>
          <w:tcPr>
            <w:tcW w:w="18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i/>
                <w:i/>
                <w:iCs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i/>
                <w:iCs/>
                <w:kern w:val="0"/>
                <w:sz w:val="24"/>
                <w:szCs w:val="24"/>
                <w:lang w:val="pt-BR" w:eastAsia="pt-BR" w:bidi="ar-SA"/>
              </w:rPr>
              <w:t>usuario_id</w:t>
            </w:r>
          </w:p>
        </w:tc>
        <w:tc>
          <w:tcPr>
            <w:tcW w:w="6087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Chave estrangeira da tabela produtos</w:t>
            </w: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0"/>
                <w:szCs w:val="20"/>
                <w:lang w:val="pt-BR" w:eastAsia="pt-BR" w:bidi="ar-SA"/>
              </w:rPr>
              <w:t>FK</w:t>
            </w:r>
          </w:p>
        </w:tc>
      </w:tr>
    </w:tbl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5"/>
        <w:gridCol w:w="6087"/>
        <w:gridCol w:w="1092"/>
      </w:tblGrid>
      <w:tr>
        <w:trPr/>
        <w:tc>
          <w:tcPr>
            <w:tcW w:w="1845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608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  <w:tc>
          <w:tcPr>
            <w:tcW w:w="1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Chave</w:t>
            </w:r>
          </w:p>
        </w:tc>
      </w:tr>
      <w:tr>
        <w:trPr>
          <w:trHeight w:val="364" w:hRule="atLeast"/>
        </w:trPr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Id BIGINT</w:t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Identificador único da tabela de categoria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PK</w:t>
            </w:r>
          </w:p>
        </w:tc>
      </w:tr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Ativo boolean</w:t>
            </w:r>
          </w:p>
        </w:tc>
        <w:tc>
          <w:tcPr>
            <w:tcW w:w="6087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Verificar categoria disponível.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2"/>
        <w:gridCol w:w="6104"/>
        <w:gridCol w:w="1092"/>
      </w:tblGrid>
      <w:tr>
        <w:trPr/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Atributo</w:t>
            </w:r>
          </w:p>
        </w:tc>
        <w:tc>
          <w:tcPr>
            <w:tcW w:w="61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Descrição e motivo da escolha</w:t>
            </w:r>
          </w:p>
        </w:tc>
        <w:tc>
          <w:tcPr>
            <w:tcW w:w="109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b/>
                <w:b/>
              </w:rPr>
            </w:pPr>
            <w:r>
              <w:rPr>
                <w:rFonts w:eastAsia="Arial" w:cs="Arial"/>
                <w:b/>
                <w:kern w:val="0"/>
                <w:sz w:val="24"/>
                <w:szCs w:val="24"/>
                <w:lang w:val="pt-BR" w:eastAsia="pt-BR" w:bidi="ar-SA"/>
              </w:rPr>
              <w:t>Chave</w:t>
            </w:r>
          </w:p>
        </w:tc>
      </w:tr>
      <w:tr>
        <w:trPr>
          <w:trHeight w:val="364" w:hRule="atLeast"/>
        </w:trPr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rFonts w:ascii="Arial" w:hAnsi="Arial" w:eastAsia="Arial" w:cs="Arial"/>
                <w:b/>
                <w:b/>
                <w:bCs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b/>
                <w:bCs/>
                <w:kern w:val="0"/>
                <w:sz w:val="24"/>
                <w:szCs w:val="24"/>
                <w:lang w:val="pt-BR" w:eastAsia="pt-BR" w:bidi="ar-SA"/>
              </w:rPr>
              <w:t>Id BIGINT</w:t>
            </w:r>
          </w:p>
        </w:tc>
        <w:tc>
          <w:tcPr>
            <w:tcW w:w="610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Identificador único da tabela usuário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jc w:val="center"/>
              <w:rPr>
                <w:rFonts w:ascii="Arial" w:hAnsi="Arial" w:eastAsia="Arial" w:cs="Arial"/>
                <w:kern w:val="0"/>
                <w:sz w:val="24"/>
                <w:szCs w:val="24"/>
                <w:lang w:val="pt-BR" w:eastAsia="pt-BR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PK</w:t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nome VARCHAR (255) NN</w:t>
            </w:r>
          </w:p>
        </w:tc>
        <w:tc>
          <w:tcPr>
            <w:tcW w:w="610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Nome do usuário.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usuario VARCHAR (255) NN</w:t>
            </w:r>
          </w:p>
        </w:tc>
        <w:tc>
          <w:tcPr>
            <w:tcW w:w="610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Login do usuário.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senha VARCHAR (255) NN</w:t>
            </w:r>
          </w:p>
        </w:tc>
        <w:tc>
          <w:tcPr>
            <w:tcW w:w="610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Senha do úsuario.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foto VARCHAR (255)</w:t>
            </w:r>
          </w:p>
        </w:tc>
        <w:tc>
          <w:tcPr>
            <w:tcW w:w="6104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pt-BR" w:eastAsia="pt-BR" w:bidi="ar-SA"/>
              </w:rPr>
              <w:t>Foto do usuário.</w:t>
            </w:r>
          </w:p>
        </w:tc>
        <w:tc>
          <w:tcPr>
            <w:tcW w:w="1092" w:type="dxa"/>
            <w:tcBorders/>
          </w:tcPr>
          <w:p>
            <w:pPr>
              <w:pStyle w:val="Normal"/>
              <w:widowControl w:val="false"/>
              <w:suppressAutoHyphens w:val="true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gutter="0" w:header="1134" w:top="1701" w:footer="284" w:bottom="1134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"/>
      <w:rPr/>
    </w:pPr>
    <w:r>
      <w:rPr/>
    </w:r>
  </w:p>
  <w:p>
    <w:pPr>
      <w:pStyle w:val="Normal"/>
      <w:jc w:val="center"/>
      <w:rPr>
        <w:color w:val="000000"/>
      </w:rPr>
    </w:pPr>
    <w:r>
      <w:rPr>
        <w:color w:val="000000"/>
      </w:rPr>
      <w:t>São Paulo</w:t>
    </w:r>
  </w:p>
  <w:p>
    <w:pPr>
      <w:pStyle w:val="Normal"/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t>Abril de 2022</w:t>
    </w:r>
  </w:p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spacing w:before="0" w:after="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LibreOffice/7.3.1.3$Windows_X86_64 LibreOffice_project/a69ca51ded25f3eefd52d7bf9a5fad8c90b87951</Application>
  <AppVersion>15.0000</AppVersion>
  <Pages>5</Pages>
  <Words>248</Words>
  <Characters>1394</Characters>
  <CharactersWithSpaces>1564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/>
  <dc:description/>
  <dc:language>pt-BR</dc:language>
  <cp:lastModifiedBy/>
  <dcterms:modified xsi:type="dcterms:W3CDTF">2022-04-27T11:29:05Z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