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B03" w:rsidRDefault="00716EB9" w:rsidP="00716E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Теория</w:t>
      </w:r>
    </w:p>
    <w:p w:rsidR="00716EB9" w:rsidRDefault="00716EB9" w:rsidP="00716E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подготовки к экзамену по алгебре и аналитической геометрии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6EB9" w:rsidRDefault="00716EB9" w:rsidP="00716E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студентов I к., II  семестр (очное отделение) </w:t>
      </w:r>
    </w:p>
    <w:p w:rsidR="00716EB9" w:rsidRDefault="00716EB9" w:rsidP="00716E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Бакалавриат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ПИ)</w:t>
      </w:r>
    </w:p>
    <w:p w:rsidR="00716EB9" w:rsidRDefault="00716EB9" w:rsidP="00716E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6EB9" w:rsidRDefault="00716EB9" w:rsidP="00716E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16EB9">
        <w:rPr>
          <w:rFonts w:ascii="Times New Roman" w:hAnsi="Times New Roman" w:cs="Times New Roman"/>
          <w:sz w:val="24"/>
          <w:szCs w:val="24"/>
          <w:u w:val="single"/>
        </w:rPr>
        <w:t>ГЛАВА I. МЕТОД КООРДИНАТ НА ПЛОСКОСТИ.</w:t>
      </w:r>
    </w:p>
    <w:p w:rsidR="00716EB9" w:rsidRDefault="00716EB9" w:rsidP="00716E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16EB9" w:rsidRPr="00716EB9" w:rsidRDefault="00716EB9" w:rsidP="00E079D7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Аффинная декартова система координат на плоскости и в пространстве.</w:t>
      </w:r>
    </w:p>
    <w:p w:rsidR="00716EB9" w:rsidRPr="00716EB9" w:rsidRDefault="00716EB9" w:rsidP="00E079D7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Прямоугольн</w:t>
      </w:r>
      <w:proofErr w:type="gramStart"/>
      <w:r>
        <w:rPr>
          <w:rFonts w:ascii="Times New Roman" w:hAnsi="Times New Roman" w:cs="Times New Roman"/>
          <w:sz w:val="24"/>
          <w:szCs w:val="24"/>
        </w:rPr>
        <w:t>о-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декартовая система координат на плоскости в пространстве.</w:t>
      </w:r>
    </w:p>
    <w:p w:rsidR="00716EB9" w:rsidRPr="00716EB9" w:rsidRDefault="00716EB9" w:rsidP="00E079D7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Полярная система координат на плоскости.</w:t>
      </w:r>
    </w:p>
    <w:p w:rsidR="00716EB9" w:rsidRPr="00716EB9" w:rsidRDefault="00716EB9" w:rsidP="00E079D7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Простое отношение трех точек, свойства, координатные выражение.</w:t>
      </w:r>
    </w:p>
    <w:p w:rsidR="00716EB9" w:rsidRPr="00716EB9" w:rsidRDefault="00716EB9" w:rsidP="00E079D7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Полярн</w:t>
      </w:r>
      <w:proofErr w:type="gramStart"/>
      <w:r>
        <w:rPr>
          <w:rFonts w:ascii="Times New Roman" w:hAnsi="Times New Roman" w:cs="Times New Roman"/>
          <w:sz w:val="24"/>
          <w:szCs w:val="24"/>
        </w:rPr>
        <w:t>о-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сферическая система координат в пространстве.</w:t>
      </w:r>
    </w:p>
    <w:p w:rsidR="00716EB9" w:rsidRPr="00716EB9" w:rsidRDefault="00716EB9" w:rsidP="00E079D7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Полярн</w:t>
      </w:r>
      <w:proofErr w:type="gramStart"/>
      <w:r>
        <w:rPr>
          <w:rFonts w:ascii="Times New Roman" w:hAnsi="Times New Roman" w:cs="Times New Roman"/>
          <w:sz w:val="24"/>
          <w:szCs w:val="24"/>
        </w:rPr>
        <w:t>о-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цилиндрическая система координат в пространстве.</w:t>
      </w:r>
    </w:p>
    <w:p w:rsidR="00716EB9" w:rsidRDefault="00716EB9" w:rsidP="00716EB9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EB9" w:rsidRDefault="00716EB9" w:rsidP="00716E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16EB9">
        <w:rPr>
          <w:rFonts w:ascii="Times New Roman" w:hAnsi="Times New Roman" w:cs="Times New Roman"/>
          <w:sz w:val="24"/>
          <w:szCs w:val="24"/>
          <w:u w:val="single"/>
        </w:rPr>
        <w:t xml:space="preserve">ГЛАВА II. </w:t>
      </w:r>
      <w:proofErr w:type="gramStart"/>
      <w:r w:rsidRPr="00716EB9">
        <w:rPr>
          <w:rFonts w:ascii="Times New Roman" w:hAnsi="Times New Roman" w:cs="Times New Roman"/>
          <w:sz w:val="24"/>
          <w:szCs w:val="24"/>
          <w:u w:val="single"/>
        </w:rPr>
        <w:t>ПРЯМАЯ</w:t>
      </w:r>
      <w:proofErr w:type="gramEnd"/>
      <w:r w:rsidRPr="00716EB9">
        <w:rPr>
          <w:rFonts w:ascii="Times New Roman" w:hAnsi="Times New Roman" w:cs="Times New Roman"/>
          <w:sz w:val="24"/>
          <w:szCs w:val="24"/>
          <w:u w:val="single"/>
        </w:rPr>
        <w:t xml:space="preserve"> НА ПЛОСКОСТИ.</w:t>
      </w:r>
    </w:p>
    <w:p w:rsidR="00716EB9" w:rsidRDefault="00716EB9" w:rsidP="00716E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16EB9" w:rsidRPr="00716EB9" w:rsidRDefault="00716EB9" w:rsidP="00E079D7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Прямая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плоскости.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Различные способы задания прямой в аффинной системе координат на плоскости.</w:t>
      </w:r>
      <w:proofErr w:type="gramEnd"/>
    </w:p>
    <w:p w:rsidR="00716EB9" w:rsidRPr="00716EB9" w:rsidRDefault="00716EB9" w:rsidP="00E079D7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Уравнение прямой,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заданная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точкой и направляющим вектором.</w:t>
      </w:r>
    </w:p>
    <w:p w:rsidR="00716EB9" w:rsidRPr="00716EB9" w:rsidRDefault="00716EB9" w:rsidP="00E079D7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Уравнение прямой, проходящей через две различные точки.</w:t>
      </w:r>
    </w:p>
    <w:p w:rsidR="00716EB9" w:rsidRPr="00E079D7" w:rsidRDefault="00E079D7" w:rsidP="00E079D7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Параметрические уравнения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079D7" w:rsidRPr="00E079D7" w:rsidRDefault="00E079D7" w:rsidP="00E079D7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Уравнение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«отрезках».</w:t>
      </w:r>
    </w:p>
    <w:p w:rsidR="00E079D7" w:rsidRPr="00E079D7" w:rsidRDefault="00E079D7" w:rsidP="00E079D7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Общее уравнение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079D7" w:rsidRPr="00E079D7" w:rsidRDefault="00E079D7" w:rsidP="00E079D7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Прямая в прямоугольн</w:t>
      </w:r>
      <w:proofErr w:type="gramStart"/>
      <w:r>
        <w:rPr>
          <w:rFonts w:ascii="Times New Roman" w:hAnsi="Times New Roman" w:cs="Times New Roman"/>
          <w:sz w:val="24"/>
          <w:szCs w:val="24"/>
        </w:rPr>
        <w:t>о-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декартовой системе координат. Способы задания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>
        <w:rPr>
          <w:rFonts w:ascii="Times New Roman" w:hAnsi="Times New Roman" w:cs="Times New Roman"/>
          <w:sz w:val="24"/>
          <w:szCs w:val="24"/>
        </w:rPr>
        <w:t>. Уравнение прямой, заданной точкой и нормальным вектором.</w:t>
      </w:r>
    </w:p>
    <w:p w:rsidR="00E079D7" w:rsidRPr="00E079D7" w:rsidRDefault="00E079D7" w:rsidP="00E079D7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Нормальное уравнение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079D7" w:rsidRPr="00E079D7" w:rsidRDefault="00E079D7" w:rsidP="00E079D7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Расстояние от точки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до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прямой.</w:t>
      </w:r>
    </w:p>
    <w:p w:rsidR="00E079D7" w:rsidRDefault="00E079D7" w:rsidP="00E079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9D7" w:rsidRDefault="00E079D7" w:rsidP="00E079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079D7">
        <w:rPr>
          <w:rFonts w:ascii="Times New Roman" w:hAnsi="Times New Roman" w:cs="Times New Roman"/>
          <w:sz w:val="24"/>
          <w:szCs w:val="24"/>
          <w:u w:val="single"/>
        </w:rPr>
        <w:t>ГЛАВА III. ВЕКТОРНОЕ И СМЕШЕННОЕ ПРОИЗВЕДЕНИЕ.</w:t>
      </w:r>
    </w:p>
    <w:p w:rsidR="00E079D7" w:rsidRDefault="00E079D7" w:rsidP="00E079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E079D7" w:rsidRDefault="00E079D7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Векторное произведение векторов, свойств</w:t>
      </w:r>
      <w:r w:rsidR="00E979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1-2.</w:t>
      </w:r>
    </w:p>
    <w:p w:rsidR="00E079D7" w:rsidRDefault="00E079D7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Векторное произведение векторов, свойство 3.</w:t>
      </w:r>
    </w:p>
    <w:p w:rsidR="00E079D7" w:rsidRDefault="00E079D7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Координатное выражение векторного произведения.</w:t>
      </w:r>
    </w:p>
    <w:p w:rsidR="00E079D7" w:rsidRDefault="00E079D7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площади параллелограмма и треугольника.</w:t>
      </w:r>
    </w:p>
    <w:p w:rsidR="00E079D7" w:rsidRDefault="00E079D7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Смешанное произведение векторов и его свойства.</w:t>
      </w:r>
    </w:p>
    <w:p w:rsidR="00E079D7" w:rsidRDefault="00E079D7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Смешанное произведение векторов в координатах.</w:t>
      </w:r>
    </w:p>
    <w:p w:rsidR="00E079D7" w:rsidRDefault="00E079D7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E079D7">
        <w:rPr>
          <w:rFonts w:ascii="Times New Roman" w:hAnsi="Times New Roman" w:cs="Times New Roman"/>
          <w:sz w:val="24"/>
          <w:szCs w:val="24"/>
        </w:rPr>
        <w:t>Вы</w:t>
      </w:r>
      <w:r>
        <w:rPr>
          <w:rFonts w:ascii="Times New Roman" w:hAnsi="Times New Roman" w:cs="Times New Roman"/>
          <w:sz w:val="24"/>
          <w:szCs w:val="24"/>
        </w:rPr>
        <w:t>числение объема параллелепипеда и тетраэдра.</w:t>
      </w:r>
    </w:p>
    <w:p w:rsidR="00E079D7" w:rsidRDefault="00E079D7" w:rsidP="00E079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9D7" w:rsidRDefault="00E079D7" w:rsidP="00E079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079D7">
        <w:rPr>
          <w:rFonts w:ascii="Times New Roman" w:hAnsi="Times New Roman" w:cs="Times New Roman"/>
          <w:sz w:val="24"/>
          <w:szCs w:val="24"/>
          <w:u w:val="single"/>
        </w:rPr>
        <w:t>ГЛАВА IV. ПЛОСКОСТЬ В ПРОСТРАНСТВЕ.</w:t>
      </w:r>
    </w:p>
    <w:p w:rsidR="00E079D7" w:rsidRPr="00E079D7" w:rsidRDefault="00E079D7" w:rsidP="00E079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79D7" w:rsidRDefault="00E079D7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E079D7">
        <w:rPr>
          <w:rFonts w:ascii="Times New Roman" w:hAnsi="Times New Roman" w:cs="Times New Roman"/>
          <w:sz w:val="24"/>
          <w:szCs w:val="24"/>
        </w:rPr>
        <w:t>Плоскость в пространстве, различные способы задания плоскости.</w:t>
      </w:r>
    </w:p>
    <w:p w:rsidR="00E079D7" w:rsidRDefault="00E079D7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 в плоскости заданной точкой и направляющим подпространством.</w:t>
      </w:r>
    </w:p>
    <w:p w:rsidR="00E079D7" w:rsidRDefault="00E079D7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 плоскости проходящей через три точки.</w:t>
      </w:r>
    </w:p>
    <w:p w:rsidR="00E079D7" w:rsidRDefault="00E079D7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Параметрические уравнения плоскости.</w:t>
      </w:r>
    </w:p>
    <w:p w:rsidR="00E079D7" w:rsidRDefault="00E079D7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 плоскости в «отрезках».</w:t>
      </w:r>
    </w:p>
    <w:p w:rsidR="00E079D7" w:rsidRDefault="00E079D7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уравнение плоскости.</w:t>
      </w:r>
    </w:p>
    <w:p w:rsidR="00E079D7" w:rsidRDefault="00235174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Плоскость в прямоугольн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r w:rsidR="00E079D7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E079D7">
        <w:rPr>
          <w:rFonts w:ascii="Times New Roman" w:hAnsi="Times New Roman" w:cs="Times New Roman"/>
          <w:sz w:val="24"/>
          <w:szCs w:val="24"/>
        </w:rPr>
        <w:t xml:space="preserve"> декартовой системе координат. Способы задания.</w:t>
      </w:r>
    </w:p>
    <w:p w:rsidR="00E079D7" w:rsidRDefault="00E079D7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 плоскости</w:t>
      </w:r>
      <w:r w:rsidR="00235174">
        <w:rPr>
          <w:rFonts w:ascii="Times New Roman" w:hAnsi="Times New Roman" w:cs="Times New Roman"/>
          <w:sz w:val="24"/>
          <w:szCs w:val="24"/>
        </w:rPr>
        <w:t>, заданной точкой и нормальным вектором.</w:t>
      </w:r>
    </w:p>
    <w:p w:rsidR="00235174" w:rsidRDefault="00235174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Нормальное уравнение плоскости. Нормирование общего уравнения плоскости.</w:t>
      </w:r>
    </w:p>
    <w:p w:rsidR="00235174" w:rsidRDefault="00235174" w:rsidP="00235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5174" w:rsidRPr="00235174" w:rsidRDefault="00235174" w:rsidP="002351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35174">
        <w:rPr>
          <w:rFonts w:ascii="Times New Roman" w:hAnsi="Times New Roman" w:cs="Times New Roman"/>
          <w:sz w:val="24"/>
          <w:szCs w:val="24"/>
          <w:u w:val="single"/>
        </w:rPr>
        <w:t xml:space="preserve">ГЛАВА V. </w:t>
      </w:r>
      <w:proofErr w:type="gramStart"/>
      <w:r w:rsidRPr="00235174">
        <w:rPr>
          <w:rFonts w:ascii="Times New Roman" w:hAnsi="Times New Roman" w:cs="Times New Roman"/>
          <w:sz w:val="24"/>
          <w:szCs w:val="24"/>
          <w:u w:val="single"/>
        </w:rPr>
        <w:t>ПРЯМАЯ</w:t>
      </w:r>
      <w:proofErr w:type="gramEnd"/>
      <w:r w:rsidRPr="00235174">
        <w:rPr>
          <w:rFonts w:ascii="Times New Roman" w:hAnsi="Times New Roman" w:cs="Times New Roman"/>
          <w:sz w:val="24"/>
          <w:szCs w:val="24"/>
          <w:u w:val="single"/>
        </w:rPr>
        <w:t xml:space="preserve"> В ПРОСТРАНСТВЕ.</w:t>
      </w:r>
    </w:p>
    <w:p w:rsidR="00235174" w:rsidRDefault="00235174" w:rsidP="00235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5174" w:rsidRDefault="00235174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Прямая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пространстве, различные способы задания прямой.</w:t>
      </w:r>
    </w:p>
    <w:p w:rsidR="00235174" w:rsidRDefault="00235174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Каноническое уравнение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235174" w:rsidRDefault="00235174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 прямой, проходящей через две различные точки.</w:t>
      </w:r>
    </w:p>
    <w:p w:rsidR="00235174" w:rsidRDefault="00235174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Параметрические уравнения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235174" w:rsidRDefault="00235174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Прямая как линия пересечения двух плоскостей.</w:t>
      </w:r>
    </w:p>
    <w:p w:rsidR="00235174" w:rsidRDefault="00235174" w:rsidP="0023517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9798C" w:rsidRDefault="00235174" w:rsidP="00235174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35174">
        <w:rPr>
          <w:rFonts w:ascii="Times New Roman" w:hAnsi="Times New Roman" w:cs="Times New Roman"/>
          <w:sz w:val="24"/>
          <w:szCs w:val="24"/>
          <w:u w:val="single"/>
        </w:rPr>
        <w:t xml:space="preserve">ГЛАВА VI. МЕТРИЧЕСКИЕ ЗАДАЧИ НА СОЧЕТАНИИ </w:t>
      </w:r>
    </w:p>
    <w:p w:rsidR="00235174" w:rsidRPr="00235174" w:rsidRDefault="00235174" w:rsidP="00235174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35174">
        <w:rPr>
          <w:rFonts w:ascii="Times New Roman" w:hAnsi="Times New Roman" w:cs="Times New Roman"/>
          <w:sz w:val="24"/>
          <w:szCs w:val="24"/>
          <w:u w:val="single"/>
        </w:rPr>
        <w:t>ПРЯМОЙ И ПЛОСКОСТИ.</w:t>
      </w:r>
    </w:p>
    <w:p w:rsidR="00235174" w:rsidRDefault="00235174" w:rsidP="0023517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5174" w:rsidRDefault="00235174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Расстояние от точки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до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прямой.</w:t>
      </w:r>
    </w:p>
    <w:p w:rsidR="00235174" w:rsidRDefault="00235174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Расстояние от точки до плоскости.</w:t>
      </w:r>
    </w:p>
    <w:p w:rsidR="00235174" w:rsidRDefault="00235174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Расстояние между двумя параллельными плоскостями.</w:t>
      </w:r>
    </w:p>
    <w:p w:rsidR="00235174" w:rsidRDefault="00235174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Угол между двумя плоскостями.</w:t>
      </w:r>
    </w:p>
    <w:p w:rsidR="00235174" w:rsidRDefault="00235174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Угол между двумя прямыми.</w:t>
      </w:r>
    </w:p>
    <w:p w:rsidR="00235174" w:rsidRDefault="00235174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Угол между прямой и плоскостью.</w:t>
      </w:r>
    </w:p>
    <w:p w:rsidR="00235174" w:rsidRDefault="00235174" w:rsidP="0023517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5174" w:rsidRPr="00235174" w:rsidRDefault="00235174" w:rsidP="002351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35174">
        <w:rPr>
          <w:rFonts w:ascii="Times New Roman" w:hAnsi="Times New Roman" w:cs="Times New Roman"/>
          <w:sz w:val="24"/>
          <w:szCs w:val="24"/>
          <w:u w:val="single"/>
        </w:rPr>
        <w:t>ГЛАВА VII. КРИВЫЕ ВТОРОГО ПОРЯДКА НА ПЛОСКОСТИ.</w:t>
      </w:r>
    </w:p>
    <w:p w:rsidR="00235174" w:rsidRDefault="00235174" w:rsidP="0023517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5174" w:rsidRPr="00235174" w:rsidRDefault="00235174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235174">
        <w:rPr>
          <w:rFonts w:ascii="Times New Roman" w:hAnsi="Times New Roman" w:cs="Times New Roman"/>
          <w:sz w:val="24"/>
          <w:szCs w:val="24"/>
        </w:rPr>
        <w:t>Эллипс: определение, каноническое уравнение.</w:t>
      </w:r>
    </w:p>
    <w:p w:rsidR="00235174" w:rsidRDefault="00235174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235174">
        <w:rPr>
          <w:rFonts w:ascii="Times New Roman" w:hAnsi="Times New Roman" w:cs="Times New Roman"/>
          <w:sz w:val="24"/>
          <w:szCs w:val="24"/>
        </w:rPr>
        <w:t>Свойства эллипса, эксцентриситет, зависимости формы эллипса от эксцентриситета.</w:t>
      </w:r>
    </w:p>
    <w:p w:rsidR="00235174" w:rsidRDefault="00235174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эллипса, параметрические уравнения эллипса.</w:t>
      </w:r>
    </w:p>
    <w:p w:rsidR="00235174" w:rsidRDefault="00235174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Гипербола: определение, каноническое уравнение.</w:t>
      </w:r>
    </w:p>
    <w:p w:rsidR="00235174" w:rsidRDefault="00235174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 гиперболы, эксцентриситет, зависимость формы гиперболы от эксцентриситета.</w:t>
      </w:r>
    </w:p>
    <w:p w:rsidR="00235174" w:rsidRDefault="00E9798C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гиперболы, параметрические уравнения гиперболы.</w:t>
      </w:r>
    </w:p>
    <w:p w:rsidR="00E9798C" w:rsidRDefault="00E9798C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Парабола: определение, каноническое уравнение.</w:t>
      </w:r>
    </w:p>
    <w:p w:rsidR="00E9798C" w:rsidRDefault="00E9798C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 параболы.</w:t>
      </w:r>
    </w:p>
    <w:p w:rsidR="00E9798C" w:rsidRDefault="00E9798C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уравнение кривой второго порядка.</w:t>
      </w:r>
    </w:p>
    <w:p w:rsidR="00E9798C" w:rsidRPr="00235174" w:rsidRDefault="00E9798C" w:rsidP="00E9798C">
      <w:pPr>
        <w:pStyle w:val="a3"/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Классификация кривых второго порядка на плоскости.</w:t>
      </w:r>
    </w:p>
    <w:sectPr w:rsidR="00E9798C" w:rsidRPr="00235174" w:rsidSect="00D54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6705"/>
    <w:multiLevelType w:val="hybridMultilevel"/>
    <w:tmpl w:val="F3104B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1622B8"/>
    <w:multiLevelType w:val="hybridMultilevel"/>
    <w:tmpl w:val="4C3A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90624"/>
    <w:multiLevelType w:val="hybridMultilevel"/>
    <w:tmpl w:val="6546C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74B5B"/>
    <w:multiLevelType w:val="hybridMultilevel"/>
    <w:tmpl w:val="38FCA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D2375"/>
    <w:multiLevelType w:val="hybridMultilevel"/>
    <w:tmpl w:val="DE6C8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F74AF4"/>
    <w:multiLevelType w:val="hybridMultilevel"/>
    <w:tmpl w:val="B0D8C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928E0"/>
    <w:multiLevelType w:val="hybridMultilevel"/>
    <w:tmpl w:val="AC187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BA088D"/>
    <w:multiLevelType w:val="hybridMultilevel"/>
    <w:tmpl w:val="93B4E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726F77"/>
    <w:multiLevelType w:val="hybridMultilevel"/>
    <w:tmpl w:val="DB6439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A5E4824"/>
    <w:multiLevelType w:val="hybridMultilevel"/>
    <w:tmpl w:val="7DB02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16EB9"/>
    <w:rsid w:val="00235174"/>
    <w:rsid w:val="00716EB9"/>
    <w:rsid w:val="007A5CAC"/>
    <w:rsid w:val="00B048DA"/>
    <w:rsid w:val="00D540AA"/>
    <w:rsid w:val="00E079D7"/>
    <w:rsid w:val="00E97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0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E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Первушевский</dc:creator>
  <cp:lastModifiedBy>Саша Первушевский</cp:lastModifiedBy>
  <cp:revision>1</cp:revision>
  <cp:lastPrinted>2021-03-08T10:04:00Z</cp:lastPrinted>
  <dcterms:created xsi:type="dcterms:W3CDTF">2021-03-08T09:29:00Z</dcterms:created>
  <dcterms:modified xsi:type="dcterms:W3CDTF">2021-03-08T10:06:00Z</dcterms:modified>
</cp:coreProperties>
</file>