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161" w:rsidRPr="00B83DC8" w:rsidRDefault="00B83DC8" w:rsidP="00426161">
      <w:r>
        <w:rPr>
          <w:b/>
        </w:rPr>
        <w:t>Example Summary</w:t>
      </w:r>
      <w:r>
        <w:br/>
        <w:t xml:space="preserve">Perform two simultaneous calibrations in two separate channels and with two different </w:t>
      </w:r>
      <w:proofErr w:type="spellStart"/>
      <w:r>
        <w:t>cal</w:t>
      </w:r>
      <w:proofErr w:type="spellEnd"/>
      <w:r>
        <w:t xml:space="preserve"> kits on a ZVA.</w:t>
      </w:r>
    </w:p>
    <w:p w:rsidR="00426161" w:rsidRDefault="00B83DC8" w:rsidP="00426161">
      <w:pPr>
        <w:rPr>
          <w:b/>
        </w:rPr>
      </w:pPr>
      <w:r>
        <w:rPr>
          <w:b/>
        </w:rPr>
        <w:t>Steps</w:t>
      </w:r>
    </w:p>
    <w:p w:rsidR="00426161" w:rsidRDefault="00426161" w:rsidP="00426161">
      <w:r w:rsidRPr="00426161">
        <w:t xml:space="preserve">On </w:t>
      </w:r>
      <w:r w:rsidR="00B83DC8">
        <w:t>a ZVA:</w:t>
      </w:r>
    </w:p>
    <w:p w:rsidR="00426161" w:rsidRDefault="00426161" w:rsidP="00426161">
      <w:pPr>
        <w:pStyle w:val="ListParagraph"/>
        <w:numPr>
          <w:ilvl w:val="0"/>
          <w:numId w:val="1"/>
        </w:numPr>
      </w:pPr>
      <w:r>
        <w:t>Load '</w:t>
      </w:r>
      <w:proofErr w:type="spellStart"/>
      <w:r>
        <w:t>HighBand</w:t>
      </w:r>
      <w:proofErr w:type="spellEnd"/>
      <w:r>
        <w:t xml:space="preserve"> (No OSHORT1).</w:t>
      </w:r>
      <w:proofErr w:type="spellStart"/>
      <w:r>
        <w:t>calkit</w:t>
      </w:r>
      <w:proofErr w:type="spellEnd"/>
      <w:r>
        <w:t>'</w:t>
      </w:r>
    </w:p>
    <w:p w:rsidR="00426161" w:rsidRDefault="00426161" w:rsidP="00426161">
      <w:pPr>
        <w:pStyle w:val="ListParagraph"/>
        <w:numPr>
          <w:ilvl w:val="0"/>
          <w:numId w:val="1"/>
        </w:numPr>
      </w:pPr>
      <w:r>
        <w:t>Load '</w:t>
      </w:r>
      <w:proofErr w:type="spellStart"/>
      <w:r>
        <w:t>LowBand</w:t>
      </w:r>
      <w:proofErr w:type="spellEnd"/>
      <w:r>
        <w:t xml:space="preserve"> (No OSHORT3).</w:t>
      </w:r>
      <w:proofErr w:type="spellStart"/>
      <w:r>
        <w:t>calkit</w:t>
      </w:r>
      <w:proofErr w:type="spellEnd"/>
      <w:r>
        <w:t>'</w:t>
      </w:r>
    </w:p>
    <w:p w:rsidR="00426161" w:rsidRDefault="00426161" w:rsidP="00426161">
      <w:pPr>
        <w:pStyle w:val="ListParagraph"/>
        <w:numPr>
          <w:ilvl w:val="0"/>
          <w:numId w:val="1"/>
        </w:numPr>
      </w:pPr>
      <w:r>
        <w:t xml:space="preserve">Load </w:t>
      </w:r>
      <w:proofErr w:type="spellStart"/>
      <w:r w:rsidR="005C65B9">
        <w:t>Three_channels</w:t>
      </w:r>
      <w:r>
        <w:t>.zvx</w:t>
      </w:r>
      <w:proofErr w:type="spellEnd"/>
      <w:r>
        <w:t>'</w:t>
      </w:r>
    </w:p>
    <w:p w:rsidR="00426161" w:rsidRDefault="00426161" w:rsidP="00426161">
      <w:r>
        <w:t xml:space="preserve"> </w:t>
      </w:r>
      <w:r w:rsidR="00C95AE4">
        <w:t>On a ZNB:</w:t>
      </w:r>
    </w:p>
    <w:p w:rsidR="00C95AE4" w:rsidRDefault="00C95AE4" w:rsidP="00C95AE4">
      <w:pPr>
        <w:pStyle w:val="ListParagraph"/>
        <w:numPr>
          <w:ilvl w:val="0"/>
          <w:numId w:val="2"/>
        </w:numPr>
      </w:pPr>
      <w:r>
        <w:t xml:space="preserve">Load </w:t>
      </w:r>
      <w:r w:rsidR="00BB5B70">
        <w:t>'</w:t>
      </w:r>
      <w:proofErr w:type="spellStart"/>
      <w:r>
        <w:t>HighBand</w:t>
      </w:r>
      <w:proofErr w:type="spellEnd"/>
      <w:r>
        <w:t xml:space="preserve"> (No OSHORT1).</w:t>
      </w:r>
      <w:proofErr w:type="spellStart"/>
      <w:r>
        <w:t>calkit</w:t>
      </w:r>
      <w:proofErr w:type="spellEnd"/>
      <w:r w:rsidR="00BB5B70">
        <w:t>'</w:t>
      </w:r>
    </w:p>
    <w:p w:rsidR="00C95AE4" w:rsidRDefault="00C95AE4" w:rsidP="00C95AE4">
      <w:pPr>
        <w:pStyle w:val="ListParagraph"/>
        <w:numPr>
          <w:ilvl w:val="0"/>
          <w:numId w:val="2"/>
        </w:numPr>
      </w:pPr>
      <w:r>
        <w:t xml:space="preserve">Load </w:t>
      </w:r>
      <w:r w:rsidR="00BB5B70">
        <w:t>'</w:t>
      </w:r>
      <w:proofErr w:type="spellStart"/>
      <w:r>
        <w:t>LowBand</w:t>
      </w:r>
      <w:proofErr w:type="spellEnd"/>
      <w:r>
        <w:t xml:space="preserve"> (No OSHORT3).</w:t>
      </w:r>
      <w:proofErr w:type="spellStart"/>
      <w:r>
        <w:t>calkit</w:t>
      </w:r>
      <w:proofErr w:type="spellEnd"/>
      <w:r w:rsidR="00BB5B70">
        <w:t>'</w:t>
      </w:r>
    </w:p>
    <w:p w:rsidR="00C95AE4" w:rsidRDefault="00C95AE4" w:rsidP="00C95AE4">
      <w:pPr>
        <w:pStyle w:val="ListParagraph"/>
        <w:numPr>
          <w:ilvl w:val="0"/>
          <w:numId w:val="2"/>
        </w:numPr>
      </w:pPr>
      <w:r>
        <w:t xml:space="preserve">Load </w:t>
      </w:r>
      <w:r w:rsidR="00BB5B70">
        <w:t>'</w:t>
      </w:r>
      <w:proofErr w:type="spellStart"/>
      <w:r w:rsidR="005C65B9">
        <w:t>Three_channels</w:t>
      </w:r>
      <w:r>
        <w:t>.znb</w:t>
      </w:r>
      <w:proofErr w:type="spellEnd"/>
      <w:r>
        <w:t>’</w:t>
      </w:r>
    </w:p>
    <w:p w:rsidR="005A6322" w:rsidRDefault="00C95AE4" w:rsidP="004F64E5">
      <w:pPr>
        <w:pStyle w:val="ListParagraph"/>
        <w:numPr>
          <w:ilvl w:val="0"/>
          <w:numId w:val="2"/>
        </w:numPr>
      </w:pPr>
      <w:r>
        <w:t xml:space="preserve">Send SCPI command </w:t>
      </w:r>
      <w:r w:rsidR="00BB5B70">
        <w:t>'</w:t>
      </w:r>
      <w:r w:rsidRPr="00C95AE4">
        <w:rPr>
          <w:rFonts w:ascii="Courier New" w:hAnsi="Courier New" w:cs="Courier New"/>
          <w:color w:val="2E74B5" w:themeColor="accent1" w:themeShade="BF"/>
        </w:rPr>
        <w:t>:CORR:COLL:CHAN:MCTY 1</w:t>
      </w:r>
      <w:r w:rsidR="00BB5B70">
        <w:t>'</w:t>
      </w:r>
    </w:p>
    <w:p w:rsidR="004F64E5" w:rsidRDefault="004F64E5">
      <w:r>
        <w:br w:type="page"/>
      </w:r>
    </w:p>
    <w:p w:rsidR="00426161" w:rsidRDefault="00426161" w:rsidP="00426161">
      <w:r>
        <w:lastRenderedPageBreak/>
        <w:t>Then send the following SCPI commands:</w:t>
      </w:r>
    </w:p>
    <w:p w:rsidR="00426161" w:rsidRPr="00C95AE4" w:rsidRDefault="00931B73" w:rsidP="00426161">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Set c</w:t>
      </w:r>
      <w:r w:rsidR="00426161" w:rsidRPr="00C95AE4">
        <w:rPr>
          <w:rFonts w:ascii="Courier New" w:hAnsi="Courier New" w:cs="Courier New"/>
          <w:color w:val="808080" w:themeColor="background1" w:themeShade="80"/>
        </w:rPr>
        <w:t xml:space="preserve">hannel </w:t>
      </w:r>
      <w:r w:rsidR="00BB5B70">
        <w:rPr>
          <w:rFonts w:ascii="Courier New" w:hAnsi="Courier New" w:cs="Courier New"/>
          <w:color w:val="808080" w:themeColor="background1" w:themeShade="80"/>
        </w:rPr>
        <w:t>2</w:t>
      </w:r>
      <w:r w:rsidRPr="00C95AE4">
        <w:rPr>
          <w:rFonts w:ascii="Courier New" w:hAnsi="Courier New" w:cs="Courier New"/>
          <w:color w:val="808080" w:themeColor="background1" w:themeShade="80"/>
        </w:rPr>
        <w:t xml:space="preserve"> ports</w:t>
      </w:r>
      <w:r w:rsidR="005C65B9" w:rsidRPr="00C95AE4">
        <w:rPr>
          <w:rFonts w:ascii="Courier New" w:hAnsi="Courier New" w:cs="Courier New"/>
          <w:color w:val="808080" w:themeColor="background1" w:themeShade="80"/>
        </w:rPr>
        <w:t xml:space="preserve"> </w:t>
      </w:r>
      <w:r w:rsidR="00B83DC8" w:rsidRPr="00C95AE4">
        <w:rPr>
          <w:rFonts w:ascii="Courier New" w:hAnsi="Courier New" w:cs="Courier New"/>
          <w:color w:val="808080" w:themeColor="background1" w:themeShade="80"/>
        </w:rPr>
        <w:br/>
      </w:r>
      <w:r w:rsidR="00426161"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SENS2</w:t>
      </w:r>
      <w:r w:rsidR="00426161" w:rsidRPr="00C95AE4">
        <w:rPr>
          <w:rFonts w:ascii="Courier New" w:hAnsi="Courier New" w:cs="Courier New"/>
          <w:color w:val="2E74B5" w:themeColor="accent1" w:themeShade="BF"/>
        </w:rPr>
        <w:t>:CORR:COLL:SCON1 '</w:t>
      </w:r>
      <w:r w:rsidR="00B83DC8" w:rsidRPr="00C95AE4">
        <w:rPr>
          <w:rFonts w:ascii="Courier New" w:hAnsi="Courier New" w:cs="Courier New"/>
          <w:color w:val="2E74B5" w:themeColor="accent1" w:themeShade="BF"/>
        </w:rPr>
        <w:t>BoeingConnector1</w:t>
      </w:r>
      <w:r w:rsidR="00BB5B70" w:rsidRPr="00C95AE4">
        <w:rPr>
          <w:rFonts w:ascii="Courier New" w:hAnsi="Courier New" w:cs="Courier New"/>
          <w:color w:val="2E74B5" w:themeColor="accent1" w:themeShade="BF"/>
        </w:rPr>
        <w:t>'</w:t>
      </w:r>
      <w:r w:rsidR="00426161" w:rsidRPr="00C95AE4">
        <w:rPr>
          <w:rFonts w:ascii="Courier New" w:hAnsi="Courier New" w:cs="Courier New"/>
          <w:color w:val="2E74B5" w:themeColor="accent1" w:themeShade="BF"/>
        </w:rPr>
        <w:t>,MALE</w:t>
      </w:r>
      <w:r w:rsidR="00B83DC8" w:rsidRPr="00C95AE4">
        <w:rPr>
          <w:rFonts w:ascii="Courier New" w:hAnsi="Courier New" w:cs="Courier New"/>
          <w:color w:val="808080" w:themeColor="background1" w:themeShade="80"/>
        </w:rPr>
        <w:br/>
      </w:r>
      <w:r w:rsidR="00B83DC8"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SENS2</w:t>
      </w:r>
      <w:r w:rsidR="00B83DC8" w:rsidRPr="00C95AE4">
        <w:rPr>
          <w:rFonts w:ascii="Courier New" w:hAnsi="Courier New" w:cs="Courier New"/>
          <w:color w:val="2E74B5" w:themeColor="accent1" w:themeShade="BF"/>
        </w:rPr>
        <w:t>:CORR:COLL:SCON2 'BoeingConnector1</w:t>
      </w:r>
      <w:r w:rsidR="00BB5B70" w:rsidRPr="00C95AE4">
        <w:rPr>
          <w:rFonts w:ascii="Courier New" w:hAnsi="Courier New" w:cs="Courier New"/>
          <w:color w:val="2E74B5" w:themeColor="accent1" w:themeShade="BF"/>
        </w:rPr>
        <w:t>'</w:t>
      </w:r>
      <w:r w:rsidR="00B83DC8" w:rsidRPr="00C95AE4">
        <w:rPr>
          <w:rFonts w:ascii="Courier New" w:hAnsi="Courier New" w:cs="Courier New"/>
          <w:color w:val="2E74B5" w:themeColor="accent1" w:themeShade="BF"/>
        </w:rPr>
        <w:t>,MALE</w:t>
      </w:r>
    </w:p>
    <w:p w:rsidR="00426161" w:rsidRPr="00C95AE4" w:rsidRDefault="00931B73" w:rsidP="00426161">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Select </w:t>
      </w:r>
      <w:proofErr w:type="spellStart"/>
      <w:r w:rsidRPr="00C95AE4">
        <w:rPr>
          <w:rFonts w:ascii="Courier New" w:hAnsi="Courier New" w:cs="Courier New"/>
          <w:color w:val="808080" w:themeColor="background1" w:themeShade="80"/>
        </w:rPr>
        <w:t>cal</w:t>
      </w:r>
      <w:proofErr w:type="spellEnd"/>
      <w:r w:rsidRPr="00C95AE4">
        <w:rPr>
          <w:rFonts w:ascii="Courier New" w:hAnsi="Courier New" w:cs="Courier New"/>
          <w:color w:val="808080" w:themeColor="background1" w:themeShade="80"/>
        </w:rPr>
        <w:t xml:space="preserve"> kit, </w:t>
      </w:r>
      <w:r w:rsidR="009333C8" w:rsidRPr="00C95AE4">
        <w:rPr>
          <w:rFonts w:ascii="Courier New" w:hAnsi="Courier New" w:cs="Courier New"/>
          <w:color w:val="808080" w:themeColor="background1" w:themeShade="80"/>
        </w:rPr>
        <w:t>define</w:t>
      </w:r>
      <w:r w:rsidRPr="00C95AE4">
        <w:rPr>
          <w:rFonts w:ascii="Courier New" w:hAnsi="Courier New" w:cs="Courier New"/>
          <w:color w:val="808080" w:themeColor="background1" w:themeShade="80"/>
        </w:rPr>
        <w:t xml:space="preserve"> channel </w:t>
      </w:r>
      <w:r w:rsidR="00BB5B70">
        <w:rPr>
          <w:rFonts w:ascii="Courier New" w:hAnsi="Courier New" w:cs="Courier New"/>
          <w:color w:val="808080" w:themeColor="background1" w:themeShade="80"/>
        </w:rPr>
        <w:t>2</w:t>
      </w:r>
      <w:r w:rsidRPr="00C95AE4">
        <w:rPr>
          <w:rFonts w:ascii="Courier New" w:hAnsi="Courier New" w:cs="Courier New"/>
          <w:color w:val="808080" w:themeColor="background1" w:themeShade="80"/>
        </w:rPr>
        <w:t xml:space="preserve"> calibration</w:t>
      </w:r>
      <w:r w:rsidR="00B83DC8" w:rsidRPr="00C95AE4">
        <w:rPr>
          <w:rFonts w:ascii="Courier New" w:hAnsi="Courier New" w:cs="Courier New"/>
          <w:color w:val="808080" w:themeColor="background1" w:themeShade="80"/>
        </w:rPr>
        <w:br/>
      </w:r>
      <w:r w:rsidR="00426161" w:rsidRPr="00C95AE4">
        <w:rPr>
          <w:rFonts w:ascii="Courier New" w:hAnsi="Courier New" w:cs="Courier New"/>
          <w:color w:val="2E74B5" w:themeColor="accent1" w:themeShade="BF"/>
        </w:rPr>
        <w:t>:CORR:CKIT:LSEL '</w:t>
      </w:r>
      <w:r w:rsidR="009B3BD1" w:rsidRPr="00C95AE4">
        <w:rPr>
          <w:rFonts w:ascii="Courier New" w:hAnsi="Courier New" w:cs="Courier New"/>
          <w:color w:val="2E74B5" w:themeColor="accent1" w:themeShade="BF"/>
        </w:rPr>
        <w:t>BoeingConnector1</w:t>
      </w:r>
      <w:r w:rsidR="00BB5B70" w:rsidRPr="00C95AE4">
        <w:rPr>
          <w:rFonts w:ascii="Courier New" w:hAnsi="Courier New" w:cs="Courier New"/>
          <w:color w:val="2E74B5" w:themeColor="accent1" w:themeShade="BF"/>
        </w:rPr>
        <w:t>'</w:t>
      </w:r>
      <w:r w:rsidR="00426161" w:rsidRPr="00C95AE4">
        <w:rPr>
          <w:rFonts w:ascii="Courier New" w:hAnsi="Courier New" w:cs="Courier New"/>
          <w:color w:val="2E74B5" w:themeColor="accent1" w:themeShade="BF"/>
        </w:rPr>
        <w:t>,'</w:t>
      </w:r>
      <w:r w:rsidR="00B83DC8" w:rsidRPr="00C95AE4">
        <w:rPr>
          <w:rFonts w:ascii="Courier New" w:hAnsi="Courier New" w:cs="Courier New"/>
          <w:color w:val="2E74B5" w:themeColor="accent1" w:themeShade="BF"/>
        </w:rPr>
        <w:t>Low</w:t>
      </w:r>
      <w:r w:rsidR="00426161" w:rsidRPr="00C95AE4">
        <w:rPr>
          <w:rFonts w:ascii="Courier New" w:hAnsi="Courier New" w:cs="Courier New"/>
          <w:color w:val="2E74B5" w:themeColor="accent1" w:themeShade="BF"/>
        </w:rPr>
        <w:t>Band','No OSHORT</w:t>
      </w:r>
      <w:r w:rsidR="00B83DC8" w:rsidRPr="00C95AE4">
        <w:rPr>
          <w:rFonts w:ascii="Courier New" w:hAnsi="Courier New" w:cs="Courier New"/>
          <w:color w:val="2E74B5" w:themeColor="accent1" w:themeShade="BF"/>
        </w:rPr>
        <w:t>3</w:t>
      </w:r>
      <w:r w:rsidR="00426161" w:rsidRPr="00C95AE4">
        <w:rPr>
          <w:rFonts w:ascii="Courier New" w:hAnsi="Courier New" w:cs="Courier New"/>
          <w:color w:val="2E74B5" w:themeColor="accent1" w:themeShade="BF"/>
        </w:rPr>
        <w:t>'</w:t>
      </w:r>
      <w:r w:rsidR="00B83DC8" w:rsidRPr="00C95AE4">
        <w:rPr>
          <w:rFonts w:ascii="Courier New" w:hAnsi="Courier New" w:cs="Courier New"/>
          <w:color w:val="808080" w:themeColor="background1" w:themeShade="80"/>
        </w:rPr>
        <w:br/>
      </w:r>
      <w:r w:rsidR="00426161"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SENS2</w:t>
      </w:r>
      <w:r w:rsidR="00426161" w:rsidRPr="00C95AE4">
        <w:rPr>
          <w:rFonts w:ascii="Courier New" w:hAnsi="Courier New" w:cs="Courier New"/>
          <w:color w:val="2E74B5" w:themeColor="accent1" w:themeShade="BF"/>
        </w:rPr>
        <w:t xml:space="preserve">:CORR:COLL:METH:DEF 'Channel </w:t>
      </w:r>
      <w:r w:rsidR="00B83DC8" w:rsidRPr="00C95AE4">
        <w:rPr>
          <w:rFonts w:ascii="Courier New" w:hAnsi="Courier New" w:cs="Courier New"/>
          <w:color w:val="2E74B5" w:themeColor="accent1" w:themeShade="BF"/>
        </w:rPr>
        <w:t>1</w:t>
      </w:r>
      <w:r w:rsidR="00426161" w:rsidRPr="00C95AE4">
        <w:rPr>
          <w:rFonts w:ascii="Courier New" w:hAnsi="Courier New" w:cs="Courier New"/>
          <w:color w:val="2E74B5" w:themeColor="accent1" w:themeShade="BF"/>
        </w:rPr>
        <w:t xml:space="preserve"> Cal',TOSM,1,2</w:t>
      </w:r>
    </w:p>
    <w:p w:rsidR="00426161" w:rsidRPr="00C95AE4" w:rsidRDefault="00931B73" w:rsidP="00426161">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Set channel </w:t>
      </w:r>
      <w:r w:rsidR="00BB5B70">
        <w:rPr>
          <w:rFonts w:ascii="Courier New" w:hAnsi="Courier New" w:cs="Courier New"/>
          <w:color w:val="808080" w:themeColor="background1" w:themeShade="80"/>
        </w:rPr>
        <w:t>3</w:t>
      </w:r>
      <w:r w:rsidRPr="00C95AE4">
        <w:rPr>
          <w:rFonts w:ascii="Courier New" w:hAnsi="Courier New" w:cs="Courier New"/>
          <w:color w:val="808080" w:themeColor="background1" w:themeShade="80"/>
        </w:rPr>
        <w:t xml:space="preserve"> ports</w:t>
      </w:r>
      <w:r w:rsidR="005C65B9">
        <w:rPr>
          <w:rFonts w:ascii="Courier New" w:hAnsi="Courier New" w:cs="Courier New"/>
          <w:color w:val="808080" w:themeColor="background1" w:themeShade="80"/>
        </w:rPr>
        <w:br/>
      </w:r>
      <w:r w:rsidR="00426161"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SENS3</w:t>
      </w:r>
      <w:r w:rsidR="00426161" w:rsidRPr="00C95AE4">
        <w:rPr>
          <w:rFonts w:ascii="Courier New" w:hAnsi="Courier New" w:cs="Courier New"/>
          <w:color w:val="2E74B5" w:themeColor="accent1" w:themeShade="BF"/>
        </w:rPr>
        <w:t>:CORR:COLL:SCON1 '</w:t>
      </w:r>
      <w:r w:rsidR="00B83DC8" w:rsidRPr="00C95AE4">
        <w:rPr>
          <w:rFonts w:ascii="Courier New" w:hAnsi="Courier New" w:cs="Courier New"/>
          <w:color w:val="2E74B5" w:themeColor="accent1" w:themeShade="BF"/>
        </w:rPr>
        <w:t>BoeingConnector2</w:t>
      </w:r>
      <w:r w:rsidR="00426161" w:rsidRPr="00C95AE4">
        <w:rPr>
          <w:rFonts w:ascii="Courier New" w:hAnsi="Courier New" w:cs="Courier New"/>
          <w:color w:val="2E74B5" w:themeColor="accent1" w:themeShade="BF"/>
        </w:rPr>
        <w:t>',MALE</w:t>
      </w:r>
      <w:r w:rsidR="00B83DC8" w:rsidRPr="00C95AE4">
        <w:rPr>
          <w:rFonts w:ascii="Courier New" w:hAnsi="Courier New" w:cs="Courier New"/>
          <w:color w:val="2E74B5" w:themeColor="accent1" w:themeShade="BF"/>
        </w:rPr>
        <w:br/>
      </w:r>
      <w:r w:rsidR="00426161"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SENS3</w:t>
      </w:r>
      <w:r w:rsidR="00426161" w:rsidRPr="00C95AE4">
        <w:rPr>
          <w:rFonts w:ascii="Courier New" w:hAnsi="Courier New" w:cs="Courier New"/>
          <w:color w:val="2E74B5" w:themeColor="accent1" w:themeShade="BF"/>
        </w:rPr>
        <w:t>:CORR:COLL:SCON2 '</w:t>
      </w:r>
      <w:r w:rsidR="00B83DC8" w:rsidRPr="00C95AE4">
        <w:rPr>
          <w:rFonts w:ascii="Courier New" w:hAnsi="Courier New" w:cs="Courier New"/>
          <w:color w:val="2E74B5" w:themeColor="accent1" w:themeShade="BF"/>
        </w:rPr>
        <w:t>BoeingConnector2</w:t>
      </w:r>
      <w:r w:rsidR="00426161" w:rsidRPr="00C95AE4">
        <w:rPr>
          <w:rFonts w:ascii="Courier New" w:hAnsi="Courier New" w:cs="Courier New"/>
          <w:color w:val="2E74B5" w:themeColor="accent1" w:themeShade="BF"/>
        </w:rPr>
        <w:t>',MALE</w:t>
      </w:r>
    </w:p>
    <w:p w:rsidR="00426161" w:rsidRPr="00C95AE4" w:rsidRDefault="00931B73" w:rsidP="00426161">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Select </w:t>
      </w:r>
      <w:proofErr w:type="spellStart"/>
      <w:r w:rsidRPr="00C95AE4">
        <w:rPr>
          <w:rFonts w:ascii="Courier New" w:hAnsi="Courier New" w:cs="Courier New"/>
          <w:color w:val="808080" w:themeColor="background1" w:themeShade="80"/>
        </w:rPr>
        <w:t>cal</w:t>
      </w:r>
      <w:proofErr w:type="spellEnd"/>
      <w:r w:rsidRPr="00C95AE4">
        <w:rPr>
          <w:rFonts w:ascii="Courier New" w:hAnsi="Courier New" w:cs="Courier New"/>
          <w:color w:val="808080" w:themeColor="background1" w:themeShade="80"/>
        </w:rPr>
        <w:t xml:space="preserve"> kit, </w:t>
      </w:r>
      <w:r w:rsidR="009333C8" w:rsidRPr="00C95AE4">
        <w:rPr>
          <w:rFonts w:ascii="Courier New" w:hAnsi="Courier New" w:cs="Courier New"/>
          <w:color w:val="808080" w:themeColor="background1" w:themeShade="80"/>
        </w:rPr>
        <w:t xml:space="preserve">define </w:t>
      </w:r>
      <w:r w:rsidRPr="00C95AE4">
        <w:rPr>
          <w:rFonts w:ascii="Courier New" w:hAnsi="Courier New" w:cs="Courier New"/>
          <w:color w:val="808080" w:themeColor="background1" w:themeShade="80"/>
        </w:rPr>
        <w:t xml:space="preserve">channel </w:t>
      </w:r>
      <w:r w:rsidR="00BB5B70">
        <w:rPr>
          <w:rFonts w:ascii="Courier New" w:hAnsi="Courier New" w:cs="Courier New"/>
          <w:color w:val="808080" w:themeColor="background1" w:themeShade="80"/>
        </w:rPr>
        <w:t>3</w:t>
      </w:r>
      <w:r w:rsidRPr="00C95AE4">
        <w:rPr>
          <w:rFonts w:ascii="Courier New" w:hAnsi="Courier New" w:cs="Courier New"/>
          <w:color w:val="808080" w:themeColor="background1" w:themeShade="80"/>
        </w:rPr>
        <w:t xml:space="preserve"> calibration</w:t>
      </w:r>
      <w:r w:rsidRPr="00C95AE4">
        <w:rPr>
          <w:rFonts w:ascii="Courier New" w:hAnsi="Courier New" w:cs="Courier New"/>
          <w:color w:val="2E74B5" w:themeColor="accent1" w:themeShade="BF"/>
        </w:rPr>
        <w:br/>
      </w:r>
      <w:r w:rsidR="00426161" w:rsidRPr="00C95AE4">
        <w:rPr>
          <w:rFonts w:ascii="Courier New" w:hAnsi="Courier New" w:cs="Courier New"/>
          <w:color w:val="2E74B5" w:themeColor="accent1" w:themeShade="BF"/>
        </w:rPr>
        <w:t>:CORR:CKIT:LSEL '</w:t>
      </w:r>
      <w:r w:rsidR="009B3BD1" w:rsidRPr="00C95AE4">
        <w:rPr>
          <w:rFonts w:ascii="Courier New" w:hAnsi="Courier New" w:cs="Courier New"/>
          <w:color w:val="2E74B5" w:themeColor="accent1" w:themeShade="BF"/>
        </w:rPr>
        <w:t>BoeingConnector2</w:t>
      </w:r>
      <w:r w:rsidR="00426161" w:rsidRPr="00C95AE4">
        <w:rPr>
          <w:rFonts w:ascii="Courier New" w:hAnsi="Courier New" w:cs="Courier New"/>
          <w:color w:val="2E74B5" w:themeColor="accent1" w:themeShade="BF"/>
        </w:rPr>
        <w:t>','</w:t>
      </w:r>
      <w:r w:rsidR="00B83DC8" w:rsidRPr="00C95AE4">
        <w:rPr>
          <w:rFonts w:ascii="Courier New" w:hAnsi="Courier New" w:cs="Courier New"/>
          <w:color w:val="2E74B5" w:themeColor="accent1" w:themeShade="BF"/>
        </w:rPr>
        <w:t>High</w:t>
      </w:r>
      <w:r w:rsidR="00426161" w:rsidRPr="00C95AE4">
        <w:rPr>
          <w:rFonts w:ascii="Courier New" w:hAnsi="Courier New" w:cs="Courier New"/>
          <w:color w:val="2E74B5" w:themeColor="accent1" w:themeShade="BF"/>
        </w:rPr>
        <w:t>Band','No OSHORT</w:t>
      </w:r>
      <w:r w:rsidR="00B83DC8" w:rsidRPr="00C95AE4">
        <w:rPr>
          <w:rFonts w:ascii="Courier New" w:hAnsi="Courier New" w:cs="Courier New"/>
          <w:color w:val="2E74B5" w:themeColor="accent1" w:themeShade="BF"/>
        </w:rPr>
        <w:t>1</w:t>
      </w:r>
      <w:r w:rsidR="00426161" w:rsidRPr="00C95AE4">
        <w:rPr>
          <w:rFonts w:ascii="Courier New" w:hAnsi="Courier New" w:cs="Courier New"/>
          <w:color w:val="2E74B5" w:themeColor="accent1" w:themeShade="BF"/>
        </w:rPr>
        <w:t>'</w:t>
      </w:r>
      <w:r w:rsidR="00B83DC8" w:rsidRPr="00C95AE4">
        <w:rPr>
          <w:rFonts w:ascii="Courier New" w:hAnsi="Courier New" w:cs="Courier New"/>
          <w:color w:val="808080" w:themeColor="background1" w:themeShade="80"/>
        </w:rPr>
        <w:br/>
      </w:r>
      <w:r w:rsidR="00426161"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SENS3</w:t>
      </w:r>
      <w:r w:rsidR="00426161" w:rsidRPr="00C95AE4">
        <w:rPr>
          <w:rFonts w:ascii="Courier New" w:hAnsi="Courier New" w:cs="Courier New"/>
          <w:color w:val="2E74B5" w:themeColor="accent1" w:themeShade="BF"/>
        </w:rPr>
        <w:t>:CORR:COLL:METH:DEF 'Channel 2 Cal',TOSM,1,2</w:t>
      </w:r>
    </w:p>
    <w:p w:rsidR="00B83DC8" w:rsidRPr="00BB5B70" w:rsidRDefault="00B83DC8" w:rsidP="00426161">
      <w:pPr>
        <w:rPr>
          <w:rFonts w:ascii="Courier New" w:hAnsi="Courier New" w:cs="Courier New"/>
          <w:color w:val="2E74B5" w:themeColor="accent1" w:themeShade="BF"/>
        </w:rPr>
      </w:pPr>
      <w:r w:rsidRPr="00C95AE4">
        <w:rPr>
          <w:rFonts w:ascii="Courier New" w:hAnsi="Courier New" w:cs="Courier New"/>
          <w:color w:val="808080" w:themeColor="background1" w:themeShade="80"/>
        </w:rPr>
        <w:t xml:space="preserve">Perform </w:t>
      </w:r>
      <w:r w:rsidR="00BB5B70">
        <w:rPr>
          <w:rFonts w:ascii="Courier New" w:hAnsi="Courier New" w:cs="Courier New"/>
          <w:color w:val="808080" w:themeColor="background1" w:themeShade="80"/>
        </w:rPr>
        <w:t>port 1 sweeps</w:t>
      </w:r>
      <w:r w:rsidR="00BB5B70">
        <w:rPr>
          <w:rFonts w:ascii="Courier New" w:hAnsi="Courier New" w:cs="Courier New"/>
          <w:color w:val="808080" w:themeColor="background1" w:themeShade="80"/>
        </w:rPr>
        <w:br/>
      </w:r>
      <w:r w:rsidR="00985443"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SENS2</w:t>
      </w:r>
      <w:r w:rsidR="00985443" w:rsidRPr="00C95AE4">
        <w:rPr>
          <w:rFonts w:ascii="Courier New" w:hAnsi="Courier New" w:cs="Courier New"/>
          <w:color w:val="2E74B5" w:themeColor="accent1" w:themeShade="BF"/>
        </w:rPr>
        <w:t xml:space="preserve">:CORR:COLL:SEL </w:t>
      </w:r>
      <w:r w:rsidR="00BB5B70">
        <w:rPr>
          <w:rFonts w:ascii="Courier New" w:hAnsi="Courier New" w:cs="Courier New"/>
          <w:color w:val="2E74B5" w:themeColor="accent1" w:themeShade="BF"/>
        </w:rPr>
        <w:t>SHOR</w:t>
      </w:r>
      <w:r w:rsidRPr="00C95AE4">
        <w:rPr>
          <w:rFonts w:ascii="Courier New" w:hAnsi="Courier New" w:cs="Courier New"/>
          <w:color w:val="2E74B5" w:themeColor="accent1" w:themeShade="BF"/>
        </w:rPr>
        <w:t>,1</w:t>
      </w:r>
      <w:r w:rsidR="00BB5B70">
        <w:rPr>
          <w:rFonts w:ascii="Courier New" w:hAnsi="Courier New" w:cs="Courier New"/>
          <w:color w:val="2E74B5" w:themeColor="accent1" w:themeShade="BF"/>
        </w:rPr>
        <w:br/>
      </w:r>
      <w:r w:rsidR="00BB5B70"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w:t>
      </w:r>
      <w:r w:rsidR="00BB5B70">
        <w:rPr>
          <w:rFonts w:ascii="Courier New" w:hAnsi="Courier New" w:cs="Courier New"/>
          <w:color w:val="2E74B5" w:themeColor="accent1" w:themeShade="BF"/>
        </w:rPr>
        <w:t>3</w:t>
      </w:r>
      <w:r w:rsidR="00BB5B70" w:rsidRPr="00C95AE4">
        <w:rPr>
          <w:rFonts w:ascii="Courier New" w:hAnsi="Courier New" w:cs="Courier New"/>
          <w:color w:val="2E74B5" w:themeColor="accent1" w:themeShade="BF"/>
        </w:rPr>
        <w:t xml:space="preserve">:CORR:COLL:SEL </w:t>
      </w:r>
      <w:r w:rsidR="00BB5B70">
        <w:rPr>
          <w:rFonts w:ascii="Courier New" w:hAnsi="Courier New" w:cs="Courier New"/>
          <w:color w:val="2E74B5" w:themeColor="accent1" w:themeShade="BF"/>
        </w:rPr>
        <w:t>SHOR</w:t>
      </w:r>
      <w:r w:rsidR="00BB5B70" w:rsidRPr="00C95AE4">
        <w:rPr>
          <w:rFonts w:ascii="Courier New" w:hAnsi="Courier New" w:cs="Courier New"/>
          <w:color w:val="2E74B5" w:themeColor="accent1" w:themeShade="BF"/>
        </w:rPr>
        <w:t>,1</w:t>
      </w:r>
      <w:r w:rsidR="00BB5B70">
        <w:rPr>
          <w:rFonts w:ascii="Courier New" w:hAnsi="Courier New" w:cs="Courier New"/>
          <w:color w:val="2E74B5" w:themeColor="accent1" w:themeShade="BF"/>
        </w:rPr>
        <w:br/>
      </w:r>
      <w:r w:rsidR="00BB5B70"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w:t>
      </w:r>
      <w:r w:rsidR="00BB5B70">
        <w:rPr>
          <w:rFonts w:ascii="Courier New" w:hAnsi="Courier New" w:cs="Courier New"/>
          <w:color w:val="2E74B5" w:themeColor="accent1" w:themeShade="BF"/>
        </w:rPr>
        <w:t>2</w:t>
      </w:r>
      <w:r w:rsidR="00BB5B70" w:rsidRPr="00C95AE4">
        <w:rPr>
          <w:rFonts w:ascii="Courier New" w:hAnsi="Courier New" w:cs="Courier New"/>
          <w:color w:val="2E74B5" w:themeColor="accent1" w:themeShade="BF"/>
        </w:rPr>
        <w:t>:CORR:COLL:SEL OSHORT</w:t>
      </w:r>
      <w:r w:rsidR="00BB5B70">
        <w:rPr>
          <w:rFonts w:ascii="Courier New" w:hAnsi="Courier New" w:cs="Courier New"/>
          <w:color w:val="2E74B5" w:themeColor="accent1" w:themeShade="BF"/>
        </w:rPr>
        <w:t>1</w:t>
      </w:r>
      <w:r w:rsidR="00BB5B70" w:rsidRPr="00C95AE4">
        <w:rPr>
          <w:rFonts w:ascii="Courier New" w:hAnsi="Courier New" w:cs="Courier New"/>
          <w:color w:val="2E74B5" w:themeColor="accent1" w:themeShade="BF"/>
        </w:rPr>
        <w:t>,1</w:t>
      </w:r>
      <w:r w:rsidR="00BB5B70">
        <w:rPr>
          <w:rFonts w:ascii="Courier New" w:hAnsi="Courier New" w:cs="Courier New"/>
          <w:color w:val="2E74B5" w:themeColor="accent1" w:themeShade="BF"/>
        </w:rPr>
        <w:br/>
      </w:r>
      <w:r w:rsidR="00BB5B70"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w:t>
      </w:r>
      <w:r w:rsidR="00BB5B70">
        <w:rPr>
          <w:rFonts w:ascii="Courier New" w:hAnsi="Courier New" w:cs="Courier New"/>
          <w:color w:val="2E74B5" w:themeColor="accent1" w:themeShade="BF"/>
        </w:rPr>
        <w:t>2</w:t>
      </w:r>
      <w:r w:rsidR="00BB5B70" w:rsidRPr="00C95AE4">
        <w:rPr>
          <w:rFonts w:ascii="Courier New" w:hAnsi="Courier New" w:cs="Courier New"/>
          <w:color w:val="2E74B5" w:themeColor="accent1" w:themeShade="BF"/>
        </w:rPr>
        <w:t>:CORR:COLL:SEL OSHORT</w:t>
      </w:r>
      <w:r w:rsidR="00BB5B70">
        <w:rPr>
          <w:rFonts w:ascii="Courier New" w:hAnsi="Courier New" w:cs="Courier New"/>
          <w:color w:val="2E74B5" w:themeColor="accent1" w:themeShade="BF"/>
        </w:rPr>
        <w:t>2</w:t>
      </w:r>
      <w:r w:rsidR="00BB5B70" w:rsidRPr="00C95AE4">
        <w:rPr>
          <w:rFonts w:ascii="Courier New" w:hAnsi="Courier New" w:cs="Courier New"/>
          <w:color w:val="2E74B5" w:themeColor="accent1" w:themeShade="BF"/>
        </w:rPr>
        <w:t>,1</w:t>
      </w:r>
      <w:r w:rsidR="00BB5B70">
        <w:rPr>
          <w:rFonts w:ascii="Courier New" w:hAnsi="Courier New" w:cs="Courier New"/>
          <w:color w:val="2E74B5" w:themeColor="accent1" w:themeShade="BF"/>
        </w:rPr>
        <w:br/>
      </w:r>
      <w:r w:rsidR="00BB5B70"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w:t>
      </w:r>
      <w:r w:rsidR="00BB5B70">
        <w:rPr>
          <w:rFonts w:ascii="Courier New" w:hAnsi="Courier New" w:cs="Courier New"/>
          <w:color w:val="2E74B5" w:themeColor="accent1" w:themeShade="BF"/>
        </w:rPr>
        <w:t>3</w:t>
      </w:r>
      <w:r w:rsidR="00BB5B70" w:rsidRPr="00C95AE4">
        <w:rPr>
          <w:rFonts w:ascii="Courier New" w:hAnsi="Courier New" w:cs="Courier New"/>
          <w:color w:val="2E74B5" w:themeColor="accent1" w:themeShade="BF"/>
        </w:rPr>
        <w:t>:CORR:COLL:SEL OSHORT</w:t>
      </w:r>
      <w:r w:rsidR="00BB5B70">
        <w:rPr>
          <w:rFonts w:ascii="Courier New" w:hAnsi="Courier New" w:cs="Courier New"/>
          <w:color w:val="2E74B5" w:themeColor="accent1" w:themeShade="BF"/>
        </w:rPr>
        <w:t>2</w:t>
      </w:r>
      <w:r w:rsidR="00BB5B70" w:rsidRPr="00C95AE4">
        <w:rPr>
          <w:rFonts w:ascii="Courier New" w:hAnsi="Courier New" w:cs="Courier New"/>
          <w:color w:val="2E74B5" w:themeColor="accent1" w:themeShade="BF"/>
        </w:rPr>
        <w:t>,1</w:t>
      </w:r>
      <w:r w:rsidR="00BB5B70">
        <w:rPr>
          <w:rFonts w:ascii="Courier New" w:hAnsi="Courier New" w:cs="Courier New"/>
          <w:color w:val="2E74B5" w:themeColor="accent1" w:themeShade="BF"/>
        </w:rPr>
        <w:br/>
      </w:r>
      <w:r w:rsidR="00BB5B70" w:rsidRPr="00C95AE4">
        <w:rPr>
          <w:rFonts w:ascii="Courier New" w:hAnsi="Courier New" w:cs="Courier New"/>
          <w:color w:val="2E74B5" w:themeColor="accent1" w:themeShade="BF"/>
        </w:rPr>
        <w:t>:</w:t>
      </w:r>
      <w:r w:rsidR="00BB5B70">
        <w:rPr>
          <w:rFonts w:ascii="Courier New" w:hAnsi="Courier New" w:cs="Courier New"/>
          <w:color w:val="2E74B5" w:themeColor="accent1" w:themeShade="BF"/>
        </w:rPr>
        <w:t>SENS</w:t>
      </w:r>
      <w:r w:rsidR="00BB5B70">
        <w:rPr>
          <w:rFonts w:ascii="Courier New" w:hAnsi="Courier New" w:cs="Courier New"/>
          <w:color w:val="2E74B5" w:themeColor="accent1" w:themeShade="BF"/>
        </w:rPr>
        <w:t>3</w:t>
      </w:r>
      <w:r w:rsidR="00BB5B70" w:rsidRPr="00C95AE4">
        <w:rPr>
          <w:rFonts w:ascii="Courier New" w:hAnsi="Courier New" w:cs="Courier New"/>
          <w:color w:val="2E74B5" w:themeColor="accent1" w:themeShade="BF"/>
        </w:rPr>
        <w:t>:CORR:COLL:SEL OSHORT</w:t>
      </w:r>
      <w:r w:rsidR="00BB5B70">
        <w:rPr>
          <w:rFonts w:ascii="Courier New" w:hAnsi="Courier New" w:cs="Courier New"/>
          <w:color w:val="2E74B5" w:themeColor="accent1" w:themeShade="BF"/>
        </w:rPr>
        <w:t>3</w:t>
      </w:r>
      <w:r w:rsidR="00BB5B70" w:rsidRPr="00C95AE4">
        <w:rPr>
          <w:rFonts w:ascii="Courier New" w:hAnsi="Courier New" w:cs="Courier New"/>
          <w:color w:val="2E74B5" w:themeColor="accent1" w:themeShade="BF"/>
        </w:rPr>
        <w:t>,1</w:t>
      </w:r>
    </w:p>
    <w:p w:rsidR="00BB5B70" w:rsidRPr="00BB5B70" w:rsidRDefault="00BB5B70" w:rsidP="00BB5B70">
      <w:pPr>
        <w:rPr>
          <w:rFonts w:ascii="Courier New" w:hAnsi="Courier New" w:cs="Courier New"/>
          <w:color w:val="2E74B5" w:themeColor="accent1" w:themeShade="BF"/>
        </w:rPr>
      </w:pPr>
      <w:r w:rsidRPr="00C95AE4">
        <w:rPr>
          <w:rFonts w:ascii="Courier New" w:hAnsi="Courier New" w:cs="Courier New"/>
          <w:color w:val="808080" w:themeColor="background1" w:themeShade="80"/>
        </w:rPr>
        <w:t xml:space="preserve">Perform </w:t>
      </w:r>
      <w:r>
        <w:rPr>
          <w:rFonts w:ascii="Courier New" w:hAnsi="Courier New" w:cs="Courier New"/>
          <w:color w:val="808080" w:themeColor="background1" w:themeShade="80"/>
        </w:rPr>
        <w:t>port 2</w:t>
      </w:r>
      <w:r>
        <w:rPr>
          <w:rFonts w:ascii="Courier New" w:hAnsi="Courier New" w:cs="Courier New"/>
          <w:color w:val="808080" w:themeColor="background1" w:themeShade="80"/>
        </w:rPr>
        <w:t xml:space="preserve"> sweeps</w:t>
      </w:r>
      <w:r>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SENS2</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SHOR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SENS3</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SHOR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SENS2</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SENS2</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SENS3</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SENS3</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3</w:t>
      </w:r>
      <w:r>
        <w:rPr>
          <w:rFonts w:ascii="Courier New" w:hAnsi="Courier New" w:cs="Courier New"/>
          <w:color w:val="2E74B5" w:themeColor="accent1" w:themeShade="BF"/>
        </w:rPr>
        <w:t>,2</w:t>
      </w:r>
    </w:p>
    <w:p w:rsidR="00BB5B70" w:rsidRDefault="00BB5B70" w:rsidP="00426161">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Perform </w:t>
      </w:r>
      <w:r>
        <w:rPr>
          <w:rFonts w:ascii="Courier New" w:hAnsi="Courier New" w:cs="Courier New"/>
          <w:color w:val="808080" w:themeColor="background1" w:themeShade="80"/>
        </w:rPr>
        <w:t>thru sweeps</w:t>
      </w:r>
      <w:r>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SENS2</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THR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1,</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3</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THR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1,2</w:t>
      </w:r>
    </w:p>
    <w:p w:rsidR="005C65B9" w:rsidRDefault="005C65B9" w:rsidP="005C65B9">
      <w:pPr>
        <w:rPr>
          <w:rFonts w:ascii="Courier New" w:hAnsi="Courier New" w:cs="Courier New"/>
          <w:color w:val="808080" w:themeColor="background1" w:themeShade="80"/>
        </w:rPr>
      </w:pPr>
      <w:r>
        <w:rPr>
          <w:rFonts w:ascii="Courier New" w:hAnsi="Courier New" w:cs="Courier New"/>
          <w:color w:val="808080" w:themeColor="background1" w:themeShade="80"/>
        </w:rPr>
        <w:t>Try to Apply sweeps</w:t>
      </w:r>
      <w:r>
        <w:rPr>
          <w:rFonts w:ascii="Courier New" w:hAnsi="Courier New" w:cs="Courier New"/>
          <w:color w:val="808080" w:themeColor="background1" w:themeShade="80"/>
        </w:rPr>
        <w:br/>
      </w:r>
      <w:r>
        <w:rPr>
          <w:rFonts w:ascii="Courier New" w:hAnsi="Courier New" w:cs="Courier New"/>
          <w:color w:val="2E74B5" w:themeColor="accent1" w:themeShade="BF"/>
        </w:rPr>
        <w:t>:SENS2:CORR:COLL:SAVE:SEL</w:t>
      </w:r>
      <w:r>
        <w:rPr>
          <w:rFonts w:ascii="Courier New" w:hAnsi="Courier New" w:cs="Courier New"/>
          <w:color w:val="2E74B5" w:themeColor="accent1" w:themeShade="BF"/>
        </w:rPr>
        <w:br/>
      </w:r>
      <w:r>
        <w:rPr>
          <w:rFonts w:ascii="Courier New" w:hAnsi="Courier New" w:cs="Courier New"/>
          <w:color w:val="2E74B5" w:themeColor="accent1" w:themeShade="BF"/>
        </w:rPr>
        <w:t>:SENS3:CORR:COLL:SAVE:SEL</w:t>
      </w:r>
    </w:p>
    <w:p w:rsidR="005C65B9" w:rsidRDefault="005A6322" w:rsidP="005C65B9">
      <w:r>
        <w:t>The last two command should cause an error to occur with a complaint that not all the calibration sweeps were performed. This is because channel 1 is not being calibrated. Apparently the firmware expects you to calibrate all existing channels.</w:t>
      </w:r>
    </w:p>
    <w:p w:rsidR="005A6322" w:rsidRDefault="005A6322">
      <w:r>
        <w:br w:type="page"/>
      </w:r>
      <w:bookmarkStart w:id="0" w:name="_GoBack"/>
      <w:bookmarkEnd w:id="0"/>
    </w:p>
    <w:p w:rsidR="005C65B9" w:rsidRDefault="005C65B9" w:rsidP="005C65B9">
      <w:r>
        <w:lastRenderedPageBreak/>
        <w:t>Now load the ‘</w:t>
      </w:r>
      <w:proofErr w:type="spellStart"/>
      <w:r>
        <w:t>Two_channels.zxx</w:t>
      </w:r>
      <w:proofErr w:type="spellEnd"/>
      <w:r>
        <w:t>’ file and try again with only two channels</w:t>
      </w:r>
    </w:p>
    <w:p w:rsidR="005A6322" w:rsidRDefault="005A6322" w:rsidP="005C65B9">
      <w:r>
        <w:t>If using a ZNB, send the command ‘</w:t>
      </w:r>
      <w:proofErr w:type="gramStart"/>
      <w:r w:rsidRPr="00C95AE4">
        <w:rPr>
          <w:rFonts w:ascii="Courier New" w:hAnsi="Courier New" w:cs="Courier New"/>
          <w:color w:val="2E74B5" w:themeColor="accent1" w:themeShade="BF"/>
        </w:rPr>
        <w:t>:CORR:COLL:CHAN:MCTY</w:t>
      </w:r>
      <w:proofErr w:type="gramEnd"/>
      <w:r w:rsidRPr="00C95AE4">
        <w:rPr>
          <w:rFonts w:ascii="Courier New" w:hAnsi="Courier New" w:cs="Courier New"/>
          <w:color w:val="2E74B5" w:themeColor="accent1" w:themeShade="BF"/>
        </w:rPr>
        <w:t xml:space="preserve"> 1</w:t>
      </w:r>
      <w:r>
        <w:t>’</w:t>
      </w:r>
    </w:p>
    <w:p w:rsidR="005A6322" w:rsidRDefault="005A6322" w:rsidP="005A6322">
      <w:r>
        <w:t>Then send the following SCPI commands:</w:t>
      </w:r>
    </w:p>
    <w:p w:rsidR="005C65B9" w:rsidRPr="00C95AE4" w:rsidRDefault="005C65B9" w:rsidP="005C65B9">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Set channel </w:t>
      </w:r>
      <w:r>
        <w:rPr>
          <w:rFonts w:ascii="Courier New" w:hAnsi="Courier New" w:cs="Courier New"/>
          <w:color w:val="808080" w:themeColor="background1" w:themeShade="80"/>
        </w:rPr>
        <w:t>1</w:t>
      </w:r>
      <w:r w:rsidRPr="00C95AE4">
        <w:rPr>
          <w:rFonts w:ascii="Courier New" w:hAnsi="Courier New" w:cs="Courier New"/>
          <w:color w:val="808080" w:themeColor="background1" w:themeShade="80"/>
        </w:rPr>
        <w:t xml:space="preserve"> ports </w:t>
      </w:r>
      <w:r w:rsidRPr="00C95AE4">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SENS1</w:t>
      </w:r>
      <w:r w:rsidRPr="00C95AE4">
        <w:rPr>
          <w:rFonts w:ascii="Courier New" w:hAnsi="Courier New" w:cs="Courier New"/>
          <w:color w:val="2E74B5" w:themeColor="accent1" w:themeShade="BF"/>
        </w:rPr>
        <w:t>:CORR:COLL:SCON1 'BoeingConnector1',MALE</w:t>
      </w:r>
      <w:r w:rsidRPr="00C95AE4">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:CORR:COLL:SCON2 'BoeingConnector1',MALE</w:t>
      </w:r>
    </w:p>
    <w:p w:rsidR="005C65B9" w:rsidRPr="00C95AE4" w:rsidRDefault="005C65B9" w:rsidP="005C65B9">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Select </w:t>
      </w:r>
      <w:proofErr w:type="spellStart"/>
      <w:r w:rsidRPr="00C95AE4">
        <w:rPr>
          <w:rFonts w:ascii="Courier New" w:hAnsi="Courier New" w:cs="Courier New"/>
          <w:color w:val="808080" w:themeColor="background1" w:themeShade="80"/>
        </w:rPr>
        <w:t>cal</w:t>
      </w:r>
      <w:proofErr w:type="spellEnd"/>
      <w:r w:rsidRPr="00C95AE4">
        <w:rPr>
          <w:rFonts w:ascii="Courier New" w:hAnsi="Courier New" w:cs="Courier New"/>
          <w:color w:val="808080" w:themeColor="background1" w:themeShade="80"/>
        </w:rPr>
        <w:t xml:space="preserve"> kit, define channel </w:t>
      </w:r>
      <w:r>
        <w:rPr>
          <w:rFonts w:ascii="Courier New" w:hAnsi="Courier New" w:cs="Courier New"/>
          <w:color w:val="808080" w:themeColor="background1" w:themeShade="80"/>
        </w:rPr>
        <w:t>1</w:t>
      </w:r>
      <w:r w:rsidRPr="00C95AE4">
        <w:rPr>
          <w:rFonts w:ascii="Courier New" w:hAnsi="Courier New" w:cs="Courier New"/>
          <w:color w:val="808080" w:themeColor="background1" w:themeShade="80"/>
        </w:rPr>
        <w:t xml:space="preserve"> calibration</w:t>
      </w:r>
      <w:r w:rsidRPr="00C95AE4">
        <w:rPr>
          <w:rFonts w:ascii="Courier New" w:hAnsi="Courier New" w:cs="Courier New"/>
          <w:color w:val="808080" w:themeColor="background1" w:themeShade="80"/>
        </w:rPr>
        <w:br/>
      </w:r>
      <w:r w:rsidRPr="00C95AE4">
        <w:rPr>
          <w:rFonts w:ascii="Courier New" w:hAnsi="Courier New" w:cs="Courier New"/>
          <w:color w:val="2E74B5" w:themeColor="accent1" w:themeShade="BF"/>
        </w:rPr>
        <w:t>:CORR:CKIT:LSEL 'BoeingConnector1','LowBand','No OSHORT3'</w:t>
      </w:r>
      <w:r w:rsidRPr="00C95AE4">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:CORR:COLL:METH:DEF 'Channel 1 Cal',TOSM,1,2</w:t>
      </w:r>
    </w:p>
    <w:p w:rsidR="005C65B9" w:rsidRPr="00C95AE4" w:rsidRDefault="005C65B9" w:rsidP="005C65B9">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Set channel </w:t>
      </w:r>
      <w:r>
        <w:rPr>
          <w:rFonts w:ascii="Courier New" w:hAnsi="Courier New" w:cs="Courier New"/>
          <w:color w:val="808080" w:themeColor="background1" w:themeShade="80"/>
        </w:rPr>
        <w:t>2</w:t>
      </w:r>
      <w:r w:rsidRPr="00C95AE4">
        <w:rPr>
          <w:rFonts w:ascii="Courier New" w:hAnsi="Courier New" w:cs="Courier New"/>
          <w:color w:val="808080" w:themeColor="background1" w:themeShade="80"/>
        </w:rPr>
        <w:t xml:space="preserve"> ports</w:t>
      </w:r>
      <w:r>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:CORR:COLL:SCON1 'BoeingConnector2',MALE</w:t>
      </w:r>
      <w:r w:rsidRPr="00C95AE4">
        <w:rPr>
          <w:rFonts w:ascii="Courier New" w:hAnsi="Courier New" w:cs="Courier New"/>
          <w:color w:val="2E74B5" w:themeColor="accent1" w:themeShade="BF"/>
        </w:rPr>
        <w:b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:CORR:COLL:SCON2 'BoeingConnector2',MALE</w:t>
      </w:r>
    </w:p>
    <w:p w:rsidR="005C65B9" w:rsidRPr="00C95AE4" w:rsidRDefault="005C65B9" w:rsidP="005C65B9">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Select </w:t>
      </w:r>
      <w:proofErr w:type="spellStart"/>
      <w:r w:rsidRPr="00C95AE4">
        <w:rPr>
          <w:rFonts w:ascii="Courier New" w:hAnsi="Courier New" w:cs="Courier New"/>
          <w:color w:val="808080" w:themeColor="background1" w:themeShade="80"/>
        </w:rPr>
        <w:t>cal</w:t>
      </w:r>
      <w:proofErr w:type="spellEnd"/>
      <w:r w:rsidRPr="00C95AE4">
        <w:rPr>
          <w:rFonts w:ascii="Courier New" w:hAnsi="Courier New" w:cs="Courier New"/>
          <w:color w:val="808080" w:themeColor="background1" w:themeShade="80"/>
        </w:rPr>
        <w:t xml:space="preserve"> kit, define channel </w:t>
      </w:r>
      <w:r>
        <w:rPr>
          <w:rFonts w:ascii="Courier New" w:hAnsi="Courier New" w:cs="Courier New"/>
          <w:color w:val="808080" w:themeColor="background1" w:themeShade="80"/>
        </w:rPr>
        <w:t>2</w:t>
      </w:r>
      <w:r w:rsidRPr="00C95AE4">
        <w:rPr>
          <w:rFonts w:ascii="Courier New" w:hAnsi="Courier New" w:cs="Courier New"/>
          <w:color w:val="808080" w:themeColor="background1" w:themeShade="80"/>
        </w:rPr>
        <w:t xml:space="preserve"> calibration</w:t>
      </w:r>
      <w:r w:rsidRPr="00C95AE4">
        <w:rPr>
          <w:rFonts w:ascii="Courier New" w:hAnsi="Courier New" w:cs="Courier New"/>
          <w:color w:val="2E74B5" w:themeColor="accent1" w:themeShade="BF"/>
        </w:rPr>
        <w:br/>
        <w:t>:CORR:CKIT:LSEL 'BoeingConnector2','HighBand','No OSHORT1'</w:t>
      </w:r>
      <w:r w:rsidRPr="00C95AE4">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:CORR:COLL:METH:DEF 'Channel 2 Cal',TOSM,1,2</w:t>
      </w:r>
    </w:p>
    <w:p w:rsidR="005C65B9" w:rsidRPr="00BB5B70" w:rsidRDefault="005C65B9" w:rsidP="005C65B9">
      <w:pPr>
        <w:rPr>
          <w:rFonts w:ascii="Courier New" w:hAnsi="Courier New" w:cs="Courier New"/>
          <w:color w:val="2E74B5" w:themeColor="accent1" w:themeShade="BF"/>
        </w:rPr>
      </w:pPr>
      <w:r w:rsidRPr="00C95AE4">
        <w:rPr>
          <w:rFonts w:ascii="Courier New" w:hAnsi="Courier New" w:cs="Courier New"/>
          <w:color w:val="808080" w:themeColor="background1" w:themeShade="80"/>
        </w:rPr>
        <w:t xml:space="preserve">Perform </w:t>
      </w:r>
      <w:r>
        <w:rPr>
          <w:rFonts w:ascii="Courier New" w:hAnsi="Courier New" w:cs="Courier New"/>
          <w:color w:val="808080" w:themeColor="background1" w:themeShade="80"/>
        </w:rPr>
        <w:t>port 1 sweeps</w:t>
      </w:r>
      <w:r>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SHOR</w:t>
      </w:r>
      <w:r w:rsidRPr="00C95AE4">
        <w:rPr>
          <w:rFonts w:ascii="Courier New" w:hAnsi="Courier New" w:cs="Courier New"/>
          <w:color w:val="2E74B5" w:themeColor="accent1" w:themeShade="BF"/>
        </w:rPr>
        <w:t>,1</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SHOR</w:t>
      </w:r>
      <w:r w:rsidRPr="00C95AE4">
        <w:rPr>
          <w:rFonts w:ascii="Courier New" w:hAnsi="Courier New" w:cs="Courier New"/>
          <w:color w:val="2E74B5" w:themeColor="accent1" w:themeShade="BF"/>
        </w:rPr>
        <w:t>,1</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,1</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,1</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,1</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3</w:t>
      </w:r>
      <w:r w:rsidRPr="00C95AE4">
        <w:rPr>
          <w:rFonts w:ascii="Courier New" w:hAnsi="Courier New" w:cs="Courier New"/>
          <w:color w:val="2E74B5" w:themeColor="accent1" w:themeShade="BF"/>
        </w:rPr>
        <w:t>,1</w:t>
      </w:r>
    </w:p>
    <w:p w:rsidR="005C65B9" w:rsidRPr="00BB5B70" w:rsidRDefault="005C65B9" w:rsidP="005C65B9">
      <w:pPr>
        <w:rPr>
          <w:rFonts w:ascii="Courier New" w:hAnsi="Courier New" w:cs="Courier New"/>
          <w:color w:val="2E74B5" w:themeColor="accent1" w:themeShade="BF"/>
        </w:rPr>
      </w:pPr>
      <w:r w:rsidRPr="00C95AE4">
        <w:rPr>
          <w:rFonts w:ascii="Courier New" w:hAnsi="Courier New" w:cs="Courier New"/>
          <w:color w:val="808080" w:themeColor="background1" w:themeShade="80"/>
        </w:rPr>
        <w:t xml:space="preserve">Perform </w:t>
      </w:r>
      <w:r>
        <w:rPr>
          <w:rFonts w:ascii="Courier New" w:hAnsi="Courier New" w:cs="Courier New"/>
          <w:color w:val="808080" w:themeColor="background1" w:themeShade="80"/>
        </w:rPr>
        <w:t>port 2 sweeps</w:t>
      </w:r>
      <w:r>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SHOR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SHOR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w:t>
      </w:r>
      <w:r>
        <w:rPr>
          <w:rFonts w:ascii="Courier New" w:hAnsi="Courier New" w:cs="Courier New"/>
          <w:color w:val="2E74B5" w:themeColor="accent1" w:themeShade="BF"/>
        </w:rPr>
        <w:t>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:CORR:COLL:SEL OSHORT</w:t>
      </w:r>
      <w:r>
        <w:rPr>
          <w:rFonts w:ascii="Courier New" w:hAnsi="Courier New" w:cs="Courier New"/>
          <w:color w:val="2E74B5" w:themeColor="accent1" w:themeShade="BF"/>
        </w:rPr>
        <w:t>3,2</w:t>
      </w:r>
    </w:p>
    <w:p w:rsidR="005C65B9" w:rsidRDefault="005C65B9" w:rsidP="005C65B9">
      <w:pPr>
        <w:rPr>
          <w:rFonts w:ascii="Courier New" w:hAnsi="Courier New" w:cs="Courier New"/>
          <w:color w:val="808080" w:themeColor="background1" w:themeShade="80"/>
        </w:rPr>
      </w:pPr>
      <w:r w:rsidRPr="00C95AE4">
        <w:rPr>
          <w:rFonts w:ascii="Courier New" w:hAnsi="Courier New" w:cs="Courier New"/>
          <w:color w:val="808080" w:themeColor="background1" w:themeShade="80"/>
        </w:rPr>
        <w:t xml:space="preserve">Perform </w:t>
      </w:r>
      <w:r>
        <w:rPr>
          <w:rFonts w:ascii="Courier New" w:hAnsi="Courier New" w:cs="Courier New"/>
          <w:color w:val="808080" w:themeColor="background1" w:themeShade="80"/>
        </w:rPr>
        <w:t>thru sweeps</w:t>
      </w:r>
      <w:r>
        <w:rPr>
          <w:rFonts w:ascii="Courier New" w:hAnsi="Courier New" w:cs="Courier New"/>
          <w:color w:val="808080" w:themeColor="background1" w:themeShade="80"/>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1</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THR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1,2</w:t>
      </w:r>
      <w:r>
        <w:rPr>
          <w:rFonts w:ascii="Courier New" w:hAnsi="Courier New" w:cs="Courier New"/>
          <w:color w:val="2E74B5" w:themeColor="accent1" w:themeShade="BF"/>
        </w:rPr>
        <w:br/>
      </w:r>
      <w:r w:rsidRPr="00C95AE4">
        <w:rPr>
          <w:rFonts w:ascii="Courier New" w:hAnsi="Courier New" w:cs="Courier New"/>
          <w:color w:val="2E74B5" w:themeColor="accent1" w:themeShade="BF"/>
        </w:rPr>
        <w:t>:</w:t>
      </w:r>
      <w:r>
        <w:rPr>
          <w:rFonts w:ascii="Courier New" w:hAnsi="Courier New" w:cs="Courier New"/>
          <w:color w:val="2E74B5" w:themeColor="accent1" w:themeShade="BF"/>
        </w:rPr>
        <w:t>SENS</w:t>
      </w:r>
      <w:r>
        <w:rPr>
          <w:rFonts w:ascii="Courier New" w:hAnsi="Courier New" w:cs="Courier New"/>
          <w:color w:val="2E74B5" w:themeColor="accent1" w:themeShade="BF"/>
        </w:rPr>
        <w:t>2</w:t>
      </w:r>
      <w:r w:rsidRPr="00C95AE4">
        <w:rPr>
          <w:rFonts w:ascii="Courier New" w:hAnsi="Courier New" w:cs="Courier New"/>
          <w:color w:val="2E74B5" w:themeColor="accent1" w:themeShade="BF"/>
        </w:rPr>
        <w:t xml:space="preserve">:CORR:COLL:SEL </w:t>
      </w:r>
      <w:r>
        <w:rPr>
          <w:rFonts w:ascii="Courier New" w:hAnsi="Courier New" w:cs="Courier New"/>
          <w:color w:val="2E74B5" w:themeColor="accent1" w:themeShade="BF"/>
        </w:rPr>
        <w:t>THR</w:t>
      </w:r>
      <w:r w:rsidRPr="00C95AE4">
        <w:rPr>
          <w:rFonts w:ascii="Courier New" w:hAnsi="Courier New" w:cs="Courier New"/>
          <w:color w:val="2E74B5" w:themeColor="accent1" w:themeShade="BF"/>
        </w:rPr>
        <w:t>,</w:t>
      </w:r>
      <w:r>
        <w:rPr>
          <w:rFonts w:ascii="Courier New" w:hAnsi="Courier New" w:cs="Courier New"/>
          <w:color w:val="2E74B5" w:themeColor="accent1" w:themeShade="BF"/>
        </w:rPr>
        <w:t>1,2</w:t>
      </w:r>
    </w:p>
    <w:p w:rsidR="005C65B9" w:rsidRDefault="005C65B9" w:rsidP="005C65B9">
      <w:pPr>
        <w:rPr>
          <w:rFonts w:ascii="Courier New" w:hAnsi="Courier New" w:cs="Courier New"/>
          <w:color w:val="808080" w:themeColor="background1" w:themeShade="80"/>
        </w:rPr>
      </w:pPr>
      <w:r>
        <w:rPr>
          <w:rFonts w:ascii="Courier New" w:hAnsi="Courier New" w:cs="Courier New"/>
          <w:color w:val="808080" w:themeColor="background1" w:themeShade="80"/>
        </w:rPr>
        <w:t>Try to Apply sweeps</w:t>
      </w:r>
      <w:r>
        <w:rPr>
          <w:rFonts w:ascii="Courier New" w:hAnsi="Courier New" w:cs="Courier New"/>
          <w:color w:val="808080" w:themeColor="background1" w:themeShade="80"/>
        </w:rPr>
        <w:br/>
      </w:r>
      <w:r>
        <w:rPr>
          <w:rFonts w:ascii="Courier New" w:hAnsi="Courier New" w:cs="Courier New"/>
          <w:color w:val="2E74B5" w:themeColor="accent1" w:themeShade="BF"/>
        </w:rPr>
        <w:t>:SENS</w:t>
      </w:r>
      <w:r>
        <w:rPr>
          <w:rFonts w:ascii="Courier New" w:hAnsi="Courier New" w:cs="Courier New"/>
          <w:color w:val="2E74B5" w:themeColor="accent1" w:themeShade="BF"/>
        </w:rPr>
        <w:t>1</w:t>
      </w:r>
      <w:r>
        <w:rPr>
          <w:rFonts w:ascii="Courier New" w:hAnsi="Courier New" w:cs="Courier New"/>
          <w:color w:val="2E74B5" w:themeColor="accent1" w:themeShade="BF"/>
        </w:rPr>
        <w:t>:CORR:COLL:SAVE:SEL</w:t>
      </w:r>
      <w:r>
        <w:rPr>
          <w:rFonts w:ascii="Courier New" w:hAnsi="Courier New" w:cs="Courier New"/>
          <w:color w:val="2E74B5" w:themeColor="accent1" w:themeShade="BF"/>
        </w:rPr>
        <w:br/>
        <w:t>:SENS</w:t>
      </w:r>
      <w:r>
        <w:rPr>
          <w:rFonts w:ascii="Courier New" w:hAnsi="Courier New" w:cs="Courier New"/>
          <w:color w:val="2E74B5" w:themeColor="accent1" w:themeShade="BF"/>
        </w:rPr>
        <w:t>2</w:t>
      </w:r>
      <w:r>
        <w:rPr>
          <w:rFonts w:ascii="Courier New" w:hAnsi="Courier New" w:cs="Courier New"/>
          <w:color w:val="2E74B5" w:themeColor="accent1" w:themeShade="BF"/>
        </w:rPr>
        <w:t>:CORR:COLL:SAVE:SEL</w:t>
      </w:r>
    </w:p>
    <w:p w:rsidR="00B83DC8" w:rsidRPr="005A6322" w:rsidRDefault="005A6322" w:rsidP="00426161">
      <w:r>
        <w:t>These last two commands may fail because the “Cal data is not plausible”. This is because we are not actually performing the sweeps. The important thing to note is that the firmware did accept that all the calibration sweeps were performed.</w:t>
      </w:r>
    </w:p>
    <w:sectPr w:rsidR="00B83DC8" w:rsidRPr="005A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360D1"/>
    <w:multiLevelType w:val="hybridMultilevel"/>
    <w:tmpl w:val="E26E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03E0"/>
    <w:multiLevelType w:val="hybridMultilevel"/>
    <w:tmpl w:val="9150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61"/>
    <w:rsid w:val="000C5EE9"/>
    <w:rsid w:val="00426161"/>
    <w:rsid w:val="00465A67"/>
    <w:rsid w:val="004F64E5"/>
    <w:rsid w:val="005A6322"/>
    <w:rsid w:val="005C65B9"/>
    <w:rsid w:val="00931B73"/>
    <w:rsid w:val="009333C8"/>
    <w:rsid w:val="00985443"/>
    <w:rsid w:val="009B3BD1"/>
    <w:rsid w:val="00B2386B"/>
    <w:rsid w:val="00B83DC8"/>
    <w:rsid w:val="00BB5B70"/>
    <w:rsid w:val="00C95AE4"/>
    <w:rsid w:val="00D30DF7"/>
    <w:rsid w:val="00E418AB"/>
    <w:rsid w:val="00ED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C5DDB-148C-42DE-A30F-8AC6104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Lalic</dc:creator>
  <cp:keywords/>
  <dc:description/>
  <cp:lastModifiedBy>Peter Lalic</cp:lastModifiedBy>
  <cp:revision>11</cp:revision>
  <cp:lastPrinted>2015-09-28T21:28:00Z</cp:lastPrinted>
  <dcterms:created xsi:type="dcterms:W3CDTF">2015-09-27T02:19:00Z</dcterms:created>
  <dcterms:modified xsi:type="dcterms:W3CDTF">2015-09-30T22:53:00Z</dcterms:modified>
</cp:coreProperties>
</file>