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161" w:rsidRPr="00B83DC8" w:rsidRDefault="00B83DC8" w:rsidP="00426161">
      <w:r>
        <w:rPr>
          <w:b/>
        </w:rPr>
        <w:t>Example Summary</w:t>
      </w:r>
      <w:r>
        <w:br/>
        <w:t xml:space="preserve">Perform two simultaneous calibrations in two separate channels and with two different </w:t>
      </w:r>
      <w:proofErr w:type="spellStart"/>
      <w:r>
        <w:t>cal</w:t>
      </w:r>
      <w:proofErr w:type="spellEnd"/>
      <w:r>
        <w:t xml:space="preserve"> kits on a ZVA.</w:t>
      </w:r>
    </w:p>
    <w:p w:rsidR="00426161" w:rsidRDefault="00B83DC8" w:rsidP="00426161">
      <w:pPr>
        <w:rPr>
          <w:b/>
        </w:rPr>
      </w:pPr>
      <w:r>
        <w:rPr>
          <w:b/>
        </w:rPr>
        <w:t>Steps</w:t>
      </w:r>
    </w:p>
    <w:p w:rsidR="00426161" w:rsidRDefault="00426161" w:rsidP="00426161">
      <w:r w:rsidRPr="00426161">
        <w:t xml:space="preserve">On </w:t>
      </w:r>
      <w:r w:rsidR="00B83DC8">
        <w:t>a ZVA:</w:t>
      </w:r>
    </w:p>
    <w:p w:rsidR="00426161" w:rsidRDefault="00426161" w:rsidP="00426161">
      <w:pPr>
        <w:pStyle w:val="ListParagraph"/>
        <w:numPr>
          <w:ilvl w:val="0"/>
          <w:numId w:val="1"/>
        </w:numPr>
      </w:pPr>
      <w:r>
        <w:t>Load '</w:t>
      </w:r>
      <w:proofErr w:type="spellStart"/>
      <w:r>
        <w:t>HighBand</w:t>
      </w:r>
      <w:proofErr w:type="spellEnd"/>
      <w:r>
        <w:t xml:space="preserve"> (No OSHORT1).</w:t>
      </w:r>
      <w:proofErr w:type="spellStart"/>
      <w:r>
        <w:t>calkit</w:t>
      </w:r>
      <w:proofErr w:type="spellEnd"/>
      <w:r>
        <w:t>'</w:t>
      </w:r>
    </w:p>
    <w:p w:rsidR="00426161" w:rsidRDefault="00426161" w:rsidP="00426161">
      <w:pPr>
        <w:pStyle w:val="ListParagraph"/>
        <w:numPr>
          <w:ilvl w:val="0"/>
          <w:numId w:val="1"/>
        </w:numPr>
      </w:pPr>
      <w:r>
        <w:t>Load '</w:t>
      </w:r>
      <w:proofErr w:type="spellStart"/>
      <w:r>
        <w:t>LowBand</w:t>
      </w:r>
      <w:proofErr w:type="spellEnd"/>
      <w:r>
        <w:t xml:space="preserve"> (No OSHORT3).</w:t>
      </w:r>
      <w:proofErr w:type="spellStart"/>
      <w:r>
        <w:t>calkit</w:t>
      </w:r>
      <w:proofErr w:type="spellEnd"/>
      <w:r>
        <w:t>'</w:t>
      </w:r>
    </w:p>
    <w:p w:rsidR="00426161" w:rsidRDefault="00426161" w:rsidP="00426161">
      <w:pPr>
        <w:pStyle w:val="ListParagraph"/>
        <w:numPr>
          <w:ilvl w:val="0"/>
          <w:numId w:val="1"/>
        </w:numPr>
      </w:pPr>
      <w:r>
        <w:t>Load '</w:t>
      </w:r>
      <w:proofErr w:type="spellStart"/>
      <w:r>
        <w:t>Example_Set.zvx</w:t>
      </w:r>
      <w:proofErr w:type="spellEnd"/>
      <w:r>
        <w:t>'</w:t>
      </w:r>
    </w:p>
    <w:p w:rsidR="00426161" w:rsidRDefault="00426161" w:rsidP="00426161">
      <w:r>
        <w:t xml:space="preserve"> </w:t>
      </w:r>
    </w:p>
    <w:p w:rsidR="00426161" w:rsidRDefault="00426161" w:rsidP="00426161">
      <w:r>
        <w:t>Then send the following SCPI commands:</w:t>
      </w:r>
    </w:p>
    <w:p w:rsidR="00426161" w:rsidRPr="00B83DC8" w:rsidRDefault="00931B73" w:rsidP="0042616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Set c</w:t>
      </w:r>
      <w:r w:rsidR="00426161" w:rsidRPr="00426161">
        <w:rPr>
          <w:color w:val="808080" w:themeColor="background1" w:themeShade="80"/>
        </w:rPr>
        <w:t>hannel 1</w:t>
      </w:r>
      <w:r>
        <w:rPr>
          <w:color w:val="808080" w:themeColor="background1" w:themeShade="80"/>
        </w:rPr>
        <w:t xml:space="preserve"> ports to 3.5 mm male</w:t>
      </w:r>
      <w:r w:rsidR="00B83DC8">
        <w:rPr>
          <w:color w:val="808080" w:themeColor="background1" w:themeShade="80"/>
        </w:rPr>
        <w:br/>
      </w:r>
      <w:r w:rsidR="00426161" w:rsidRPr="00426161">
        <w:rPr>
          <w:color w:val="2E74B5" w:themeColor="accent1" w:themeShade="BF"/>
        </w:rPr>
        <w:t>:SENS1:CORR:COLL:SCON1 '</w:t>
      </w:r>
      <w:r w:rsidR="00B83DC8">
        <w:rPr>
          <w:color w:val="2E74B5" w:themeColor="accent1" w:themeShade="BF"/>
        </w:rPr>
        <w:t>BoeingConnector1’</w:t>
      </w:r>
      <w:r w:rsidR="00426161" w:rsidRPr="00426161">
        <w:rPr>
          <w:color w:val="2E74B5" w:themeColor="accent1" w:themeShade="BF"/>
        </w:rPr>
        <w:t>,MALE</w:t>
      </w:r>
      <w:r w:rsidR="00B83DC8">
        <w:rPr>
          <w:color w:val="808080" w:themeColor="background1" w:themeShade="80"/>
        </w:rPr>
        <w:br/>
      </w:r>
      <w:r w:rsidR="00B83DC8" w:rsidRPr="00426161">
        <w:rPr>
          <w:color w:val="2E74B5" w:themeColor="accent1" w:themeShade="BF"/>
        </w:rPr>
        <w:t>:SENS1:CORR:COLL:SCON</w:t>
      </w:r>
      <w:r w:rsidR="00B83DC8">
        <w:rPr>
          <w:color w:val="2E74B5" w:themeColor="accent1" w:themeShade="BF"/>
        </w:rPr>
        <w:t>2</w:t>
      </w:r>
      <w:r w:rsidR="00B83DC8" w:rsidRPr="00426161">
        <w:rPr>
          <w:color w:val="2E74B5" w:themeColor="accent1" w:themeShade="BF"/>
        </w:rPr>
        <w:t xml:space="preserve"> '</w:t>
      </w:r>
      <w:r w:rsidR="00B83DC8">
        <w:rPr>
          <w:color w:val="2E74B5" w:themeColor="accent1" w:themeShade="BF"/>
        </w:rPr>
        <w:t>BoeingConnector1’</w:t>
      </w:r>
      <w:r w:rsidR="00B83DC8" w:rsidRPr="00426161">
        <w:rPr>
          <w:color w:val="2E74B5" w:themeColor="accent1" w:themeShade="BF"/>
        </w:rPr>
        <w:t>,MALE</w:t>
      </w:r>
    </w:p>
    <w:p w:rsidR="00426161" w:rsidRPr="00B83DC8" w:rsidRDefault="00931B73" w:rsidP="0042616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Select </w:t>
      </w:r>
      <w:proofErr w:type="spellStart"/>
      <w:r>
        <w:rPr>
          <w:color w:val="808080" w:themeColor="background1" w:themeShade="80"/>
        </w:rPr>
        <w:t>cal</w:t>
      </w:r>
      <w:proofErr w:type="spellEnd"/>
      <w:r>
        <w:rPr>
          <w:color w:val="808080" w:themeColor="background1" w:themeShade="80"/>
        </w:rPr>
        <w:t xml:space="preserve"> kit, </w:t>
      </w:r>
      <w:r w:rsidR="009333C8">
        <w:rPr>
          <w:color w:val="808080" w:themeColor="background1" w:themeShade="80"/>
        </w:rPr>
        <w:t>define</w:t>
      </w:r>
      <w:r>
        <w:rPr>
          <w:color w:val="808080" w:themeColor="background1" w:themeShade="80"/>
        </w:rPr>
        <w:t xml:space="preserve"> channel 1 calibration</w:t>
      </w:r>
      <w:r w:rsidR="00B83DC8">
        <w:rPr>
          <w:color w:val="808080" w:themeColor="background1" w:themeShade="80"/>
        </w:rPr>
        <w:br/>
      </w:r>
      <w:r w:rsidR="00426161" w:rsidRPr="00426161">
        <w:rPr>
          <w:color w:val="2E74B5" w:themeColor="accent1" w:themeShade="BF"/>
        </w:rPr>
        <w:t>:CORR:CKIT:LSEL '</w:t>
      </w:r>
      <w:r w:rsidR="009B3BD1">
        <w:rPr>
          <w:color w:val="2E74B5" w:themeColor="accent1" w:themeShade="BF"/>
        </w:rPr>
        <w:t>BoeingConnector1</w:t>
      </w:r>
      <w:r w:rsidR="00985443">
        <w:rPr>
          <w:color w:val="2E74B5" w:themeColor="accent1" w:themeShade="BF"/>
        </w:rPr>
        <w:t>’</w:t>
      </w:r>
      <w:r w:rsidR="00426161" w:rsidRPr="00426161">
        <w:rPr>
          <w:color w:val="2E74B5" w:themeColor="accent1" w:themeShade="BF"/>
        </w:rPr>
        <w:t>,'</w:t>
      </w:r>
      <w:r w:rsidR="00B83DC8">
        <w:rPr>
          <w:color w:val="2E74B5" w:themeColor="accent1" w:themeShade="BF"/>
        </w:rPr>
        <w:t>Low</w:t>
      </w:r>
      <w:r w:rsidR="00426161" w:rsidRPr="00426161">
        <w:rPr>
          <w:color w:val="2E74B5" w:themeColor="accent1" w:themeShade="BF"/>
        </w:rPr>
        <w:t>Band','No OSHORT</w:t>
      </w:r>
      <w:r w:rsidR="00B83DC8">
        <w:rPr>
          <w:color w:val="2E74B5" w:themeColor="accent1" w:themeShade="BF"/>
        </w:rPr>
        <w:t>3</w:t>
      </w:r>
      <w:r w:rsidR="00426161" w:rsidRPr="00426161">
        <w:rPr>
          <w:color w:val="2E74B5" w:themeColor="accent1" w:themeShade="BF"/>
        </w:rPr>
        <w:t>'</w:t>
      </w:r>
      <w:r w:rsidR="00B83DC8">
        <w:rPr>
          <w:color w:val="808080" w:themeColor="background1" w:themeShade="80"/>
        </w:rPr>
        <w:br/>
      </w:r>
      <w:r w:rsidR="00426161" w:rsidRPr="00426161">
        <w:rPr>
          <w:color w:val="2E74B5" w:themeColor="accent1" w:themeShade="BF"/>
        </w:rPr>
        <w:t xml:space="preserve">:SENS1:CORR:COLL:METH:DEF 'Channel </w:t>
      </w:r>
      <w:r w:rsidR="00B83DC8">
        <w:rPr>
          <w:color w:val="2E74B5" w:themeColor="accent1" w:themeShade="BF"/>
        </w:rPr>
        <w:t>1</w:t>
      </w:r>
      <w:r w:rsidR="00426161" w:rsidRPr="00426161">
        <w:rPr>
          <w:color w:val="2E74B5" w:themeColor="accent1" w:themeShade="BF"/>
        </w:rPr>
        <w:t xml:space="preserve"> Cal',TOSM,1,2</w:t>
      </w:r>
    </w:p>
    <w:p w:rsidR="00426161" w:rsidRPr="00B83DC8" w:rsidRDefault="00931B73" w:rsidP="0042616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Set c</w:t>
      </w:r>
      <w:r w:rsidRPr="00426161">
        <w:rPr>
          <w:color w:val="808080" w:themeColor="background1" w:themeShade="80"/>
        </w:rPr>
        <w:t xml:space="preserve">hannel </w:t>
      </w:r>
      <w:r>
        <w:rPr>
          <w:color w:val="808080" w:themeColor="background1" w:themeShade="80"/>
        </w:rPr>
        <w:t>2 ports to 3.5 mm male</w:t>
      </w:r>
      <w:r w:rsidR="00B83DC8">
        <w:rPr>
          <w:color w:val="808080" w:themeColor="background1" w:themeShade="80"/>
        </w:rPr>
        <w:br/>
      </w:r>
      <w:r w:rsidR="00426161" w:rsidRPr="00426161">
        <w:rPr>
          <w:color w:val="2E74B5" w:themeColor="accent1" w:themeShade="BF"/>
        </w:rPr>
        <w:t>:SENS2:CORR:COLL:SCON1 '</w:t>
      </w:r>
      <w:r w:rsidR="00B83DC8">
        <w:rPr>
          <w:color w:val="2E74B5" w:themeColor="accent1" w:themeShade="BF"/>
        </w:rPr>
        <w:t>BoeingConnector2</w:t>
      </w:r>
      <w:r w:rsidR="00426161" w:rsidRPr="00426161">
        <w:rPr>
          <w:color w:val="2E74B5" w:themeColor="accent1" w:themeShade="BF"/>
        </w:rPr>
        <w:t>',MALE</w:t>
      </w:r>
      <w:r w:rsidR="00B83DC8">
        <w:rPr>
          <w:color w:val="2E74B5" w:themeColor="accent1" w:themeShade="BF"/>
        </w:rPr>
        <w:br/>
      </w:r>
      <w:r w:rsidR="00426161" w:rsidRPr="00426161">
        <w:rPr>
          <w:color w:val="2E74B5" w:themeColor="accent1" w:themeShade="BF"/>
        </w:rPr>
        <w:t>:SENS2:CORR:COLL:SCON2 '</w:t>
      </w:r>
      <w:r w:rsidR="00B83DC8">
        <w:rPr>
          <w:color w:val="2E74B5" w:themeColor="accent1" w:themeShade="BF"/>
        </w:rPr>
        <w:t>BoeingConnector2</w:t>
      </w:r>
      <w:r w:rsidR="00426161" w:rsidRPr="00426161">
        <w:rPr>
          <w:color w:val="2E74B5" w:themeColor="accent1" w:themeShade="BF"/>
        </w:rPr>
        <w:t>',MALE</w:t>
      </w:r>
    </w:p>
    <w:p w:rsidR="00426161" w:rsidRPr="00B83DC8" w:rsidRDefault="00931B73" w:rsidP="0042616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Select </w:t>
      </w:r>
      <w:proofErr w:type="spellStart"/>
      <w:r>
        <w:rPr>
          <w:color w:val="808080" w:themeColor="background1" w:themeShade="80"/>
        </w:rPr>
        <w:t>cal</w:t>
      </w:r>
      <w:proofErr w:type="spellEnd"/>
      <w:r>
        <w:rPr>
          <w:color w:val="808080" w:themeColor="background1" w:themeShade="80"/>
        </w:rPr>
        <w:t xml:space="preserve"> kit, </w:t>
      </w:r>
      <w:r w:rsidR="009333C8">
        <w:rPr>
          <w:color w:val="808080" w:themeColor="background1" w:themeShade="80"/>
        </w:rPr>
        <w:t xml:space="preserve">define </w:t>
      </w:r>
      <w:r>
        <w:rPr>
          <w:color w:val="808080" w:themeColor="background1" w:themeShade="80"/>
        </w:rPr>
        <w:t>channel 2 calibration</w:t>
      </w:r>
      <w:r>
        <w:rPr>
          <w:color w:val="2E74B5" w:themeColor="accent1" w:themeShade="BF"/>
        </w:rPr>
        <w:br/>
      </w:r>
      <w:r w:rsidR="00426161" w:rsidRPr="00426161">
        <w:rPr>
          <w:color w:val="2E74B5" w:themeColor="accent1" w:themeShade="BF"/>
        </w:rPr>
        <w:t>:CORR:CKIT:LSEL '</w:t>
      </w:r>
      <w:r w:rsidR="009B3BD1">
        <w:rPr>
          <w:color w:val="2E74B5" w:themeColor="accent1" w:themeShade="BF"/>
        </w:rPr>
        <w:t>BoeingConnector2</w:t>
      </w:r>
      <w:r w:rsidR="00426161" w:rsidRPr="00426161">
        <w:rPr>
          <w:color w:val="2E74B5" w:themeColor="accent1" w:themeShade="BF"/>
        </w:rPr>
        <w:t>','</w:t>
      </w:r>
      <w:r w:rsidR="00B83DC8">
        <w:rPr>
          <w:color w:val="2E74B5" w:themeColor="accent1" w:themeShade="BF"/>
        </w:rPr>
        <w:t>High</w:t>
      </w:r>
      <w:r w:rsidR="00426161" w:rsidRPr="00426161">
        <w:rPr>
          <w:color w:val="2E74B5" w:themeColor="accent1" w:themeShade="BF"/>
        </w:rPr>
        <w:t>Band','No OSHORT</w:t>
      </w:r>
      <w:r w:rsidR="00B83DC8">
        <w:rPr>
          <w:color w:val="2E74B5" w:themeColor="accent1" w:themeShade="BF"/>
        </w:rPr>
        <w:t>1</w:t>
      </w:r>
      <w:r w:rsidR="00426161" w:rsidRPr="00426161">
        <w:rPr>
          <w:color w:val="2E74B5" w:themeColor="accent1" w:themeShade="BF"/>
        </w:rPr>
        <w:t>'</w:t>
      </w:r>
      <w:r w:rsidR="00B83DC8">
        <w:rPr>
          <w:color w:val="808080" w:themeColor="background1" w:themeShade="80"/>
        </w:rPr>
        <w:br/>
      </w:r>
      <w:r w:rsidR="00426161" w:rsidRPr="00426161">
        <w:rPr>
          <w:color w:val="2E74B5" w:themeColor="accent1" w:themeShade="BF"/>
        </w:rPr>
        <w:t>:SENS2:CORR:COLL:METH:DEF 'Channel 2 Cal',TOSM,1,2</w:t>
      </w:r>
    </w:p>
    <w:p w:rsidR="00B83DC8" w:rsidRPr="00B83DC8" w:rsidRDefault="00B83DC8" w:rsidP="0042616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Perform sweep in channel 1 of Offset Short </w:t>
      </w:r>
      <w:r w:rsidR="00985443">
        <w:rPr>
          <w:color w:val="808080" w:themeColor="background1" w:themeShade="80"/>
        </w:rPr>
        <w:t>1</w:t>
      </w:r>
      <w:r>
        <w:rPr>
          <w:color w:val="808080" w:themeColor="background1" w:themeShade="80"/>
        </w:rPr>
        <w:t xml:space="preserve"> on Port 1</w:t>
      </w:r>
      <w:r>
        <w:rPr>
          <w:color w:val="808080" w:themeColor="background1" w:themeShade="80"/>
        </w:rPr>
        <w:br/>
      </w:r>
      <w:r w:rsidR="00985443">
        <w:rPr>
          <w:color w:val="2E74B5" w:themeColor="accent1" w:themeShade="BF"/>
        </w:rPr>
        <w:t>:SENS1</w:t>
      </w:r>
      <w:proofErr w:type="gramStart"/>
      <w:r w:rsidR="00985443">
        <w:rPr>
          <w:color w:val="2E74B5" w:themeColor="accent1" w:themeShade="BF"/>
        </w:rPr>
        <w:t>:CORR:COLL:SEL</w:t>
      </w:r>
      <w:proofErr w:type="gramEnd"/>
      <w:r w:rsidR="00985443">
        <w:rPr>
          <w:color w:val="2E74B5" w:themeColor="accent1" w:themeShade="BF"/>
        </w:rPr>
        <w:t xml:space="preserve"> OSHORT1</w:t>
      </w:r>
      <w:r w:rsidRPr="00426161">
        <w:rPr>
          <w:color w:val="2E74B5" w:themeColor="accent1" w:themeShade="BF"/>
        </w:rPr>
        <w:t>,1</w:t>
      </w:r>
    </w:p>
    <w:p w:rsidR="00426161" w:rsidRPr="00B83DC8" w:rsidRDefault="00931B73" w:rsidP="0042616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Perform sweep in channel 2 of Offset Short </w:t>
      </w:r>
      <w:r w:rsidR="00985443">
        <w:rPr>
          <w:color w:val="808080" w:themeColor="background1" w:themeShade="80"/>
        </w:rPr>
        <w:t>3</w:t>
      </w:r>
      <w:r>
        <w:rPr>
          <w:color w:val="808080" w:themeColor="background1" w:themeShade="80"/>
        </w:rPr>
        <w:t xml:space="preserve"> on Port 1</w:t>
      </w:r>
      <w:r>
        <w:rPr>
          <w:color w:val="2E74B5" w:themeColor="accent1" w:themeShade="BF"/>
        </w:rPr>
        <w:br/>
      </w:r>
      <w:r w:rsidR="00426161" w:rsidRPr="00426161">
        <w:rPr>
          <w:color w:val="2E74B5" w:themeColor="accent1" w:themeShade="BF"/>
        </w:rPr>
        <w:t>:SENS2</w:t>
      </w:r>
      <w:proofErr w:type="gramStart"/>
      <w:r w:rsidR="00426161" w:rsidRPr="00426161">
        <w:rPr>
          <w:color w:val="2E74B5" w:themeColor="accent1" w:themeShade="BF"/>
        </w:rPr>
        <w:t>:CORR:COLL:SEL</w:t>
      </w:r>
      <w:proofErr w:type="gramEnd"/>
      <w:r w:rsidR="00426161" w:rsidRPr="00426161">
        <w:rPr>
          <w:color w:val="2E74B5" w:themeColor="accent1" w:themeShade="BF"/>
        </w:rPr>
        <w:t xml:space="preserve"> OSHORT</w:t>
      </w:r>
      <w:r w:rsidR="00985443">
        <w:rPr>
          <w:color w:val="2E74B5" w:themeColor="accent1" w:themeShade="BF"/>
        </w:rPr>
        <w:t>3</w:t>
      </w:r>
      <w:r w:rsidR="00426161" w:rsidRPr="00426161">
        <w:rPr>
          <w:color w:val="2E74B5" w:themeColor="accent1" w:themeShade="BF"/>
        </w:rPr>
        <w:t>,1</w:t>
      </w:r>
    </w:p>
    <w:p w:rsidR="00B83DC8" w:rsidRDefault="00B83DC8" w:rsidP="00426161">
      <w:pPr>
        <w:rPr>
          <w:color w:val="2E74B5" w:themeColor="accent1" w:themeShade="BF"/>
        </w:rPr>
      </w:pPr>
      <w:r>
        <w:rPr>
          <w:color w:val="808080" w:themeColor="background1" w:themeShade="80"/>
        </w:rPr>
        <w:t xml:space="preserve">Perform sweep in channel 1 of Offset Short </w:t>
      </w:r>
      <w:r w:rsidR="00985443">
        <w:rPr>
          <w:color w:val="808080" w:themeColor="background1" w:themeShade="80"/>
        </w:rPr>
        <w:t>1</w:t>
      </w:r>
      <w:r>
        <w:rPr>
          <w:color w:val="808080" w:themeColor="background1" w:themeShade="80"/>
        </w:rPr>
        <w:t xml:space="preserve"> on Port 2</w:t>
      </w:r>
      <w:r>
        <w:rPr>
          <w:color w:val="808080" w:themeColor="background1" w:themeShade="80"/>
        </w:rPr>
        <w:br/>
      </w:r>
      <w:r w:rsidR="00426161" w:rsidRPr="00426161">
        <w:rPr>
          <w:color w:val="2E74B5" w:themeColor="accent1" w:themeShade="BF"/>
        </w:rPr>
        <w:t>:SENS1</w:t>
      </w:r>
      <w:proofErr w:type="gramStart"/>
      <w:r w:rsidR="00426161" w:rsidRPr="00426161">
        <w:rPr>
          <w:color w:val="2E74B5" w:themeColor="accent1" w:themeShade="BF"/>
        </w:rPr>
        <w:t>:CORR:COLL:SEL</w:t>
      </w:r>
      <w:proofErr w:type="gramEnd"/>
      <w:r w:rsidR="00426161" w:rsidRPr="00426161">
        <w:rPr>
          <w:color w:val="2E74B5" w:themeColor="accent1" w:themeShade="BF"/>
        </w:rPr>
        <w:t xml:space="preserve"> OSHORT</w:t>
      </w:r>
      <w:r w:rsidR="00985443">
        <w:rPr>
          <w:color w:val="2E74B5" w:themeColor="accent1" w:themeShade="BF"/>
        </w:rPr>
        <w:t>1</w:t>
      </w:r>
      <w:r w:rsidR="00426161" w:rsidRPr="00426161">
        <w:rPr>
          <w:color w:val="2E74B5" w:themeColor="accent1" w:themeShade="BF"/>
        </w:rPr>
        <w:t>,2</w:t>
      </w:r>
    </w:p>
    <w:p w:rsidR="00B83DC8" w:rsidRDefault="00B83DC8" w:rsidP="00B83DC8">
      <w:pPr>
        <w:rPr>
          <w:color w:val="2E74B5" w:themeColor="accent1" w:themeShade="BF"/>
        </w:rPr>
      </w:pPr>
      <w:r>
        <w:rPr>
          <w:color w:val="808080" w:themeColor="background1" w:themeShade="80"/>
        </w:rPr>
        <w:t xml:space="preserve">Perform sweep in channel 2 of Offset Short </w:t>
      </w:r>
      <w:r w:rsidR="00985443">
        <w:rPr>
          <w:color w:val="808080" w:themeColor="background1" w:themeShade="80"/>
        </w:rPr>
        <w:t>3</w:t>
      </w:r>
      <w:r>
        <w:rPr>
          <w:color w:val="808080" w:themeColor="background1" w:themeShade="80"/>
        </w:rPr>
        <w:t xml:space="preserve"> on Port 2</w:t>
      </w:r>
      <w:r>
        <w:rPr>
          <w:color w:val="2E74B5" w:themeColor="accent1" w:themeShade="BF"/>
        </w:rPr>
        <w:br/>
      </w:r>
      <w:r w:rsidRPr="00426161">
        <w:rPr>
          <w:color w:val="2E74B5" w:themeColor="accent1" w:themeShade="BF"/>
        </w:rPr>
        <w:t>:SENS2</w:t>
      </w:r>
      <w:proofErr w:type="gramStart"/>
      <w:r w:rsidRPr="00426161">
        <w:rPr>
          <w:color w:val="2E74B5" w:themeColor="accent1" w:themeShade="BF"/>
        </w:rPr>
        <w:t>:CORR:COLL:SEL</w:t>
      </w:r>
      <w:proofErr w:type="gramEnd"/>
      <w:r w:rsidRPr="00426161">
        <w:rPr>
          <w:color w:val="2E74B5" w:themeColor="accent1" w:themeShade="BF"/>
        </w:rPr>
        <w:t xml:space="preserve"> OSHORT</w:t>
      </w:r>
      <w:r w:rsidR="00985443">
        <w:rPr>
          <w:color w:val="2E74B5" w:themeColor="accent1" w:themeShade="BF"/>
        </w:rPr>
        <w:t>3</w:t>
      </w:r>
      <w:r w:rsidRPr="00426161">
        <w:rPr>
          <w:color w:val="2E74B5" w:themeColor="accent1" w:themeShade="BF"/>
        </w:rPr>
        <w:t>,</w:t>
      </w:r>
      <w:r>
        <w:rPr>
          <w:color w:val="2E74B5" w:themeColor="accent1" w:themeShade="BF"/>
        </w:rPr>
        <w:t>2</w:t>
      </w:r>
    </w:p>
    <w:p w:rsidR="00B2386B" w:rsidRDefault="00E418AB" w:rsidP="00B2386B">
      <w:pPr>
        <w:rPr>
          <w:color w:val="2E74B5" w:themeColor="accent1" w:themeShade="BF"/>
        </w:rPr>
      </w:pPr>
      <w:r>
        <w:rPr>
          <w:color w:val="808080" w:themeColor="background1" w:themeShade="80"/>
        </w:rPr>
        <w:t xml:space="preserve">Because we are referencing </w:t>
      </w:r>
      <w:proofErr w:type="spellStart"/>
      <w:r>
        <w:rPr>
          <w:color w:val="808080" w:themeColor="background1" w:themeShade="80"/>
        </w:rPr>
        <w:t>cal</w:t>
      </w:r>
      <w:proofErr w:type="spellEnd"/>
      <w:r>
        <w:rPr>
          <w:color w:val="808080" w:themeColor="background1" w:themeShade="80"/>
        </w:rPr>
        <w:t xml:space="preserve"> standards that are only available in one of the two kits, we can conclude that the VNA is referencing the right </w:t>
      </w:r>
      <w:proofErr w:type="spellStart"/>
      <w:r>
        <w:rPr>
          <w:color w:val="808080" w:themeColor="background1" w:themeShade="80"/>
        </w:rPr>
        <w:t>cal</w:t>
      </w:r>
      <w:proofErr w:type="spellEnd"/>
      <w:r>
        <w:rPr>
          <w:color w:val="808080" w:themeColor="background1" w:themeShade="80"/>
        </w:rPr>
        <w:t xml:space="preserve"> kit for each channel i</w:t>
      </w:r>
      <w:r w:rsidR="00B2386B">
        <w:rPr>
          <w:color w:val="808080" w:themeColor="background1" w:themeShade="80"/>
        </w:rPr>
        <w:t>f there are no SCPI command errors</w:t>
      </w:r>
      <w:r>
        <w:rPr>
          <w:color w:val="808080" w:themeColor="background1" w:themeShade="80"/>
        </w:rPr>
        <w:t>.</w:t>
      </w:r>
      <w:bookmarkStart w:id="0" w:name="_GoBack"/>
      <w:bookmarkEnd w:id="0"/>
    </w:p>
    <w:p w:rsidR="00B83DC8" w:rsidRPr="00426161" w:rsidRDefault="00B83DC8" w:rsidP="00426161">
      <w:pPr>
        <w:rPr>
          <w:color w:val="2E74B5" w:themeColor="accent1" w:themeShade="BF"/>
        </w:rPr>
      </w:pPr>
    </w:p>
    <w:sectPr w:rsidR="00B83DC8" w:rsidRPr="0042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360D1"/>
    <w:multiLevelType w:val="hybridMultilevel"/>
    <w:tmpl w:val="E26E1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61"/>
    <w:rsid w:val="000C5EE9"/>
    <w:rsid w:val="00426161"/>
    <w:rsid w:val="00465A67"/>
    <w:rsid w:val="00931B73"/>
    <w:rsid w:val="009333C8"/>
    <w:rsid w:val="00985443"/>
    <w:rsid w:val="009B3BD1"/>
    <w:rsid w:val="00B2386B"/>
    <w:rsid w:val="00B83DC8"/>
    <w:rsid w:val="00D30DF7"/>
    <w:rsid w:val="00E4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C5DDB-148C-42DE-A30F-8AC6104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Lalic</dc:creator>
  <cp:keywords/>
  <dc:description/>
  <cp:lastModifiedBy>Lalic,Nick,80003715</cp:lastModifiedBy>
  <cp:revision>8</cp:revision>
  <cp:lastPrinted>2015-09-28T21:28:00Z</cp:lastPrinted>
  <dcterms:created xsi:type="dcterms:W3CDTF">2015-09-27T02:19:00Z</dcterms:created>
  <dcterms:modified xsi:type="dcterms:W3CDTF">2015-09-28T21:31:00Z</dcterms:modified>
</cp:coreProperties>
</file>