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39177" w14:textId="59AA024A" w:rsidR="0066789F" w:rsidRDefault="005C1AFD">
      <w:r>
        <w:t>[</w:t>
      </w:r>
      <w:hyperlink r:id="rId4" w:history="1">
        <w:r w:rsidRPr="005C1AFD">
          <w:rPr>
            <w:rStyle w:val="Hyperlink"/>
          </w:rPr>
          <w:t>Christie 1</w:t>
        </w:r>
      </w:hyperlink>
      <w:r>
        <w:t>][</w:t>
      </w:r>
      <w:hyperlink r:id="rId5" w:history="1">
        <w:r w:rsidRPr="005C1AFD">
          <w:rPr>
            <w:rStyle w:val="Hyperlink"/>
          </w:rPr>
          <w:t>Christie 2</w:t>
        </w:r>
      </w:hyperlink>
      <w:r>
        <w:t>]</w:t>
      </w:r>
    </w:p>
    <w:p w14:paraId="5CD57BE0" w14:textId="27F20B99" w:rsidR="005C1AFD" w:rsidRDefault="005C1AFD">
      <w:r>
        <w:t>Common thing is to laugh.</w:t>
      </w:r>
    </w:p>
    <w:p w14:paraId="058EAB6F" w14:textId="40A5D7D6" w:rsidR="005C1AFD" w:rsidRDefault="005C1AFD">
      <w:r>
        <w:t xml:space="preserve">Who </w:t>
      </w:r>
      <w:r w:rsidR="00B41DAA">
        <w:t xml:space="preserve">fails / </w:t>
      </w:r>
      <w:r>
        <w:t xml:space="preserve">bankrupts </w:t>
      </w:r>
      <w:hyperlink r:id="rId6" w:history="1">
        <w:r w:rsidRPr="00B41DAA">
          <w:rPr>
            <w:rStyle w:val="Hyperlink"/>
            <w:i/>
            <w:iCs/>
          </w:rPr>
          <w:t>That</w:t>
        </w:r>
      </w:hyperlink>
      <w:r w:rsidRPr="00B41DAA">
        <w:rPr>
          <w:i/>
          <w:iCs/>
        </w:rPr>
        <w:t xml:space="preserve"> </w:t>
      </w:r>
      <w:hyperlink r:id="rId7" w:history="1">
        <w:r w:rsidRPr="00B41DAA">
          <w:rPr>
            <w:rStyle w:val="Hyperlink"/>
            <w:i/>
            <w:iCs/>
          </w:rPr>
          <w:t>Many</w:t>
        </w:r>
      </w:hyperlink>
      <w:r>
        <w:t xml:space="preserve"> businesses??</w:t>
      </w:r>
    </w:p>
    <w:p w14:paraId="7ECE1D36" w14:textId="620B9A8B" w:rsidR="00B41DAA" w:rsidRDefault="00B41DAA">
      <w:r>
        <w:t>Seems like an MO. Who was holding those purse strings?</w:t>
      </w:r>
    </w:p>
    <w:p w14:paraId="68F1E9A9" w14:textId="207A1841" w:rsidR="00B41DAA" w:rsidRDefault="00B41DAA">
      <w:r>
        <w:t>A willingness to sink the country for his own gain is clearly a pattern of his.</w:t>
      </w:r>
    </w:p>
    <w:p w14:paraId="54C128C0" w14:textId="06614E33" w:rsidR="00B41DAA" w:rsidRDefault="00B41DAA">
      <w:r>
        <w:t xml:space="preserve">Often – through projection. He speaks his guilt, obviously. </w:t>
      </w:r>
    </w:p>
    <w:p w14:paraId="02DEBE22" w14:textId="52E1E828" w:rsidR="00B41DAA" w:rsidRDefault="00B41DAA">
      <w:r>
        <w:t>Sometimes … it’s less obvious. What’s he saying, when he talks about [</w:t>
      </w:r>
      <w:hyperlink r:id="rId8" w:history="1">
        <w:r w:rsidRPr="00B41DAA">
          <w:rPr>
            <w:rStyle w:val="Hyperlink"/>
          </w:rPr>
          <w:t>Death Penalty</w:t>
        </w:r>
      </w:hyperlink>
      <w:r>
        <w:t>] is – more than likely – just more projection. How can we rule that out?</w:t>
      </w:r>
    </w:p>
    <w:p w14:paraId="33D82996" w14:textId="6E7C3FEA" w:rsidR="00B41DAA" w:rsidRDefault="00B41DAA">
      <w:r>
        <w:t xml:space="preserve">At this point; </w:t>
      </w:r>
      <w:r w:rsidR="00906456">
        <w:t>can anyone rule that out??</w:t>
      </w:r>
    </w:p>
    <w:p w14:paraId="133ED7F2" w14:textId="271FE208" w:rsidR="004562E2" w:rsidRDefault="004562E2">
      <w:r>
        <w:t>If “drive everything to the ground” is a pervasive theme &amp; pattern he follows.</w:t>
      </w:r>
    </w:p>
    <w:p w14:paraId="605693F4" w14:textId="73909B59" w:rsidR="004562E2" w:rsidRDefault="004562E2">
      <w:r>
        <w:t>So too is “accuse the other side, of that which you are guilty”</w:t>
      </w:r>
    </w:p>
    <w:p w14:paraId="7D810C58" w14:textId="489BE4DE" w:rsidR="004562E2" w:rsidRDefault="004562E2">
      <w:r>
        <w:t>And if it can be shown that the Casinos were emptied into the pockets of Rudy’s Russian Toadies (“a lot of people are saying it” – he replaced the Italian mob in NYC w Russians)</w:t>
      </w:r>
    </w:p>
    <w:p w14:paraId="0947F480" w14:textId="1CC5287A" w:rsidR="004562E2" w:rsidRDefault="004562E2">
      <w:r>
        <w:t>Then my hackles get rankled at the overlap of Drumpf (&amp; a few others!) talking in that same projecting way about the drugs in the inner city.</w:t>
      </w:r>
    </w:p>
    <w:p w14:paraId="0F3BF5AB" w14:textId="5CDD1D5A" w:rsidR="004562E2" w:rsidRDefault="004562E2">
      <w:r>
        <w:t xml:space="preserve">If I know anything about anything; he’s guilty of that which he accuses the other side, and he knows something about who’s poisoning our citizens, and there are no coincidences on timing. </w:t>
      </w:r>
    </w:p>
    <w:p w14:paraId="2AA0383B" w14:textId="78AFFC0D" w:rsidR="004562E2" w:rsidRDefault="00FF01D6">
      <w:r>
        <w:t>“</w:t>
      </w:r>
      <w:r w:rsidR="004562E2">
        <w:t>Bowties &amp; Bullshit</w:t>
      </w:r>
      <w:r>
        <w:t>”</w:t>
      </w:r>
    </w:p>
    <w:sectPr w:rsidR="00456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6C"/>
    <w:rsid w:val="004562E2"/>
    <w:rsid w:val="005C1AFD"/>
    <w:rsid w:val="0066789F"/>
    <w:rsid w:val="00906456"/>
    <w:rsid w:val="00AF0E6C"/>
    <w:rsid w:val="00B41DAA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9009"/>
  <w15:chartTrackingRefBased/>
  <w15:docId w15:val="{3C0D00D8-BFBF-4F96-B242-9BA05D36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1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-span.org/video/?c5041276/president-trump-calls-death-penalty-drug-dealer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oughtco.com/donald-trump-business-bankruptcies-41520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iladelphiabankruptcylawyers.com/how-often-has-donald-trump-declared-bankruptcy/" TargetMode="External"/><Relationship Id="rId5" Type="http://schemas.openxmlformats.org/officeDocument/2006/relationships/hyperlink" Target="https://www.youtube.com/watch?v=kgdoy49Ji9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J33FPajCzJU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5</cp:revision>
  <dcterms:created xsi:type="dcterms:W3CDTF">2024-02-13T14:31:00Z</dcterms:created>
  <dcterms:modified xsi:type="dcterms:W3CDTF">2024-02-13T14:52:00Z</dcterms:modified>
</cp:coreProperties>
</file>