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7235E" w:rsidR="00C952B8" w:rsidP="6D46578F" w:rsidRDefault="00FB68FB" w14:paraId="1413B036" w14:textId="55694735">
      <w:pPr>
        <w:pBdr>
          <w:bottom w:val="single" w:color="FF000000" w:sz="12" w:space="1"/>
        </w:pBdr>
        <w:rPr>
          <w:b w:val="1"/>
          <w:bCs w:val="1"/>
          <w:highlight w:val="cyan"/>
        </w:rPr>
      </w:pPr>
      <w:r w:rsidRPr="6D46578F" w:rsidR="77173018">
        <w:rPr>
          <w:b w:val="1"/>
          <w:bCs w:val="1"/>
        </w:rPr>
        <w:t>CSCI</w:t>
      </w:r>
      <w:r w:rsidRPr="6D46578F" w:rsidR="58EFE223">
        <w:rPr>
          <w:b w:val="1"/>
          <w:bCs w:val="1"/>
        </w:rPr>
        <w:t xml:space="preserve">/ISAT </w:t>
      </w:r>
      <w:r w:rsidRPr="6D46578F" w:rsidR="2907DA18">
        <w:rPr>
          <w:b w:val="1"/>
          <w:bCs w:val="1"/>
        </w:rPr>
        <w:t>B</w:t>
      </w:r>
      <w:r w:rsidRPr="6D46578F" w:rsidR="77173018">
        <w:rPr>
          <w:b w:val="1"/>
          <w:bCs w:val="1"/>
        </w:rPr>
        <w:t xml:space="preserve">145 Fall </w:t>
      </w:r>
      <w:r w:rsidRPr="6D46578F" w:rsidR="58EFE223">
        <w:rPr>
          <w:b w:val="1"/>
          <w:bCs w:val="1"/>
        </w:rPr>
        <w:t>202</w:t>
      </w:r>
      <w:r w:rsidRPr="6D46578F" w:rsidR="1A01F194">
        <w:rPr>
          <w:b w:val="1"/>
          <w:bCs w:val="1"/>
        </w:rPr>
        <w:t>5</w:t>
      </w:r>
      <w:r w:rsidRPr="6D46578F" w:rsidR="2907DA18">
        <w:rPr>
          <w:b w:val="1"/>
          <w:bCs w:val="1"/>
        </w:rPr>
        <w:t xml:space="preserve"> </w:t>
      </w:r>
      <w:r w:rsidRPr="6D46578F" w:rsidR="233FFA6B">
        <w:rPr>
          <w:b w:val="1"/>
          <w:bCs w:val="1"/>
        </w:rPr>
        <w:t>–</w:t>
      </w:r>
      <w:r w:rsidRPr="6D46578F" w:rsidR="2E907CEC">
        <w:rPr>
          <w:b w:val="1"/>
          <w:bCs w:val="1"/>
        </w:rPr>
        <w:t xml:space="preserve"> </w:t>
      </w:r>
      <w:r w:rsidRPr="6D46578F" w:rsidR="233FFA6B">
        <w:rPr>
          <w:b w:val="1"/>
          <w:bCs w:val="1"/>
        </w:rPr>
        <w:t>Greenfoot</w:t>
      </w:r>
      <w:r w:rsidRPr="6D46578F" w:rsidR="233FFA6B">
        <w:rPr>
          <w:b w:val="1"/>
          <w:bCs w:val="1"/>
        </w:rPr>
        <w:t xml:space="preserve"> Ch. 5</w:t>
      </w:r>
      <w:r w:rsidRPr="6D46578F" w:rsidR="58EFE223">
        <w:rPr>
          <w:b w:val="1"/>
          <w:bCs w:val="1"/>
        </w:rPr>
        <w:t>: Scoring</w:t>
      </w:r>
      <w:r w:rsidRPr="6D46578F" w:rsidR="6C1DCA75">
        <w:rPr>
          <w:b w:val="1"/>
          <w:bCs w:val="1"/>
        </w:rPr>
        <w:t xml:space="preserve"> (</w:t>
      </w:r>
      <w:r w:rsidRPr="6D46578F" w:rsidR="58EFE223">
        <w:rPr>
          <w:b w:val="1"/>
          <w:bCs w:val="1"/>
        </w:rPr>
        <w:t>30 points</w:t>
      </w:r>
      <w:r w:rsidRPr="6D46578F" w:rsidR="6C1DCA75">
        <w:rPr>
          <w:b w:val="1"/>
          <w:bCs w:val="1"/>
        </w:rPr>
        <w:t>)</w:t>
      </w:r>
      <w:r>
        <w:tab/>
      </w:r>
      <w:r w:rsidRPr="6D46578F" w:rsidR="2E907CEC">
        <w:rPr>
          <w:b w:val="1"/>
          <w:bCs w:val="1"/>
        </w:rPr>
        <w:t xml:space="preserve">Your name: </w:t>
      </w:r>
      <w:r w:rsidRPr="6D46578F" w:rsidR="31087F45">
        <w:rPr>
          <w:b w:val="1"/>
          <w:bCs w:val="1"/>
        </w:rPr>
        <w:t>Terrance Dessaure</w:t>
      </w:r>
    </w:p>
    <w:p w:rsidR="00EB77E7" w:rsidP="00D6477F" w:rsidRDefault="00EB77E7" w14:paraId="7E9AC5CD" w14:textId="1EEAF441">
      <w:pPr>
        <w:rPr>
          <w:color w:val="FF0000"/>
        </w:rPr>
      </w:pPr>
      <w:r w:rsidRPr="00EB77E7">
        <w:rPr>
          <w:b/>
          <w:color w:val="00B050"/>
        </w:rPr>
        <w:t>Initial draft</w:t>
      </w:r>
      <w:r w:rsidRPr="00EB77E7">
        <w:rPr>
          <w:color w:val="00B050"/>
        </w:rPr>
        <w:t xml:space="preserve"> requirements &amp; deadline: Complete &amp; submit </w:t>
      </w:r>
      <w:r w:rsidRPr="00BA2780" w:rsidR="00BA2780">
        <w:rPr>
          <w:color w:val="00B050"/>
          <w:u w:val="single"/>
        </w:rPr>
        <w:t>at least</w:t>
      </w:r>
      <w:r w:rsidR="00BA2780">
        <w:rPr>
          <w:color w:val="00B050"/>
        </w:rPr>
        <w:t xml:space="preserve"> </w:t>
      </w:r>
      <w:r w:rsidRPr="00EB77E7">
        <w:rPr>
          <w:color w:val="00B050"/>
        </w:rPr>
        <w:t xml:space="preserve">exercises 5.1 </w:t>
      </w:r>
      <w:r w:rsidR="00AF56CB">
        <w:rPr>
          <w:color w:val="00B050"/>
        </w:rPr>
        <w:t>–</w:t>
      </w:r>
      <w:r w:rsidRPr="00EB77E7">
        <w:rPr>
          <w:color w:val="00B050"/>
        </w:rPr>
        <w:t xml:space="preserve"> 5.</w:t>
      </w:r>
      <w:r w:rsidR="0095693C">
        <w:rPr>
          <w:color w:val="00B050"/>
        </w:rPr>
        <w:t>1</w:t>
      </w:r>
      <w:r w:rsidR="001610C0">
        <w:rPr>
          <w:color w:val="00B050"/>
        </w:rPr>
        <w:t>0</w:t>
      </w:r>
      <w:r w:rsidRPr="00EB77E7">
        <w:rPr>
          <w:color w:val="00B050"/>
        </w:rPr>
        <w:t xml:space="preserve"> by</w:t>
      </w:r>
      <w:r w:rsidR="00BA2780">
        <w:rPr>
          <w:color w:val="00B050"/>
        </w:rPr>
        <w:t xml:space="preserve"> 11:59pm</w:t>
      </w:r>
      <w:r w:rsidRPr="00EB77E7">
        <w:rPr>
          <w:color w:val="00B050"/>
        </w:rPr>
        <w:t xml:space="preserve"> </w:t>
      </w:r>
      <w:r w:rsidR="00BA2780">
        <w:rPr>
          <w:color w:val="00B050"/>
        </w:rPr>
        <w:t>Monday</w:t>
      </w:r>
      <w:r w:rsidRPr="00EB77E7">
        <w:rPr>
          <w:color w:val="00B050"/>
        </w:rPr>
        <w:t>,</w:t>
      </w:r>
      <w:r w:rsidR="004D4A9B">
        <w:rPr>
          <w:color w:val="00B050"/>
        </w:rPr>
        <w:t xml:space="preserve"> </w:t>
      </w:r>
      <w:r w:rsidR="00AF56CB">
        <w:rPr>
          <w:color w:val="00B050"/>
        </w:rPr>
        <w:t>2</w:t>
      </w:r>
      <w:r w:rsidR="00BA2780">
        <w:rPr>
          <w:color w:val="00B050"/>
        </w:rPr>
        <w:t>0</w:t>
      </w:r>
      <w:r w:rsidRPr="00EB77E7">
        <w:rPr>
          <w:color w:val="00B050"/>
        </w:rPr>
        <w:t xml:space="preserve"> </w:t>
      </w:r>
      <w:r w:rsidR="004D4A9B">
        <w:rPr>
          <w:color w:val="00B050"/>
        </w:rPr>
        <w:t>Oct</w:t>
      </w:r>
      <w:r w:rsidRPr="00EB77E7">
        <w:rPr>
          <w:color w:val="00B050"/>
        </w:rPr>
        <w:t xml:space="preserve"> 202</w:t>
      </w:r>
      <w:r w:rsidR="00AF56CB">
        <w:rPr>
          <w:color w:val="00B050"/>
        </w:rPr>
        <w:t>5</w:t>
      </w:r>
      <w:r>
        <w:br/>
      </w:r>
      <w:r w:rsidRPr="00EB77E7">
        <w:rPr>
          <w:b/>
          <w:color w:val="FF0000"/>
        </w:rPr>
        <w:t>Final draft</w:t>
      </w:r>
      <w:r w:rsidRPr="00EB77E7">
        <w:rPr>
          <w:color w:val="FF0000"/>
        </w:rPr>
        <w:t xml:space="preserve"> requirements &amp; deadline: Complete &amp; submit </w:t>
      </w:r>
      <w:r w:rsidRPr="00BA2780" w:rsidR="00A11A82">
        <w:rPr>
          <w:color w:val="FF0000"/>
          <w:u w:val="single"/>
        </w:rPr>
        <w:t>ALL</w:t>
      </w:r>
      <w:r w:rsidRPr="00EB77E7">
        <w:rPr>
          <w:color w:val="FF0000"/>
        </w:rPr>
        <w:t xml:space="preserve"> exercises (</w:t>
      </w:r>
      <w:r w:rsidR="00BA2780">
        <w:rPr>
          <w:color w:val="FF0000"/>
        </w:rPr>
        <w:t>5.1—</w:t>
      </w:r>
      <w:r w:rsidRPr="00EB77E7">
        <w:rPr>
          <w:color w:val="FF0000"/>
        </w:rPr>
        <w:t xml:space="preserve">5.58) by </w:t>
      </w:r>
      <w:r w:rsidR="0095693C">
        <w:rPr>
          <w:color w:val="FF0000"/>
        </w:rPr>
        <w:t xml:space="preserve">11:59pm </w:t>
      </w:r>
      <w:r w:rsidR="00BA2780">
        <w:rPr>
          <w:color w:val="FF0000"/>
        </w:rPr>
        <w:t>Thursday</w:t>
      </w:r>
      <w:r w:rsidRPr="00EB77E7">
        <w:rPr>
          <w:color w:val="FF0000"/>
        </w:rPr>
        <w:t xml:space="preserve">, </w:t>
      </w:r>
      <w:r w:rsidR="004D4A9B">
        <w:rPr>
          <w:color w:val="FF0000"/>
        </w:rPr>
        <w:t>2</w:t>
      </w:r>
      <w:r w:rsidR="00BA2780">
        <w:rPr>
          <w:color w:val="FF0000"/>
        </w:rPr>
        <w:t>3</w:t>
      </w:r>
      <w:r w:rsidRPr="00EB77E7">
        <w:rPr>
          <w:color w:val="FF0000"/>
        </w:rPr>
        <w:t xml:space="preserve"> </w:t>
      </w:r>
      <w:r w:rsidR="004D4A9B">
        <w:rPr>
          <w:color w:val="FF0000"/>
        </w:rPr>
        <w:t>Oct</w:t>
      </w:r>
      <w:r w:rsidRPr="00EB77E7">
        <w:rPr>
          <w:color w:val="FF0000"/>
        </w:rPr>
        <w:t xml:space="preserve"> 202</w:t>
      </w:r>
      <w:r w:rsidR="00AF56CB">
        <w:rPr>
          <w:color w:val="FF0000"/>
        </w:rPr>
        <w:t>5</w:t>
      </w:r>
    </w:p>
    <w:p w:rsidRPr="00721467" w:rsidR="00721467" w:rsidP="0087235E" w:rsidRDefault="004155AF" w14:paraId="2689F68F" w14:textId="56648623">
      <w:pPr>
        <w:rPr>
          <w:b/>
          <w:bCs/>
          <w:i/>
          <w:iCs/>
          <w:sz w:val="52"/>
          <w:szCs w:val="52"/>
        </w:rPr>
      </w:pPr>
      <w:r w:rsidRPr="00A11A82">
        <w:rPr>
          <w:b/>
          <w:bCs/>
          <w:i/>
          <w:iCs/>
          <w:color w:val="FF0000"/>
          <w:sz w:val="52"/>
          <w:szCs w:val="52"/>
          <w:highlight w:val="yellow"/>
        </w:rPr>
        <w:t xml:space="preserve">READ ALL INSTRUCTIONS </w:t>
      </w:r>
      <w:r w:rsidRPr="00A11A82">
        <w:rPr>
          <w:b/>
          <w:bCs/>
          <w:i/>
          <w:iCs/>
          <w:color w:val="FF0000"/>
          <w:sz w:val="52"/>
          <w:szCs w:val="52"/>
          <w:highlight w:val="yellow"/>
          <w:u w:val="single"/>
        </w:rPr>
        <w:t>BEFORE</w:t>
      </w:r>
      <w:r w:rsidRPr="00A11A82">
        <w:rPr>
          <w:b/>
          <w:bCs/>
          <w:i/>
          <w:iCs/>
          <w:color w:val="FF0000"/>
          <w:sz w:val="52"/>
          <w:szCs w:val="52"/>
          <w:highlight w:val="yellow"/>
        </w:rPr>
        <w:t xml:space="preserve"> YOU BEGIN!</w:t>
      </w:r>
      <w:r w:rsidRPr="00A11A82">
        <w:rPr>
          <w:b/>
          <w:bCs/>
          <w:i/>
          <w:iCs/>
          <w:color w:val="FF0000"/>
          <w:sz w:val="52"/>
          <w:szCs w:val="52"/>
        </w:rPr>
        <w:t xml:space="preserve"> </w:t>
      </w:r>
    </w:p>
    <w:p w:rsidR="00771C7C" w:rsidP="0087235E" w:rsidRDefault="004624C5" w14:paraId="6320688B" w14:textId="5CCEC119">
      <w:pPr>
        <w:rPr>
          <w:b/>
          <w:i/>
        </w:rPr>
      </w:pPr>
      <w:r>
        <w:t xml:space="preserve">Please replace the cyan-highlighted text above with your first &amp; last </w:t>
      </w:r>
      <w:proofErr w:type="gramStart"/>
      <w:r>
        <w:t>name, and</w:t>
      </w:r>
      <w:proofErr w:type="gramEnd"/>
      <w:r>
        <w:t xml:space="preserve"> then g</w:t>
      </w:r>
      <w:r w:rsidRPr="00A11A82" w:rsidR="00D6477F">
        <w:t xml:space="preserve">o to your </w:t>
      </w:r>
      <w:r w:rsidRPr="00A11A82" w:rsidR="00A97AC7">
        <w:rPr>
          <w:b/>
        </w:rPr>
        <w:t>145fa</w:t>
      </w:r>
      <w:r w:rsidRPr="00A11A82" w:rsidR="00EB77E7">
        <w:rPr>
          <w:b/>
        </w:rPr>
        <w:t>2</w:t>
      </w:r>
      <w:r w:rsidR="00AF56CB">
        <w:rPr>
          <w:b/>
        </w:rPr>
        <w:t>5</w:t>
      </w:r>
      <w:r w:rsidR="00D34A35">
        <w:rPr>
          <w:b/>
        </w:rPr>
        <w:t>_</w:t>
      </w:r>
      <w:r w:rsidRPr="00A11A82" w:rsidR="00A97AC7">
        <w:rPr>
          <w:b/>
        </w:rPr>
        <w:t xml:space="preserve">greenfoot </w:t>
      </w:r>
      <w:r w:rsidRPr="00A11A82" w:rsidR="00A97AC7">
        <w:t xml:space="preserve">folder </w:t>
      </w:r>
      <w:r w:rsidRPr="00A11A82" w:rsidR="00A11A82">
        <w:t xml:space="preserve">(or whatever you are using as your working directory) </w:t>
      </w:r>
      <w:r w:rsidRPr="00A11A82" w:rsidR="00A97AC7">
        <w:t>a</w:t>
      </w:r>
      <w:r w:rsidRPr="00A11A82" w:rsidR="00D6477F">
        <w:t>nd do a</w:t>
      </w:r>
      <w:r w:rsidRPr="00A11A82" w:rsidR="004A50FD">
        <w:t xml:space="preserve"> </w:t>
      </w:r>
      <w:r w:rsidRPr="00721467" w:rsidR="004A50FD">
        <w:rPr>
          <w:rFonts w:ascii="Consolas" w:hAnsi="Consolas" w:cs="Consolas"/>
          <w:b/>
        </w:rPr>
        <w:t>git pull</w:t>
      </w:r>
      <w:r w:rsidRPr="00721467" w:rsidR="004A50FD">
        <w:rPr>
          <w:rFonts w:ascii="Consolas" w:hAnsi="Consolas" w:cs="Consolas"/>
        </w:rPr>
        <w:t xml:space="preserve"> </w:t>
      </w:r>
      <w:r w:rsidRPr="00721467" w:rsidR="00D6477F">
        <w:rPr>
          <w:rFonts w:ascii="Consolas" w:hAnsi="Consolas" w:cs="Consolas"/>
          <w:b/>
        </w:rPr>
        <w:t>origin master</w:t>
      </w:r>
      <w:r w:rsidRPr="00721467" w:rsidR="00D6477F">
        <w:rPr>
          <w:rFonts w:ascii="Consolas" w:hAnsi="Consolas" w:cs="Consolas"/>
        </w:rPr>
        <w:t xml:space="preserve"> </w:t>
      </w:r>
      <w:r w:rsidRPr="00A11A82" w:rsidR="00D6477F">
        <w:rPr>
          <w:i/>
          <w:u w:val="single"/>
        </w:rPr>
        <w:t>before</w:t>
      </w:r>
      <w:r w:rsidRPr="00A11A82" w:rsidR="00D6477F">
        <w:t xml:space="preserve"> you begin any of the work below</w:t>
      </w:r>
      <w:r w:rsidR="00721467">
        <w:t>. As you make your way through the template below, please</w:t>
      </w:r>
      <w:r w:rsidR="00D6477F">
        <w:t xml:space="preserve"> record your responses in the spaces provided. In some cases, you may be asked to provide a screenshot (or two)</w:t>
      </w:r>
      <w:r w:rsidR="00EB77E7">
        <w:t xml:space="preserve">. </w:t>
      </w:r>
      <w:r w:rsidR="00721467">
        <w:t>You are encouraged to follow</w:t>
      </w:r>
      <w:r w:rsidR="00EB77E7">
        <w:t xml:space="preserve"> along with </w:t>
      </w:r>
      <w:r w:rsidR="00721467">
        <w:t xml:space="preserve">Ch. 5 of </w:t>
      </w:r>
      <w:r w:rsidR="00EB77E7">
        <w:t>the</w:t>
      </w:r>
      <w:r w:rsidR="00721467">
        <w:t xml:space="preserve"> official </w:t>
      </w:r>
      <w:proofErr w:type="spellStart"/>
      <w:r w:rsidR="00721467">
        <w:t>Greenfoot</w:t>
      </w:r>
      <w:proofErr w:type="spellEnd"/>
      <w:r w:rsidR="00721467">
        <w:t xml:space="preserve"> text</w:t>
      </w:r>
      <w:r w:rsidR="00EB77E7">
        <w:t>book</w:t>
      </w:r>
      <w:r w:rsidR="0095693C">
        <w:t xml:space="preserve">, </w:t>
      </w:r>
      <w:r w:rsidR="00EB77E7">
        <w:t xml:space="preserve">but </w:t>
      </w:r>
      <w:r w:rsidRPr="00D34A35" w:rsidR="00EB77E7">
        <w:t xml:space="preserve">please note that some of the questions in this document </w:t>
      </w:r>
      <w:r w:rsidRPr="00D34A35" w:rsidR="00EB77E7">
        <w:rPr>
          <w:b/>
          <w:bCs/>
          <w:i/>
        </w:rPr>
        <w:t>may vary slightly</w:t>
      </w:r>
      <w:r w:rsidRPr="00D34A35" w:rsidR="00EB77E7">
        <w:t xml:space="preserve"> from what’s written in the book</w:t>
      </w:r>
      <w:r w:rsidRPr="00D34A35" w:rsidR="00D6477F">
        <w:t>.</w:t>
      </w:r>
      <w:r w:rsidR="00B71984">
        <w:t xml:space="preserve"> </w:t>
      </w:r>
      <w:r w:rsidRPr="00B71984" w:rsidR="00B71984">
        <w:rPr>
          <w:b/>
          <w:i/>
        </w:rPr>
        <w:t xml:space="preserve">Good luck – </w:t>
      </w:r>
      <w:r w:rsidRPr="00B71984" w:rsidR="00B71984">
        <w:rPr>
          <w:b/>
          <w:i/>
          <w:color w:val="00B050"/>
          <w:u w:val="single"/>
        </w:rPr>
        <w:t>and have fun!!</w:t>
      </w:r>
    </w:p>
    <w:p w:rsidRPr="00721467" w:rsidR="00721467" w:rsidP="0087235E" w:rsidRDefault="0095693C" w14:paraId="0293CDBB" w14:textId="6402A73D">
      <w:pPr>
        <w:rPr>
          <w:sz w:val="21"/>
          <w:szCs w:val="21"/>
        </w:rPr>
      </w:pPr>
      <w:r>
        <w:rPr>
          <w:b/>
          <w:i/>
        </w:rPr>
        <w:t>MacOS users take note</w:t>
      </w:r>
      <w:r w:rsidRPr="0095693C" w:rsidR="00771C7C">
        <w:rPr>
          <w:b/>
          <w:i/>
        </w:rPr>
        <w:t xml:space="preserve">: </w:t>
      </w:r>
      <w:r w:rsidRPr="0095693C" w:rsidR="00721467">
        <w:rPr>
          <w:sz w:val="21"/>
          <w:szCs w:val="21"/>
        </w:rPr>
        <w:t xml:space="preserve">if you are a Mac user and you are using </w:t>
      </w:r>
      <w:r w:rsidRPr="00AF56CB" w:rsidR="00721467">
        <w:rPr>
          <w:b/>
          <w:bCs/>
          <w:sz w:val="21"/>
          <w:szCs w:val="21"/>
        </w:rPr>
        <w:t>Page</w:t>
      </w:r>
      <w:r w:rsidRPr="00AF56CB" w:rsidR="00B60382">
        <w:rPr>
          <w:b/>
          <w:bCs/>
          <w:sz w:val="21"/>
          <w:szCs w:val="21"/>
        </w:rPr>
        <w:t>s</w:t>
      </w:r>
      <w:r w:rsidR="00B60382">
        <w:rPr>
          <w:sz w:val="21"/>
          <w:szCs w:val="21"/>
        </w:rPr>
        <w:t xml:space="preserve"> or some other</w:t>
      </w:r>
      <w:r w:rsidRPr="0095693C" w:rsidR="00721467">
        <w:rPr>
          <w:sz w:val="21"/>
          <w:szCs w:val="21"/>
        </w:rPr>
        <w:t xml:space="preserve"> </w:t>
      </w:r>
      <w:r w:rsidR="00B60382">
        <w:rPr>
          <w:sz w:val="21"/>
          <w:szCs w:val="21"/>
        </w:rPr>
        <w:t xml:space="preserve">program </w:t>
      </w:r>
      <w:r w:rsidRPr="0095693C" w:rsidR="00721467">
        <w:rPr>
          <w:sz w:val="21"/>
          <w:szCs w:val="21"/>
        </w:rPr>
        <w:t xml:space="preserve">instead of Microsoft Word as your word processing application, </w:t>
      </w:r>
      <w:r w:rsidRPr="0095693C" w:rsidR="00721467">
        <w:rPr>
          <w:b/>
          <w:bCs/>
          <w:i/>
          <w:iCs/>
          <w:color w:val="FF0000"/>
          <w:sz w:val="21"/>
          <w:szCs w:val="21"/>
        </w:rPr>
        <w:t>please</w:t>
      </w:r>
      <w:r w:rsidRPr="0095693C" w:rsidR="00721467">
        <w:rPr>
          <w:b/>
          <w:bCs/>
          <w:color w:val="FF0000"/>
          <w:sz w:val="21"/>
          <w:szCs w:val="21"/>
        </w:rPr>
        <w:t xml:space="preserve"> </w:t>
      </w:r>
      <w:r w:rsidRPr="0095693C" w:rsidR="00721467">
        <w:rPr>
          <w:b/>
          <w:bCs/>
          <w:color w:val="FF0000"/>
          <w:sz w:val="21"/>
          <w:szCs w:val="21"/>
          <w:u w:val="single"/>
        </w:rPr>
        <w:t>export</w:t>
      </w:r>
      <w:r w:rsidRPr="0095693C" w:rsidR="00721467">
        <w:rPr>
          <w:b/>
          <w:bCs/>
          <w:color w:val="FF0000"/>
          <w:sz w:val="21"/>
          <w:szCs w:val="21"/>
        </w:rPr>
        <w:t xml:space="preserve"> this document to Microsoft Word format</w:t>
      </w:r>
      <w:r w:rsidRPr="0095693C" w:rsidR="00721467">
        <w:rPr>
          <w:color w:val="FF0000"/>
          <w:sz w:val="21"/>
          <w:szCs w:val="21"/>
        </w:rPr>
        <w:t xml:space="preserve"> </w:t>
      </w:r>
      <w:r w:rsidRPr="0095693C" w:rsidR="00721467">
        <w:rPr>
          <w:rFonts w:ascii="Consolas" w:hAnsi="Consolas" w:cs="Consolas"/>
          <w:sz w:val="21"/>
          <w:szCs w:val="21"/>
        </w:rPr>
        <w:t>(*.docx</w:t>
      </w:r>
      <w:r w:rsidRPr="0095693C" w:rsidR="00721467">
        <w:rPr>
          <w:sz w:val="21"/>
          <w:szCs w:val="21"/>
        </w:rPr>
        <w:t>) before submitting.</w:t>
      </w:r>
    </w:p>
    <w:p w:rsidRPr="00771C7C" w:rsidR="00771C7C" w:rsidP="0087235E" w:rsidRDefault="00771C7C" w14:paraId="550C9A58" w14:textId="04F12420">
      <w:pPr>
        <w:rPr>
          <w:b/>
          <w:i/>
        </w:rPr>
      </w:pPr>
      <w:r>
        <w:t>At this point, save this Word document in yo</w:t>
      </w:r>
      <w:r w:rsidRPr="003C7D7D">
        <w:t xml:space="preserve">ur </w:t>
      </w:r>
      <w:r w:rsidRPr="003C7D7D" w:rsidR="003C7D7D">
        <w:rPr>
          <w:b/>
        </w:rPr>
        <w:t>145fa</w:t>
      </w:r>
      <w:r w:rsidR="00EB77E7">
        <w:rPr>
          <w:b/>
        </w:rPr>
        <w:t>2</w:t>
      </w:r>
      <w:r w:rsidR="00AF56CB">
        <w:rPr>
          <w:b/>
        </w:rPr>
        <w:t>5</w:t>
      </w:r>
      <w:r w:rsidRPr="003C7D7D" w:rsidR="003C7D7D">
        <w:rPr>
          <w:b/>
        </w:rPr>
        <w:t xml:space="preserve">_greenfoot </w:t>
      </w:r>
      <w:r>
        <w:t>folder</w:t>
      </w:r>
      <w:r w:rsidR="00AF56CB">
        <w:t xml:space="preserve"> (or whatever you are using </w:t>
      </w:r>
      <w:r w:rsidR="00BA2780">
        <w:t>as your local repo’s working directly)</w:t>
      </w:r>
      <w:r w:rsidR="0086114D">
        <w:t>,</w:t>
      </w:r>
      <w:r w:rsidR="00BA2780">
        <w:t xml:space="preserve"> </w:t>
      </w:r>
      <w:r w:rsidRPr="00BA2780" w:rsidR="00BA2780">
        <w:rPr>
          <w:highlight w:val="cyan"/>
        </w:rPr>
        <w:t>and please save it</w:t>
      </w:r>
      <w:r w:rsidRPr="00BA2780" w:rsidR="0086114D">
        <w:rPr>
          <w:highlight w:val="cyan"/>
        </w:rPr>
        <w:t xml:space="preserve"> </w:t>
      </w:r>
      <w:r w:rsidRPr="00BA2780" w:rsidR="00C106C7">
        <w:rPr>
          <w:highlight w:val="cyan"/>
        </w:rPr>
        <w:t xml:space="preserve">under a </w:t>
      </w:r>
      <w:r w:rsidRPr="00BA2780" w:rsidR="00C106C7">
        <w:rPr>
          <w:b/>
          <w:highlight w:val="cyan"/>
        </w:rPr>
        <w:t>new filename</w:t>
      </w:r>
      <w:r w:rsidRPr="00BA2780" w:rsidR="00C106C7">
        <w:rPr>
          <w:highlight w:val="cyan"/>
        </w:rPr>
        <w:t xml:space="preserve"> so that </w:t>
      </w:r>
      <w:r w:rsidRPr="00BA2780" w:rsidR="00C106C7">
        <w:rPr>
          <w:i/>
          <w:highlight w:val="cyan"/>
        </w:rPr>
        <w:t>username</w:t>
      </w:r>
      <w:r w:rsidRPr="00BA2780" w:rsidR="00C106C7">
        <w:rPr>
          <w:highlight w:val="cyan"/>
        </w:rPr>
        <w:t xml:space="preserve"> is replaced</w:t>
      </w:r>
      <w:r w:rsidRPr="00BA2780" w:rsidR="0086114D">
        <w:rPr>
          <w:highlight w:val="cyan"/>
        </w:rPr>
        <w:t xml:space="preserve"> with </w:t>
      </w:r>
      <w:r w:rsidRPr="002E75F7" w:rsidR="0086114D">
        <w:rPr>
          <w:i/>
          <w:iCs/>
          <w:highlight w:val="cyan"/>
        </w:rPr>
        <w:t>your own</w:t>
      </w:r>
      <w:r w:rsidRPr="00BA2780" w:rsidR="0086114D">
        <w:rPr>
          <w:highlight w:val="cyan"/>
        </w:rPr>
        <w:t xml:space="preserve"> Blackboard username</w:t>
      </w:r>
      <w:r w:rsidRPr="00D34A35" w:rsidR="004155AF">
        <w:t xml:space="preserve"> (for example, </w:t>
      </w:r>
      <w:r w:rsidRPr="00D34A35" w:rsidR="004155AF">
        <w:rPr>
          <w:rFonts w:ascii="Consolas" w:hAnsi="Consolas" w:cs="Consolas"/>
          <w:b/>
          <w:bCs/>
        </w:rPr>
        <w:t>bcanada_145fa2</w:t>
      </w:r>
      <w:r w:rsidR="00850A86">
        <w:rPr>
          <w:rFonts w:ascii="Consolas" w:hAnsi="Consolas" w:cs="Consolas"/>
          <w:b/>
          <w:bCs/>
        </w:rPr>
        <w:t>4</w:t>
      </w:r>
      <w:r w:rsidRPr="00D34A35" w:rsidR="004155AF">
        <w:rPr>
          <w:rFonts w:ascii="Consolas" w:hAnsi="Consolas" w:cs="Consolas"/>
          <w:b/>
          <w:bCs/>
        </w:rPr>
        <w:t>_homework</w:t>
      </w:r>
      <w:r w:rsidR="00B60382">
        <w:rPr>
          <w:rFonts w:ascii="Consolas" w:hAnsi="Consolas" w:cs="Consolas"/>
          <w:b/>
          <w:bCs/>
        </w:rPr>
        <w:t>6</w:t>
      </w:r>
      <w:r w:rsidRPr="00D34A35" w:rsidR="004155AF">
        <w:rPr>
          <w:rFonts w:ascii="Consolas" w:hAnsi="Consolas" w:cs="Consolas"/>
          <w:b/>
          <w:bCs/>
        </w:rPr>
        <w:t>.docx</w:t>
      </w:r>
      <w:r w:rsidRPr="00D34A35" w:rsidR="004155AF">
        <w:t xml:space="preserve">, but </w:t>
      </w:r>
      <w:r w:rsidR="002E75F7">
        <w:t>obviously use your username;</w:t>
      </w:r>
      <w:r w:rsidRPr="00D34A35" w:rsidR="004155AF">
        <w:t xml:space="preserve"> don’t use </w:t>
      </w:r>
      <w:r w:rsidR="002E75F7">
        <w:t>`</w:t>
      </w:r>
      <w:proofErr w:type="spellStart"/>
      <w:r w:rsidRPr="00D34A35" w:rsidR="004155AF">
        <w:rPr>
          <w:rFonts w:ascii="Consolas" w:hAnsi="Consolas" w:cs="Consolas"/>
        </w:rPr>
        <w:t>bcanada</w:t>
      </w:r>
      <w:proofErr w:type="spellEnd"/>
      <w:r w:rsidR="002E75F7">
        <w:t>`</w:t>
      </w:r>
      <w:r w:rsidRPr="00D34A35" w:rsidR="004155AF">
        <w:t>)</w:t>
      </w:r>
      <w:r w:rsidRPr="00D34A35">
        <w:t>, a</w:t>
      </w:r>
      <w:r>
        <w:t xml:space="preserve">nd periodically </w:t>
      </w:r>
      <w:r w:rsidRPr="00E61F28">
        <w:rPr>
          <w:b/>
        </w:rPr>
        <w:t>save</w:t>
      </w:r>
      <w:r>
        <w:t xml:space="preserve">, </w:t>
      </w:r>
      <w:r w:rsidRPr="00E61F28">
        <w:rPr>
          <w:b/>
        </w:rPr>
        <w:t>add</w:t>
      </w:r>
      <w:r>
        <w:t xml:space="preserve">, </w:t>
      </w:r>
      <w:r w:rsidRPr="00E61F28">
        <w:rPr>
          <w:b/>
        </w:rPr>
        <w:t>commit</w:t>
      </w:r>
      <w:r>
        <w:t>, and</w:t>
      </w:r>
      <w:r w:rsidR="003204C1">
        <w:t xml:space="preserve"> </w:t>
      </w:r>
      <w:r w:rsidRPr="00E61F28" w:rsidR="003204C1">
        <w:rPr>
          <w:b/>
        </w:rPr>
        <w:t>push</w:t>
      </w:r>
      <w:r w:rsidR="003204C1">
        <w:t>. (</w:t>
      </w:r>
      <w:r w:rsidR="003A4AE8">
        <w:t xml:space="preserve">You will still be asked to upload your Word document to Blackboard when you submit your initial and final drafts, but by keeping your Word document in your </w:t>
      </w:r>
      <w:proofErr w:type="spellStart"/>
      <w:r w:rsidR="003A4AE8">
        <w:t>Greenfoot</w:t>
      </w:r>
      <w:proofErr w:type="spellEnd"/>
      <w:r w:rsidR="003A4AE8">
        <w:t xml:space="preserve"> working directory, </w:t>
      </w:r>
      <w:r w:rsidR="003204C1">
        <w:t>you’ll have the Word document</w:t>
      </w:r>
      <w:r>
        <w:t xml:space="preserve"> available on </w:t>
      </w:r>
      <w:r w:rsidRPr="00E61F28">
        <w:rPr>
          <w:u w:val="single"/>
        </w:rPr>
        <w:t>any</w:t>
      </w:r>
      <w:r>
        <w:t xml:space="preserve"> com</w:t>
      </w:r>
      <w:r w:rsidR="003204C1">
        <w:t xml:space="preserve">puter you use, just like all of </w:t>
      </w:r>
      <w:r>
        <w:t>your source code!)</w:t>
      </w:r>
    </w:p>
    <w:p w:rsidR="00DE14BE" w:rsidP="0087235E" w:rsidRDefault="00DE14BE" w14:paraId="12719BC6" w14:textId="54FC81D3">
      <w:proofErr w:type="spellStart"/>
      <w:r w:rsidRPr="00DE14BE">
        <w:rPr>
          <w:b/>
        </w:rPr>
        <w:t>Greenfoot</w:t>
      </w:r>
      <w:proofErr w:type="spellEnd"/>
      <w:r w:rsidRPr="00DE14BE">
        <w:rPr>
          <w:b/>
        </w:rPr>
        <w:t xml:space="preserve"> Exercise 5.1:</w:t>
      </w:r>
      <w:r>
        <w:t xml:space="preserve"> </w:t>
      </w:r>
      <w:r w:rsidRPr="00E5636A" w:rsidR="00BA2780">
        <w:rPr>
          <w:b/>
          <w:bCs/>
          <w:color w:val="EE0000"/>
          <w:highlight w:val="cyan"/>
        </w:rPr>
        <w:t>Did you follow the above instructions for renaming and saving this document?</w:t>
      </w:r>
      <w:r w:rsidR="00BA2780">
        <w:t xml:space="preserve"> If so, o</w:t>
      </w:r>
      <w:r>
        <w:t xml:space="preserve">pen the scenario WBC-1 </w:t>
      </w:r>
      <w:r w:rsidR="00721467">
        <w:t xml:space="preserve">(located in </w:t>
      </w:r>
      <w:r w:rsidRPr="00721467" w:rsidR="00721467">
        <w:rPr>
          <w:b/>
          <w:bCs/>
          <w:i/>
          <w:iCs/>
        </w:rPr>
        <w:t>book-scenarios/chapter05</w:t>
      </w:r>
      <w:r w:rsidR="00721467">
        <w:t xml:space="preserve">) </w:t>
      </w:r>
      <w:r w:rsidRPr="00721467">
        <w:t>and</w:t>
      </w:r>
      <w:r>
        <w:t xml:space="preserve"> run it. Describe what you observe.</w:t>
      </w:r>
    </w:p>
    <w:tbl>
      <w:tblPr>
        <w:tblStyle w:val="TableGrid"/>
        <w:tblW w:w="0" w:type="auto"/>
        <w:tblLook w:val="04A0" w:firstRow="1" w:lastRow="0" w:firstColumn="1" w:lastColumn="0" w:noHBand="0" w:noVBand="1"/>
      </w:tblPr>
      <w:tblGrid>
        <w:gridCol w:w="10790"/>
      </w:tblGrid>
      <w:tr w:rsidR="00DE14BE" w:rsidTr="6D46578F" w14:paraId="015F4106" w14:textId="77777777">
        <w:tc>
          <w:tcPr>
            <w:tcW w:w="10790" w:type="dxa"/>
            <w:tcMar/>
          </w:tcPr>
          <w:p w:rsidR="00DE14BE" w:rsidP="00C952B8" w:rsidRDefault="00DE14BE" w14:paraId="2B71B4ED" w14:noSpellErr="1" w14:textId="2A887DB1">
            <w:r w:rsidR="45144672">
              <w:rPr/>
              <w:t>The scenario starts with a single White Cell Actor on the screen</w:t>
            </w:r>
            <w:r w:rsidR="7CAEE345">
              <w:rPr/>
              <w:t>.</w:t>
            </w:r>
            <w:r w:rsidR="1B80102C">
              <w:rPr/>
              <w:t xml:space="preserve"> After </w:t>
            </w:r>
            <w:r w:rsidR="1B80102C">
              <w:rPr/>
              <w:t>hit</w:t>
            </w:r>
            <w:r w:rsidR="1B80102C">
              <w:rPr/>
              <w:t xml:space="preserve"> the act button The Bacteria Actor </w:t>
            </w:r>
            <w:r w:rsidR="1B80102C">
              <w:rPr/>
              <w:t>begin</w:t>
            </w:r>
            <w:r w:rsidR="1B80102C">
              <w:rPr/>
              <w:t xml:space="preserve"> to come from the right side of the screen and float to the left </w:t>
            </w:r>
            <w:r w:rsidR="5FB254B4">
              <w:rPr/>
              <w:t xml:space="preserve">side of the screen. They do not seem to collide with the </w:t>
            </w:r>
            <w:r w:rsidR="5FB254B4">
              <w:rPr/>
              <w:t>WhiteCell</w:t>
            </w:r>
            <w:r w:rsidR="5FB254B4">
              <w:rPr/>
              <w:t xml:space="preserve"> Actor.</w:t>
            </w:r>
          </w:p>
          <w:p w:rsidR="00DE14BE" w:rsidP="00C952B8" w:rsidRDefault="00DE14BE" w14:paraId="4436B234" w14:textId="77777777"/>
        </w:tc>
      </w:tr>
      <w:tr w:rsidR="6D46578F" w:rsidTr="6D46578F" w14:paraId="46CEB08B">
        <w:trPr>
          <w:trHeight w:val="300"/>
        </w:trPr>
        <w:tc>
          <w:tcPr>
            <w:tcW w:w="10790" w:type="dxa"/>
            <w:tcMar/>
          </w:tcPr>
          <w:p w:rsidR="6D46578F" w:rsidP="6D46578F" w:rsidRDefault="6D46578F" w14:paraId="06E2615C" w14:textId="62519693">
            <w:pPr>
              <w:pStyle w:val="Normal"/>
            </w:pPr>
          </w:p>
        </w:tc>
      </w:tr>
    </w:tbl>
    <w:p w:rsidR="00DE14BE" w:rsidP="0087235E" w:rsidRDefault="00DE14BE" w14:paraId="3E4E2546" w14:textId="77777777"/>
    <w:p w:rsidR="00DE14BE" w:rsidP="00DE14BE" w:rsidRDefault="00DE14BE" w14:paraId="56F8BAB5" w14:textId="77777777">
      <w:proofErr w:type="spellStart"/>
      <w:r w:rsidRPr="00DE14BE">
        <w:rPr>
          <w:b/>
        </w:rPr>
        <w:t>Greenfoot</w:t>
      </w:r>
      <w:proofErr w:type="spellEnd"/>
      <w:r w:rsidRPr="00DE14BE">
        <w:rPr>
          <w:b/>
        </w:rPr>
        <w:t xml:space="preserve"> Exercise 5.</w:t>
      </w:r>
      <w:r>
        <w:rPr>
          <w:b/>
        </w:rPr>
        <w:t>2</w:t>
      </w:r>
      <w:r w:rsidRPr="00DE14BE">
        <w:rPr>
          <w:b/>
        </w:rPr>
        <w:t>:</w:t>
      </w:r>
      <w:r>
        <w:t xml:space="preserve"> For each of the classes in the scenario, write a short (one- or two-sentence) description about what they represent.</w:t>
      </w:r>
    </w:p>
    <w:tbl>
      <w:tblPr>
        <w:tblStyle w:val="TableGrid"/>
        <w:tblW w:w="0" w:type="auto"/>
        <w:tblLook w:val="04A0" w:firstRow="1" w:lastRow="0" w:firstColumn="1" w:lastColumn="0" w:noHBand="0" w:noVBand="1"/>
      </w:tblPr>
      <w:tblGrid>
        <w:gridCol w:w="10790"/>
      </w:tblGrid>
      <w:tr w:rsidR="00DE14BE" w:rsidTr="6D46578F" w14:paraId="457EA185" w14:textId="77777777">
        <w:tc>
          <w:tcPr>
            <w:tcW w:w="10790" w:type="dxa"/>
            <w:tcMar/>
          </w:tcPr>
          <w:p w:rsidR="00DE14BE" w:rsidP="00C952B8" w:rsidRDefault="00DE14BE" w14:paraId="1F1F939D" w14:noSpellErr="1" w14:textId="620AFEF5">
            <w:r w:rsidR="7E6EF287">
              <w:rPr/>
              <w:t xml:space="preserve">Bacteria </w:t>
            </w:r>
            <w:r w:rsidR="7E6EF287">
              <w:rPr/>
              <w:t>represent</w:t>
            </w:r>
            <w:r w:rsidR="7E6EF287">
              <w:rPr/>
              <w:t xml:space="preserve"> and</w:t>
            </w:r>
            <w:r w:rsidR="7E6EF287">
              <w:rPr/>
              <w:t xml:space="preserve"> infection in the blood.</w:t>
            </w:r>
          </w:p>
          <w:p w:rsidR="17DD6BCB" w:rsidRDefault="17DD6BCB" w14:paraId="060A4FBE" w14:textId="734A0131">
            <w:r w:rsidR="17DD6BCB">
              <w:rPr/>
              <w:t>Lining are objects at the edge of the vein</w:t>
            </w:r>
          </w:p>
          <w:p w:rsidR="17DD6BCB" w:rsidRDefault="17DD6BCB" w14:paraId="05D79C90" w14:textId="5B74E635">
            <w:r w:rsidR="17DD6BCB">
              <w:rPr/>
              <w:t>WhiteCells</w:t>
            </w:r>
            <w:r w:rsidR="17DD6BCB">
              <w:rPr/>
              <w:t xml:space="preserve"> </w:t>
            </w:r>
            <w:r w:rsidR="17DD6BCB">
              <w:rPr/>
              <w:t>represents</w:t>
            </w:r>
            <w:r w:rsidR="17DD6BCB">
              <w:rPr/>
              <w:t xml:space="preserve"> a white blood cell that has the job to catch the bacteria and to remove them from the blood.</w:t>
            </w:r>
          </w:p>
          <w:p w:rsidR="00DE14BE" w:rsidP="00C952B8" w:rsidRDefault="00DE14BE" w14:paraId="196EAA0E" w14:textId="77777777"/>
        </w:tc>
      </w:tr>
    </w:tbl>
    <w:p w:rsidR="00DE14BE" w:rsidP="00DE14BE" w:rsidRDefault="00DE14BE" w14:paraId="26073B44" w14:textId="77777777"/>
    <w:p w:rsidR="00DE14BE" w:rsidP="00DE14BE" w:rsidRDefault="00DE14BE" w14:paraId="7E797245" w14:textId="77777777">
      <w:proofErr w:type="spellStart"/>
      <w:r w:rsidRPr="00DE14BE">
        <w:rPr>
          <w:b/>
        </w:rPr>
        <w:t>Greenfoot</w:t>
      </w:r>
      <w:proofErr w:type="spellEnd"/>
      <w:r w:rsidRPr="00DE14BE">
        <w:rPr>
          <w:b/>
        </w:rPr>
        <w:t xml:space="preserve"> Exercise 5.</w:t>
      </w:r>
      <w:r>
        <w:rPr>
          <w:b/>
        </w:rPr>
        <w:t>3</w:t>
      </w:r>
      <w:r w:rsidRPr="00DE14BE">
        <w:rPr>
          <w:b/>
        </w:rPr>
        <w:t>:</w:t>
      </w:r>
      <w:r>
        <w:t xml:space="preserve"> Open the source code for each of the four classes. Study the code and try to work out how it works. In the space below, note any section in the code that is unclear to you.</w:t>
      </w:r>
    </w:p>
    <w:tbl>
      <w:tblPr>
        <w:tblStyle w:val="TableGrid"/>
        <w:tblW w:w="0" w:type="auto"/>
        <w:tblLook w:val="04A0" w:firstRow="1" w:lastRow="0" w:firstColumn="1" w:lastColumn="0" w:noHBand="0" w:noVBand="1"/>
      </w:tblPr>
      <w:tblGrid>
        <w:gridCol w:w="10790"/>
      </w:tblGrid>
      <w:tr w:rsidR="00DE14BE" w:rsidTr="00C952B8" w14:paraId="272AAF85" w14:textId="77777777">
        <w:tc>
          <w:tcPr>
            <w:tcW w:w="10790" w:type="dxa"/>
          </w:tcPr>
          <w:p w:rsidR="00DE14BE" w:rsidP="00C952B8" w:rsidRDefault="00DE14BE" w14:paraId="1421C7B7" w14:textId="77777777"/>
          <w:p w:rsidR="00DE14BE" w:rsidP="00C952B8" w:rsidRDefault="00DE14BE" w14:paraId="6EF77AB0" w14:textId="77777777"/>
        </w:tc>
      </w:tr>
    </w:tbl>
    <w:p w:rsidR="00DE14BE" w:rsidP="00DE14BE" w:rsidRDefault="00DE14BE" w14:paraId="2B9C4547" w14:textId="77777777"/>
    <w:p w:rsidR="00DE14BE" w:rsidP="00DE14BE" w:rsidRDefault="00DE14BE" w14:paraId="251A84F8" w14:textId="77777777">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DE14BE">
        <w:rPr>
          <w:b/>
        </w:rPr>
        <w:t>setLocation</w:t>
      </w:r>
      <w:proofErr w:type="spellEnd"/>
      <w:r>
        <w:t xml:space="preserve"> method?</w:t>
      </w:r>
    </w:p>
    <w:tbl>
      <w:tblPr>
        <w:tblStyle w:val="TableGrid"/>
        <w:tblW w:w="0" w:type="auto"/>
        <w:tblLook w:val="04A0" w:firstRow="1" w:lastRow="0" w:firstColumn="1" w:lastColumn="0" w:noHBand="0" w:noVBand="1"/>
      </w:tblPr>
      <w:tblGrid>
        <w:gridCol w:w="10790"/>
      </w:tblGrid>
      <w:tr w:rsidR="00DE14BE" w:rsidTr="6D46578F" w14:paraId="4D322A9B" w14:textId="77777777">
        <w:tc>
          <w:tcPr>
            <w:tcW w:w="10790" w:type="dxa"/>
            <w:tcMar/>
          </w:tcPr>
          <w:p w:rsidR="00DE14BE" w:rsidP="00C952B8" w:rsidRDefault="00DE14BE" w14:paraId="056BDF36" w14:noSpellErr="1" w14:textId="2CA46A74">
            <w:r w:rsidR="3AFC98D8">
              <w:rPr/>
              <w:t xml:space="preserve">The </w:t>
            </w:r>
            <w:r w:rsidR="3AFC98D8">
              <w:rPr/>
              <w:t>setLocation</w:t>
            </w:r>
            <w:r w:rsidR="3AFC98D8">
              <w:rPr/>
              <w:t xml:space="preserve"> method sets an </w:t>
            </w:r>
            <w:r w:rsidR="3AFC98D8">
              <w:rPr/>
              <w:t>actos’s</w:t>
            </w:r>
            <w:r w:rsidR="3AFC98D8">
              <w:rPr/>
              <w:t xml:space="preserve"> location to a position specified </w:t>
            </w:r>
            <w:r w:rsidR="3AFC98D8">
              <w:rPr/>
              <w:t>by</w:t>
            </w:r>
            <w:r w:rsidR="3AFC98D8">
              <w:rPr/>
              <w:t xml:space="preserve"> x- and y-coordinates</w:t>
            </w:r>
          </w:p>
          <w:p w:rsidR="00DE14BE" w:rsidP="00C952B8" w:rsidRDefault="00DE14BE" w14:paraId="165EC82D" w14:textId="77777777"/>
        </w:tc>
      </w:tr>
    </w:tbl>
    <w:p w:rsidR="00DE14BE" w:rsidP="00DE14BE" w:rsidRDefault="00DE14BE" w14:paraId="1899685C" w14:textId="77777777"/>
    <w:p w:rsidR="00DE14BE" w:rsidP="00DE14BE" w:rsidRDefault="00DE14BE" w14:paraId="5045420D" w14:textId="5972A6F4">
      <w:proofErr w:type="spellStart"/>
      <w:r w:rsidRPr="008472B6">
        <w:rPr>
          <w:b/>
          <w:highlight w:val="green"/>
        </w:rPr>
        <w:t>Greenfoot</w:t>
      </w:r>
      <w:proofErr w:type="spellEnd"/>
      <w:r w:rsidRPr="008472B6">
        <w:rPr>
          <w:b/>
          <w:highlight w:val="green"/>
        </w:rPr>
        <w:t xml:space="preserve"> Concept:</w:t>
      </w:r>
      <w:r>
        <w:t xml:space="preserve"> What is the purpose of </w:t>
      </w:r>
      <w:r w:rsidR="008472B6">
        <w:t xml:space="preserve">an </w:t>
      </w:r>
      <w:r w:rsidRPr="008472B6" w:rsidR="008472B6">
        <w:rPr>
          <w:b/>
        </w:rPr>
        <w:t>access modifier</w:t>
      </w:r>
      <w:r w:rsidR="008472B6">
        <w:t>?</w:t>
      </w:r>
    </w:p>
    <w:tbl>
      <w:tblPr>
        <w:tblStyle w:val="TableGrid"/>
        <w:tblW w:w="0" w:type="auto"/>
        <w:tblLook w:val="04A0" w:firstRow="1" w:lastRow="0" w:firstColumn="1" w:lastColumn="0" w:noHBand="0" w:noVBand="1"/>
      </w:tblPr>
      <w:tblGrid>
        <w:gridCol w:w="10790"/>
      </w:tblGrid>
      <w:tr w:rsidR="00DE14BE" w:rsidTr="6D46578F" w14:paraId="19995C64" w14:textId="77777777">
        <w:tc>
          <w:tcPr>
            <w:tcW w:w="10790" w:type="dxa"/>
            <w:tcMar/>
          </w:tcPr>
          <w:p w:rsidR="00DE14BE" w:rsidP="00C952B8" w:rsidRDefault="00DE14BE" w14:paraId="0C03C225" w14:noSpellErr="1" w14:textId="45E79FB3">
            <w:r w:rsidR="135A85AA">
              <w:rPr/>
              <w:t xml:space="preserve">Access modifiers (private of public) </w:t>
            </w:r>
            <w:r w:rsidR="135A85AA">
              <w:rPr/>
              <w:t>determine</w:t>
            </w:r>
            <w:r w:rsidR="135A85AA">
              <w:rPr/>
              <w:t xml:space="preserve"> who can call a method</w:t>
            </w:r>
          </w:p>
          <w:p w:rsidR="00DE14BE" w:rsidP="00C952B8" w:rsidRDefault="00DE14BE" w14:paraId="073BBB9E" w14:textId="77777777"/>
        </w:tc>
      </w:tr>
    </w:tbl>
    <w:p w:rsidR="00A11A82" w:rsidP="008472B6" w:rsidRDefault="00A11A82" w14:paraId="6E6E16AB" w14:textId="77777777">
      <w:pPr>
        <w:rPr>
          <w:b/>
          <w:highlight w:val="green"/>
        </w:rPr>
      </w:pPr>
    </w:p>
    <w:p w:rsidR="008472B6" w:rsidP="008472B6" w:rsidRDefault="008472B6" w14:paraId="7884447E" w14:textId="73DFB3D4">
      <w:proofErr w:type="spellStart"/>
      <w:r w:rsidRPr="008472B6">
        <w:rPr>
          <w:b/>
          <w:highlight w:val="green"/>
        </w:rPr>
        <w:t>Greenfoot</w:t>
      </w:r>
      <w:proofErr w:type="spellEnd"/>
      <w:r w:rsidRPr="008472B6">
        <w:rPr>
          <w:b/>
          <w:highlight w:val="green"/>
        </w:rPr>
        <w:t xml:space="preserve"> Concept:</w:t>
      </w:r>
      <w:r>
        <w:t xml:space="preserve"> What is the purpose of a </w:t>
      </w:r>
      <w:r w:rsidRPr="00721467">
        <w:rPr>
          <w:b/>
          <w:color w:val="FF0000"/>
        </w:rPr>
        <w:t xml:space="preserve">private </w:t>
      </w:r>
      <w:r w:rsidRPr="007657BC">
        <w:rPr>
          <w:b/>
          <w:u w:val="single"/>
        </w:rPr>
        <w:t>method</w:t>
      </w:r>
      <w:r w:rsidR="000A6952">
        <w:t>?</w:t>
      </w:r>
    </w:p>
    <w:tbl>
      <w:tblPr>
        <w:tblStyle w:val="TableGrid"/>
        <w:tblW w:w="0" w:type="auto"/>
        <w:tblLook w:val="04A0" w:firstRow="1" w:lastRow="0" w:firstColumn="1" w:lastColumn="0" w:noHBand="0" w:noVBand="1"/>
      </w:tblPr>
      <w:tblGrid>
        <w:gridCol w:w="10790"/>
      </w:tblGrid>
      <w:tr w:rsidR="008472B6" w:rsidTr="6D46578F" w14:paraId="43899628" w14:textId="77777777">
        <w:tc>
          <w:tcPr>
            <w:tcW w:w="10790" w:type="dxa"/>
            <w:tcMar/>
          </w:tcPr>
          <w:p w:rsidR="008472B6" w:rsidP="00C952B8" w:rsidRDefault="008472B6" w14:paraId="0625C1FB" w14:noSpellErr="1" w14:textId="208FC04F">
            <w:r w:rsidR="48FA72C6">
              <w:rPr/>
              <w:t xml:space="preserve">Private </w:t>
            </w:r>
            <w:r w:rsidR="48FA72C6">
              <w:rPr/>
              <w:t>method</w:t>
            </w:r>
            <w:r w:rsidR="48FA72C6">
              <w:rPr/>
              <w:t xml:space="preserve"> are only visible from within the class they are declared in. They are used to improve the structure of the code</w:t>
            </w:r>
          </w:p>
          <w:p w:rsidR="00A11A82" w:rsidP="00C952B8" w:rsidRDefault="00A11A82" w14:paraId="329970CF" w14:textId="26AE41F9"/>
        </w:tc>
      </w:tr>
    </w:tbl>
    <w:p w:rsidR="008472B6" w:rsidP="008472B6" w:rsidRDefault="008472B6" w14:paraId="10525806" w14:textId="77777777"/>
    <w:p w:rsidR="008472B6" w:rsidP="008472B6" w:rsidRDefault="008472B6" w14:paraId="4776FA81" w14:textId="0CB6982E">
      <w:proofErr w:type="spellStart"/>
      <w:r w:rsidRPr="008472B6">
        <w:rPr>
          <w:b/>
          <w:highlight w:val="green"/>
        </w:rPr>
        <w:t>Greenfoot</w:t>
      </w:r>
      <w:proofErr w:type="spellEnd"/>
      <w:r w:rsidRPr="008472B6">
        <w:rPr>
          <w:b/>
          <w:highlight w:val="green"/>
        </w:rPr>
        <w:t xml:space="preserve"> Concept:</w:t>
      </w:r>
      <w:r>
        <w:t xml:space="preserve"> What is the purpose of the keyword </w:t>
      </w:r>
      <w:r w:rsidRPr="008472B6">
        <w:rPr>
          <w:b/>
        </w:rPr>
        <w:t>this</w:t>
      </w:r>
      <w:r>
        <w:t>?</w:t>
      </w:r>
    </w:p>
    <w:tbl>
      <w:tblPr>
        <w:tblStyle w:val="TableGrid"/>
        <w:tblW w:w="0" w:type="auto"/>
        <w:tblLook w:val="04A0" w:firstRow="1" w:lastRow="0" w:firstColumn="1" w:lastColumn="0" w:noHBand="0" w:noVBand="1"/>
      </w:tblPr>
      <w:tblGrid>
        <w:gridCol w:w="10790"/>
      </w:tblGrid>
      <w:tr w:rsidR="008472B6" w:rsidTr="6D46578F" w14:paraId="2744C3FD" w14:textId="77777777">
        <w:tc>
          <w:tcPr>
            <w:tcW w:w="10790" w:type="dxa"/>
            <w:tcMar/>
          </w:tcPr>
          <w:p w:rsidR="008472B6" w:rsidP="00C952B8" w:rsidRDefault="008472B6" w14:paraId="25CDC550" w14:noSpellErr="1" w14:textId="11EBC144">
            <w:r w:rsidR="00AE142D">
              <w:rPr/>
              <w:t>The keywork this can be used to refer to the current object.</w:t>
            </w:r>
          </w:p>
          <w:p w:rsidR="00A11A82" w:rsidP="00C952B8" w:rsidRDefault="00A11A82" w14:paraId="371E7A40" w14:textId="718F6976"/>
        </w:tc>
      </w:tr>
    </w:tbl>
    <w:p w:rsidR="008472B6" w:rsidP="008472B6" w:rsidRDefault="008472B6" w14:paraId="141F997A" w14:textId="77777777"/>
    <w:p w:rsidR="008472B6" w:rsidP="008472B6" w:rsidRDefault="008472B6" w14:paraId="500BEFF7" w14:textId="0197AA6F">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8472B6">
        <w:rPr>
          <w:b/>
        </w:rPr>
        <w:t>getWorld</w:t>
      </w:r>
      <w:proofErr w:type="spellEnd"/>
      <w:r>
        <w:t xml:space="preserve"> method?</w:t>
      </w:r>
    </w:p>
    <w:tbl>
      <w:tblPr>
        <w:tblStyle w:val="TableGrid"/>
        <w:tblW w:w="0" w:type="auto"/>
        <w:tblLook w:val="04A0" w:firstRow="1" w:lastRow="0" w:firstColumn="1" w:lastColumn="0" w:noHBand="0" w:noVBand="1"/>
      </w:tblPr>
      <w:tblGrid>
        <w:gridCol w:w="10790"/>
      </w:tblGrid>
      <w:tr w:rsidR="008472B6" w:rsidTr="6D46578F" w14:paraId="122CA6F2" w14:textId="77777777">
        <w:tc>
          <w:tcPr>
            <w:tcW w:w="10790" w:type="dxa"/>
            <w:tcMar/>
          </w:tcPr>
          <w:p w:rsidR="00A11A82" w:rsidP="6D46578F" w:rsidRDefault="00A11A82" w14:paraId="5DC2B87E" w14:noSpellErr="1" w14:textId="7C4EA18E">
            <w:pPr>
              <w:pStyle w:val="Normal"/>
            </w:pPr>
            <w:r w:rsidR="06FB14F8">
              <w:rPr/>
              <w:t xml:space="preserve">The </w:t>
            </w:r>
            <w:r w:rsidR="06FB14F8">
              <w:rPr/>
              <w:t>getWorld</w:t>
            </w:r>
            <w:r w:rsidR="06FB14F8">
              <w:rPr/>
              <w:t xml:space="preserve"> method gives us access to the world from an actor object.</w:t>
            </w:r>
          </w:p>
        </w:tc>
      </w:tr>
    </w:tbl>
    <w:p w:rsidR="00EB77E7" w:rsidP="008472B6" w:rsidRDefault="00EB77E7" w14:paraId="7589EA5B" w14:textId="77777777">
      <w:pPr>
        <w:rPr>
          <w:b/>
        </w:rPr>
      </w:pPr>
    </w:p>
    <w:p w:rsidR="008472B6" w:rsidP="008472B6" w:rsidRDefault="008472B6" w14:paraId="6432DCD4" w14:textId="61AE4495">
      <w:proofErr w:type="spellStart"/>
      <w:r w:rsidRPr="00DE14BE">
        <w:rPr>
          <w:b/>
        </w:rPr>
        <w:t>Greenfoot</w:t>
      </w:r>
      <w:proofErr w:type="spellEnd"/>
      <w:r w:rsidRPr="00DE14BE">
        <w:rPr>
          <w:b/>
        </w:rPr>
        <w:t xml:space="preserve"> Exercise 5.</w:t>
      </w:r>
      <w:r>
        <w:rPr>
          <w:b/>
        </w:rPr>
        <w:t>5</w:t>
      </w:r>
      <w:r w:rsidRPr="00DE14BE">
        <w:rPr>
          <w:b/>
        </w:rPr>
        <w:t>:</w:t>
      </w:r>
      <w:r>
        <w:t xml:space="preserve"> Make the </w:t>
      </w:r>
      <w:r w:rsidRPr="008472B6">
        <w:rPr>
          <w:b/>
        </w:rPr>
        <w:t>Lining</w:t>
      </w:r>
      <w:r>
        <w:t xml:space="preserve"> objects move continuously left. They should move by one cell (one pixel) per act cycle. You can do this by copying the first line of the </w:t>
      </w:r>
      <w:r w:rsidRPr="008472B6">
        <w:rPr>
          <w:b/>
        </w:rPr>
        <w:t>Bacteria</w:t>
      </w:r>
      <w:r>
        <w:t xml:space="preserve">’s </w:t>
      </w:r>
      <w:r w:rsidRPr="008472B6">
        <w:rPr>
          <w:b/>
        </w:rPr>
        <w:t>act</w:t>
      </w:r>
      <w:r>
        <w:t xml:space="preserve"> method, and changing the movement distance to 1. In your code, use a C-style or end-of-line comment to annotate the statement(s) you added/modified in this step.</w:t>
      </w:r>
    </w:p>
    <w:p w:rsidR="008472B6" w:rsidP="008472B6" w:rsidRDefault="008472B6" w14:paraId="116F9C27" w14:textId="13AC7E38">
      <w:proofErr w:type="spellStart"/>
      <w:r w:rsidRPr="00DE14BE">
        <w:rPr>
          <w:b/>
        </w:rPr>
        <w:t>Greenfoot</w:t>
      </w:r>
      <w:proofErr w:type="spellEnd"/>
      <w:r w:rsidRPr="00DE14BE">
        <w:rPr>
          <w:b/>
        </w:rPr>
        <w:t xml:space="preserve"> Exercise 5.</w:t>
      </w:r>
      <w:r>
        <w:rPr>
          <w:b/>
        </w:rPr>
        <w:t>6</w:t>
      </w:r>
      <w:r w:rsidRPr="00DE14BE">
        <w:rPr>
          <w:b/>
        </w:rPr>
        <w:t>:</w:t>
      </w:r>
      <w:r>
        <w:t xml:space="preserve"> Make the </w:t>
      </w:r>
      <w:r w:rsidRPr="008472B6">
        <w:rPr>
          <w:b/>
        </w:rPr>
        <w:t>Lining</w:t>
      </w:r>
      <w:r>
        <w:t xml:space="preserve"> objects disappear when they reach the left edge. Again, an example of this is in the Bacteria class, and you can use this for guidance. In your code, use a C-style or end-of-line comment to annotate the statement(s) you added/modified in this step.</w:t>
      </w:r>
    </w:p>
    <w:p w:rsidR="008472B6" w:rsidP="008472B6" w:rsidRDefault="008472B6" w14:paraId="65FCB2FB" w14:textId="75137315">
      <w:proofErr w:type="spellStart"/>
      <w:r w:rsidRPr="00DE14BE">
        <w:rPr>
          <w:b/>
        </w:rPr>
        <w:t>Greenfoot</w:t>
      </w:r>
      <w:proofErr w:type="spellEnd"/>
      <w:r w:rsidRPr="00DE14BE">
        <w:rPr>
          <w:b/>
        </w:rPr>
        <w:t xml:space="preserve"> Exercise 5.</w:t>
      </w:r>
      <w:r>
        <w:rPr>
          <w:b/>
        </w:rPr>
        <w:t>7</w:t>
      </w:r>
      <w:r w:rsidRPr="00DE14BE">
        <w:rPr>
          <w:b/>
        </w:rPr>
        <w:t>:</w:t>
      </w:r>
      <w:r>
        <w:t xml:space="preserve"> Write a suitable </w:t>
      </w:r>
      <w:r w:rsidRPr="008472B6">
        <w:rPr>
          <w:b/>
          <w:highlight w:val="cyan"/>
        </w:rPr>
        <w:t>Javadoc</w:t>
      </w:r>
      <w:r>
        <w:t xml:space="preserve"> comment for the </w:t>
      </w:r>
      <w:r w:rsidRPr="00EB77E7">
        <w:rPr>
          <w:b/>
        </w:rPr>
        <w:t>act</w:t>
      </w:r>
      <w:r>
        <w:t xml:space="preserve"> method. You do not need @author and @version annotations in Javadoc comments for </w:t>
      </w:r>
      <w:r w:rsidRPr="00500E88">
        <w:rPr>
          <w:i/>
          <w:iCs/>
        </w:rPr>
        <w:t>methods</w:t>
      </w:r>
      <w:r>
        <w:t xml:space="preserve">, but you should update the </w:t>
      </w:r>
      <w:r w:rsidRPr="00500E88">
        <w:rPr>
          <w:b/>
          <w:bCs/>
        </w:rPr>
        <w:t>@author</w:t>
      </w:r>
      <w:r>
        <w:t xml:space="preserve"> and </w:t>
      </w:r>
      <w:r w:rsidRPr="00500E88">
        <w:rPr>
          <w:b/>
          <w:bCs/>
        </w:rPr>
        <w:t>@version</w:t>
      </w:r>
      <w:r>
        <w:t xml:space="preserve"> annotations in the Javadoc comment for the </w:t>
      </w:r>
      <w:r w:rsidRPr="00500E88">
        <w:rPr>
          <w:b/>
          <w:bCs/>
          <w:u w:val="single"/>
        </w:rPr>
        <w:t>Lining</w:t>
      </w:r>
      <w:r>
        <w:t xml:space="preserve"> </w:t>
      </w:r>
      <w:r w:rsidRPr="00EB77E7">
        <w:rPr>
          <w:b/>
        </w:rPr>
        <w:t>class</w:t>
      </w:r>
      <w:r>
        <w:t>.</w:t>
      </w:r>
    </w:p>
    <w:p w:rsidR="008472B6" w:rsidP="008472B6" w:rsidRDefault="008472B6" w14:paraId="72AD3C80" w14:textId="00977D9A">
      <w:proofErr w:type="spellStart"/>
      <w:r w:rsidRPr="00DE14BE">
        <w:rPr>
          <w:b/>
        </w:rPr>
        <w:t>Greenfoot</w:t>
      </w:r>
      <w:proofErr w:type="spellEnd"/>
      <w:r w:rsidRPr="00DE14BE">
        <w:rPr>
          <w:b/>
        </w:rPr>
        <w:t xml:space="preserve"> Exercise 5.</w:t>
      </w:r>
      <w:r>
        <w:rPr>
          <w:b/>
        </w:rPr>
        <w:t>8</w:t>
      </w:r>
      <w:r w:rsidRPr="00DE14BE">
        <w:rPr>
          <w:b/>
        </w:rPr>
        <w:t>:</w:t>
      </w:r>
      <w:r>
        <w:t xml:space="preserve"> Make the </w:t>
      </w:r>
      <w:r w:rsidRPr="008472B6">
        <w:rPr>
          <w:b/>
        </w:rPr>
        <w:t>Lining</w:t>
      </w:r>
      <w:r>
        <w:t xml:space="preserve"> objects appear on the right side of the screen. Do this in the </w:t>
      </w:r>
      <w:r w:rsidRPr="008472B6">
        <w:rPr>
          <w:b/>
        </w:rPr>
        <w:t>Bloodstream</w:t>
      </w:r>
      <w:r>
        <w:t xml:space="preserve">’s </w:t>
      </w:r>
      <w:r w:rsidRPr="008472B6">
        <w:rPr>
          <w:b/>
        </w:rPr>
        <w:t>act</w:t>
      </w:r>
      <w:r>
        <w:t xml:space="preserve"> method. They should appear with a one percent probability (on average, once every 100 act cycles). In your code, use a C-style or end-of-line comment to annotate the statement(s) you added/modified in this step.</w:t>
      </w:r>
    </w:p>
    <w:p w:rsidR="008472B6" w:rsidP="008472B6" w:rsidRDefault="008472B6" w14:paraId="43B193AB" w14:textId="42F9428A">
      <w:r>
        <w:t xml:space="preserve">Before you proceed, take a screenshot of your updated </w:t>
      </w:r>
      <w:r w:rsidRPr="008472B6">
        <w:rPr>
          <w:b/>
        </w:rPr>
        <w:t>Lining</w:t>
      </w:r>
      <w:r>
        <w:t xml:space="preserve"> class (at this point) and paste it in the space below. </w:t>
      </w:r>
      <w:r w:rsidR="006A14BB">
        <w:t xml:space="preserve">Make sure you have labeled all of your closing braces, and ensure all of your code is properly indented (use </w:t>
      </w:r>
      <w:r w:rsidRPr="0095710F" w:rsidR="006A14BB">
        <w:rPr>
          <w:b/>
        </w:rPr>
        <w:t>auto-layout</w:t>
      </w:r>
      <w:r w:rsidR="006A14BB">
        <w:t>).</w:t>
      </w:r>
    </w:p>
    <w:tbl>
      <w:tblPr>
        <w:tblStyle w:val="TableGrid"/>
        <w:tblW w:w="0" w:type="auto"/>
        <w:tblLook w:val="04A0" w:firstRow="1" w:lastRow="0" w:firstColumn="1" w:lastColumn="0" w:noHBand="0" w:noVBand="1"/>
      </w:tblPr>
      <w:tblGrid>
        <w:gridCol w:w="10790"/>
      </w:tblGrid>
      <w:tr w:rsidR="008472B6" w:rsidTr="6D46578F" w14:paraId="1C0CD1E1" w14:textId="77777777">
        <w:tc>
          <w:tcPr>
            <w:tcW w:w="10790" w:type="dxa"/>
            <w:tcMar/>
          </w:tcPr>
          <w:p w:rsidR="008472B6" w:rsidP="00C952B8" w:rsidRDefault="008472B6" w14:paraId="0E7AD619" w14:textId="77777777"/>
          <w:p w:rsidR="008472B6" w:rsidP="6D46578F" w:rsidRDefault="008472B6" w14:paraId="197441CB" w14:textId="07C4A755">
            <w:pPr>
              <w:pStyle w:val="Normal"/>
            </w:pPr>
            <w:r w:rsidR="20EEDA82">
              <w:drawing>
                <wp:inline wp14:editId="6628B132" wp14:anchorId="255932DC">
                  <wp:extent cx="6705600" cy="5200650"/>
                  <wp:effectExtent l="0" t="0" r="0" b="0"/>
                  <wp:docPr id="2040647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47591" name=""/>
                          <pic:cNvPicPr/>
                        </pic:nvPicPr>
                        <pic:blipFill>
                          <a:blip xmlns:r="http://schemas.openxmlformats.org/officeDocument/2006/relationships" r:embed="rId1713660460">
                            <a:extLst>
                              <a:ext xmlns:a="http://schemas.openxmlformats.org/drawingml/2006/main" uri="{28A0092B-C50C-407E-A947-70E740481C1C}">
                                <a14:useLocalDpi xmlns:a14="http://schemas.microsoft.com/office/drawing/2010/main" val="0"/>
                              </a:ext>
                            </a:extLst>
                          </a:blip>
                          <a:stretch>
                            <a:fillRect/>
                          </a:stretch>
                        </pic:blipFill>
                        <pic:spPr>
                          <a:xfrm>
                            <a:off x="0" y="0"/>
                            <a:ext cx="6705600" cy="5200650"/>
                          </a:xfrm>
                          <a:prstGeom prst="rect">
                            <a:avLst/>
                          </a:prstGeom>
                        </pic:spPr>
                      </pic:pic>
                    </a:graphicData>
                  </a:graphic>
                </wp:inline>
              </w:drawing>
            </w:r>
          </w:p>
        </w:tc>
      </w:tr>
    </w:tbl>
    <w:p w:rsidR="008472B6" w:rsidP="008472B6" w:rsidRDefault="00EB77E7" w14:paraId="78695D6E" w14:textId="46F0AA48">
      <w:r>
        <w:rPr>
          <w:b/>
        </w:rPr>
        <w:br/>
      </w:r>
      <w:proofErr w:type="spellStart"/>
      <w:r w:rsidRPr="00DE14BE" w:rsidR="008472B6">
        <w:rPr>
          <w:b/>
        </w:rPr>
        <w:t>Greenfoot</w:t>
      </w:r>
      <w:proofErr w:type="spellEnd"/>
      <w:r w:rsidRPr="00DE14BE" w:rsidR="008472B6">
        <w:rPr>
          <w:b/>
        </w:rPr>
        <w:t xml:space="preserve"> Exercise 5.</w:t>
      </w:r>
      <w:r w:rsidR="008472B6">
        <w:rPr>
          <w:b/>
        </w:rPr>
        <w:t>9</w:t>
      </w:r>
      <w:r w:rsidRPr="00DE14BE" w:rsidR="008472B6">
        <w:rPr>
          <w:b/>
        </w:rPr>
        <w:t>:</w:t>
      </w:r>
      <w:r w:rsidR="008472B6">
        <w:t xml:space="preserve"> Add a new class for a virus to your scenario (as a subclass of Actor). Call it </w:t>
      </w:r>
      <w:r w:rsidRPr="008472B6" w:rsidR="008472B6">
        <w:rPr>
          <w:b/>
        </w:rPr>
        <w:t>Virus</w:t>
      </w:r>
      <w:r w:rsidR="008472B6">
        <w:t>. There is an image already prepared in the scenario for you to use (</w:t>
      </w:r>
      <w:r w:rsidR="00D663A6">
        <w:t xml:space="preserve">see </w:t>
      </w:r>
      <w:r w:rsidR="008472B6">
        <w:t xml:space="preserve">Figure 5.2). In the space below, paste a screenshot (or two) depicting the process of adding the </w:t>
      </w:r>
      <w:r w:rsidRPr="00D663A6" w:rsidR="008472B6">
        <w:rPr>
          <w:b/>
        </w:rPr>
        <w:t>Virus</w:t>
      </w:r>
      <w:r w:rsidR="008472B6">
        <w:t xml:space="preserve"> </w:t>
      </w:r>
      <w:r w:rsidR="00D663A6">
        <w:t xml:space="preserve">class </w:t>
      </w:r>
      <w:r w:rsidR="008472B6">
        <w:t>to your WBC-1 scenario.</w:t>
      </w:r>
    </w:p>
    <w:tbl>
      <w:tblPr>
        <w:tblStyle w:val="TableGrid"/>
        <w:tblW w:w="0" w:type="auto"/>
        <w:tblLook w:val="04A0" w:firstRow="1" w:lastRow="0" w:firstColumn="1" w:lastColumn="0" w:noHBand="0" w:noVBand="1"/>
      </w:tblPr>
      <w:tblGrid>
        <w:gridCol w:w="10790"/>
      </w:tblGrid>
      <w:tr w:rsidR="008472B6" w:rsidTr="00C952B8" w14:paraId="43DDC493" w14:textId="77777777">
        <w:tc>
          <w:tcPr>
            <w:tcW w:w="10790" w:type="dxa"/>
          </w:tcPr>
          <w:p w:rsidR="008472B6" w:rsidP="00C952B8" w:rsidRDefault="008472B6" w14:paraId="7D45C188" w14:textId="77777777"/>
          <w:p w:rsidR="008472B6" w:rsidP="00C952B8" w:rsidRDefault="008472B6" w14:paraId="781E7790" w14:textId="77777777"/>
        </w:tc>
      </w:tr>
    </w:tbl>
    <w:p w:rsidR="00D663A6" w:rsidP="008472B6" w:rsidRDefault="00EB77E7" w14:paraId="26FC9209" w14:textId="19C16480">
      <w:r>
        <w:rPr>
          <w:b/>
        </w:rPr>
        <w:br/>
      </w:r>
      <w:proofErr w:type="spellStart"/>
      <w:r w:rsidRPr="00DE14BE" w:rsidR="008472B6">
        <w:rPr>
          <w:b/>
        </w:rPr>
        <w:t>Greenfoot</w:t>
      </w:r>
      <w:proofErr w:type="spellEnd"/>
      <w:r w:rsidRPr="00DE14BE" w:rsidR="008472B6">
        <w:rPr>
          <w:b/>
        </w:rPr>
        <w:t xml:space="preserve"> Exercise 5.</w:t>
      </w:r>
      <w:r w:rsidR="008472B6">
        <w:rPr>
          <w:b/>
        </w:rPr>
        <w:t>10</w:t>
      </w:r>
      <w:r w:rsidRPr="00DE14BE" w:rsidR="008472B6">
        <w:rPr>
          <w:b/>
        </w:rPr>
        <w:t>:</w:t>
      </w:r>
      <w:r w:rsidR="008472B6">
        <w:t xml:space="preserve"> Extend the </w:t>
      </w:r>
      <w:r w:rsidRPr="00D663A6" w:rsidR="008472B6">
        <w:rPr>
          <w:b/>
        </w:rPr>
        <w:t>Bloodstream</w:t>
      </w:r>
      <w:r w:rsidR="008472B6">
        <w:t xml:space="preserve">’s </w:t>
      </w:r>
      <w:r w:rsidRPr="00D663A6" w:rsidR="008472B6">
        <w:rPr>
          <w:b/>
        </w:rPr>
        <w:t>act</w:t>
      </w:r>
      <w:r w:rsidR="008472B6">
        <w:t xml:space="preserve"> method to add new virus objects </w:t>
      </w:r>
      <w:r w:rsidR="00D663A6">
        <w:t>at the right edge of the screen. Make the y-coordinate random. Make the probability of new objects 1 percent (one in a hundred act cycles). Test it. (Virus objects should occasionally appear at the right edge, but not yet move.) In your code, use a C-style or end-of-line comment to annotate the statement(s) you added/modified in this step.</w:t>
      </w:r>
    </w:p>
    <w:p w:rsidR="008472B6" w:rsidP="008472B6" w:rsidRDefault="00D663A6" w14:paraId="2DCB1F95" w14:textId="33FE6F1C">
      <w:r>
        <w:t xml:space="preserve">Before you proceed, paste a screenshot of your updated </w:t>
      </w:r>
      <w:r w:rsidRPr="00D663A6">
        <w:rPr>
          <w:b/>
        </w:rPr>
        <w:t>Bloodstream</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00C952B8" w14:paraId="4BBD3F3B" w14:textId="77777777">
        <w:tc>
          <w:tcPr>
            <w:tcW w:w="10790" w:type="dxa"/>
          </w:tcPr>
          <w:p w:rsidR="00D663A6" w:rsidP="00C952B8" w:rsidRDefault="00D663A6" w14:paraId="60414D62" w14:textId="77777777"/>
          <w:p w:rsidR="00D663A6" w:rsidP="00C952B8" w:rsidRDefault="00D663A6" w14:paraId="4442A4E8" w14:textId="77777777"/>
        </w:tc>
      </w:tr>
    </w:tbl>
    <w:p w:rsidR="00EB77E7" w:rsidP="00EB77E7" w:rsidRDefault="00EB77E7" w14:paraId="71F45F54" w14:textId="77777777">
      <w:pPr>
        <w:rPr>
          <w:highlight w:val="cyan"/>
        </w:rPr>
      </w:pPr>
    </w:p>
    <w:p w:rsidR="00EB77E7" w:rsidP="00EB77E7" w:rsidRDefault="00EB77E7" w14:paraId="7339763E" w14:textId="77762ADE">
      <w:r w:rsidRPr="0095710F">
        <w:rPr>
          <w:highlight w:val="cyan"/>
        </w:rPr>
        <w:t>After you’re finished with exercise 5.</w:t>
      </w:r>
      <w:r>
        <w:rPr>
          <w:highlight w:val="cyan"/>
        </w:rPr>
        <w:t>10</w:t>
      </w:r>
      <w:r w:rsidRPr="0095710F">
        <w:rPr>
          <w:highlight w:val="cyan"/>
        </w:rPr>
        <w:t xml:space="preserve">, </w:t>
      </w:r>
      <w:r w:rsidR="00500E88">
        <w:rPr>
          <w:highlight w:val="cyan"/>
        </w:rPr>
        <w:t>this would be a good place to take a break. P</w:t>
      </w:r>
      <w:r w:rsidRPr="0095710F">
        <w:rPr>
          <w:highlight w:val="cyan"/>
        </w:rPr>
        <w:t xml:space="preserve">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Pr>
          <w:highlight w:val="cyan"/>
        </w:rPr>
        <w:t>use Git Bash</w:t>
      </w:r>
      <w:r w:rsidR="009E41CC">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w:t>
      </w:r>
      <w:r w:rsidRPr="0095710F" w:rsidR="002B50A8">
        <w:rPr>
          <w:highlight w:val="cyan"/>
        </w:rPr>
        <w:t>your</w:t>
      </w:r>
      <w:r w:rsidR="002B50A8">
        <w:rPr>
          <w:highlight w:val="cyan"/>
        </w:rPr>
        <w:t xml:space="preserve"> local </w:t>
      </w:r>
      <w:r w:rsidRPr="0095710F" w:rsidR="002B50A8">
        <w:rPr>
          <w:highlight w:val="cyan"/>
        </w:rPr>
        <w:t xml:space="preserve">repository to your Bitbucket account. Don’t forget to navigate to the root folder of your local repo before you add, commit, and push. </w:t>
      </w:r>
      <w:r w:rsidR="002B50A8">
        <w:rPr>
          <w:highlight w:val="cyan"/>
        </w:rPr>
        <w:t>Once there, use</w:t>
      </w:r>
      <w:r w:rsidRPr="0095710F" w:rsidR="002B50A8">
        <w:rPr>
          <w:highlight w:val="cyan"/>
        </w:rPr>
        <w:t xml:space="preserve"> the following commands:</w:t>
      </w:r>
    </w:p>
    <w:p w:rsidRPr="00E534E0" w:rsidR="00EB77E7" w:rsidP="00EB77E7" w:rsidRDefault="00EB77E7" w14:paraId="7E7A2E7E" w14:textId="77777777">
      <w:pPr>
        <w:rPr>
          <w:rFonts w:ascii="Consolas" w:hAnsi="Consolas" w:cs="Consolas"/>
          <w:b/>
        </w:rPr>
      </w:pPr>
      <w:r w:rsidRPr="00E534E0">
        <w:rPr>
          <w:rFonts w:ascii="Consolas" w:hAnsi="Consolas" w:cs="Consolas"/>
          <w:b/>
        </w:rPr>
        <w:t>git add –A</w:t>
      </w:r>
    </w:p>
    <w:p w:rsidRPr="00E534E0" w:rsidR="00EB77E7" w:rsidP="00EB77E7" w:rsidRDefault="00EB77E7" w14:paraId="30568F49" w14:textId="3833EC9B">
      <w:pPr>
        <w:rPr>
          <w:rFonts w:ascii="Consolas" w:hAnsi="Consolas" w:cs="Consolas"/>
          <w:b/>
        </w:rPr>
      </w:pPr>
      <w:r w:rsidRPr="00E534E0">
        <w:rPr>
          <w:rFonts w:ascii="Consolas" w:hAnsi="Consolas" w:cs="Consolas"/>
          <w:b/>
        </w:rPr>
        <w:t>git commit –m "</w:t>
      </w:r>
      <w:r>
        <w:rPr>
          <w:rFonts w:ascii="Consolas" w:hAnsi="Consolas" w:cs="Consolas"/>
          <w:b/>
        </w:rPr>
        <w:t>completed up to exercise 5.</w:t>
      </w:r>
      <w:r w:rsidR="00500E88">
        <w:rPr>
          <w:rFonts w:ascii="Consolas" w:hAnsi="Consolas" w:cs="Consolas"/>
          <w:b/>
        </w:rPr>
        <w:t>1</w:t>
      </w:r>
      <w:r>
        <w:rPr>
          <w:rFonts w:ascii="Consolas" w:hAnsi="Consolas" w:cs="Consolas"/>
          <w:b/>
        </w:rPr>
        <w:t>0</w:t>
      </w:r>
      <w:r w:rsidR="00500E88">
        <w:rPr>
          <w:rFonts w:ascii="Consolas" w:hAnsi="Consolas" w:cs="Consolas"/>
          <w:b/>
        </w:rPr>
        <w:t xml:space="preserve"> – initial draft</w:t>
      </w:r>
      <w:r w:rsidR="0095693C">
        <w:rPr>
          <w:rFonts w:ascii="Consolas" w:hAnsi="Consolas" w:cs="Consolas"/>
          <w:b/>
        </w:rPr>
        <w:t xml:space="preserve"> </w:t>
      </w:r>
      <w:r w:rsidR="00500E88">
        <w:rPr>
          <w:rFonts w:ascii="Consolas" w:hAnsi="Consolas" w:cs="Consolas"/>
          <w:b/>
        </w:rPr>
        <w:t>complete</w:t>
      </w:r>
      <w:r w:rsidRPr="00E534E0">
        <w:rPr>
          <w:rFonts w:ascii="Consolas" w:hAnsi="Consolas" w:cs="Consolas"/>
          <w:b/>
        </w:rPr>
        <w:t>"</w:t>
      </w:r>
    </w:p>
    <w:p w:rsidRPr="00E534E0" w:rsidR="00A11A82" w:rsidP="00A11A82" w:rsidRDefault="00EB77E7" w14:paraId="0874B23F" w14:textId="32E40BB4">
      <w:pPr>
        <w:rPr>
          <w:rFonts w:ascii="Consolas" w:hAnsi="Consolas" w:cs="Consolas"/>
          <w:b/>
        </w:rPr>
      </w:pPr>
      <w:r w:rsidRPr="00E534E0">
        <w:rPr>
          <w:rFonts w:ascii="Consolas" w:hAnsi="Consolas" w:cs="Consolas"/>
          <w:b/>
        </w:rPr>
        <w:t>git push origin master</w:t>
      </w:r>
    </w:p>
    <w:tbl>
      <w:tblPr>
        <w:tblStyle w:val="TableGrid"/>
        <w:tblW w:w="0" w:type="auto"/>
        <w:shd w:val="clear" w:color="auto" w:fill="FFF2CC" w:themeFill="accent4" w:themeFillTint="33"/>
        <w:tblLook w:val="04A0" w:firstRow="1" w:lastRow="0" w:firstColumn="1" w:lastColumn="0" w:noHBand="0" w:noVBand="1"/>
      </w:tblPr>
      <w:tblGrid>
        <w:gridCol w:w="10790"/>
      </w:tblGrid>
      <w:tr w:rsidR="00A11A82" w:rsidTr="00685689" w14:paraId="56760136" w14:textId="77777777">
        <w:tc>
          <w:tcPr>
            <w:tcW w:w="10790" w:type="dxa"/>
            <w:shd w:val="clear" w:color="auto" w:fill="FFF2CC" w:themeFill="accent4" w:themeFillTint="33"/>
          </w:tcPr>
          <w:p w:rsidRPr="00641CB1" w:rsidR="00A11A82" w:rsidP="00685689" w:rsidRDefault="00A11A82" w14:paraId="7FE6DB3F" w14:textId="7707474C">
            <w:r w:rsidRPr="00641CB1">
              <w:rPr>
                <w:b/>
                <w:color w:val="FF0000"/>
                <w:highlight w:val="yellow"/>
              </w:rPr>
              <w:t xml:space="preserve">Submission instructions for </w:t>
            </w:r>
            <w:r>
              <w:rPr>
                <w:b/>
                <w:color w:val="FF0000"/>
                <w:highlight w:val="yellow"/>
              </w:rPr>
              <w:t>INITIAL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and </w:t>
            </w:r>
            <w:r w:rsidRPr="00577F02">
              <w:rPr>
                <w:b/>
              </w:rPr>
              <w:t>upload</w:t>
            </w:r>
            <w:r>
              <w:t xml:space="preserve"> this to the assignment page on Blackboard before the initial draft deadline (</w:t>
            </w:r>
            <w:r w:rsidR="00BA2780">
              <w:t>Monday, 20 Oct 2025</w:t>
            </w:r>
            <w:r w:rsidR="0095693C">
              <w:t xml:space="preserve"> </w:t>
            </w:r>
            <w:r w:rsidR="00D65543">
              <w:t>by</w:t>
            </w:r>
            <w:r>
              <w:t xml:space="preserve"> </w:t>
            </w:r>
            <w:r w:rsidR="00721467">
              <w:rPr>
                <w:b/>
                <w:bCs/>
                <w:u w:val="single"/>
              </w:rPr>
              <w:t>11</w:t>
            </w:r>
            <w:r w:rsidRPr="00D65543" w:rsidR="00D65543">
              <w:rPr>
                <w:b/>
                <w:bCs/>
                <w:u w:val="single"/>
              </w:rPr>
              <w:t>:</w:t>
            </w:r>
            <w:r w:rsidR="00721467">
              <w:rPr>
                <w:b/>
                <w:bCs/>
                <w:u w:val="single"/>
              </w:rPr>
              <w:t>59</w:t>
            </w:r>
            <w:r w:rsidRPr="00D65543" w:rsidR="00D65543">
              <w:rPr>
                <w:b/>
                <w:bCs/>
                <w:u w:val="single"/>
              </w:rPr>
              <w:t>pm</w:t>
            </w:r>
            <w:r>
              <w:t>).</w:t>
            </w:r>
          </w:p>
        </w:tc>
      </w:tr>
    </w:tbl>
    <w:p w:rsidR="00EB77E7" w:rsidP="008472B6" w:rsidRDefault="00EB77E7" w14:paraId="2198852B" w14:textId="2ECC41EF"/>
    <w:p w:rsidR="00D00D7A" w:rsidP="008472B6" w:rsidRDefault="00D00D7A" w14:paraId="6D0A396D" w14:textId="3C49EF0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D663A6" w:rsidP="00D663A6" w:rsidRDefault="00D663A6" w14:paraId="4DEF7081" w14:textId="3EEA36F1">
      <w:proofErr w:type="spellStart"/>
      <w:r w:rsidRPr="00DE14BE">
        <w:rPr>
          <w:b/>
        </w:rPr>
        <w:t>Greenfoot</w:t>
      </w:r>
      <w:proofErr w:type="spellEnd"/>
      <w:r w:rsidRPr="00DE14BE">
        <w:rPr>
          <w:b/>
        </w:rPr>
        <w:t xml:space="preserve"> Exercise 5.</w:t>
      </w:r>
      <w:r>
        <w:rPr>
          <w:b/>
        </w:rPr>
        <w:t>11</w:t>
      </w:r>
      <w:r w:rsidRPr="00DE14BE">
        <w:rPr>
          <w:b/>
        </w:rPr>
        <w:t>:</w:t>
      </w:r>
      <w:r>
        <w:t xml:space="preserve"> Make </w:t>
      </w:r>
      <w:r w:rsidRPr="00D663A6">
        <w:rPr>
          <w:b/>
        </w:rPr>
        <w:t>Virus</w:t>
      </w:r>
      <w:r>
        <w:t xml:space="preserve"> objects move left and rotate (just like </w:t>
      </w:r>
      <w:r w:rsidRPr="00D663A6">
        <w:rPr>
          <w:b/>
        </w:rPr>
        <w:t>Bacteria</w:t>
      </w:r>
      <w:r>
        <w:t xml:space="preserve">). However, viruses move </w:t>
      </w:r>
      <w:r w:rsidRPr="00D663A6">
        <w:rPr>
          <w:u w:val="single"/>
        </w:rPr>
        <w:t>four</w:t>
      </w:r>
      <w:r>
        <w:t xml:space="preserve"> cells per act cycle (not two), and they rotate </w:t>
      </w:r>
      <w:r w:rsidRPr="00D663A6">
        <w:rPr>
          <w:u w:val="single"/>
        </w:rPr>
        <w:t>counter</w:t>
      </w:r>
      <w:r>
        <w:t>-clockwise. In your code, use a C-style or end-of-line comment to annotate the statement(s) you added/modified in this step.</w:t>
      </w:r>
    </w:p>
    <w:p w:rsidR="00D663A6" w:rsidP="00D663A6" w:rsidRDefault="00D663A6" w14:paraId="065280B0" w14:textId="26EF21A3">
      <w:proofErr w:type="spellStart"/>
      <w:r w:rsidRPr="00DE14BE">
        <w:rPr>
          <w:b/>
        </w:rPr>
        <w:t>Greenfoot</w:t>
      </w:r>
      <w:proofErr w:type="spellEnd"/>
      <w:r w:rsidRPr="00DE14BE">
        <w:rPr>
          <w:b/>
        </w:rPr>
        <w:t xml:space="preserve"> Exercise 5.</w:t>
      </w:r>
      <w:r>
        <w:rPr>
          <w:b/>
        </w:rPr>
        <w:t>12</w:t>
      </w:r>
      <w:r w:rsidRPr="00DE14BE">
        <w:rPr>
          <w:b/>
        </w:rPr>
        <w:t>:</w:t>
      </w:r>
      <w:r>
        <w:t xml:space="preserve"> Update the Javadoc comments for the </w:t>
      </w:r>
      <w:r w:rsidRPr="00D663A6">
        <w:rPr>
          <w:b/>
        </w:rPr>
        <w:t>Virus</w:t>
      </w:r>
      <w:r>
        <w:t xml:space="preserve"> class and its </w:t>
      </w:r>
      <w:r w:rsidRPr="00D663A6">
        <w:rPr>
          <w:b/>
        </w:rPr>
        <w:t>act</w:t>
      </w:r>
      <w:r>
        <w:t xml:space="preserve"> method.</w:t>
      </w:r>
    </w:p>
    <w:p w:rsidR="00D663A6" w:rsidP="00D663A6" w:rsidRDefault="00D663A6" w14:paraId="0153E447" w14:textId="4CF3E970">
      <w:r>
        <w:t xml:space="preserve">Before you proceed, paste a screenshot of your updated </w:t>
      </w:r>
      <w:r>
        <w:rPr>
          <w:b/>
        </w:rPr>
        <w:t>Virus</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00C952B8" w14:paraId="04709FB7" w14:textId="77777777">
        <w:tc>
          <w:tcPr>
            <w:tcW w:w="10790" w:type="dxa"/>
          </w:tcPr>
          <w:p w:rsidR="00D663A6" w:rsidP="00C952B8" w:rsidRDefault="00D663A6" w14:paraId="0A6915EB" w14:textId="77777777"/>
          <w:p w:rsidR="00D663A6" w:rsidP="00C952B8" w:rsidRDefault="00D663A6" w14:paraId="7C7A8C98" w14:textId="77777777"/>
        </w:tc>
      </w:tr>
    </w:tbl>
    <w:p w:rsidR="00D663A6" w:rsidP="008472B6" w:rsidRDefault="00D663A6" w14:paraId="66405AFC" w14:textId="31B82AEF"/>
    <w:p w:rsidR="00D663A6" w:rsidP="00D663A6" w:rsidRDefault="00D663A6" w14:paraId="2A851A41" w14:textId="798CF53A">
      <w:proofErr w:type="spellStart"/>
      <w:r w:rsidRPr="00DE14BE">
        <w:rPr>
          <w:b/>
        </w:rPr>
        <w:t>Greenfoot</w:t>
      </w:r>
      <w:proofErr w:type="spellEnd"/>
      <w:r w:rsidRPr="00DE14BE">
        <w:rPr>
          <w:b/>
        </w:rPr>
        <w:t xml:space="preserve"> Exercise 5.</w:t>
      </w:r>
      <w:r>
        <w:rPr>
          <w:b/>
        </w:rPr>
        <w:t>13</w:t>
      </w:r>
      <w:r w:rsidRPr="00DE14BE">
        <w:rPr>
          <w:b/>
        </w:rPr>
        <w:t>:</w:t>
      </w:r>
      <w:r>
        <w:t xml:space="preserve"> Define a new </w:t>
      </w:r>
      <w:r w:rsidRPr="00D663A6">
        <w:rPr>
          <w:b/>
          <w:i/>
        </w:rPr>
        <w:t>private</w:t>
      </w:r>
      <w:r>
        <w:t xml:space="preserve"> method in class </w:t>
      </w:r>
      <w:proofErr w:type="spellStart"/>
      <w:r w:rsidRPr="00D663A6">
        <w:rPr>
          <w:b/>
        </w:rPr>
        <w:t>WhiteCell</w:t>
      </w:r>
      <w:proofErr w:type="spellEnd"/>
      <w:r>
        <w:t xml:space="preserve">, called </w:t>
      </w:r>
      <w:proofErr w:type="spellStart"/>
      <w:r w:rsidRPr="00D663A6">
        <w:rPr>
          <w:b/>
        </w:rPr>
        <w:t>checkCollision</w:t>
      </w:r>
      <w:proofErr w:type="spellEnd"/>
      <w:r>
        <w:t xml:space="preserve">. The method body can initially be empty. Call this method from your </w:t>
      </w:r>
      <w:r w:rsidRPr="00D663A6">
        <w:rPr>
          <w:b/>
        </w:rPr>
        <w:t>act</w:t>
      </w:r>
      <w:r>
        <w:t xml:space="preserve"> method. </w:t>
      </w:r>
    </w:p>
    <w:p w:rsidR="00D663A6" w:rsidP="00D663A6" w:rsidRDefault="00D663A6" w14:paraId="2418A1D7" w14:textId="34706A3A">
      <w:proofErr w:type="spellStart"/>
      <w:r w:rsidRPr="00DE14BE">
        <w:rPr>
          <w:b/>
        </w:rPr>
        <w:t>Greenfoot</w:t>
      </w:r>
      <w:proofErr w:type="spellEnd"/>
      <w:r w:rsidRPr="00DE14BE">
        <w:rPr>
          <w:b/>
        </w:rPr>
        <w:t xml:space="preserve"> Exercise 5.</w:t>
      </w:r>
      <w:r>
        <w:rPr>
          <w:b/>
        </w:rPr>
        <w:t>14</w:t>
      </w:r>
      <w:r w:rsidRPr="00DE14BE">
        <w:rPr>
          <w:b/>
        </w:rPr>
        <w:t>:</w:t>
      </w:r>
      <w:r>
        <w:t xml:space="preserve"> In the </w:t>
      </w:r>
      <w:proofErr w:type="spellStart"/>
      <w:r w:rsidRPr="00D663A6">
        <w:rPr>
          <w:b/>
        </w:rPr>
        <w:t>checkCollision</w:t>
      </w:r>
      <w:proofErr w:type="spellEnd"/>
      <w:r>
        <w:t xml:space="preserve"> method, add code that removes bacteria if the current </w:t>
      </w:r>
      <w:proofErr w:type="spellStart"/>
      <w:r>
        <w:t>WhiteCell</w:t>
      </w:r>
      <w:proofErr w:type="spellEnd"/>
      <w:r>
        <w:t xml:space="preserve"> object is touching any. (Use the </w:t>
      </w:r>
      <w:proofErr w:type="spellStart"/>
      <w:r w:rsidRPr="00D663A6">
        <w:rPr>
          <w:b/>
        </w:rPr>
        <w:t>isTouching</w:t>
      </w:r>
      <w:proofErr w:type="spellEnd"/>
      <w:r>
        <w:t xml:space="preserve"> and </w:t>
      </w:r>
      <w:proofErr w:type="spellStart"/>
      <w:r w:rsidRPr="00D663A6">
        <w:rPr>
          <w:b/>
        </w:rPr>
        <w:t>removeTouching</w:t>
      </w:r>
      <w:proofErr w:type="spellEnd"/>
      <w:r>
        <w:t xml:space="preserve"> methods, just like in the little-crab scenario.)</w:t>
      </w:r>
      <w:r w:rsidRPr="00D663A6">
        <w:t xml:space="preserve"> </w:t>
      </w:r>
      <w:r>
        <w:t>In your code, use a C-style or end-of-line comment to annotate the statement(s) you added/modified in this step.</w:t>
      </w:r>
    </w:p>
    <w:p w:rsidR="00D663A6" w:rsidP="00D663A6" w:rsidRDefault="00D663A6" w14:paraId="6332CE68" w14:textId="0181E81B">
      <w:proofErr w:type="spellStart"/>
      <w:r w:rsidRPr="00DE14BE">
        <w:rPr>
          <w:b/>
        </w:rPr>
        <w:t>Greenfoot</w:t>
      </w:r>
      <w:proofErr w:type="spellEnd"/>
      <w:r w:rsidRPr="00DE14BE">
        <w:rPr>
          <w:b/>
        </w:rPr>
        <w:t xml:space="preserve"> Exercise</w:t>
      </w:r>
      <w:r>
        <w:rPr>
          <w:b/>
        </w:rPr>
        <w:t>s</w:t>
      </w:r>
      <w:r w:rsidRPr="00DE14BE">
        <w:rPr>
          <w:b/>
        </w:rPr>
        <w:t xml:space="preserve"> 5.</w:t>
      </w:r>
      <w:r>
        <w:rPr>
          <w:b/>
        </w:rPr>
        <w:t>15 &amp; 5.16</w:t>
      </w:r>
      <w:r w:rsidRPr="00DE14BE">
        <w:rPr>
          <w:b/>
        </w:rPr>
        <w:t>:</w:t>
      </w:r>
      <w:r>
        <w:t xml:space="preserve"> Play a sound when removing bacteria. The “slurp.wav” sound is included again in the scenario—you can use this one for testing purposes, but try to find another sound effect WAV file on the internet; download this file and copy or move it to the sounds folder of your WBC-1 scenario folder. In your code, use a C-style or end-of-line comment to annotate the statement(s) you added/modified in this step. </w:t>
      </w:r>
      <w:r w:rsidRPr="00D663A6">
        <w:rPr>
          <w:u w:val="single"/>
        </w:rPr>
        <w:t>As part of this comment, please cite the Web address where you found the WAV file you used.</w:t>
      </w:r>
    </w:p>
    <w:p w:rsidR="00D663A6" w:rsidP="00D663A6" w:rsidRDefault="00D663A6" w14:paraId="3CE8A4B6" w14:textId="66712B0F">
      <w:proofErr w:type="spellStart"/>
      <w:r>
        <w:rPr>
          <w:b/>
        </w:rPr>
        <w:t>Greenfoot</w:t>
      </w:r>
      <w:proofErr w:type="spellEnd"/>
      <w:r>
        <w:rPr>
          <w:b/>
        </w:rPr>
        <w:t xml:space="preserve"> Exercise 5.17: </w:t>
      </w:r>
      <w:r>
        <w:t xml:space="preserve">Add similar code to the </w:t>
      </w:r>
      <w:proofErr w:type="spellStart"/>
      <w:r w:rsidRPr="00D663A6">
        <w:rPr>
          <w:b/>
        </w:rPr>
        <w:t>checkCollision</w:t>
      </w:r>
      <w:proofErr w:type="spellEnd"/>
      <w:r>
        <w:t xml:space="preserve"> method (another if-statement) to check whether we are touching a virus. If we are, play a sound (a sound called “game-over.wav” is included for his purpose), and then call the </w:t>
      </w:r>
      <w:r w:rsidRPr="00D663A6">
        <w:rPr>
          <w:b/>
        </w:rPr>
        <w:t>stop</w:t>
      </w:r>
      <w:r>
        <w:t xml:space="preserve"> method of the </w:t>
      </w:r>
      <w:proofErr w:type="spellStart"/>
      <w:r>
        <w:t>Greenfoot</w:t>
      </w:r>
      <w:proofErr w:type="spellEnd"/>
      <w:r>
        <w:t xml:space="preserve"> class.</w:t>
      </w:r>
    </w:p>
    <w:p w:rsidR="00D663A6" w:rsidP="00D663A6" w:rsidRDefault="00D663A6" w14:paraId="157ED4CF" w14:textId="130A0859">
      <w:r>
        <w:t xml:space="preserve">In the space below, offer an explanation (in your own words, and using complete sentences) of </w:t>
      </w:r>
      <w:r w:rsidRPr="00D663A6">
        <w:rPr>
          <w:u w:val="single"/>
        </w:rPr>
        <w:t>why it makes sense</w:t>
      </w:r>
      <w:r>
        <w:t xml:space="preserve"> for the </w:t>
      </w:r>
      <w:proofErr w:type="spellStart"/>
      <w:r w:rsidRPr="00D663A6">
        <w:rPr>
          <w:b/>
        </w:rPr>
        <w:t>checkCollision</w:t>
      </w:r>
      <w:proofErr w:type="spellEnd"/>
      <w:r>
        <w:t xml:space="preserve"> method to be declared </w:t>
      </w:r>
      <w:r w:rsidRPr="00D663A6">
        <w:rPr>
          <w:b/>
          <w:i/>
        </w:rPr>
        <w:t>private</w:t>
      </w:r>
      <w:r>
        <w:t>.</w:t>
      </w:r>
    </w:p>
    <w:tbl>
      <w:tblPr>
        <w:tblStyle w:val="TableGrid"/>
        <w:tblW w:w="0" w:type="auto"/>
        <w:tblLook w:val="04A0" w:firstRow="1" w:lastRow="0" w:firstColumn="1" w:lastColumn="0" w:noHBand="0" w:noVBand="1"/>
      </w:tblPr>
      <w:tblGrid>
        <w:gridCol w:w="10790"/>
      </w:tblGrid>
      <w:tr w:rsidR="00D663A6" w:rsidTr="00C952B8" w14:paraId="537C4916" w14:textId="77777777">
        <w:tc>
          <w:tcPr>
            <w:tcW w:w="10790" w:type="dxa"/>
          </w:tcPr>
          <w:p w:rsidR="00D663A6" w:rsidP="00C952B8" w:rsidRDefault="00D663A6" w14:paraId="3DB6C811" w14:textId="77777777"/>
          <w:p w:rsidR="00D663A6" w:rsidP="00C952B8" w:rsidRDefault="00D663A6" w14:paraId="2825F6DD" w14:textId="77777777"/>
        </w:tc>
      </w:tr>
    </w:tbl>
    <w:p w:rsidR="0043549A" w:rsidP="0043549A" w:rsidRDefault="0043549A" w14:paraId="5F5777C0" w14:textId="4AD661FB">
      <w:r>
        <w:br/>
      </w:r>
      <w:r>
        <w:t xml:space="preserve">Read the note at the bottom of p. </w:t>
      </w:r>
      <w:proofErr w:type="gramStart"/>
      <w:r>
        <w:t>88, and</w:t>
      </w:r>
      <w:proofErr w:type="gramEnd"/>
      <w:r>
        <w:t xml:space="preserve"> </w:t>
      </w:r>
      <w:r w:rsidRPr="00C106C7">
        <w:rPr>
          <w:b/>
          <w:color w:val="FF0000"/>
        </w:rPr>
        <w:t xml:space="preserve">investigate Chapter 9 (specifically Figure 9.2 and Section 9.5) </w:t>
      </w:r>
      <w:r w:rsidR="004624C5">
        <w:rPr>
          <w:b/>
          <w:color w:val="FF0000"/>
        </w:rPr>
        <w:t xml:space="preserve">in your </w:t>
      </w:r>
      <w:proofErr w:type="spellStart"/>
      <w:r w:rsidR="004624C5">
        <w:rPr>
          <w:b/>
          <w:color w:val="FF0000"/>
        </w:rPr>
        <w:t>Greenfoot</w:t>
      </w:r>
      <w:proofErr w:type="spellEnd"/>
      <w:r w:rsidR="004624C5">
        <w:rPr>
          <w:b/>
          <w:color w:val="FF0000"/>
        </w:rPr>
        <w:t xml:space="preserve"> textbook, </w:t>
      </w:r>
      <w:r w:rsidRPr="00C106C7">
        <w:rPr>
          <w:b/>
          <w:color w:val="FF0000"/>
        </w:rPr>
        <w:t>as directed</w:t>
      </w:r>
      <w:r>
        <w:t xml:space="preserve">. In the space below, use your understanding of Figure 9.2 </w:t>
      </w:r>
      <w:r w:rsidR="00A22BC0">
        <w:t xml:space="preserve">from the book </w:t>
      </w:r>
      <w:r>
        <w:t xml:space="preserve">to briefly summarize why the game stops when the white blood cell is </w:t>
      </w:r>
      <w:r w:rsidRPr="00C106C7">
        <w:rPr>
          <w:i/>
        </w:rPr>
        <w:t>near</w:t>
      </w:r>
      <w:r>
        <w:t xml:space="preserve"> a virus but </w:t>
      </w:r>
      <w:r w:rsidRPr="00A11A82" w:rsidR="00C106C7">
        <w:rPr>
          <w:u w:val="single"/>
        </w:rPr>
        <w:t>does not actually appear</w:t>
      </w:r>
      <w:r w:rsidRPr="00A11A82" w:rsidR="00A11A82">
        <w:rPr>
          <w:u w:val="single"/>
        </w:rPr>
        <w:t xml:space="preserve"> </w:t>
      </w:r>
      <w:r w:rsidRPr="00A11A82" w:rsidR="00C106C7">
        <w:rPr>
          <w:u w:val="single"/>
        </w:rPr>
        <w:t xml:space="preserve">to be </w:t>
      </w:r>
      <w:r w:rsidRPr="00A11A82">
        <w:rPr>
          <w:i/>
          <w:u w:val="single"/>
        </w:rPr>
        <w:t>touching</w:t>
      </w:r>
      <w:r w:rsidRPr="00A11A82">
        <w:rPr>
          <w:u w:val="single"/>
        </w:rPr>
        <w:t xml:space="preserve"> it yet</w:t>
      </w:r>
      <w:r>
        <w:t>.</w:t>
      </w:r>
    </w:p>
    <w:tbl>
      <w:tblPr>
        <w:tblStyle w:val="TableGrid"/>
        <w:tblW w:w="0" w:type="auto"/>
        <w:tblLook w:val="04A0" w:firstRow="1" w:lastRow="0" w:firstColumn="1" w:lastColumn="0" w:noHBand="0" w:noVBand="1"/>
      </w:tblPr>
      <w:tblGrid>
        <w:gridCol w:w="10790"/>
      </w:tblGrid>
      <w:tr w:rsidR="0043549A" w:rsidTr="00C952B8" w14:paraId="0996E983" w14:textId="77777777">
        <w:tc>
          <w:tcPr>
            <w:tcW w:w="10790" w:type="dxa"/>
          </w:tcPr>
          <w:p w:rsidR="0043549A" w:rsidP="00C952B8" w:rsidRDefault="0043549A" w14:paraId="3999F544" w14:textId="77777777"/>
          <w:p w:rsidR="0043549A" w:rsidP="00C952B8" w:rsidRDefault="0043549A" w14:paraId="6262F67C" w14:textId="77777777"/>
        </w:tc>
      </w:tr>
    </w:tbl>
    <w:p w:rsidR="00D663A6" w:rsidP="00D663A6" w:rsidRDefault="00EB77E7" w14:paraId="648548D6" w14:textId="4C89B721">
      <w:r>
        <w:br/>
      </w:r>
      <w:r w:rsidR="00D663A6">
        <w:t xml:space="preserve">Before you proceed, paste a screenshot of your updated </w:t>
      </w:r>
      <w:proofErr w:type="spellStart"/>
      <w:r w:rsidR="00D663A6">
        <w:rPr>
          <w:b/>
        </w:rPr>
        <w:t>WhiteCell</w:t>
      </w:r>
      <w:proofErr w:type="spellEnd"/>
      <w:r w:rsidR="00D663A6">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00C952B8" w14:paraId="32A20893" w14:textId="77777777">
        <w:tc>
          <w:tcPr>
            <w:tcW w:w="10790" w:type="dxa"/>
          </w:tcPr>
          <w:p w:rsidR="00D663A6" w:rsidP="00C952B8" w:rsidRDefault="00D663A6" w14:paraId="6848238A" w14:textId="77777777"/>
          <w:p w:rsidR="00D663A6" w:rsidP="00C952B8" w:rsidRDefault="00D663A6" w14:paraId="32885141" w14:textId="77777777"/>
        </w:tc>
      </w:tr>
    </w:tbl>
    <w:p w:rsidR="00DE14BE" w:rsidP="00DE14BE" w:rsidRDefault="00EB77E7" w14:paraId="18FB1CD7" w14:textId="5A435A15">
      <w:r>
        <w:rPr>
          <w:b/>
        </w:rPr>
        <w:br/>
      </w:r>
      <w:proofErr w:type="spellStart"/>
      <w:r w:rsidR="0043549A">
        <w:rPr>
          <w:b/>
        </w:rPr>
        <w:t>Greenfoot</w:t>
      </w:r>
      <w:proofErr w:type="spellEnd"/>
      <w:r w:rsidR="0043549A">
        <w:rPr>
          <w:b/>
        </w:rPr>
        <w:t xml:space="preserve"> Exercise 5.18: </w:t>
      </w:r>
      <w:r w:rsidR="0043549A">
        <w:t xml:space="preserve">In your </w:t>
      </w:r>
      <w:r w:rsidRPr="0043549A" w:rsidR="0043549A">
        <w:rPr>
          <w:b/>
        </w:rPr>
        <w:t>Bacteria</w:t>
      </w:r>
      <w:r w:rsidR="0043549A">
        <w:t xml:space="preserve"> class, add an instance variable of type </w:t>
      </w:r>
      <w:r w:rsidRPr="0043549A" w:rsidR="0043549A">
        <w:rPr>
          <w:b/>
        </w:rPr>
        <w:t>int</w:t>
      </w:r>
      <w:r w:rsidR="0043549A">
        <w:t xml:space="preserve">, named </w:t>
      </w:r>
      <w:r w:rsidRPr="0043549A" w:rsidR="0043549A">
        <w:rPr>
          <w:b/>
        </w:rPr>
        <w:t>speed</w:t>
      </w:r>
      <w:r w:rsidR="0043549A">
        <w:t>.</w:t>
      </w:r>
    </w:p>
    <w:p w:rsidR="0043549A" w:rsidP="0043549A" w:rsidRDefault="0043549A" w14:paraId="45A74B75" w14:textId="69891F7C">
      <w:proofErr w:type="spellStart"/>
      <w:r>
        <w:rPr>
          <w:b/>
        </w:rPr>
        <w:t>Greenfoot</w:t>
      </w:r>
      <w:proofErr w:type="spellEnd"/>
      <w:r>
        <w:rPr>
          <w:b/>
        </w:rPr>
        <w:t xml:space="preserve"> Exercise 5.19: </w:t>
      </w:r>
      <w:r>
        <w:t xml:space="preserve">In the </w:t>
      </w:r>
      <w:r w:rsidRPr="008B3B06">
        <w:rPr>
          <w:b/>
          <w:bCs/>
        </w:rPr>
        <w:t>Bacteria</w:t>
      </w:r>
      <w:r>
        <w:t xml:space="preserve"> </w:t>
      </w:r>
      <w:r w:rsidRPr="008B3B06">
        <w:rPr>
          <w:i/>
          <w:iCs/>
        </w:rPr>
        <w:t>constructor</w:t>
      </w:r>
      <w:r>
        <w:t>, assign a random value to the speed variable, in the range from 1 to 3</w:t>
      </w:r>
      <w:r w:rsidR="00EB77E7">
        <w:t xml:space="preserve">, </w:t>
      </w:r>
      <w:r w:rsidRPr="008B3B06" w:rsidR="00EB77E7">
        <w:rPr>
          <w:u w:val="single"/>
        </w:rPr>
        <w:t>inclusively</w:t>
      </w:r>
      <w:r w:rsidR="00EB77E7">
        <w:t xml:space="preserve">. </w:t>
      </w:r>
    </w:p>
    <w:p w:rsidR="0043549A" w:rsidP="0043549A" w:rsidRDefault="0043549A" w14:paraId="734E5ED8" w14:textId="39E1B3E7">
      <w:proofErr w:type="spellStart"/>
      <w:r>
        <w:rPr>
          <w:b/>
        </w:rPr>
        <w:t>Greenfoot</w:t>
      </w:r>
      <w:proofErr w:type="spellEnd"/>
      <w:r>
        <w:rPr>
          <w:b/>
        </w:rPr>
        <w:t xml:space="preserve"> Exercise 5.20: </w:t>
      </w:r>
      <w:r>
        <w:t xml:space="preserve">Change the movement statement in your </w:t>
      </w:r>
      <w:r w:rsidRPr="0043549A">
        <w:rPr>
          <w:b/>
        </w:rPr>
        <w:t>act</w:t>
      </w:r>
      <w:r>
        <w:t xml:space="preserve"> method so that you subtract the variable </w:t>
      </w:r>
      <w:r w:rsidRPr="0043549A">
        <w:rPr>
          <w:b/>
        </w:rPr>
        <w:t>speed</w:t>
      </w:r>
      <w:r>
        <w:t xml:space="preserve"> from your x-coordinate (instead of </w:t>
      </w:r>
      <w:proofErr w:type="spellStart"/>
      <w:r>
        <w:t>substracting</w:t>
      </w:r>
      <w:proofErr w:type="spellEnd"/>
      <w:r>
        <w:t xml:space="preserve"> the value 2). </w:t>
      </w:r>
      <w:proofErr w:type="gramStart"/>
      <w:r>
        <w:t>Test, and</w:t>
      </w:r>
      <w:proofErr w:type="gramEnd"/>
      <w:r>
        <w:t xml:space="preserve"> use a </w:t>
      </w:r>
      <w:r w:rsidRPr="00183E11">
        <w:rPr>
          <w:b/>
        </w:rPr>
        <w:t>C-style</w:t>
      </w:r>
      <w:r w:rsidR="00183E11">
        <w:t xml:space="preserve"> (/* */)</w:t>
      </w:r>
      <w:r>
        <w:t xml:space="preserve"> or end-of-line </w:t>
      </w:r>
      <w:proofErr w:type="gramStart"/>
      <w:r w:rsidR="00183E11">
        <w:t>( // )</w:t>
      </w:r>
      <w:proofErr w:type="gramEnd"/>
      <w:r w:rsidR="00183E11">
        <w:t xml:space="preserve"> </w:t>
      </w:r>
      <w:r>
        <w:t xml:space="preserve">comment to annotate the statement(s) you added/modified </w:t>
      </w:r>
      <w:r w:rsidR="008B3B06">
        <w:t>in this step.</w:t>
      </w:r>
    </w:p>
    <w:p w:rsidR="006A14BB" w:rsidP="006A14BB" w:rsidRDefault="006A14BB" w14:paraId="589D7D8D" w14:textId="1332AA6C">
      <w:r>
        <w:t xml:space="preserve">Before you proceed, paste a screenshot of your updated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00C952B8" w14:paraId="20960708" w14:textId="77777777">
        <w:tc>
          <w:tcPr>
            <w:tcW w:w="10790" w:type="dxa"/>
          </w:tcPr>
          <w:p w:rsidR="006A14BB" w:rsidP="00C952B8" w:rsidRDefault="006A14BB" w14:paraId="2CE665B6" w14:textId="77777777"/>
          <w:p w:rsidR="006A14BB" w:rsidP="00C952B8" w:rsidRDefault="006A14BB" w14:paraId="1DD8C8A4" w14:textId="77777777"/>
        </w:tc>
      </w:tr>
    </w:tbl>
    <w:p w:rsidR="006A14BB" w:rsidP="0043549A" w:rsidRDefault="006A14BB" w14:paraId="2C2D1579" w14:textId="1E8DB9DD">
      <w:pPr>
        <w:rPr>
          <w:b/>
        </w:rPr>
      </w:pPr>
    </w:p>
    <w:p w:rsidR="00EB77E7" w:rsidP="00EB77E7" w:rsidRDefault="00EB77E7" w14:paraId="712590AD" w14:textId="554A434A">
      <w:r w:rsidRPr="0095710F">
        <w:rPr>
          <w:highlight w:val="cyan"/>
        </w:rPr>
        <w:t>After you’re finished with exercise 5.</w:t>
      </w:r>
      <w:r>
        <w:rPr>
          <w:highlight w:val="cyan"/>
        </w:rPr>
        <w:t>20</w:t>
      </w:r>
      <w:r w:rsidRPr="0095710F">
        <w:rPr>
          <w:highlight w:val="cyan"/>
        </w:rPr>
        <w:t xml:space="preserve">, </w:t>
      </w:r>
      <w:r w:rsidR="0013343A">
        <w:rPr>
          <w:highlight w:val="cyan"/>
        </w:rPr>
        <w:t>this would be a good time for you to save your work,</w:t>
      </w:r>
      <w:r w:rsidRPr="0095710F" w:rsidR="009E41CC">
        <w:rPr>
          <w:highlight w:val="cyan"/>
        </w:rPr>
        <w:t xml:space="preserve"> </w:t>
      </w:r>
      <w:r w:rsidRPr="004624C5" w:rsidR="009E41CC">
        <w:rPr>
          <w:b/>
          <w:highlight w:val="yellow"/>
        </w:rPr>
        <w:t xml:space="preserve">close </w:t>
      </w:r>
      <w:proofErr w:type="spellStart"/>
      <w:r w:rsidRPr="004624C5" w:rsidR="009E41CC">
        <w:rPr>
          <w:b/>
          <w:highlight w:val="yellow"/>
        </w:rPr>
        <w:t>Greenfoot</w:t>
      </w:r>
      <w:proofErr w:type="spellEnd"/>
      <w:r w:rsidR="0013343A">
        <w:rPr>
          <w:b/>
          <w:highlight w:val="cyan"/>
        </w:rPr>
        <w:t>,</w:t>
      </w:r>
      <w:r w:rsidR="009E41CC">
        <w:rPr>
          <w:highlight w:val="cyan"/>
        </w:rPr>
        <w:t xml:space="preserve"> 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B77E7" w:rsidP="00EB77E7" w:rsidRDefault="00EB77E7" w14:paraId="492C394E" w14:textId="77777777">
      <w:pPr>
        <w:rPr>
          <w:rFonts w:ascii="Consolas" w:hAnsi="Consolas" w:cs="Consolas"/>
          <w:b/>
        </w:rPr>
      </w:pPr>
      <w:r w:rsidRPr="00E534E0">
        <w:rPr>
          <w:rFonts w:ascii="Consolas" w:hAnsi="Consolas" w:cs="Consolas"/>
          <w:b/>
        </w:rPr>
        <w:t>git add –A</w:t>
      </w:r>
    </w:p>
    <w:p w:rsidRPr="00E534E0" w:rsidR="00EB77E7" w:rsidP="00EB77E7" w:rsidRDefault="00EB77E7" w14:paraId="409F33F0" w14:textId="63D80E10">
      <w:pPr>
        <w:rPr>
          <w:rFonts w:ascii="Consolas" w:hAnsi="Consolas" w:cs="Consolas"/>
          <w:b/>
        </w:rPr>
      </w:pPr>
      <w:r w:rsidRPr="00E534E0">
        <w:rPr>
          <w:rFonts w:ascii="Consolas" w:hAnsi="Consolas" w:cs="Consolas"/>
          <w:b/>
        </w:rPr>
        <w:t>git commit –m "</w:t>
      </w:r>
      <w:r>
        <w:rPr>
          <w:rFonts w:ascii="Consolas" w:hAnsi="Consolas" w:cs="Consolas"/>
          <w:b/>
        </w:rPr>
        <w:t>completed up to exercise 5.20</w:t>
      </w:r>
      <w:r w:rsidRPr="00E534E0">
        <w:rPr>
          <w:rFonts w:ascii="Consolas" w:hAnsi="Consolas" w:cs="Consolas"/>
          <w:b/>
        </w:rPr>
        <w:t>"</w:t>
      </w:r>
    </w:p>
    <w:p w:rsidR="00A11A82" w:rsidP="00A11A82" w:rsidRDefault="00EB77E7" w14:paraId="0352310C" w14:textId="47CA9E9C">
      <w:pPr>
        <w:rPr>
          <w:rFonts w:ascii="Consolas" w:hAnsi="Consolas" w:cs="Consolas"/>
          <w:b/>
        </w:rPr>
      </w:pPr>
      <w:r w:rsidRPr="00E534E0">
        <w:rPr>
          <w:rFonts w:ascii="Consolas" w:hAnsi="Consolas" w:cs="Consolas"/>
          <w:b/>
        </w:rPr>
        <w:t>git push origin master</w:t>
      </w:r>
    </w:p>
    <w:p w:rsidR="00D00D7A" w:rsidP="00A11A82" w:rsidRDefault="00D00D7A" w14:paraId="4333AA67" w14:textId="77777777">
      <w:pPr>
        <w:rPr>
          <w:rFonts w:ascii="Consolas" w:hAnsi="Consolas" w:cs="Consolas"/>
          <w:b/>
        </w:rPr>
      </w:pPr>
    </w:p>
    <w:p w:rsidRPr="00A11A82" w:rsidR="00A11A82" w:rsidP="00A11A82" w:rsidRDefault="00D00D7A" w14:paraId="359A58E6" w14:textId="6BF24193">
      <w:pPr>
        <w:rPr>
          <w:rFonts w:ascii="Consolas" w:hAnsi="Consolas" w:cs="Consolas"/>
          <w:b/>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43549A" w:rsidP="0043549A" w:rsidRDefault="0043549A" w14:paraId="31ABD268" w14:textId="21E0B5F6">
      <w:proofErr w:type="spellStart"/>
      <w:r>
        <w:rPr>
          <w:b/>
        </w:rPr>
        <w:t>Greenfoot</w:t>
      </w:r>
      <w:proofErr w:type="spellEnd"/>
      <w:r>
        <w:rPr>
          <w:b/>
        </w:rPr>
        <w:t xml:space="preserve"> Exercise 5.21: </w:t>
      </w:r>
      <w:r>
        <w:t xml:space="preserve">Add a new class called </w:t>
      </w:r>
      <w:proofErr w:type="spellStart"/>
      <w:r w:rsidRPr="006A14BB">
        <w:rPr>
          <w:b/>
        </w:rPr>
        <w:t>RedCell</w:t>
      </w:r>
      <w:proofErr w:type="spellEnd"/>
      <w:r>
        <w:t xml:space="preserve">. You will find an image for it in your scenario. </w:t>
      </w:r>
      <w:r w:rsidR="00563023">
        <w:t xml:space="preserve">In the space provided below, paste a screenshot of the current World and Actor class diagrams at this point (or just paste a screenshot of the entire </w:t>
      </w:r>
      <w:proofErr w:type="spellStart"/>
      <w:r w:rsidR="00563023">
        <w:t>Greenfoot</w:t>
      </w:r>
      <w:proofErr w:type="spellEnd"/>
      <w:r w:rsidR="00563023">
        <w:t xml:space="preserve"> main window, as long as it includes both class diagrams.)</w:t>
      </w:r>
    </w:p>
    <w:p w:rsidR="0043549A" w:rsidP="0043549A" w:rsidRDefault="0043549A" w14:paraId="6EBEF735" w14:textId="1C196A5D">
      <w:proofErr w:type="spellStart"/>
      <w:r>
        <w:rPr>
          <w:b/>
        </w:rPr>
        <w:t>Greenfoot</w:t>
      </w:r>
      <w:proofErr w:type="spellEnd"/>
      <w:r>
        <w:rPr>
          <w:b/>
        </w:rPr>
        <w:t xml:space="preserve"> Exercise 5.22: </w:t>
      </w:r>
      <w:r>
        <w:t xml:space="preserve">Make the red cells move just like bacteria. That is, they move from right to left at variable speed, slowly rotating. There is one small difference: The speed range of red cells is only 1 to 2 (instead of 1 to 3). Our red cells are slow. </w:t>
      </w:r>
      <w:r w:rsidR="006A14BB">
        <w:t xml:space="preserve">Use a C-style or end-of-line comment to annotate the statement(s) you added/modified in </w:t>
      </w:r>
      <w:r w:rsidR="008B3B06">
        <w:t>this step.</w:t>
      </w:r>
    </w:p>
    <w:p w:rsidR="006A14BB" w:rsidP="006A14BB" w:rsidRDefault="006A14BB" w14:paraId="38CA0CD8" w14:textId="06487FAF">
      <w:proofErr w:type="spellStart"/>
      <w:r>
        <w:rPr>
          <w:b/>
        </w:rPr>
        <w:t>Greenfoot</w:t>
      </w:r>
      <w:proofErr w:type="spellEnd"/>
      <w:r>
        <w:rPr>
          <w:b/>
        </w:rPr>
        <w:t xml:space="preserve"> Exercise 5.23: </w:t>
      </w:r>
      <w:r>
        <w:t xml:space="preserve">Extend your </w:t>
      </w:r>
      <w:r w:rsidRPr="00E215FE">
        <w:rPr>
          <w:b/>
        </w:rPr>
        <w:t>act</w:t>
      </w:r>
      <w:r>
        <w:t xml:space="preserve"> method in class </w:t>
      </w:r>
      <w:r w:rsidRPr="006A14BB">
        <w:rPr>
          <w:b/>
        </w:rPr>
        <w:t>Bloodstream</w:t>
      </w:r>
      <w:r>
        <w:t xml:space="preserve"> to create red blood cells. This is very similar to creating bacteria or viruses, but red blood cel</w:t>
      </w:r>
      <w:r w:rsidR="00D770AB">
        <w:t>ls are more frequent. Give them</w:t>
      </w:r>
      <w:r>
        <w:t xml:space="preserve"> a </w:t>
      </w:r>
      <w:r w:rsidRPr="00D770AB">
        <w:rPr>
          <w:i/>
        </w:rPr>
        <w:t>6 percent</w:t>
      </w:r>
      <w:r>
        <w:t xml:space="preserve"> chance of appearing. </w:t>
      </w:r>
    </w:p>
    <w:p w:rsidR="006A14BB" w:rsidP="006A14BB" w:rsidRDefault="006A14BB" w14:paraId="2510A697" w14:textId="3429BCBB">
      <w:proofErr w:type="spellStart"/>
      <w:r>
        <w:rPr>
          <w:b/>
        </w:rPr>
        <w:t>Greenfoot</w:t>
      </w:r>
      <w:proofErr w:type="spellEnd"/>
      <w:r>
        <w:rPr>
          <w:b/>
        </w:rPr>
        <w:t xml:space="preserve"> Exercise 5.24: </w:t>
      </w:r>
      <w:r>
        <w:t>Initialize your red blood cells with a random rotation, using the stateme</w:t>
      </w:r>
      <w:r w:rsidR="00186642">
        <w:t>nt shown on p. 90 in your book.</w:t>
      </w:r>
    </w:p>
    <w:p w:rsidR="006A14BB" w:rsidP="006A14BB" w:rsidRDefault="00186642" w14:paraId="421923BA" w14:textId="3366FC56">
      <w:r>
        <w:br/>
      </w:r>
      <w:r w:rsidR="006A14BB">
        <w:t xml:space="preserve">Before you proceed, paste a screenshot of your updated </w:t>
      </w:r>
      <w:r w:rsidR="006A14BB">
        <w:rPr>
          <w:b/>
        </w:rPr>
        <w:t>Bloodstream</w:t>
      </w:r>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00C952B8" w14:paraId="5510A371" w14:textId="77777777">
        <w:tc>
          <w:tcPr>
            <w:tcW w:w="10790" w:type="dxa"/>
          </w:tcPr>
          <w:p w:rsidR="006A14BB" w:rsidP="00C952B8" w:rsidRDefault="006A14BB" w14:paraId="597C7102" w14:textId="77777777"/>
          <w:p w:rsidR="006A14BB" w:rsidP="00C952B8" w:rsidRDefault="006A14BB" w14:paraId="16083CC9" w14:textId="77777777"/>
        </w:tc>
      </w:tr>
    </w:tbl>
    <w:p w:rsidR="006A14BB" w:rsidP="006A14BB" w:rsidRDefault="00186642" w14:paraId="6908D66F" w14:textId="598F9DF2">
      <w:r>
        <w:br/>
      </w:r>
      <w:r w:rsidR="006A14BB">
        <w:t xml:space="preserve">In addition, paste a screenshot of your </w:t>
      </w:r>
      <w:proofErr w:type="spellStart"/>
      <w:r w:rsidR="006A14BB">
        <w:rPr>
          <w:b/>
        </w:rPr>
        <w:t>RedCell</w:t>
      </w:r>
      <w:proofErr w:type="spellEnd"/>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00C952B8" w14:paraId="024A935B" w14:textId="77777777">
        <w:tc>
          <w:tcPr>
            <w:tcW w:w="10790" w:type="dxa"/>
          </w:tcPr>
          <w:p w:rsidR="006A14BB" w:rsidP="00C952B8" w:rsidRDefault="006A14BB" w14:paraId="131758AA" w14:textId="77777777"/>
          <w:p w:rsidR="006A14BB" w:rsidP="00C952B8" w:rsidRDefault="006A14BB" w14:paraId="01B11A4C" w14:textId="77777777"/>
        </w:tc>
      </w:tr>
    </w:tbl>
    <w:p w:rsidR="006A14BB" w:rsidP="006A14BB" w:rsidRDefault="006A14BB" w14:paraId="0203B0F4" w14:textId="77777777"/>
    <w:p w:rsidR="00316B62" w:rsidP="006A14BB" w:rsidRDefault="00316B62" w14:paraId="71115B23" w14:textId="0C33FADA">
      <w:proofErr w:type="spellStart"/>
      <w:r w:rsidRPr="00316B62">
        <w:rPr>
          <w:b/>
          <w:bCs/>
        </w:rPr>
        <w:t>Greenfoot</w:t>
      </w:r>
      <w:proofErr w:type="spellEnd"/>
      <w:r w:rsidRPr="00316B62">
        <w:rPr>
          <w:b/>
          <w:bCs/>
        </w:rPr>
        <w:t xml:space="preserve"> Exercise 5.25:</w:t>
      </w:r>
      <w:r w:rsidRPr="00316B62">
        <w:t> As noted on p. 90, create a new Actor subclass called </w:t>
      </w:r>
      <w:r w:rsidRPr="00316B62">
        <w:rPr>
          <w:b/>
          <w:bCs/>
        </w:rPr>
        <w:t>Border</w:t>
      </w:r>
      <w:r w:rsidRPr="00316B62">
        <w:t>. There is a prepared image for it.</w:t>
      </w:r>
    </w:p>
    <w:p w:rsidR="00E215FE" w:rsidP="00563023" w:rsidRDefault="00563023" w14:paraId="5D0725A4" w14:textId="265576F1">
      <w:proofErr w:type="spellStart"/>
      <w:r>
        <w:rPr>
          <w:b/>
        </w:rPr>
        <w:t>Greenfoot</w:t>
      </w:r>
      <w:proofErr w:type="spellEnd"/>
      <w:r>
        <w:rPr>
          <w:b/>
        </w:rPr>
        <w:t xml:space="preserve"> Exercise 5.2</w:t>
      </w:r>
      <w:r w:rsidR="00E215FE">
        <w:rPr>
          <w:b/>
        </w:rPr>
        <w:t>6</w:t>
      </w:r>
      <w:r>
        <w:rPr>
          <w:b/>
        </w:rPr>
        <w:t xml:space="preserve">: </w:t>
      </w:r>
      <w:r w:rsidR="00186642">
        <w:t xml:space="preserve">Add the code shown at the top of p. 91 to the </w:t>
      </w:r>
      <w:r w:rsidRPr="00186642" w:rsidR="00186642">
        <w:rPr>
          <w:b/>
        </w:rPr>
        <w:t>prepare</w:t>
      </w:r>
      <w:r w:rsidR="00186642">
        <w:t xml:space="preserve"> method of the </w:t>
      </w:r>
      <w:r w:rsidRPr="00186642" w:rsidR="00186642">
        <w:rPr>
          <w:b/>
        </w:rPr>
        <w:t>Bloodstream</w:t>
      </w:r>
      <w:r w:rsidR="00186642">
        <w:t xml:space="preserve"> class. Test it. What remaining problems do you observe?</w:t>
      </w:r>
    </w:p>
    <w:tbl>
      <w:tblPr>
        <w:tblStyle w:val="TableGrid"/>
        <w:tblW w:w="0" w:type="auto"/>
        <w:tblLook w:val="04A0" w:firstRow="1" w:lastRow="0" w:firstColumn="1" w:lastColumn="0" w:noHBand="0" w:noVBand="1"/>
      </w:tblPr>
      <w:tblGrid>
        <w:gridCol w:w="10790"/>
      </w:tblGrid>
      <w:tr w:rsidR="00186642" w:rsidTr="00BC70FC" w14:paraId="2FE762CA" w14:textId="77777777">
        <w:tc>
          <w:tcPr>
            <w:tcW w:w="10790" w:type="dxa"/>
          </w:tcPr>
          <w:p w:rsidR="00186642" w:rsidP="00BC70FC" w:rsidRDefault="00186642" w14:paraId="7852CC44" w14:textId="77777777"/>
          <w:p w:rsidR="00186642" w:rsidP="00BC70FC" w:rsidRDefault="00186642" w14:paraId="1B73433E" w14:textId="77777777"/>
        </w:tc>
      </w:tr>
    </w:tbl>
    <w:p w:rsidR="00E215FE" w:rsidP="00E215FE" w:rsidRDefault="00186642" w14:paraId="19D70DF3" w14:textId="29ABDE62">
      <w:r>
        <w:rPr>
          <w:b/>
        </w:rPr>
        <w:br/>
      </w:r>
      <w:proofErr w:type="spellStart"/>
      <w:r w:rsidR="00E215FE">
        <w:rPr>
          <w:b/>
        </w:rPr>
        <w:t>Greenfoot</w:t>
      </w:r>
      <w:proofErr w:type="spellEnd"/>
      <w:r w:rsidR="00E215FE">
        <w:rPr>
          <w:b/>
        </w:rPr>
        <w:t xml:space="preserve"> Exercise 5.27: </w:t>
      </w:r>
      <w:r>
        <w:t xml:space="preserve">In the </w:t>
      </w:r>
      <w:r w:rsidRPr="00186642">
        <w:rPr>
          <w:b/>
        </w:rPr>
        <w:t>prepare</w:t>
      </w:r>
      <w:r>
        <w:t xml:space="preserve"> method of the </w:t>
      </w:r>
      <w:r w:rsidRPr="00186642">
        <w:rPr>
          <w:b/>
        </w:rPr>
        <w:t>Bloodstream</w:t>
      </w:r>
      <w:r>
        <w:t xml:space="preserve"> class, find the place where the </w:t>
      </w:r>
      <w:r w:rsidRPr="00186642">
        <w:rPr>
          <w:u w:val="single"/>
        </w:rPr>
        <w:t>initial</w:t>
      </w:r>
      <w:r>
        <w:t xml:space="preserve"> x-coordinate for the white blood cell is defined. Change it to a larger value, so that the cell is a bit further to the right.</w:t>
      </w:r>
    </w:p>
    <w:p w:rsidR="00E215FE" w:rsidP="00E215FE" w:rsidRDefault="00E215FE" w14:paraId="7B3DEAFF" w14:textId="5964DBED">
      <w:proofErr w:type="spellStart"/>
      <w:r>
        <w:rPr>
          <w:b/>
        </w:rPr>
        <w:t>Greenfoot</w:t>
      </w:r>
      <w:proofErr w:type="spellEnd"/>
      <w:r>
        <w:rPr>
          <w:b/>
        </w:rPr>
        <w:t xml:space="preserve"> Exercise 5.28: </w:t>
      </w:r>
      <w:r w:rsidR="00186642">
        <w:t>In the constructor for Bloodstream, add the following statement:</w:t>
      </w:r>
    </w:p>
    <w:p w:rsidRPr="00D6477F" w:rsidR="00186642" w:rsidP="00E215FE" w:rsidRDefault="00186642" w14:paraId="20F7B198" w14:textId="5BAB58B4">
      <w:pPr>
        <w:rPr>
          <w:rFonts w:ascii="Consolas" w:hAnsi="Consolas" w:cs="Consolas"/>
          <w:b/>
        </w:rPr>
      </w:pPr>
      <w:proofErr w:type="spellStart"/>
      <w:proofErr w:type="gramStart"/>
      <w:r w:rsidRPr="00D6477F">
        <w:rPr>
          <w:rFonts w:ascii="Consolas" w:hAnsi="Consolas" w:cs="Consolas"/>
          <w:b/>
        </w:rPr>
        <w:t>setPaintOrder</w:t>
      </w:r>
      <w:proofErr w:type="spellEnd"/>
      <w:r w:rsidRPr="00D6477F">
        <w:rPr>
          <w:rFonts w:ascii="Consolas" w:hAnsi="Consolas" w:cs="Consolas"/>
          <w:b/>
        </w:rPr>
        <w:t xml:space="preserve">( </w:t>
      </w:r>
      <w:proofErr w:type="spellStart"/>
      <w:r w:rsidRPr="00D6477F">
        <w:rPr>
          <w:rFonts w:ascii="Consolas" w:hAnsi="Consolas" w:cs="Consolas"/>
          <w:b/>
        </w:rPr>
        <w:t>Border.class</w:t>
      </w:r>
      <w:proofErr w:type="spellEnd"/>
      <w:proofErr w:type="gramEnd"/>
      <w:r w:rsidRPr="00D6477F">
        <w:rPr>
          <w:rFonts w:ascii="Consolas" w:hAnsi="Consolas" w:cs="Consolas"/>
          <w:b/>
        </w:rPr>
        <w:t xml:space="preserve"> </w:t>
      </w:r>
      <w:proofErr w:type="gramStart"/>
      <w:r w:rsidRPr="00D6477F">
        <w:rPr>
          <w:rFonts w:ascii="Consolas" w:hAnsi="Consolas" w:cs="Consolas"/>
          <w:b/>
        </w:rPr>
        <w:t>);</w:t>
      </w:r>
      <w:proofErr w:type="gramEnd"/>
    </w:p>
    <w:p w:rsidR="00A22BC0" w:rsidP="00186642" w:rsidRDefault="00186642" w14:paraId="4F5A60C1" w14:textId="77777777">
      <w:r>
        <w:t>This will make the border objects appear “on top of” the other objects. Test it</w:t>
      </w:r>
      <w:r w:rsidR="00EB77E7">
        <w:t xml:space="preserve"> to make sure it works as expected.</w:t>
      </w:r>
    </w:p>
    <w:p w:rsidR="00186642" w:rsidP="00186642" w:rsidRDefault="00186642" w14:paraId="417F137E" w14:textId="175C69FA">
      <w:r>
        <w:t xml:space="preserve">Before you proceed, paste a screenshot of your updated </w:t>
      </w:r>
      <w:r>
        <w:rPr>
          <w:b/>
        </w:rPr>
        <w:t>Bloodstream</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12AB952E" w14:textId="77777777">
        <w:tc>
          <w:tcPr>
            <w:tcW w:w="10790" w:type="dxa"/>
          </w:tcPr>
          <w:p w:rsidR="00186642" w:rsidP="00BC70FC" w:rsidRDefault="00186642" w14:paraId="431BA3F6" w14:textId="77777777"/>
          <w:p w:rsidR="00186642" w:rsidP="00BC70FC" w:rsidRDefault="00186642" w14:paraId="166DF062" w14:textId="77777777"/>
        </w:tc>
      </w:tr>
    </w:tbl>
    <w:p w:rsidR="00E215FE" w:rsidP="00E215FE" w:rsidRDefault="00D00D7A" w14:paraId="600E755E" w14:textId="7B62BC1F">
      <w:r>
        <w:rPr>
          <w:b/>
        </w:rPr>
        <w:br/>
      </w:r>
      <w:proofErr w:type="spellStart"/>
      <w:r w:rsidR="00E215FE">
        <w:rPr>
          <w:b/>
        </w:rPr>
        <w:t>Greenfoot</w:t>
      </w:r>
      <w:proofErr w:type="spellEnd"/>
      <w:r w:rsidR="00E215FE">
        <w:rPr>
          <w:b/>
        </w:rPr>
        <w:t xml:space="preserve"> Exercise 5.29: </w:t>
      </w:r>
      <w:r w:rsidR="00186642">
        <w:t>Add the ability for the white blood cell to move right and left as well as up and down.</w:t>
      </w:r>
    </w:p>
    <w:p w:rsidRPr="009621E0" w:rsidR="00E215FE" w:rsidP="00E215FE" w:rsidRDefault="00E215FE" w14:paraId="1CFA0AD0" w14:textId="000D4965">
      <w:pPr>
        <w:rPr>
          <w:b/>
        </w:rPr>
      </w:pPr>
      <w:proofErr w:type="spellStart"/>
      <w:r>
        <w:rPr>
          <w:b/>
        </w:rPr>
        <w:t>Greenfoot</w:t>
      </w:r>
      <w:proofErr w:type="spellEnd"/>
      <w:r>
        <w:rPr>
          <w:b/>
        </w:rPr>
        <w:t xml:space="preserve"> Exercise 5.30: </w:t>
      </w:r>
      <w:r w:rsidR="00186642">
        <w:t xml:space="preserve">Add an instance variable called </w:t>
      </w:r>
      <w:r w:rsidR="00186642">
        <w:rPr>
          <w:b/>
        </w:rPr>
        <w:t>score</w:t>
      </w:r>
      <w:r w:rsidR="00186642">
        <w:t xml:space="preserve">, of type </w:t>
      </w:r>
      <w:r w:rsidRPr="00186642" w:rsidR="00186642">
        <w:rPr>
          <w:b/>
        </w:rPr>
        <w:t>int</w:t>
      </w:r>
      <w:r w:rsidR="00186642">
        <w:t xml:space="preserve">, to your </w:t>
      </w:r>
      <w:proofErr w:type="spellStart"/>
      <w:r w:rsidRPr="00186642" w:rsidR="00186642">
        <w:rPr>
          <w:b/>
        </w:rPr>
        <w:t>WhiteCell</w:t>
      </w:r>
      <w:proofErr w:type="spellEnd"/>
      <w:r w:rsidR="00186642">
        <w:t xml:space="preserve"> class.</w:t>
      </w:r>
    </w:p>
    <w:p w:rsidR="009621E0" w:rsidP="00E215FE" w:rsidRDefault="00E215FE" w14:paraId="66613CA0" w14:textId="77777777">
      <w:proofErr w:type="spellStart"/>
      <w:r>
        <w:rPr>
          <w:b/>
        </w:rPr>
        <w:t>Greenfoot</w:t>
      </w:r>
      <w:proofErr w:type="spellEnd"/>
      <w:r>
        <w:rPr>
          <w:b/>
        </w:rPr>
        <w:t xml:space="preserve"> Exercise 5.31: </w:t>
      </w:r>
      <w:r w:rsidR="00186642">
        <w:t>Add a statement to increment the score by 20 when we catch a bacterium.</w:t>
      </w:r>
    </w:p>
    <w:p w:rsidR="009621E0" w:rsidP="009621E0" w:rsidRDefault="009621E0" w14:paraId="5DE26334" w14:textId="3CEE1391">
      <w:r>
        <w:rPr>
          <w:highlight w:val="cyan"/>
        </w:rPr>
        <w:br/>
      </w:r>
      <w:r w:rsidRPr="0095710F">
        <w:rPr>
          <w:highlight w:val="cyan"/>
        </w:rPr>
        <w:t>After you’re finished with exercise 5.</w:t>
      </w:r>
      <w:r>
        <w:rPr>
          <w:highlight w:val="cyan"/>
        </w:rPr>
        <w:t>31</w:t>
      </w:r>
      <w:r w:rsidRPr="0095710F">
        <w:rPr>
          <w:highlight w:val="cyan"/>
        </w:rPr>
        <w:t xml:space="preserve">, </w:t>
      </w:r>
      <w:r w:rsidR="0013343A">
        <w:rPr>
          <w:highlight w:val="cyan"/>
        </w:rPr>
        <w:t>this would be a good point to take a short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w:t>
      </w:r>
      <w:r w:rsidR="00A22BC0">
        <w:rPr>
          <w:highlight w:val="cyan"/>
        </w:rPr>
        <w:t xml:space="preserve">se </w:t>
      </w:r>
      <w:r w:rsidRPr="0095710F">
        <w:rPr>
          <w:highlight w:val="cyan"/>
        </w:rPr>
        <w:t>commands:</w:t>
      </w:r>
    </w:p>
    <w:p w:rsidRPr="00E534E0" w:rsidR="009621E0" w:rsidP="009621E0" w:rsidRDefault="009621E0" w14:paraId="5104A638" w14:textId="77777777">
      <w:pPr>
        <w:rPr>
          <w:rFonts w:ascii="Consolas" w:hAnsi="Consolas" w:cs="Consolas"/>
          <w:b/>
        </w:rPr>
      </w:pPr>
      <w:r w:rsidRPr="00E534E0">
        <w:rPr>
          <w:rFonts w:ascii="Consolas" w:hAnsi="Consolas" w:cs="Consolas"/>
          <w:b/>
        </w:rPr>
        <w:t>git add –A</w:t>
      </w:r>
    </w:p>
    <w:p w:rsidRPr="00E534E0" w:rsidR="009621E0" w:rsidP="009621E0" w:rsidRDefault="009621E0" w14:paraId="3A699480" w14:textId="53DC9B4D">
      <w:pPr>
        <w:rPr>
          <w:rFonts w:ascii="Consolas" w:hAnsi="Consolas" w:cs="Consolas"/>
          <w:b/>
        </w:rPr>
      </w:pPr>
      <w:r w:rsidRPr="00E534E0">
        <w:rPr>
          <w:rFonts w:ascii="Consolas" w:hAnsi="Consolas" w:cs="Consolas"/>
          <w:b/>
        </w:rPr>
        <w:t>git commit –m "</w:t>
      </w:r>
      <w:r>
        <w:rPr>
          <w:rFonts w:ascii="Consolas" w:hAnsi="Consolas" w:cs="Consolas"/>
          <w:b/>
        </w:rPr>
        <w:t>completed up to exercise 5.31</w:t>
      </w:r>
      <w:r w:rsidRPr="00E534E0">
        <w:rPr>
          <w:rFonts w:ascii="Consolas" w:hAnsi="Consolas" w:cs="Consolas"/>
          <w:b/>
        </w:rPr>
        <w:t>"</w:t>
      </w:r>
    </w:p>
    <w:p w:rsidRPr="00E534E0" w:rsidR="009621E0" w:rsidP="009621E0" w:rsidRDefault="009621E0" w14:paraId="7F72CA63" w14:textId="77777777">
      <w:pPr>
        <w:rPr>
          <w:rFonts w:ascii="Consolas" w:hAnsi="Consolas" w:cs="Consolas"/>
          <w:b/>
        </w:rPr>
      </w:pPr>
      <w:r w:rsidRPr="00E534E0">
        <w:rPr>
          <w:rFonts w:ascii="Consolas" w:hAnsi="Consolas" w:cs="Consolas"/>
          <w:b/>
        </w:rPr>
        <w:t>git push origin master</w:t>
      </w:r>
    </w:p>
    <w:p w:rsidR="00D00D7A" w:rsidP="00E215FE" w:rsidRDefault="00D00D7A" w14:paraId="63E9E44C" w14:textId="77777777">
      <w:pPr>
        <w:rPr>
          <w:b/>
          <w:bCs/>
          <w:color w:val="FF0000"/>
        </w:rPr>
      </w:pPr>
    </w:p>
    <w:p w:rsidR="00E215FE" w:rsidP="00E215FE" w:rsidRDefault="00D00D7A" w14:paraId="1F48FF5F" w14:textId="301D023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C952B8" w:rsidP="00E215FE" w:rsidRDefault="00E215FE" w14:paraId="06C3B119" w14:textId="1BE3A8C4">
      <w:proofErr w:type="spellStart"/>
      <w:r>
        <w:rPr>
          <w:b/>
        </w:rPr>
        <w:t>Greenfoot</w:t>
      </w:r>
      <w:proofErr w:type="spellEnd"/>
      <w:r>
        <w:rPr>
          <w:b/>
        </w:rPr>
        <w:t xml:space="preserve"> Exercise 5.32: </w:t>
      </w:r>
      <w:r w:rsidR="00186642">
        <w:t xml:space="preserve">Look up the </w:t>
      </w:r>
      <w:proofErr w:type="spellStart"/>
      <w:r w:rsidRPr="00D00D7A" w:rsidR="00186642">
        <w:rPr>
          <w:b/>
          <w:bCs/>
        </w:rPr>
        <w:t>showText</w:t>
      </w:r>
      <w:proofErr w:type="spellEnd"/>
      <w:r w:rsidR="00186642">
        <w:t xml:space="preserve"> method from the </w:t>
      </w:r>
      <w:r w:rsidRPr="00D00D7A" w:rsidR="00186642">
        <w:rPr>
          <w:b/>
          <w:bCs/>
        </w:rPr>
        <w:t>World</w:t>
      </w:r>
      <w:r w:rsidR="00186642">
        <w:t xml:space="preserve"> class</w:t>
      </w:r>
      <w:r w:rsidR="00D00D7A">
        <w:t xml:space="preserve"> documentation</w:t>
      </w:r>
      <w:r w:rsidR="00186642">
        <w:t>. How many parameters does it have? What are they?</w:t>
      </w:r>
    </w:p>
    <w:p w:rsidR="00186642" w:rsidP="00E215FE" w:rsidRDefault="00186642" w14:paraId="357A1614" w14:textId="77777777"/>
    <w:p w:rsidRPr="00C952B8" w:rsidR="00C952B8" w:rsidP="00C952B8" w:rsidRDefault="00C952B8" w14:paraId="37D3B436" w14:textId="4AC29804">
      <w:proofErr w:type="spellStart"/>
      <w:r w:rsidRPr="008472B6">
        <w:rPr>
          <w:b/>
          <w:highlight w:val="green"/>
        </w:rPr>
        <w:t>Greenfoot</w:t>
      </w:r>
      <w:proofErr w:type="spellEnd"/>
      <w:r w:rsidRPr="008472B6">
        <w:rPr>
          <w:b/>
          <w:highlight w:val="green"/>
        </w:rPr>
        <w:t xml:space="preserve"> Concept:</w:t>
      </w:r>
      <w:r>
        <w:t xml:space="preserve"> What is the purpose of the </w:t>
      </w:r>
      <w:r>
        <w:rPr>
          <w:b/>
        </w:rPr>
        <w:t>String</w:t>
      </w:r>
      <w:r>
        <w:t xml:space="preserve"> data type?</w:t>
      </w:r>
      <w:r w:rsidR="00186642">
        <w:t xml:space="preserve"> What is stored in variables of type </w:t>
      </w:r>
      <w:r w:rsidRPr="00186642" w:rsidR="00186642">
        <w:rPr>
          <w:b/>
        </w:rPr>
        <w:t>String</w:t>
      </w:r>
      <w:r w:rsidR="00186642">
        <w:t xml:space="preserve">? Also: Is the String a </w:t>
      </w:r>
      <w:r w:rsidRPr="00186642" w:rsidR="00186642">
        <w:rPr>
          <w:i/>
        </w:rPr>
        <w:t>primitive</w:t>
      </w:r>
      <w:r w:rsidR="00186642">
        <w:t xml:space="preserve"> type, or is it a </w:t>
      </w:r>
      <w:r w:rsidRPr="00186642" w:rsidR="00186642">
        <w:rPr>
          <w:i/>
        </w:rPr>
        <w:t>reference</w:t>
      </w:r>
      <w:r w:rsidR="00186642">
        <w:t xml:space="preserve"> type? How do you know?</w:t>
      </w:r>
    </w:p>
    <w:tbl>
      <w:tblPr>
        <w:tblStyle w:val="TableGrid"/>
        <w:tblW w:w="0" w:type="auto"/>
        <w:tblLook w:val="04A0" w:firstRow="1" w:lastRow="0" w:firstColumn="1" w:lastColumn="0" w:noHBand="0" w:noVBand="1"/>
      </w:tblPr>
      <w:tblGrid>
        <w:gridCol w:w="10790"/>
      </w:tblGrid>
      <w:tr w:rsidR="00C952B8" w:rsidTr="00C952B8" w14:paraId="19EDD143" w14:textId="77777777">
        <w:tc>
          <w:tcPr>
            <w:tcW w:w="10790" w:type="dxa"/>
          </w:tcPr>
          <w:p w:rsidR="00C952B8" w:rsidP="00C952B8" w:rsidRDefault="00C952B8" w14:paraId="4FB54605" w14:textId="77777777"/>
          <w:p w:rsidR="00C952B8" w:rsidP="00C952B8" w:rsidRDefault="00C952B8" w14:paraId="784C15D0" w14:textId="77777777"/>
        </w:tc>
      </w:tr>
    </w:tbl>
    <w:p w:rsidR="00C952B8" w:rsidP="00C952B8" w:rsidRDefault="00C952B8" w14:paraId="5381C531" w14:textId="77777777"/>
    <w:p w:rsidR="00C952B8" w:rsidP="00C952B8" w:rsidRDefault="00C952B8" w14:paraId="3476B813" w14:textId="566159DF">
      <w:proofErr w:type="spellStart"/>
      <w:r w:rsidRPr="008472B6">
        <w:rPr>
          <w:b/>
          <w:highlight w:val="green"/>
        </w:rPr>
        <w:t>Greenfoot</w:t>
      </w:r>
      <w:proofErr w:type="spellEnd"/>
      <w:r w:rsidRPr="008472B6">
        <w:rPr>
          <w:b/>
          <w:highlight w:val="green"/>
        </w:rPr>
        <w:t xml:space="preserve"> Concept:</w:t>
      </w:r>
      <w:r>
        <w:t xml:space="preserve"> What is </w:t>
      </w:r>
      <w:r w:rsidRPr="00186642">
        <w:rPr>
          <w:b/>
        </w:rPr>
        <w:t>string concatenation</w:t>
      </w:r>
      <w:r>
        <w:t xml:space="preserve">, </w:t>
      </w:r>
      <w:r w:rsidR="00186642">
        <w:t>and what operator is used to concatenate two String objects together in Java? How does string concatenation</w:t>
      </w:r>
      <w:r>
        <w:t xml:space="preserve"> differ from formatted printing using the </w:t>
      </w:r>
      <w:proofErr w:type="spellStart"/>
      <w:r w:rsidRPr="00C952B8">
        <w:rPr>
          <w:b/>
        </w:rPr>
        <w:t>printf</w:t>
      </w:r>
      <w:proofErr w:type="spellEnd"/>
      <w:r>
        <w:t xml:space="preserve"> method that you have learned in Ch. 2 of the Deitel book?</w:t>
      </w:r>
    </w:p>
    <w:tbl>
      <w:tblPr>
        <w:tblStyle w:val="TableGrid"/>
        <w:tblW w:w="0" w:type="auto"/>
        <w:tblLook w:val="04A0" w:firstRow="1" w:lastRow="0" w:firstColumn="1" w:lastColumn="0" w:noHBand="0" w:noVBand="1"/>
      </w:tblPr>
      <w:tblGrid>
        <w:gridCol w:w="10790"/>
      </w:tblGrid>
      <w:tr w:rsidR="00C952B8" w:rsidTr="00C952B8" w14:paraId="70B2FC36" w14:textId="77777777">
        <w:tc>
          <w:tcPr>
            <w:tcW w:w="10790" w:type="dxa"/>
          </w:tcPr>
          <w:p w:rsidR="00C952B8" w:rsidP="00C952B8" w:rsidRDefault="00C952B8" w14:paraId="4980917C" w14:textId="77777777"/>
          <w:p w:rsidR="00C952B8" w:rsidP="00C952B8" w:rsidRDefault="00C952B8" w14:paraId="645A210E" w14:textId="77777777"/>
        </w:tc>
      </w:tr>
    </w:tbl>
    <w:p w:rsidR="00C952B8" w:rsidP="00C952B8" w:rsidRDefault="00C952B8" w14:paraId="78EACE75" w14:textId="77777777"/>
    <w:p w:rsidR="00C952B8" w:rsidP="00E215FE" w:rsidRDefault="00C952B8" w14:paraId="1C6DB55F" w14:textId="77777777"/>
    <w:p w:rsidR="00E215FE" w:rsidP="00E215FE" w:rsidRDefault="00E215FE" w14:paraId="53062732" w14:textId="6985EED9">
      <w:proofErr w:type="spellStart"/>
      <w:r>
        <w:rPr>
          <w:b/>
        </w:rPr>
        <w:t>Greenfoot</w:t>
      </w:r>
      <w:proofErr w:type="spellEnd"/>
      <w:r>
        <w:rPr>
          <w:b/>
        </w:rPr>
        <w:t xml:space="preserve"> Exercise 5.33: </w:t>
      </w:r>
      <w:r w:rsidR="00186642">
        <w:t xml:space="preserve">Insert the statement shown towards the middle of p. 93 so that it writes the word “Hello” to the screen when you catch a bacterium. </w:t>
      </w:r>
    </w:p>
    <w:p w:rsidR="00E215FE" w:rsidP="00E215FE" w:rsidRDefault="00E215FE" w14:paraId="4C5A80A3" w14:textId="3AB21305">
      <w:proofErr w:type="spellStart"/>
      <w:r>
        <w:rPr>
          <w:b/>
        </w:rPr>
        <w:t>Greenfoot</w:t>
      </w:r>
      <w:proofErr w:type="spellEnd"/>
      <w:r>
        <w:rPr>
          <w:b/>
        </w:rPr>
        <w:t xml:space="preserve"> Exercise 5.34: </w:t>
      </w:r>
      <w:r w:rsidR="00186642">
        <w:t>Change the statement to write your name instead. Write this version of the statement in the space below.</w:t>
      </w:r>
    </w:p>
    <w:tbl>
      <w:tblPr>
        <w:tblStyle w:val="TableGrid"/>
        <w:tblW w:w="0" w:type="auto"/>
        <w:tblLook w:val="04A0" w:firstRow="1" w:lastRow="0" w:firstColumn="1" w:lastColumn="0" w:noHBand="0" w:noVBand="1"/>
      </w:tblPr>
      <w:tblGrid>
        <w:gridCol w:w="10790"/>
      </w:tblGrid>
      <w:tr w:rsidR="00186642" w:rsidTr="00BC70FC" w14:paraId="645FAE98" w14:textId="77777777">
        <w:tc>
          <w:tcPr>
            <w:tcW w:w="10790" w:type="dxa"/>
          </w:tcPr>
          <w:p w:rsidR="00186642" w:rsidP="00BC70FC" w:rsidRDefault="00186642" w14:paraId="78DE3039" w14:textId="77777777"/>
          <w:p w:rsidR="00186642" w:rsidP="00BC70FC" w:rsidRDefault="00186642" w14:paraId="7EECFAD5" w14:textId="77777777"/>
        </w:tc>
      </w:tr>
    </w:tbl>
    <w:p w:rsidR="00186642" w:rsidP="00E215FE" w:rsidRDefault="00186642" w14:paraId="1E263453" w14:textId="77777777"/>
    <w:p w:rsidR="00E215FE" w:rsidP="00E215FE" w:rsidRDefault="00E215FE" w14:paraId="5A685EB0" w14:textId="2FA4BE17">
      <w:proofErr w:type="spellStart"/>
      <w:r>
        <w:rPr>
          <w:b/>
        </w:rPr>
        <w:t>Greenfoot</w:t>
      </w:r>
      <w:proofErr w:type="spellEnd"/>
      <w:r>
        <w:rPr>
          <w:b/>
        </w:rPr>
        <w:t xml:space="preserve"> Exercise 5.35: </w:t>
      </w:r>
      <w:r w:rsidR="00186642">
        <w:t>Change the text again to show the word “Score:” (including the colon)</w:t>
      </w:r>
    </w:p>
    <w:p w:rsidR="00186642" w:rsidP="00186642" w:rsidRDefault="00186642" w14:paraId="14CCF483" w14:textId="01BABC34">
      <w:proofErr w:type="spellStart"/>
      <w:r w:rsidRPr="008472B6">
        <w:rPr>
          <w:b/>
          <w:highlight w:val="green"/>
        </w:rPr>
        <w:t>Greenfoot</w:t>
      </w:r>
      <w:proofErr w:type="spellEnd"/>
      <w:r w:rsidRPr="008472B6">
        <w:rPr>
          <w:b/>
          <w:highlight w:val="green"/>
        </w:rPr>
        <w:t xml:space="preserve"> Concept:</w:t>
      </w:r>
      <w:r>
        <w:t xml:space="preserve"> When String concatenation is used with a String followed by an integer (or perhaps an expression that evaluates to an integer), what happens to the integer? And what is the </w:t>
      </w:r>
      <w:r w:rsidRPr="00186642">
        <w:rPr>
          <w:i/>
        </w:rPr>
        <w:t>data</w:t>
      </w:r>
      <w:r>
        <w:t xml:space="preserve"> </w:t>
      </w:r>
      <w:r w:rsidRPr="00186642">
        <w:rPr>
          <w:i/>
        </w:rPr>
        <w:t>type</w:t>
      </w:r>
      <w:r>
        <w:t xml:space="preserve"> of the result of a String concatenated with an integer? </w:t>
      </w:r>
    </w:p>
    <w:tbl>
      <w:tblPr>
        <w:tblStyle w:val="TableGrid"/>
        <w:tblW w:w="0" w:type="auto"/>
        <w:tblLook w:val="04A0" w:firstRow="1" w:lastRow="0" w:firstColumn="1" w:lastColumn="0" w:noHBand="0" w:noVBand="1"/>
      </w:tblPr>
      <w:tblGrid>
        <w:gridCol w:w="10790"/>
      </w:tblGrid>
      <w:tr w:rsidR="00186642" w:rsidTr="00BC70FC" w14:paraId="6DD2329F" w14:textId="77777777">
        <w:tc>
          <w:tcPr>
            <w:tcW w:w="10790" w:type="dxa"/>
          </w:tcPr>
          <w:p w:rsidR="00186642" w:rsidP="00BC70FC" w:rsidRDefault="00186642" w14:paraId="15CD0EB9" w14:textId="77777777"/>
          <w:p w:rsidR="00186642" w:rsidP="00BC70FC" w:rsidRDefault="00186642" w14:paraId="76BA8D78" w14:textId="77777777"/>
        </w:tc>
      </w:tr>
    </w:tbl>
    <w:p w:rsidR="00186642" w:rsidP="00E215FE" w:rsidRDefault="00186642" w14:paraId="040FACA4" w14:textId="77777777">
      <w:pPr>
        <w:rPr>
          <w:b/>
        </w:rPr>
      </w:pPr>
    </w:p>
    <w:p w:rsidR="00E215FE" w:rsidP="00E215FE" w:rsidRDefault="00E215FE" w14:paraId="452CC76D" w14:textId="0B4E6772">
      <w:proofErr w:type="spellStart"/>
      <w:r>
        <w:rPr>
          <w:b/>
        </w:rPr>
        <w:t>Greenfoot</w:t>
      </w:r>
      <w:proofErr w:type="spellEnd"/>
      <w:r>
        <w:rPr>
          <w:b/>
        </w:rPr>
        <w:t xml:space="preserve"> Exercise 5.36: </w:t>
      </w:r>
      <w:r w:rsidR="00186642">
        <w:t>Show the score in your game.</w:t>
      </w:r>
    </w:p>
    <w:p w:rsidR="00186642" w:rsidP="00186642" w:rsidRDefault="00186642" w14:paraId="53DB0154" w14:textId="1260EF76">
      <w:r>
        <w:t xml:space="preserve">Before you proceed, paste a screenshot of the current version of your </w:t>
      </w:r>
      <w:proofErr w:type="spellStart"/>
      <w:r>
        <w:rPr>
          <w:b/>
        </w:rPr>
        <w:t>WhiteCell</w:t>
      </w:r>
      <w:proofErr w:type="spellEnd"/>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630AAA50" w14:textId="77777777">
        <w:tc>
          <w:tcPr>
            <w:tcW w:w="10790" w:type="dxa"/>
          </w:tcPr>
          <w:p w:rsidR="00186642" w:rsidP="00BC70FC" w:rsidRDefault="00186642" w14:paraId="13CEDB12" w14:textId="77777777"/>
          <w:p w:rsidR="00186642" w:rsidP="00BC70FC" w:rsidRDefault="00186642" w14:paraId="01B6F611" w14:textId="77777777"/>
        </w:tc>
      </w:tr>
    </w:tbl>
    <w:p w:rsidR="00186642" w:rsidP="00E215FE" w:rsidRDefault="00186642" w14:paraId="279B490E" w14:textId="77777777"/>
    <w:p w:rsidR="00186642" w:rsidP="00E215FE" w:rsidRDefault="00186642" w14:paraId="6C3C0C47" w14:textId="77777777"/>
    <w:p w:rsidR="00E215FE" w:rsidP="00E215FE" w:rsidRDefault="00E215FE" w14:paraId="2220E839" w14:textId="32D4B99B">
      <w:proofErr w:type="spellStart"/>
      <w:r>
        <w:rPr>
          <w:b/>
        </w:rPr>
        <w:t>Greenfoot</w:t>
      </w:r>
      <w:proofErr w:type="spellEnd"/>
      <w:r>
        <w:rPr>
          <w:b/>
        </w:rPr>
        <w:t xml:space="preserve"> Exercise 5.37: </w:t>
      </w:r>
      <w:r w:rsidR="00186642">
        <w:t>The game currently seems a bit too easy. Speed it up! Try the following:</w:t>
      </w:r>
    </w:p>
    <w:p w:rsidR="00186642" w:rsidP="00186642" w:rsidRDefault="00186642" w14:paraId="311EC84D" w14:textId="03588C01">
      <w:pPr>
        <w:pStyle w:val="ListParagraph"/>
        <w:numPr>
          <w:ilvl w:val="0"/>
          <w:numId w:val="1"/>
        </w:numPr>
      </w:pPr>
      <w:r>
        <w:t>Make each Bacteria object move with a random speed (pixels per act cycle) between 1 and 5. (That is, when a given Bacteria object is instantiated, set its initial speed to be a random integer between 1 and 5.)</w:t>
      </w:r>
    </w:p>
    <w:p w:rsidR="00186642" w:rsidP="00186642" w:rsidRDefault="00186642" w14:paraId="4E52CD64" w14:textId="4CA1D740">
      <w:pPr>
        <w:pStyle w:val="ListParagraph"/>
        <w:numPr>
          <w:ilvl w:val="0"/>
          <w:numId w:val="1"/>
        </w:numPr>
      </w:pPr>
      <w:r>
        <w:t xml:space="preserve">Make the </w:t>
      </w:r>
      <w:proofErr w:type="spellStart"/>
      <w:r>
        <w:t>WhiteCell</w:t>
      </w:r>
      <w:proofErr w:type="spellEnd"/>
      <w:r>
        <w:t xml:space="preserve"> object move sideways with speed 4, and up and down with speed 8.</w:t>
      </w:r>
    </w:p>
    <w:p w:rsidR="00186642" w:rsidP="00186642" w:rsidRDefault="00186642" w14:paraId="76FFC126" w14:textId="20E8D445">
      <w:pPr>
        <w:pStyle w:val="ListParagraph"/>
        <w:numPr>
          <w:ilvl w:val="0"/>
          <w:numId w:val="1"/>
        </w:numPr>
      </w:pPr>
      <w:r>
        <w:t>Make each Virus object move with speed 8.</w:t>
      </w:r>
    </w:p>
    <w:p w:rsidR="00186642" w:rsidP="00186642" w:rsidRDefault="00186642" w14:paraId="6F2CB356" w14:textId="3EB0A291">
      <w:pPr>
        <w:pStyle w:val="ListParagraph"/>
        <w:numPr>
          <w:ilvl w:val="0"/>
          <w:numId w:val="1"/>
        </w:numPr>
      </w:pPr>
      <w:r>
        <w:t>Speed up the whole scenario using the speed slider at the bottom of the main window: set it to just above 50 percent.</w:t>
      </w:r>
    </w:p>
    <w:p w:rsidR="00186642" w:rsidP="00186642" w:rsidRDefault="00186642" w14:paraId="7D08339A" w14:textId="2489E118">
      <w:pPr>
        <w:pStyle w:val="ListParagraph"/>
        <w:numPr>
          <w:ilvl w:val="0"/>
          <w:numId w:val="1"/>
        </w:numPr>
      </w:pPr>
      <w:r>
        <w:t>Experiment with the above speed values and settings to make the game challenging, but not impossible.</w:t>
      </w:r>
    </w:p>
    <w:p w:rsidR="00186642" w:rsidP="00186642" w:rsidRDefault="00186642" w14:paraId="55B1E422" w14:textId="77777777"/>
    <w:p w:rsidR="00186642" w:rsidP="00186642" w:rsidRDefault="00186642" w14:paraId="558EC63C" w14:textId="09C6BB3E">
      <w:r>
        <w:t xml:space="preserve">Before you proceed, paste a screenshot of the current version of your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00BC70FC" w14:paraId="26977D17" w14:textId="77777777">
        <w:tc>
          <w:tcPr>
            <w:tcW w:w="10790" w:type="dxa"/>
          </w:tcPr>
          <w:p w:rsidR="00186642" w:rsidP="00BC70FC" w:rsidRDefault="00186642" w14:paraId="6157C15D" w14:textId="77777777"/>
          <w:p w:rsidR="00186642" w:rsidP="00BC70FC" w:rsidRDefault="00186642" w14:paraId="7EA1F741" w14:textId="77777777"/>
        </w:tc>
      </w:tr>
    </w:tbl>
    <w:p w:rsidR="00186642" w:rsidP="00186642" w:rsidRDefault="00186642" w14:paraId="208D1804" w14:textId="77777777"/>
    <w:p w:rsidR="00E215FE" w:rsidP="00E215FE" w:rsidRDefault="00E215FE" w14:paraId="51152C93" w14:textId="4708A3D0">
      <w:proofErr w:type="spellStart"/>
      <w:r>
        <w:rPr>
          <w:b/>
        </w:rPr>
        <w:t>Greenfoot</w:t>
      </w:r>
      <w:proofErr w:type="spellEnd"/>
      <w:r>
        <w:rPr>
          <w:b/>
        </w:rPr>
        <w:t xml:space="preserve"> Exercise 5.38: </w:t>
      </w:r>
      <w:r w:rsidR="00186642">
        <w:t xml:space="preserve">Move the </w:t>
      </w:r>
      <w:r w:rsidRPr="00D669DD" w:rsidR="00186642">
        <w:rPr>
          <w:b/>
        </w:rPr>
        <w:t>score</w:t>
      </w:r>
      <w:r w:rsidR="00186642">
        <w:t xml:space="preserve"> variable from </w:t>
      </w:r>
      <w:proofErr w:type="spellStart"/>
      <w:r w:rsidR="00186642">
        <w:t>WhiteCell</w:t>
      </w:r>
      <w:proofErr w:type="spellEnd"/>
      <w:r w:rsidR="00186642">
        <w:t xml:space="preserve"> to Bloodstream.</w:t>
      </w:r>
    </w:p>
    <w:p w:rsidR="00E215FE" w:rsidP="00E215FE" w:rsidRDefault="00E215FE" w14:paraId="1F5DD89E" w14:textId="460EB8A9">
      <w:proofErr w:type="spellStart"/>
      <w:r>
        <w:rPr>
          <w:b/>
        </w:rPr>
        <w:t>Greenfoot</w:t>
      </w:r>
      <w:proofErr w:type="spellEnd"/>
      <w:r>
        <w:rPr>
          <w:b/>
        </w:rPr>
        <w:t xml:space="preserve"> Exercise 5.39: </w:t>
      </w:r>
      <w:r w:rsidR="00186642">
        <w:t xml:space="preserve">Add a line to the Bloodstream’s constructor to initialize the score to zero. (This is not </w:t>
      </w:r>
      <w:r w:rsidR="00186642">
        <w:rPr>
          <w:i/>
        </w:rPr>
        <w:t>strictly</w:t>
      </w:r>
      <w:r w:rsidR="00186642">
        <w:t xml:space="preserve"> necessary, because the default value for instance variables is zero</w:t>
      </w:r>
      <w:r w:rsidR="00D669DD">
        <w:t xml:space="preserve"> —</w:t>
      </w:r>
      <w:r w:rsidR="00186642">
        <w:t xml:space="preserve"> but it is still good practice.)</w:t>
      </w:r>
    </w:p>
    <w:p w:rsidR="00186642" w:rsidP="00E215FE" w:rsidRDefault="00E215FE" w14:paraId="70E58865" w14:textId="5B9A4E63">
      <w:proofErr w:type="spellStart"/>
      <w:r>
        <w:rPr>
          <w:b/>
        </w:rPr>
        <w:t>Greenfoot</w:t>
      </w:r>
      <w:proofErr w:type="spellEnd"/>
      <w:r>
        <w:rPr>
          <w:b/>
        </w:rPr>
        <w:t xml:space="preserve"> Exercise 5.40: </w:t>
      </w:r>
      <w:r w:rsidR="00186642">
        <w:t xml:space="preserve">Add a public method called </w:t>
      </w:r>
      <w:proofErr w:type="spellStart"/>
      <w:proofErr w:type="gramStart"/>
      <w:r w:rsidRPr="00D669DD" w:rsidR="00186642">
        <w:rPr>
          <w:b/>
        </w:rPr>
        <w:t>addScore</w:t>
      </w:r>
      <w:proofErr w:type="spellEnd"/>
      <w:r w:rsidRPr="00D669DD" w:rsidR="00186642">
        <w:rPr>
          <w:b/>
        </w:rPr>
        <w:t>(</w:t>
      </w:r>
      <w:proofErr w:type="gramEnd"/>
      <w:r w:rsidRPr="00D669DD" w:rsidR="00186642">
        <w:rPr>
          <w:b/>
        </w:rPr>
        <w:t>)</w:t>
      </w:r>
      <w:r w:rsidR="00186642">
        <w:t xml:space="preserve"> to the Bloodstream class. Move your code that increments the score (and shows the score on screen) into this method. Note that you can now </w:t>
      </w:r>
      <w:r w:rsidRPr="008B3B06" w:rsidR="00186642">
        <w:rPr>
          <w:i/>
          <w:iCs/>
        </w:rPr>
        <w:t>omit</w:t>
      </w:r>
      <w:r w:rsidR="00186642">
        <w:t xml:space="preserve"> the call to the </w:t>
      </w:r>
      <w:proofErr w:type="spellStart"/>
      <w:r w:rsidR="00186642">
        <w:t>getWorld</w:t>
      </w:r>
      <w:proofErr w:type="spellEnd"/>
      <w:r w:rsidR="00186642">
        <w:t xml:space="preserve"> method – </w:t>
      </w:r>
      <w:r w:rsidRPr="00186642" w:rsidR="00186642">
        <w:rPr>
          <w:i/>
          <w:u w:val="single"/>
        </w:rPr>
        <w:t>in the space below, explain why</w:t>
      </w:r>
      <w:r w:rsidR="00186642">
        <w:rPr>
          <w:i/>
          <w:u w:val="single"/>
        </w:rPr>
        <w:t xml:space="preserve"> (in your own words)</w:t>
      </w:r>
      <w:r w:rsidRPr="00186642" w:rsidR="00186642">
        <w:rPr>
          <w:i/>
          <w:u w:val="single"/>
        </w:rPr>
        <w:t>:</w:t>
      </w:r>
    </w:p>
    <w:tbl>
      <w:tblPr>
        <w:tblStyle w:val="TableGrid"/>
        <w:tblW w:w="0" w:type="auto"/>
        <w:tblLook w:val="04A0" w:firstRow="1" w:lastRow="0" w:firstColumn="1" w:lastColumn="0" w:noHBand="0" w:noVBand="1"/>
      </w:tblPr>
      <w:tblGrid>
        <w:gridCol w:w="10790"/>
      </w:tblGrid>
      <w:tr w:rsidR="00186642" w:rsidTr="00BC70FC" w14:paraId="3D062CE1" w14:textId="77777777">
        <w:tc>
          <w:tcPr>
            <w:tcW w:w="10790" w:type="dxa"/>
          </w:tcPr>
          <w:p w:rsidR="00186642" w:rsidP="00BC70FC" w:rsidRDefault="00186642" w14:paraId="632BB3BB" w14:textId="77777777"/>
          <w:p w:rsidR="00186642" w:rsidP="00BC70FC" w:rsidRDefault="00186642" w14:paraId="1E9B0B1D" w14:textId="77777777"/>
        </w:tc>
      </w:tr>
    </w:tbl>
    <w:p w:rsidR="00186642" w:rsidP="00E215FE" w:rsidRDefault="00186642" w14:paraId="5FF24077" w14:textId="77777777"/>
    <w:p w:rsidR="00E215FE" w:rsidP="00E215FE" w:rsidRDefault="00E215FE" w14:paraId="0E00DC5A" w14:textId="46CD916D">
      <w:proofErr w:type="spellStart"/>
      <w:r>
        <w:rPr>
          <w:b/>
        </w:rPr>
        <w:t>Greenfoot</w:t>
      </w:r>
      <w:proofErr w:type="spellEnd"/>
      <w:r>
        <w:rPr>
          <w:b/>
        </w:rPr>
        <w:t xml:space="preserve"> Exercise 5.41: </w:t>
      </w:r>
      <w:r w:rsidR="00186642">
        <w:t xml:space="preserve">Add a Javadoc comment to your new </w:t>
      </w:r>
      <w:proofErr w:type="spellStart"/>
      <w:r w:rsidRPr="00186642" w:rsidR="00186642">
        <w:rPr>
          <w:b/>
        </w:rPr>
        <w:t>addScore</w:t>
      </w:r>
      <w:proofErr w:type="spellEnd"/>
      <w:r w:rsidR="00186642">
        <w:t xml:space="preserve"> method.</w:t>
      </w:r>
      <w:r w:rsidR="008B3B06">
        <w:t xml:space="preserve"> Be sure to give it an accurate but brief description</w:t>
      </w:r>
      <w:r w:rsidR="00500E88">
        <w:t xml:space="preserve">. </w:t>
      </w:r>
    </w:p>
    <w:p w:rsidR="00E215FE" w:rsidP="00E215FE" w:rsidRDefault="00E215FE" w14:paraId="26BCD504" w14:textId="59A131D7">
      <w:proofErr w:type="spellStart"/>
      <w:r>
        <w:rPr>
          <w:b/>
        </w:rPr>
        <w:t>Greenfoot</w:t>
      </w:r>
      <w:proofErr w:type="spellEnd"/>
      <w:r>
        <w:rPr>
          <w:b/>
        </w:rPr>
        <w:t xml:space="preserve"> Exercise 5.42: </w:t>
      </w:r>
      <w:r w:rsidR="00186642">
        <w:t xml:space="preserve">In your </w:t>
      </w:r>
      <w:proofErr w:type="spellStart"/>
      <w:r w:rsidRPr="00186642" w:rsidR="00186642">
        <w:rPr>
          <w:b/>
        </w:rPr>
        <w:t>WhiteCell</w:t>
      </w:r>
      <w:proofErr w:type="spellEnd"/>
      <w:r w:rsidR="00186642">
        <w:t xml:space="preserve"> class, add code to </w:t>
      </w:r>
      <w:r w:rsidRPr="008B3B06" w:rsidR="00186642">
        <w:rPr>
          <w:i/>
          <w:u w:val="single"/>
        </w:rPr>
        <w:t>call</w:t>
      </w:r>
      <w:r w:rsidR="00186642">
        <w:t xml:space="preserve"> the Bloodstream’s </w:t>
      </w:r>
      <w:proofErr w:type="spellStart"/>
      <w:r w:rsidRPr="008B3B06" w:rsidR="00186642">
        <w:rPr>
          <w:b/>
          <w:bCs/>
        </w:rPr>
        <w:t>addScore</w:t>
      </w:r>
      <w:proofErr w:type="spellEnd"/>
      <w:r w:rsidR="00186642">
        <w:t xml:space="preserve"> method. Test it. Your scenario should now run again, and catching bacteria should score points.</w:t>
      </w:r>
    </w:p>
    <w:p w:rsidR="0032327E" w:rsidP="00E215FE" w:rsidRDefault="0032327E" w14:paraId="3A045C5C" w14:textId="12945150"/>
    <w:p w:rsidRPr="0032327E" w:rsidR="0032327E" w:rsidP="0032327E" w:rsidRDefault="0032327E" w14:paraId="14094D73" w14:textId="3B1EB3C7">
      <w:proofErr w:type="spellStart"/>
      <w:r w:rsidRPr="008472B6">
        <w:rPr>
          <w:b/>
          <w:highlight w:val="green"/>
        </w:rPr>
        <w:t>Greenfoot</w:t>
      </w:r>
      <w:proofErr w:type="spellEnd"/>
      <w:r w:rsidRPr="008472B6">
        <w:rPr>
          <w:b/>
          <w:highlight w:val="green"/>
        </w:rPr>
        <w:t xml:space="preserve"> Concept:</w:t>
      </w:r>
      <w:r>
        <w:t xml:space="preserve"> What is the purpose of </w:t>
      </w:r>
      <w:r w:rsidRPr="0032327E">
        <w:rPr>
          <w:b/>
        </w:rPr>
        <w:t>parameterizing</w:t>
      </w:r>
      <w:r>
        <w:t xml:space="preserve"> methods? What does it actually </w:t>
      </w:r>
      <w:r>
        <w:rPr>
          <w:i/>
        </w:rPr>
        <w:t>mean</w:t>
      </w:r>
      <w:r>
        <w:t xml:space="preserve"> to “parameterize” a method? As part of your answer, give at least one example from this section in the book.</w:t>
      </w:r>
    </w:p>
    <w:tbl>
      <w:tblPr>
        <w:tblStyle w:val="TableGrid"/>
        <w:tblW w:w="0" w:type="auto"/>
        <w:tblLook w:val="04A0" w:firstRow="1" w:lastRow="0" w:firstColumn="1" w:lastColumn="0" w:noHBand="0" w:noVBand="1"/>
      </w:tblPr>
      <w:tblGrid>
        <w:gridCol w:w="10790"/>
      </w:tblGrid>
      <w:tr w:rsidR="0032327E" w:rsidTr="00BC70FC" w14:paraId="1F8FAAB3" w14:textId="77777777">
        <w:tc>
          <w:tcPr>
            <w:tcW w:w="10790" w:type="dxa"/>
          </w:tcPr>
          <w:p w:rsidR="0032327E" w:rsidP="00BC70FC" w:rsidRDefault="0032327E" w14:paraId="43ECF1FE" w14:textId="77777777"/>
          <w:p w:rsidR="0032327E" w:rsidP="00BC70FC" w:rsidRDefault="0032327E" w14:paraId="740C8678" w14:textId="77777777"/>
        </w:tc>
      </w:tr>
    </w:tbl>
    <w:p w:rsidR="003B7D21" w:rsidP="0032327E" w:rsidRDefault="003B7D21" w14:paraId="56E463C4" w14:textId="77777777">
      <w:pPr>
        <w:rPr>
          <w:b/>
          <w:highlight w:val="green"/>
        </w:rPr>
      </w:pPr>
    </w:p>
    <w:p w:rsidRPr="0032327E" w:rsidR="0032327E" w:rsidP="0032327E" w:rsidRDefault="0032327E" w14:paraId="6282F26B" w14:textId="4F0DFE69">
      <w:proofErr w:type="spellStart"/>
      <w:r w:rsidRPr="008472B6">
        <w:rPr>
          <w:b/>
          <w:highlight w:val="green"/>
        </w:rPr>
        <w:t>Greenfoot</w:t>
      </w:r>
      <w:proofErr w:type="spellEnd"/>
      <w:r w:rsidRPr="008472B6">
        <w:rPr>
          <w:b/>
          <w:highlight w:val="green"/>
        </w:rPr>
        <w:t xml:space="preserve"> Concept:</w:t>
      </w:r>
      <w:r>
        <w:t xml:space="preserve"> The title of Section 5.13 is “Abstraction: Generalizing the Scoring.” What do you think the word “</w:t>
      </w:r>
      <w:r w:rsidRPr="0032327E">
        <w:rPr>
          <w:b/>
        </w:rPr>
        <w:t>abstraction</w:t>
      </w:r>
      <w:r>
        <w:t xml:space="preserve">” means, at least in the context of </w:t>
      </w:r>
      <w:r w:rsidRPr="0032327E">
        <w:rPr>
          <w:b/>
        </w:rPr>
        <w:t>parameterization</w:t>
      </w:r>
      <w:r>
        <w:t xml:space="preserve">? </w:t>
      </w:r>
      <w:r w:rsidRPr="003B7D21">
        <w:rPr>
          <w:i/>
          <w:iCs/>
        </w:rPr>
        <w:t>(Hint: in this context, the word “abstract” essentially means the opposite of “specific” or</w:t>
      </w:r>
      <w:r w:rsidR="003B7D21">
        <w:rPr>
          <w:i/>
          <w:iCs/>
        </w:rPr>
        <w:t>, even better,</w:t>
      </w:r>
      <w:r w:rsidRPr="003B7D21">
        <w:rPr>
          <w:i/>
          <w:iCs/>
        </w:rPr>
        <w:t xml:space="preserve"> “specialize</w:t>
      </w:r>
      <w:r w:rsidR="003B7D21">
        <w:rPr>
          <w:i/>
          <w:iCs/>
        </w:rPr>
        <w:t>d</w:t>
      </w:r>
      <w:r w:rsidRPr="003B7D21">
        <w:rPr>
          <w:i/>
          <w:iCs/>
        </w:rPr>
        <w:t>”)</w:t>
      </w:r>
    </w:p>
    <w:tbl>
      <w:tblPr>
        <w:tblStyle w:val="TableGrid"/>
        <w:tblW w:w="0" w:type="auto"/>
        <w:tblLook w:val="04A0" w:firstRow="1" w:lastRow="0" w:firstColumn="1" w:lastColumn="0" w:noHBand="0" w:noVBand="1"/>
      </w:tblPr>
      <w:tblGrid>
        <w:gridCol w:w="10790"/>
      </w:tblGrid>
      <w:tr w:rsidR="0032327E" w:rsidTr="00BC70FC" w14:paraId="7D8C9A1E" w14:textId="77777777">
        <w:tc>
          <w:tcPr>
            <w:tcW w:w="10790" w:type="dxa"/>
          </w:tcPr>
          <w:p w:rsidR="0032327E" w:rsidP="00BC70FC" w:rsidRDefault="0032327E" w14:paraId="549AD1F4" w14:textId="77777777"/>
          <w:p w:rsidR="0032327E" w:rsidP="00BC70FC" w:rsidRDefault="0032327E" w14:paraId="52756ABC" w14:textId="77777777"/>
        </w:tc>
      </w:tr>
    </w:tbl>
    <w:p w:rsidR="0032327E" w:rsidP="00E215FE" w:rsidRDefault="0032327E" w14:paraId="31F67871" w14:textId="77777777"/>
    <w:p w:rsidR="00E215FE" w:rsidP="00E215FE" w:rsidRDefault="00E215FE" w14:paraId="52139552" w14:textId="58BFFE17">
      <w:proofErr w:type="spellStart"/>
      <w:r>
        <w:rPr>
          <w:b/>
        </w:rPr>
        <w:t>Greenfoot</w:t>
      </w:r>
      <w:proofErr w:type="spellEnd"/>
      <w:r>
        <w:rPr>
          <w:b/>
        </w:rPr>
        <w:t xml:space="preserve"> Exercise 5.43: </w:t>
      </w:r>
      <w:r w:rsidR="00307604">
        <w:t xml:space="preserve">Change your </w:t>
      </w:r>
      <w:proofErr w:type="spellStart"/>
      <w:r w:rsidRPr="00307604" w:rsidR="00307604">
        <w:rPr>
          <w:b/>
        </w:rPr>
        <w:t>addScore</w:t>
      </w:r>
      <w:proofErr w:type="spellEnd"/>
      <w:r w:rsidR="00307604">
        <w:t xml:space="preserve"> method to expect a parameter for the points, as discussed above.</w:t>
      </w:r>
    </w:p>
    <w:p w:rsidR="00E215FE" w:rsidP="00E215FE" w:rsidRDefault="00E215FE" w14:paraId="099B1386" w14:textId="42B6FF0A">
      <w:proofErr w:type="spellStart"/>
      <w:r>
        <w:rPr>
          <w:b/>
        </w:rPr>
        <w:t>Greenfoot</w:t>
      </w:r>
      <w:proofErr w:type="spellEnd"/>
      <w:r>
        <w:rPr>
          <w:b/>
        </w:rPr>
        <w:t xml:space="preserve"> Exercise 5.44: </w:t>
      </w:r>
      <w:r w:rsidR="0032327E">
        <w:t xml:space="preserve">Change the code in the </w:t>
      </w:r>
      <w:proofErr w:type="spellStart"/>
      <w:r w:rsidRPr="0032327E" w:rsidR="0032327E">
        <w:rPr>
          <w:b/>
        </w:rPr>
        <w:t>WhiteCell</w:t>
      </w:r>
      <w:proofErr w:type="spellEnd"/>
      <w:r w:rsidR="0032327E">
        <w:t xml:space="preserve"> class accordingly: pass a parameter to </w:t>
      </w:r>
      <w:proofErr w:type="spellStart"/>
      <w:r w:rsidRPr="0032327E" w:rsidR="0032327E">
        <w:rPr>
          <w:b/>
        </w:rPr>
        <w:t>addScore</w:t>
      </w:r>
      <w:proofErr w:type="spellEnd"/>
      <w:r w:rsidR="0032327E">
        <w:t>, so that neutralizing a bacterium scores 20 points again.</w:t>
      </w:r>
    </w:p>
    <w:p w:rsidR="00E215FE" w:rsidP="00E215FE" w:rsidRDefault="00E215FE" w14:paraId="78ACA014" w14:textId="63E5BAAF">
      <w:proofErr w:type="spellStart"/>
      <w:r>
        <w:rPr>
          <w:b/>
        </w:rPr>
        <w:t>Greenfoot</w:t>
      </w:r>
      <w:proofErr w:type="spellEnd"/>
      <w:r>
        <w:rPr>
          <w:b/>
        </w:rPr>
        <w:t xml:space="preserve"> Exercise 5.45: </w:t>
      </w:r>
      <w:r w:rsidR="0032327E">
        <w:t xml:space="preserve">Add code in your </w:t>
      </w:r>
      <w:r w:rsidRPr="0032327E" w:rsidR="0032327E">
        <w:rPr>
          <w:b/>
        </w:rPr>
        <w:t>Bacteria</w:t>
      </w:r>
      <w:r w:rsidR="0032327E">
        <w:t xml:space="preserve"> class so that you lose 15 points when a bacterium (that is, a single Bacteria object) exits the screen.</w:t>
      </w:r>
    </w:p>
    <w:p w:rsidR="0032327E" w:rsidP="00E215FE" w:rsidRDefault="0032327E" w14:paraId="3358774E" w14:textId="77777777"/>
    <w:p w:rsidR="00D40C79" w:rsidP="00D40C79" w:rsidRDefault="00D40C79" w14:paraId="3A82B53D" w14:textId="12247F48">
      <w:r>
        <w:t xml:space="preserve">At the bottom of page 98, </w:t>
      </w:r>
      <w:proofErr w:type="gramStart"/>
      <w:r>
        <w:t>and also</w:t>
      </w:r>
      <w:proofErr w:type="gramEnd"/>
      <w:r>
        <w:t xml:space="preserve"> after reviewing Code 5.7, explain what the book means when they </w:t>
      </w:r>
      <w:proofErr w:type="gramStart"/>
      <w:r>
        <w:t>say</w:t>
      </w:r>
      <w:proofErr w:type="gramEnd"/>
      <w:r>
        <w:t xml:space="preserve"> “we can now use the </w:t>
      </w:r>
      <w:r w:rsidRPr="00D40C79">
        <w:rPr>
          <w:b/>
        </w:rPr>
        <w:t>bloodstream</w:t>
      </w:r>
      <w:r>
        <w:t xml:space="preserve"> variable to call the </w:t>
      </w:r>
      <w:proofErr w:type="spellStart"/>
      <w:r w:rsidRPr="00D40C79">
        <w:rPr>
          <w:b/>
        </w:rPr>
        <w:t>removeObject</w:t>
      </w:r>
      <w:proofErr w:type="spellEnd"/>
      <w:r>
        <w:t xml:space="preserve"> method, instead of calling </w:t>
      </w:r>
      <w:proofErr w:type="spellStart"/>
      <w:proofErr w:type="gramStart"/>
      <w:r w:rsidRPr="00D40C79">
        <w:rPr>
          <w:b/>
        </w:rPr>
        <w:t>getWorld</w:t>
      </w:r>
      <w:proofErr w:type="spellEnd"/>
      <w:r w:rsidRPr="00D40C79">
        <w:rPr>
          <w:b/>
        </w:rPr>
        <w:t>(</w:t>
      </w:r>
      <w:proofErr w:type="gramEnd"/>
      <w:r w:rsidRPr="00D40C79">
        <w:rPr>
          <w:b/>
        </w:rPr>
        <w:t>)</w:t>
      </w:r>
      <w:r>
        <w:t>”. You may need to go back and review p. 85 (section 5.3).</w:t>
      </w:r>
    </w:p>
    <w:tbl>
      <w:tblPr>
        <w:tblStyle w:val="TableGrid"/>
        <w:tblW w:w="0" w:type="auto"/>
        <w:tblLook w:val="04A0" w:firstRow="1" w:lastRow="0" w:firstColumn="1" w:lastColumn="0" w:noHBand="0" w:noVBand="1"/>
      </w:tblPr>
      <w:tblGrid>
        <w:gridCol w:w="10790"/>
      </w:tblGrid>
      <w:tr w:rsidR="00D40C79" w:rsidTr="00781C74" w14:paraId="379CB38D" w14:textId="77777777">
        <w:tc>
          <w:tcPr>
            <w:tcW w:w="10790" w:type="dxa"/>
          </w:tcPr>
          <w:p w:rsidR="00D40C79" w:rsidP="00781C74" w:rsidRDefault="00D40C79" w14:paraId="436FC8D1" w14:textId="77777777"/>
          <w:p w:rsidR="00D40C79" w:rsidP="00781C74" w:rsidRDefault="00D40C79" w14:paraId="3277C3BB" w14:textId="77777777"/>
        </w:tc>
      </w:tr>
    </w:tbl>
    <w:p w:rsidR="00D40C79" w:rsidP="00E215FE" w:rsidRDefault="00D40C79" w14:paraId="628AA935" w14:textId="77777777"/>
    <w:p w:rsidR="0032327E" w:rsidP="00E215FE" w:rsidRDefault="0032327E" w14:paraId="54CFB6FB" w14:textId="77777777"/>
    <w:p w:rsidR="00E215FE" w:rsidP="00E215FE" w:rsidRDefault="00E215FE" w14:paraId="0B05FC59" w14:textId="6ABBB1AA">
      <w:proofErr w:type="spellStart"/>
      <w:r>
        <w:rPr>
          <w:b/>
        </w:rPr>
        <w:t>Greenfoot</w:t>
      </w:r>
      <w:proofErr w:type="spellEnd"/>
      <w:r>
        <w:rPr>
          <w:b/>
        </w:rPr>
        <w:t xml:space="preserve"> Exercise 5.46: </w:t>
      </w:r>
      <w:r w:rsidR="0032327E">
        <w:t xml:space="preserve">In </w:t>
      </w:r>
      <w:r w:rsidRPr="0032327E" w:rsidR="0032327E">
        <w:rPr>
          <w:b/>
        </w:rPr>
        <w:t>Bloodstream</w:t>
      </w:r>
      <w:r w:rsidR="0032327E">
        <w:t xml:space="preserve">, make a new </w:t>
      </w:r>
      <w:r w:rsidR="0032327E">
        <w:rPr>
          <w:b/>
        </w:rPr>
        <w:t>private</w:t>
      </w:r>
      <w:r w:rsidR="0032327E">
        <w:t xml:space="preserve"> method called </w:t>
      </w:r>
      <w:proofErr w:type="spellStart"/>
      <w:proofErr w:type="gramStart"/>
      <w:r w:rsidR="0032327E">
        <w:rPr>
          <w:b/>
        </w:rPr>
        <w:t>showScore</w:t>
      </w:r>
      <w:proofErr w:type="spellEnd"/>
      <w:r w:rsidR="0032327E">
        <w:rPr>
          <w:b/>
        </w:rPr>
        <w:t>(</w:t>
      </w:r>
      <w:proofErr w:type="gramEnd"/>
      <w:r w:rsidR="0032327E">
        <w:rPr>
          <w:b/>
        </w:rPr>
        <w:t>)</w:t>
      </w:r>
      <w:r w:rsidR="0032327E">
        <w:t xml:space="preserve">. It has </w:t>
      </w:r>
      <w:r w:rsidRPr="0032327E" w:rsidR="0032327E">
        <w:rPr>
          <w:i/>
        </w:rPr>
        <w:t>no parameters</w:t>
      </w:r>
      <w:r w:rsidR="0032327E">
        <w:t xml:space="preserve">, and it </w:t>
      </w:r>
      <w:r w:rsidRPr="0032327E" w:rsidR="0032327E">
        <w:rPr>
          <w:i/>
        </w:rPr>
        <w:t>returns nothing</w:t>
      </w:r>
      <w:r w:rsidR="0032327E">
        <w:t xml:space="preserve">. Move the </w:t>
      </w:r>
      <w:proofErr w:type="spellStart"/>
      <w:r w:rsidRPr="0032327E" w:rsidR="0032327E">
        <w:rPr>
          <w:b/>
        </w:rPr>
        <w:t>showText</w:t>
      </w:r>
      <w:proofErr w:type="spellEnd"/>
      <w:r w:rsidR="0032327E">
        <w:t xml:space="preserve"> statement that displays the score into this method. Where </w:t>
      </w:r>
      <w:proofErr w:type="spellStart"/>
      <w:r w:rsidRPr="0032327E" w:rsidR="0032327E">
        <w:rPr>
          <w:b/>
        </w:rPr>
        <w:t>showText</w:t>
      </w:r>
      <w:proofErr w:type="spellEnd"/>
      <w:r w:rsidR="0032327E">
        <w:t xml:space="preserve"> was called previously, call </w:t>
      </w:r>
      <w:proofErr w:type="spellStart"/>
      <w:r w:rsidRPr="0032327E" w:rsidR="0032327E">
        <w:rPr>
          <w:b/>
        </w:rPr>
        <w:t>showScore</w:t>
      </w:r>
      <w:proofErr w:type="spellEnd"/>
      <w:r w:rsidR="0032327E">
        <w:t xml:space="preserve"> instead now.</w:t>
      </w:r>
    </w:p>
    <w:p w:rsidR="0032327E" w:rsidP="0032327E" w:rsidRDefault="00E215FE" w14:paraId="058B5103" w14:textId="5C7DAA98">
      <w:proofErr w:type="spellStart"/>
      <w:r>
        <w:rPr>
          <w:b/>
        </w:rPr>
        <w:t>Greenfoot</w:t>
      </w:r>
      <w:proofErr w:type="spellEnd"/>
      <w:r>
        <w:rPr>
          <w:b/>
        </w:rPr>
        <w:t xml:space="preserve"> Exercise 5.47: </w:t>
      </w:r>
      <w:r w:rsidR="0032327E">
        <w:t xml:space="preserve">In the constructor for </w:t>
      </w:r>
      <w:r w:rsidRPr="0032327E" w:rsidR="0032327E">
        <w:rPr>
          <w:b/>
        </w:rPr>
        <w:t>Bloodstream</w:t>
      </w:r>
      <w:r w:rsidR="0032327E">
        <w:t xml:space="preserve">, add a call to </w:t>
      </w:r>
      <w:proofErr w:type="spellStart"/>
      <w:r w:rsidRPr="0032327E" w:rsidR="0032327E">
        <w:rPr>
          <w:b/>
        </w:rPr>
        <w:t>showScore</w:t>
      </w:r>
      <w:proofErr w:type="spellEnd"/>
      <w:r w:rsidR="0032327E">
        <w:t>. This will cause the score to be displayed at the start.</w:t>
      </w:r>
    </w:p>
    <w:p w:rsidR="0032327E" w:rsidP="0032327E" w:rsidRDefault="0032327E" w14:paraId="4AA5F43A" w14:textId="4BA16E4B">
      <w:r>
        <w:t xml:space="preserve">Before you proceed, paste a screenshot of the current version of your </w:t>
      </w:r>
      <w:r w:rsidRPr="0032327E">
        <w:rPr>
          <w:b/>
        </w:rPr>
        <w:t>Bloodstream</w:t>
      </w:r>
      <w:r>
        <w:t xml:space="preserve"> class source code in the space below. </w:t>
      </w:r>
      <w:r w:rsidRPr="00DC25A1">
        <w:rPr>
          <w:b/>
        </w:rPr>
        <w:t>Make sure you have labeled all of your closing braces</w:t>
      </w:r>
      <w:r>
        <w:t xml:space="preserve">, and ensure all of your code is </w:t>
      </w:r>
      <w:r w:rsidRPr="00DC25A1">
        <w:rPr>
          <w:b/>
        </w:rPr>
        <w:t>properly indented</w:t>
      </w:r>
      <w:r>
        <w:t xml:space="preserve"> (use auto-layout</w:t>
      </w:r>
      <w:r w:rsidR="00DC25A1">
        <w:t xml:space="preserve"> and then manually correct as needed</w:t>
      </w:r>
      <w:r>
        <w:t>).</w:t>
      </w:r>
    </w:p>
    <w:tbl>
      <w:tblPr>
        <w:tblStyle w:val="TableGrid"/>
        <w:tblW w:w="0" w:type="auto"/>
        <w:tblLook w:val="04A0" w:firstRow="1" w:lastRow="0" w:firstColumn="1" w:lastColumn="0" w:noHBand="0" w:noVBand="1"/>
      </w:tblPr>
      <w:tblGrid>
        <w:gridCol w:w="10790"/>
      </w:tblGrid>
      <w:tr w:rsidR="0032327E" w:rsidTr="00BC70FC" w14:paraId="7995DEA5" w14:textId="77777777">
        <w:tc>
          <w:tcPr>
            <w:tcW w:w="10790" w:type="dxa"/>
          </w:tcPr>
          <w:p w:rsidR="0032327E" w:rsidP="00BC70FC" w:rsidRDefault="0032327E" w14:paraId="5B9735E0" w14:textId="77777777"/>
          <w:p w:rsidR="0032327E" w:rsidP="00BC70FC" w:rsidRDefault="0032327E" w14:paraId="52FAC64A" w14:textId="77777777"/>
        </w:tc>
      </w:tr>
    </w:tbl>
    <w:p w:rsidR="0032327E" w:rsidP="00E215FE" w:rsidRDefault="0032327E" w14:paraId="5C94237C" w14:textId="1BCF4D62"/>
    <w:p w:rsidR="009621E0" w:rsidP="009621E0" w:rsidRDefault="009621E0" w14:paraId="5B034968" w14:textId="5BED6D6E">
      <w:r w:rsidRPr="0095710F">
        <w:rPr>
          <w:highlight w:val="cyan"/>
        </w:rPr>
        <w:t>After you’re finished with exercise 5.</w:t>
      </w:r>
      <w:r>
        <w:rPr>
          <w:highlight w:val="cyan"/>
        </w:rPr>
        <w:t>47</w:t>
      </w:r>
      <w:r w:rsidRPr="0095710F">
        <w:rPr>
          <w:highlight w:val="cyan"/>
        </w:rPr>
        <w:t xml:space="preserve">, </w:t>
      </w:r>
      <w:r w:rsidR="0013343A">
        <w:rPr>
          <w:highlight w:val="cyan"/>
        </w:rPr>
        <w:t>this would be a good time to take a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 following commands:</w:t>
      </w:r>
    </w:p>
    <w:p w:rsidRPr="00E534E0" w:rsidR="009621E0" w:rsidP="009621E0" w:rsidRDefault="009621E0" w14:paraId="28241225" w14:textId="77777777">
      <w:pPr>
        <w:rPr>
          <w:rFonts w:ascii="Consolas" w:hAnsi="Consolas" w:cs="Consolas"/>
          <w:b/>
        </w:rPr>
      </w:pPr>
      <w:r w:rsidRPr="00E534E0">
        <w:rPr>
          <w:rFonts w:ascii="Consolas" w:hAnsi="Consolas" w:cs="Consolas"/>
          <w:b/>
        </w:rPr>
        <w:t>git add –A</w:t>
      </w:r>
    </w:p>
    <w:p w:rsidRPr="00E534E0" w:rsidR="009621E0" w:rsidP="009621E0" w:rsidRDefault="009621E0" w14:paraId="0AD8D67C" w14:textId="1CBB89B5">
      <w:pPr>
        <w:rPr>
          <w:rFonts w:ascii="Consolas" w:hAnsi="Consolas" w:cs="Consolas"/>
          <w:b/>
        </w:rPr>
      </w:pPr>
      <w:r w:rsidRPr="00E534E0">
        <w:rPr>
          <w:rFonts w:ascii="Consolas" w:hAnsi="Consolas" w:cs="Consolas"/>
          <w:b/>
        </w:rPr>
        <w:t>git commit –m "</w:t>
      </w:r>
      <w:r>
        <w:rPr>
          <w:rFonts w:ascii="Consolas" w:hAnsi="Consolas" w:cs="Consolas"/>
          <w:b/>
        </w:rPr>
        <w:t>completed up to exercise 5.47</w:t>
      </w:r>
      <w:r w:rsidRPr="00E534E0">
        <w:rPr>
          <w:rFonts w:ascii="Consolas" w:hAnsi="Consolas" w:cs="Consolas"/>
          <w:b/>
        </w:rPr>
        <w:t>"</w:t>
      </w:r>
    </w:p>
    <w:p w:rsidRPr="00E534E0" w:rsidR="009621E0" w:rsidP="009621E0" w:rsidRDefault="009621E0" w14:paraId="3BA8F9A3" w14:textId="77777777">
      <w:pPr>
        <w:rPr>
          <w:rFonts w:ascii="Consolas" w:hAnsi="Consolas" w:cs="Consolas"/>
          <w:b/>
        </w:rPr>
      </w:pPr>
      <w:r w:rsidRPr="00E534E0">
        <w:rPr>
          <w:rFonts w:ascii="Consolas" w:hAnsi="Consolas" w:cs="Consolas"/>
          <w:b/>
        </w:rPr>
        <w:t>git push origin master</w:t>
      </w:r>
    </w:p>
    <w:p w:rsidR="00D00D7A" w:rsidP="00E215FE" w:rsidRDefault="00D00D7A" w14:paraId="47DE1B5B" w14:textId="77777777">
      <w:pPr>
        <w:rPr>
          <w:b/>
          <w:bCs/>
          <w:color w:val="FF0000"/>
        </w:rPr>
      </w:pPr>
    </w:p>
    <w:p w:rsidRPr="00D00D7A" w:rsidR="009621E0" w:rsidP="00E215FE" w:rsidRDefault="00D00D7A" w14:paraId="7AD86763" w14:textId="1EE810ED">
      <w:pPr>
        <w:rPr>
          <w:b/>
          <w:bCs/>
          <w:color w:val="FF0000"/>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E215FE" w:rsidP="00E215FE" w:rsidRDefault="00E215FE" w14:paraId="263410D3" w14:textId="6DFC4621">
      <w:proofErr w:type="spellStart"/>
      <w:r>
        <w:rPr>
          <w:b/>
        </w:rPr>
        <w:t>Greenfoot</w:t>
      </w:r>
      <w:proofErr w:type="spellEnd"/>
      <w:r>
        <w:rPr>
          <w:b/>
        </w:rPr>
        <w:t xml:space="preserve"> Exercise 5.48: </w:t>
      </w:r>
      <w:r w:rsidR="0032327E">
        <w:t xml:space="preserve">Change your program so that touching a virus does not immediately end the game. Instead, the virus is removed and you lose 100 points. In the space below, explain why it is important to remove the virus. </w:t>
      </w:r>
    </w:p>
    <w:tbl>
      <w:tblPr>
        <w:tblStyle w:val="TableGrid"/>
        <w:tblW w:w="0" w:type="auto"/>
        <w:tblLook w:val="04A0" w:firstRow="1" w:lastRow="0" w:firstColumn="1" w:lastColumn="0" w:noHBand="0" w:noVBand="1"/>
      </w:tblPr>
      <w:tblGrid>
        <w:gridCol w:w="10790"/>
      </w:tblGrid>
      <w:tr w:rsidR="0032327E" w:rsidTr="00BC70FC" w14:paraId="60F56B08" w14:textId="77777777">
        <w:tc>
          <w:tcPr>
            <w:tcW w:w="10790" w:type="dxa"/>
          </w:tcPr>
          <w:p w:rsidR="0032327E" w:rsidP="00BC70FC" w:rsidRDefault="0032327E" w14:paraId="2E72E2CF" w14:textId="77777777"/>
          <w:p w:rsidR="0032327E" w:rsidP="00BC70FC" w:rsidRDefault="0032327E" w14:paraId="0873E3C3" w14:textId="77777777"/>
        </w:tc>
      </w:tr>
    </w:tbl>
    <w:p w:rsidR="0032327E" w:rsidP="00E215FE" w:rsidRDefault="0032327E" w14:paraId="429BCC60" w14:textId="77777777"/>
    <w:p w:rsidR="00E215FE" w:rsidP="00E215FE" w:rsidRDefault="00E215FE" w14:paraId="3D590F49" w14:textId="4303DEE7">
      <w:proofErr w:type="spellStart"/>
      <w:r>
        <w:rPr>
          <w:b/>
        </w:rPr>
        <w:t>Greenfoot</w:t>
      </w:r>
      <w:proofErr w:type="spellEnd"/>
      <w:r>
        <w:rPr>
          <w:b/>
        </w:rPr>
        <w:t xml:space="preserve"> Exercise 5.49: </w:t>
      </w:r>
      <w:r w:rsidR="0032327E">
        <w:t xml:space="preserve">Try using </w:t>
      </w:r>
      <w:proofErr w:type="spellStart"/>
      <w:r w:rsidR="00DE7E22">
        <w:t>Greenfoot’s</w:t>
      </w:r>
      <w:proofErr w:type="spellEnd"/>
      <w:r w:rsidR="00DE7E22">
        <w:t xml:space="preserve"> built-in</w:t>
      </w:r>
      <w:r w:rsidR="0032327E">
        <w:t xml:space="preserve"> sound recorder to make a new sound for touching a virus (</w:t>
      </w:r>
      <w:r w:rsidR="00DE7E22">
        <w:t xml:space="preserve">see Chapter 10 in the </w:t>
      </w:r>
      <w:proofErr w:type="spellStart"/>
      <w:r w:rsidR="00DE7E22">
        <w:t>Greenfoot</w:t>
      </w:r>
      <w:proofErr w:type="spellEnd"/>
      <w:r w:rsidR="00DE7E22">
        <w:t xml:space="preserve"> book for more about sound recording in </w:t>
      </w:r>
      <w:proofErr w:type="spellStart"/>
      <w:r w:rsidR="00DE7E22">
        <w:t>Greenfoot</w:t>
      </w:r>
      <w:proofErr w:type="spellEnd"/>
      <w:r w:rsidR="00DE7E22">
        <w:t>). Be creative!</w:t>
      </w:r>
    </w:p>
    <w:p w:rsidR="00E215FE" w:rsidP="00E215FE" w:rsidRDefault="00E215FE" w14:paraId="2E39AC55" w14:textId="69D769DA">
      <w:proofErr w:type="spellStart"/>
      <w:r>
        <w:rPr>
          <w:b/>
        </w:rPr>
        <w:t>Greenfoot</w:t>
      </w:r>
      <w:proofErr w:type="spellEnd"/>
      <w:r>
        <w:rPr>
          <w:b/>
        </w:rPr>
        <w:t xml:space="preserve"> Exercise 5.50: </w:t>
      </w:r>
      <w:r w:rsidR="00DE7E22">
        <w:t xml:space="preserve">Move the game-over functionality (that is, the code responsible for playing the game-over sound and stopping </w:t>
      </w:r>
      <w:proofErr w:type="spellStart"/>
      <w:r w:rsidR="00DE7E22">
        <w:t>Greenfoot</w:t>
      </w:r>
      <w:proofErr w:type="spellEnd"/>
      <w:r w:rsidR="00DE7E22">
        <w:t xml:space="preserve">) into the </w:t>
      </w:r>
      <w:proofErr w:type="spellStart"/>
      <w:r w:rsidRPr="00DE7E22" w:rsidR="00DE7E22">
        <w:rPr>
          <w:b/>
        </w:rPr>
        <w:t>addScore</w:t>
      </w:r>
      <w:proofErr w:type="spellEnd"/>
      <w:r w:rsidR="00DE7E22">
        <w:t xml:space="preserve"> method, so that the game is over if the score falls below zero. (You will need an </w:t>
      </w:r>
      <w:r w:rsidR="00DE7E22">
        <w:rPr>
          <w:i/>
        </w:rPr>
        <w:t>if-</w:t>
      </w:r>
      <w:r w:rsidR="00DE7E22">
        <w:t>statement after changing and displaying the score.)</w:t>
      </w:r>
    </w:p>
    <w:p w:rsidR="00E215FE" w:rsidP="00E215FE" w:rsidRDefault="00E215FE" w14:paraId="02BCDEB1" w14:textId="6B9BCC64">
      <w:proofErr w:type="spellStart"/>
      <w:r>
        <w:rPr>
          <w:b/>
        </w:rPr>
        <w:t>Greenfoot</w:t>
      </w:r>
      <w:proofErr w:type="spellEnd"/>
      <w:r>
        <w:rPr>
          <w:b/>
        </w:rPr>
        <w:t xml:space="preserve"> Exercise 5.51: </w:t>
      </w:r>
      <w:r w:rsidR="00DE7E22">
        <w:t xml:space="preserve">In class </w:t>
      </w:r>
      <w:r w:rsidRPr="00DE7E22" w:rsidR="00DE7E22">
        <w:rPr>
          <w:b/>
        </w:rPr>
        <w:t>Bloodstream</w:t>
      </w:r>
      <w:r w:rsidR="00DE7E22">
        <w:t xml:space="preserve">, add an instance variable of type </w:t>
      </w:r>
      <w:r w:rsidRPr="00DE7E22" w:rsidR="00DE7E22">
        <w:rPr>
          <w:b/>
        </w:rPr>
        <w:t>int</w:t>
      </w:r>
      <w:r w:rsidR="00DE7E22">
        <w:t xml:space="preserve">, called </w:t>
      </w:r>
      <w:r w:rsidRPr="00DE7E22" w:rsidR="00DE7E22">
        <w:rPr>
          <w:b/>
        </w:rPr>
        <w:t>time</w:t>
      </w:r>
      <w:r w:rsidR="00DE7E22">
        <w:t>.</w:t>
      </w:r>
    </w:p>
    <w:p w:rsidR="00E215FE" w:rsidP="00E215FE" w:rsidRDefault="00E215FE" w14:paraId="24883DD4" w14:textId="1949CE57">
      <w:proofErr w:type="spellStart"/>
      <w:r>
        <w:rPr>
          <w:b/>
        </w:rPr>
        <w:t>Greenfoot</w:t>
      </w:r>
      <w:proofErr w:type="spellEnd"/>
      <w:r>
        <w:rPr>
          <w:b/>
        </w:rPr>
        <w:t xml:space="preserve"> Exercise 5.52: </w:t>
      </w:r>
      <w:r w:rsidR="00DE7E22">
        <w:t xml:space="preserve">In the constructor for </w:t>
      </w:r>
      <w:r w:rsidRPr="00DE7E22" w:rsidR="00DE7E22">
        <w:rPr>
          <w:b/>
        </w:rPr>
        <w:t>Bloodstream</w:t>
      </w:r>
      <w:r w:rsidR="00DE7E22">
        <w:t xml:space="preserve">, initialize the </w:t>
      </w:r>
      <w:r w:rsidRPr="00DE7E22" w:rsidR="00DE7E22">
        <w:rPr>
          <w:b/>
        </w:rPr>
        <w:t>time</w:t>
      </w:r>
      <w:r w:rsidR="00DE7E22">
        <w:t xml:space="preserve"> to 2000. (The idea is that when you start the game, your objective is to survive for 2000 act cycles.)</w:t>
      </w:r>
    </w:p>
    <w:p w:rsidR="00E215FE" w:rsidP="00E215FE" w:rsidRDefault="00E215FE" w14:paraId="60A57E1A" w14:textId="2DA882FA">
      <w:proofErr w:type="spellStart"/>
      <w:r>
        <w:rPr>
          <w:b/>
        </w:rPr>
        <w:t>Greenfoot</w:t>
      </w:r>
      <w:proofErr w:type="spellEnd"/>
      <w:r>
        <w:rPr>
          <w:b/>
        </w:rPr>
        <w:t xml:space="preserve"> Exercise 5.53: </w:t>
      </w:r>
      <w:r w:rsidR="00DE7E22">
        <w:t xml:space="preserve">Define a new </w:t>
      </w:r>
      <w:r w:rsidRPr="00DE7E22" w:rsidR="00DE7E22">
        <w:rPr>
          <w:b/>
        </w:rPr>
        <w:t>private</w:t>
      </w:r>
      <w:r w:rsidR="00DE7E22">
        <w:t xml:space="preserve"> method called </w:t>
      </w:r>
      <w:proofErr w:type="spellStart"/>
      <w:r w:rsidRPr="00DE7E22" w:rsidR="00DE7E22">
        <w:rPr>
          <w:b/>
        </w:rPr>
        <w:t>showTime</w:t>
      </w:r>
      <w:proofErr w:type="spellEnd"/>
      <w:r w:rsidR="00DE7E22">
        <w:t xml:space="preserve"> that displays the time left (that is, the value of the </w:t>
      </w:r>
      <w:r w:rsidRPr="00DE7E22" w:rsidR="00DE7E22">
        <w:rPr>
          <w:b/>
        </w:rPr>
        <w:t>time</w:t>
      </w:r>
      <w:r w:rsidR="00DE7E22">
        <w:t xml:space="preserve"> variable) near the top right of the screen. Call this method from the constructor to show the initial time.</w:t>
      </w:r>
    </w:p>
    <w:p w:rsidR="00E215FE" w:rsidP="00E215FE" w:rsidRDefault="00E215FE" w14:paraId="47E3953E" w14:textId="6D5E53ED">
      <w:proofErr w:type="spellStart"/>
      <w:r>
        <w:rPr>
          <w:b/>
        </w:rPr>
        <w:t>Greenfoot</w:t>
      </w:r>
      <w:proofErr w:type="spellEnd"/>
      <w:r>
        <w:rPr>
          <w:b/>
        </w:rPr>
        <w:t xml:space="preserve"> Exercise 5.54: </w:t>
      </w:r>
      <w:r w:rsidR="00DE7E22">
        <w:t xml:space="preserve">Define a new </w:t>
      </w:r>
      <w:r w:rsidRPr="00DE7E22" w:rsidR="00DE7E22">
        <w:rPr>
          <w:b/>
        </w:rPr>
        <w:t>private</w:t>
      </w:r>
      <w:r w:rsidR="00DE7E22">
        <w:t xml:space="preserve"> method called </w:t>
      </w:r>
      <w:proofErr w:type="spellStart"/>
      <w:r w:rsidRPr="00DE7E22" w:rsidR="00DE7E22">
        <w:rPr>
          <w:b/>
        </w:rPr>
        <w:t>countTime</w:t>
      </w:r>
      <w:proofErr w:type="spellEnd"/>
      <w:r w:rsidR="00DE7E22">
        <w:t xml:space="preserve"> that decrements the </w:t>
      </w:r>
      <w:r w:rsidRPr="00DE7E22" w:rsidR="00DE7E22">
        <w:rPr>
          <w:b/>
        </w:rPr>
        <w:t>time</w:t>
      </w:r>
      <w:r w:rsidR="00DE7E22">
        <w:t xml:space="preserve"> by 1 every time it is called, and then shows the current time (by calling </w:t>
      </w:r>
      <w:proofErr w:type="spellStart"/>
      <w:r w:rsidRPr="00DE7E22" w:rsidR="00DE7E22">
        <w:rPr>
          <w:b/>
        </w:rPr>
        <w:t>showTime</w:t>
      </w:r>
      <w:proofErr w:type="spellEnd"/>
      <w:r w:rsidR="00DE7E22">
        <w:t xml:space="preserve">). Call this method from your </w:t>
      </w:r>
      <w:r w:rsidRPr="00DE7E22" w:rsidR="00DE7E22">
        <w:rPr>
          <w:b/>
        </w:rPr>
        <w:t>act</w:t>
      </w:r>
      <w:r w:rsidR="00DE7E22">
        <w:t xml:space="preserve"> method.</w:t>
      </w:r>
    </w:p>
    <w:p w:rsidR="00E215FE" w:rsidP="00E215FE" w:rsidRDefault="00E215FE" w14:paraId="37E2730A" w14:textId="5912336E">
      <w:proofErr w:type="spellStart"/>
      <w:r>
        <w:rPr>
          <w:b/>
        </w:rPr>
        <w:t>Greenfoot</w:t>
      </w:r>
      <w:proofErr w:type="spellEnd"/>
      <w:r>
        <w:rPr>
          <w:b/>
        </w:rPr>
        <w:t xml:space="preserve"> Exercise 5.55: </w:t>
      </w:r>
      <w:r w:rsidR="00DE7E22">
        <w:t xml:space="preserve">In your </w:t>
      </w:r>
      <w:proofErr w:type="spellStart"/>
      <w:r w:rsidRPr="0095710F" w:rsidR="00DE7E22">
        <w:rPr>
          <w:b/>
        </w:rPr>
        <w:t>countTime</w:t>
      </w:r>
      <w:proofErr w:type="spellEnd"/>
      <w:r w:rsidR="00DE7E22">
        <w:t xml:space="preserve"> method, add an </w:t>
      </w:r>
      <w:r w:rsidRPr="0095710F" w:rsidR="00DE7E22">
        <w:rPr>
          <w:i/>
        </w:rPr>
        <w:t>if</w:t>
      </w:r>
      <w:r w:rsidR="00DE7E22">
        <w:t>-statement that stops execution when the timer reaches 0.</w:t>
      </w:r>
    </w:p>
    <w:p w:rsidR="00DE7E22" w:rsidP="00E215FE" w:rsidRDefault="00E215FE" w14:paraId="485F2261" w14:textId="00F28F4E">
      <w:proofErr w:type="spellStart"/>
      <w:r>
        <w:rPr>
          <w:b/>
        </w:rPr>
        <w:t>Greenfoot</w:t>
      </w:r>
      <w:proofErr w:type="spellEnd"/>
      <w:r>
        <w:rPr>
          <w:b/>
        </w:rPr>
        <w:t xml:space="preserve"> Exercise 5.56: </w:t>
      </w:r>
      <w:r w:rsidR="00DE7E22">
        <w:t xml:space="preserve">Add a new </w:t>
      </w:r>
      <w:r w:rsidRPr="0095710F" w:rsidR="00DE7E22">
        <w:rPr>
          <w:b/>
          <w:i/>
        </w:rPr>
        <w:t>private</w:t>
      </w:r>
      <w:r w:rsidR="00DE7E22">
        <w:t xml:space="preserve"> method called </w:t>
      </w:r>
      <w:proofErr w:type="spellStart"/>
      <w:r w:rsidRPr="0095710F" w:rsidR="00DE7E22">
        <w:rPr>
          <w:b/>
        </w:rPr>
        <w:t>showEndMessage</w:t>
      </w:r>
      <w:proofErr w:type="spellEnd"/>
      <w:r w:rsidR="00DE7E22">
        <w:t>. When called, it displays a message telling us that we won, along with how many points we have, near the middle of the screen. Call this method when the timer runs out (and thus the player wins because they survived the entire time).</w:t>
      </w:r>
    </w:p>
    <w:p w:rsidR="00DE7E22" w:rsidP="00E215FE" w:rsidRDefault="00DE7E22" w14:paraId="7880A6F6" w14:textId="33AC351D">
      <w:r w:rsidRPr="0095710F">
        <w:rPr>
          <w:highlight w:val="cyan"/>
        </w:rPr>
        <w:t xml:space="preserve">At this point,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215FE" w:rsidRDefault="00E534E0" w14:paraId="2AFE478A" w14:textId="54880121">
      <w:pPr>
        <w:rPr>
          <w:rFonts w:ascii="Consolas" w:hAnsi="Consolas" w:cs="Consolas"/>
          <w:b/>
        </w:rPr>
      </w:pPr>
      <w:r w:rsidRPr="00E534E0">
        <w:rPr>
          <w:rFonts w:ascii="Consolas" w:hAnsi="Consolas" w:cs="Consolas"/>
          <w:b/>
        </w:rPr>
        <w:t>git add –A</w:t>
      </w:r>
    </w:p>
    <w:p w:rsidRPr="00E534E0" w:rsidR="00E534E0" w:rsidP="00E215FE" w:rsidRDefault="00E534E0" w14:paraId="5FF59F38" w14:textId="7A7CF5AD">
      <w:pPr>
        <w:rPr>
          <w:rFonts w:ascii="Consolas" w:hAnsi="Consolas" w:cs="Consolas"/>
          <w:b/>
        </w:rPr>
      </w:pPr>
      <w:r w:rsidRPr="00E534E0">
        <w:rPr>
          <w:rFonts w:ascii="Consolas" w:hAnsi="Consolas" w:cs="Consolas"/>
          <w:b/>
        </w:rPr>
        <w:t>git commit –m "completed up to exercise 5.56"</w:t>
      </w:r>
    </w:p>
    <w:p w:rsidRPr="00E534E0" w:rsidR="00E534E0" w:rsidP="00E215FE" w:rsidRDefault="00E534E0" w14:paraId="00A8DDE8" w14:textId="59F8FE8A">
      <w:pPr>
        <w:rPr>
          <w:rFonts w:ascii="Consolas" w:hAnsi="Consolas" w:cs="Consolas"/>
          <w:b/>
        </w:rPr>
      </w:pPr>
      <w:r w:rsidRPr="00E534E0">
        <w:rPr>
          <w:rFonts w:ascii="Consolas" w:hAnsi="Consolas" w:cs="Consolas"/>
          <w:b/>
        </w:rPr>
        <w:t>git push origin master</w:t>
      </w:r>
    </w:p>
    <w:p w:rsidR="00EB77E7" w:rsidP="00B71984" w:rsidRDefault="00EB77E7" w14:paraId="10CDFB3B" w14:textId="77777777">
      <w:pPr>
        <w:jc w:val="center"/>
        <w:rPr>
          <w:b/>
          <w:i/>
          <w:sz w:val="28"/>
          <w:highlight w:val="yellow"/>
        </w:rPr>
      </w:pPr>
    </w:p>
    <w:p w:rsidRPr="00256586" w:rsidR="00B71984" w:rsidP="00B71984" w:rsidRDefault="00EB77E7" w14:paraId="6D56087E" w14:textId="7441FE5D">
      <w:pPr>
        <w:jc w:val="center"/>
        <w:rPr>
          <w:b/>
          <w:i/>
          <w:sz w:val="48"/>
          <w:szCs w:val="40"/>
        </w:rPr>
      </w:pPr>
      <w:r w:rsidRPr="00256586">
        <w:rPr>
          <w:b/>
          <w:i/>
          <w:sz w:val="48"/>
          <w:szCs w:val="40"/>
          <w:highlight w:val="yellow"/>
        </w:rPr>
        <w:t xml:space="preserve">Assignment </w:t>
      </w:r>
      <w:proofErr w:type="gramStart"/>
      <w:r w:rsidRPr="00256586">
        <w:rPr>
          <w:b/>
          <w:i/>
          <w:sz w:val="48"/>
          <w:szCs w:val="40"/>
          <w:highlight w:val="yellow"/>
        </w:rPr>
        <w:t>continues</w:t>
      </w:r>
      <w:r w:rsidRPr="00256586" w:rsidR="00B71984">
        <w:rPr>
          <w:b/>
          <w:i/>
          <w:sz w:val="48"/>
          <w:szCs w:val="40"/>
          <w:highlight w:val="yellow"/>
        </w:rPr>
        <w:t xml:space="preserve"> on</w:t>
      </w:r>
      <w:proofErr w:type="gramEnd"/>
      <w:r w:rsidRPr="00256586" w:rsidR="00B71984">
        <w:rPr>
          <w:b/>
          <w:i/>
          <w:sz w:val="48"/>
          <w:szCs w:val="40"/>
          <w:highlight w:val="yellow"/>
        </w:rPr>
        <w:t xml:space="preserve"> next page</w:t>
      </w:r>
      <w:r w:rsidR="00256586">
        <w:rPr>
          <w:b/>
          <w:i/>
          <w:sz w:val="48"/>
          <w:szCs w:val="40"/>
          <w:highlight w:val="yellow"/>
        </w:rPr>
        <w:br/>
      </w:r>
      <w:r w:rsidRPr="00256586">
        <w:rPr>
          <w:b/>
          <w:i/>
          <w:color w:val="FF0000"/>
          <w:sz w:val="48"/>
          <w:szCs w:val="40"/>
          <w:highlight w:val="yellow"/>
        </w:rPr>
        <w:t xml:space="preserve">(the two Drill &amp; Practice exercises are </w:t>
      </w:r>
      <w:r w:rsidRPr="00256586">
        <w:rPr>
          <w:b/>
          <w:i/>
          <w:color w:val="FF0000"/>
          <w:sz w:val="48"/>
          <w:szCs w:val="40"/>
          <w:highlight w:val="yellow"/>
          <w:u w:val="single"/>
        </w:rPr>
        <w:t>required</w:t>
      </w:r>
      <w:r w:rsidRPr="00256586">
        <w:rPr>
          <w:b/>
          <w:i/>
          <w:color w:val="FF0000"/>
          <w:sz w:val="48"/>
          <w:szCs w:val="40"/>
          <w:highlight w:val="yellow"/>
        </w:rPr>
        <w:t>)</w:t>
      </w:r>
    </w:p>
    <w:p w:rsidR="00B71984" w:rsidP="00E215FE" w:rsidRDefault="00B71984" w14:paraId="0EE559EE" w14:textId="77777777"/>
    <w:p w:rsidR="00B71984" w:rsidRDefault="00B71984" w14:paraId="793482D3" w14:textId="77777777">
      <w:r>
        <w:br w:type="page"/>
      </w:r>
    </w:p>
    <w:p w:rsidRPr="00E534E0" w:rsidR="00B56650" w:rsidP="00E215FE" w:rsidRDefault="00D00D7A" w14:paraId="33CDD95F" w14:textId="65CC38AB">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Pr>
          <w:b/>
          <w:i/>
          <w:color w:val="FF0000"/>
          <w:highlight w:val="yellow"/>
        </w:rPr>
        <w:t xml:space="preserve">efore </w:t>
      </w:r>
      <w:r w:rsidRPr="00C106C7" w:rsidR="00B56650">
        <w:rPr>
          <w:b/>
          <w:i/>
          <w:color w:val="FF0000"/>
          <w:highlight w:val="yellow"/>
        </w:rPr>
        <w:t>you proceed</w:t>
      </w:r>
      <w:r w:rsidR="00EB77E7">
        <w:rPr>
          <w:highlight w:val="yellow"/>
        </w:rPr>
        <w:t xml:space="preserve">, </w:t>
      </w:r>
      <w:r w:rsidRPr="00EB77E7" w:rsidR="00B56650">
        <w:rPr>
          <w:highlight w:val="yellow"/>
        </w:rPr>
        <w:t xml:space="preserve">save your </w:t>
      </w:r>
      <w:r w:rsidR="00256586">
        <w:rPr>
          <w:highlight w:val="yellow"/>
        </w:rPr>
        <w:t xml:space="preserve">current </w:t>
      </w:r>
      <w:r w:rsidRPr="00EB77E7" w:rsidR="00B56650">
        <w:rPr>
          <w:highlight w:val="yellow"/>
        </w:rPr>
        <w:t xml:space="preserve">scenario under the name </w:t>
      </w:r>
      <w:r w:rsidRPr="00EB77E7" w:rsidR="00B56650">
        <w:rPr>
          <w:b/>
          <w:highlight w:val="yellow"/>
        </w:rPr>
        <w:t>WBC-Ch5ex57</w:t>
      </w:r>
      <w:r w:rsidR="00B56650">
        <w:t>. Once you’ve done that, t</w:t>
      </w:r>
      <w:r w:rsidR="00E534E0">
        <w:t xml:space="preserve">hen do exercise 5.57 as follows (and </w:t>
      </w:r>
      <w:r w:rsidRPr="00EB77E7" w:rsidR="00E534E0">
        <w:rPr>
          <w:color w:val="FF0000"/>
        </w:rPr>
        <w:t xml:space="preserve">make sure you are </w:t>
      </w:r>
      <w:r w:rsidR="00EB77E7">
        <w:rPr>
          <w:color w:val="FF0000"/>
        </w:rPr>
        <w:t>now making changes in</w:t>
      </w:r>
      <w:r w:rsidRPr="00EB77E7" w:rsidR="00E534E0">
        <w:rPr>
          <w:color w:val="FF0000"/>
        </w:rPr>
        <w:t xml:space="preserve"> the scenario named </w:t>
      </w:r>
      <w:r w:rsidRPr="00EB77E7" w:rsidR="00E534E0">
        <w:rPr>
          <w:b/>
          <w:color w:val="FF0000"/>
        </w:rPr>
        <w:t>WBC-Ch5ex57</w:t>
      </w:r>
      <w:r w:rsidR="00E534E0">
        <w:t>).</w:t>
      </w:r>
    </w:p>
    <w:p w:rsidR="00E215FE" w:rsidP="00E215FE" w:rsidRDefault="00E215FE" w14:paraId="4E570E67" w14:textId="57247488">
      <w:proofErr w:type="spellStart"/>
      <w:r>
        <w:rPr>
          <w:b/>
        </w:rPr>
        <w:t>Greenfoot</w:t>
      </w:r>
      <w:proofErr w:type="spellEnd"/>
      <w:r>
        <w:rPr>
          <w:b/>
        </w:rPr>
        <w:t xml:space="preserve"> Exercise 5.57: </w:t>
      </w:r>
      <w:r w:rsidR="00DE7E22">
        <w:t>Experiment with the parameters of this game to make it more playable and interesting. You can adjust things like:</w:t>
      </w:r>
    </w:p>
    <w:p w:rsidR="00DE7E22" w:rsidP="00DE7E22" w:rsidRDefault="00DE7E22" w14:paraId="117BD844" w14:textId="422EF6EE">
      <w:pPr>
        <w:pStyle w:val="ListParagraph"/>
        <w:numPr>
          <w:ilvl w:val="0"/>
          <w:numId w:val="2"/>
        </w:numPr>
      </w:pPr>
      <w:r>
        <w:t>The speed at which each actor moves</w:t>
      </w:r>
    </w:p>
    <w:p w:rsidR="00DE7E22" w:rsidP="00DE7E22" w:rsidRDefault="00DE7E22" w14:paraId="2C11CE95" w14:textId="13095293">
      <w:pPr>
        <w:pStyle w:val="ListParagraph"/>
        <w:numPr>
          <w:ilvl w:val="0"/>
          <w:numId w:val="2"/>
        </w:numPr>
      </w:pPr>
      <w:r>
        <w:t>The number of points you gain and lose</w:t>
      </w:r>
    </w:p>
    <w:p w:rsidR="00DE7E22" w:rsidP="00DE7E22" w:rsidRDefault="00DE7E22" w14:paraId="795D8020" w14:textId="29E36BF6">
      <w:pPr>
        <w:pStyle w:val="ListParagraph"/>
        <w:numPr>
          <w:ilvl w:val="0"/>
          <w:numId w:val="2"/>
        </w:numPr>
      </w:pPr>
      <w:r>
        <w:t>The amount of time available</w:t>
      </w:r>
    </w:p>
    <w:p w:rsidR="00DE7E22" w:rsidP="00DE7E22" w:rsidRDefault="00DE7E22" w14:paraId="613E30CF" w14:textId="42351C06">
      <w:pPr>
        <w:pStyle w:val="ListParagraph"/>
        <w:numPr>
          <w:ilvl w:val="0"/>
          <w:numId w:val="2"/>
        </w:numPr>
      </w:pPr>
      <w:r>
        <w:t>The sound effects</w:t>
      </w:r>
    </w:p>
    <w:p w:rsidR="00DE7E22" w:rsidP="00DE7E22" w:rsidRDefault="00DE7E22" w14:paraId="6D466F9F" w14:textId="7B9032B8">
      <w:pPr>
        <w:pStyle w:val="ListParagraph"/>
        <w:numPr>
          <w:ilvl w:val="0"/>
          <w:numId w:val="2"/>
        </w:numPr>
      </w:pPr>
      <w:r>
        <w:t>The frequency of new actors appearing</w:t>
      </w:r>
    </w:p>
    <w:p w:rsidR="00DE7E22" w:rsidP="00DE7E22" w:rsidRDefault="00DE7E22" w14:paraId="667F22F0" w14:textId="369A721B">
      <w:pPr>
        <w:pStyle w:val="ListParagraph"/>
        <w:numPr>
          <w:ilvl w:val="0"/>
          <w:numId w:val="2"/>
        </w:numPr>
      </w:pPr>
      <w:r>
        <w:t>The execution speed of the scenario</w:t>
      </w:r>
    </w:p>
    <w:p w:rsidR="00DE7E22" w:rsidP="00DE7E22" w:rsidRDefault="00DE7E22" w14:paraId="333941B4" w14:textId="53C5B1DE">
      <w:pPr>
        <w:pStyle w:val="ListParagraph"/>
        <w:numPr>
          <w:ilvl w:val="0"/>
          <w:numId w:val="2"/>
        </w:numPr>
      </w:pPr>
      <w:r>
        <w:t>And anything else you can think of!</w:t>
      </w:r>
    </w:p>
    <w:p w:rsidR="00E534E0" w:rsidP="00E534E0" w:rsidRDefault="00E534E0" w14:paraId="53575445" w14:textId="058E7F19">
      <w:r w:rsidRPr="0095710F">
        <w:rPr>
          <w:highlight w:val="cyan"/>
        </w:rPr>
        <w:t xml:space="preserve">After you’re finished with exercise 5.57,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534E0" w:rsidRDefault="00E534E0" w14:paraId="5848BD25" w14:textId="77777777">
      <w:pPr>
        <w:rPr>
          <w:rFonts w:ascii="Consolas" w:hAnsi="Consolas" w:cs="Consolas"/>
          <w:b/>
        </w:rPr>
      </w:pPr>
      <w:r w:rsidRPr="00E534E0">
        <w:rPr>
          <w:rFonts w:ascii="Consolas" w:hAnsi="Consolas" w:cs="Consolas"/>
          <w:b/>
        </w:rPr>
        <w:t>git add –A</w:t>
      </w:r>
    </w:p>
    <w:p w:rsidRPr="00E534E0" w:rsidR="00E534E0" w:rsidP="00E534E0" w:rsidRDefault="00E534E0" w14:paraId="798D2BB9" w14:textId="370368C2">
      <w:pPr>
        <w:rPr>
          <w:rFonts w:ascii="Consolas" w:hAnsi="Consolas" w:cs="Consolas"/>
          <w:b/>
        </w:rPr>
      </w:pPr>
      <w:r w:rsidRPr="00E534E0">
        <w:rPr>
          <w:rFonts w:ascii="Consolas" w:hAnsi="Consolas" w:cs="Consolas"/>
          <w:b/>
        </w:rPr>
        <w:t>git commit –m "</w:t>
      </w:r>
      <w:r>
        <w:rPr>
          <w:rFonts w:ascii="Consolas" w:hAnsi="Consolas" w:cs="Consolas"/>
          <w:b/>
        </w:rPr>
        <w:t>completed up to exercise 5.57</w:t>
      </w:r>
      <w:r w:rsidRPr="00E534E0">
        <w:rPr>
          <w:rFonts w:ascii="Consolas" w:hAnsi="Consolas" w:cs="Consolas"/>
          <w:b/>
        </w:rPr>
        <w:t>"</w:t>
      </w:r>
    </w:p>
    <w:p w:rsidRPr="00E534E0" w:rsidR="00E534E0" w:rsidP="00E534E0" w:rsidRDefault="00E534E0" w14:paraId="37D35F01" w14:textId="77777777">
      <w:pPr>
        <w:rPr>
          <w:rFonts w:ascii="Consolas" w:hAnsi="Consolas" w:cs="Consolas"/>
          <w:b/>
        </w:rPr>
      </w:pPr>
      <w:r w:rsidRPr="00E534E0">
        <w:rPr>
          <w:rFonts w:ascii="Consolas" w:hAnsi="Consolas" w:cs="Consolas"/>
          <w:b/>
        </w:rPr>
        <w:t>git push origin master</w:t>
      </w:r>
    </w:p>
    <w:p w:rsidR="00E534E0" w:rsidP="00E215FE" w:rsidRDefault="00E534E0" w14:paraId="5B723CD4" w14:textId="4EF2D060">
      <w:pPr>
        <w:pBdr>
          <w:bottom w:val="single" w:color="auto" w:sz="12" w:space="1"/>
        </w:pBdr>
      </w:pPr>
    </w:p>
    <w:p w:rsidRPr="00E534E0" w:rsidR="00E534E0" w:rsidP="00E534E0" w:rsidRDefault="00D00D7A" w14:paraId="38907AA1" w14:textId="1D9FA976">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sidR="00EB77E7">
        <w:rPr>
          <w:b/>
          <w:i/>
          <w:color w:val="FF0000"/>
          <w:highlight w:val="yellow"/>
        </w:rPr>
        <w:t>efore you proceed</w:t>
      </w:r>
      <w:r w:rsidRPr="00C106C7" w:rsidR="00EB77E7">
        <w:rPr>
          <w:color w:val="FF0000"/>
          <w:highlight w:val="yellow"/>
        </w:rPr>
        <w:t xml:space="preserve">, </w:t>
      </w:r>
      <w:r w:rsidRPr="00EB77E7" w:rsidR="00EB77E7">
        <w:rPr>
          <w:highlight w:val="yellow"/>
        </w:rPr>
        <w:t xml:space="preserve">save your </w:t>
      </w:r>
      <w:r w:rsidR="00256586">
        <w:rPr>
          <w:highlight w:val="yellow"/>
        </w:rPr>
        <w:t xml:space="preserve">current </w:t>
      </w:r>
      <w:r w:rsidRPr="00EB77E7" w:rsidR="00EB77E7">
        <w:rPr>
          <w:highlight w:val="yellow"/>
        </w:rPr>
        <w:t xml:space="preserve">scenario under the name </w:t>
      </w:r>
      <w:r w:rsidRPr="00EB77E7" w:rsidR="00EB77E7">
        <w:rPr>
          <w:b/>
          <w:highlight w:val="yellow"/>
        </w:rPr>
        <w:t>WBC-Ch5ex5</w:t>
      </w:r>
      <w:r w:rsidR="00EB77E7">
        <w:rPr>
          <w:b/>
          <w:highlight w:val="yellow"/>
        </w:rPr>
        <w:t>8</w:t>
      </w:r>
      <w:r w:rsidR="00E534E0">
        <w:t xml:space="preserve">. Once you’ve done that, then do exercise 5.57 as follows (and </w:t>
      </w:r>
      <w:r w:rsidRPr="00EB77E7" w:rsidR="00E534E0">
        <w:rPr>
          <w:color w:val="FF0000"/>
        </w:rPr>
        <w:t xml:space="preserve">make sure you are using the scenario named </w:t>
      </w:r>
      <w:r w:rsidRPr="00EB77E7" w:rsidR="00E534E0">
        <w:rPr>
          <w:b/>
          <w:color w:val="FF0000"/>
        </w:rPr>
        <w:t>WBC-Ch5ex58</w:t>
      </w:r>
      <w:r w:rsidR="00E534E0">
        <w:t>).</w:t>
      </w:r>
    </w:p>
    <w:p w:rsidR="00E215FE" w:rsidP="00E215FE" w:rsidRDefault="00E215FE" w14:paraId="43BBB612" w14:textId="0377E278">
      <w:proofErr w:type="spellStart"/>
      <w:r>
        <w:rPr>
          <w:b/>
        </w:rPr>
        <w:t>Greenfoot</w:t>
      </w:r>
      <w:proofErr w:type="spellEnd"/>
      <w:r>
        <w:rPr>
          <w:b/>
        </w:rPr>
        <w:t xml:space="preserve"> Exercise 5.58: </w:t>
      </w:r>
      <w:r w:rsidR="00DE7E22">
        <w:t xml:space="preserve">Change the scenario’s image to put the game into an </w:t>
      </w:r>
      <w:r w:rsidRPr="00EB77E7" w:rsidR="00DE7E22">
        <w:rPr>
          <w:u w:val="single"/>
        </w:rPr>
        <w:t>entirely new setting</w:t>
      </w:r>
      <w:r w:rsidR="00DE7E22">
        <w:t xml:space="preserve">. For example, you could make it a spaceship flying through space, collecting astronauts and avoiding asteroids, or a rabbit running over a field while catching carrots and avoiding dogs. You can do anything you like here – make up something and BE CREATIVE. </w:t>
      </w:r>
    </w:p>
    <w:p w:rsidR="008B3B06" w:rsidP="00E215FE" w:rsidRDefault="008B3B06" w14:paraId="7DB3B1B4" w14:textId="77777777"/>
    <w:p w:rsidR="000635E1" w:rsidP="00E215FE" w:rsidRDefault="000635E1" w14:paraId="7DED3A14" w14:textId="777FD24C">
      <w:r>
        <w:t>If you are happy with your idea and images, it would be good to change the class names, too. Moreover, different settings might give you different ideas for adding functionality to your game.</w:t>
      </w:r>
    </w:p>
    <w:p w:rsidR="00E534E0" w:rsidP="00E534E0" w:rsidRDefault="00E534E0" w14:paraId="79185CA0" w14:textId="612CFEC8">
      <w:r w:rsidRPr="0095710F">
        <w:rPr>
          <w:highlight w:val="cyan"/>
        </w:rPr>
        <w:t xml:space="preserve">After you’re finished with exercise 5.58, </w:t>
      </w:r>
      <w:r w:rsidRPr="0095710F" w:rsidR="00E53874">
        <w:rPr>
          <w:highlight w:val="cyan"/>
        </w:rPr>
        <w:t xml:space="preserve">please </w:t>
      </w:r>
      <w:r w:rsidRPr="004624C5" w:rsidR="00E53874">
        <w:rPr>
          <w:b/>
          <w:highlight w:val="yellow"/>
        </w:rPr>
        <w:t xml:space="preserve">close </w:t>
      </w:r>
      <w:proofErr w:type="spellStart"/>
      <w:r w:rsidRPr="004624C5" w:rsidR="00E53874">
        <w:rPr>
          <w:b/>
          <w:highlight w:val="yellow"/>
        </w:rPr>
        <w:t>Greenfoot</w:t>
      </w:r>
      <w:proofErr w:type="spellEnd"/>
      <w:r w:rsidRPr="004624C5" w:rsidR="00E53874">
        <w:rPr>
          <w:highlight w:val="yellow"/>
        </w:rPr>
        <w:t xml:space="preserve"> </w:t>
      </w:r>
      <w:r w:rsidR="00E53874">
        <w:rPr>
          <w:highlight w:val="cyan"/>
        </w:rPr>
        <w:t xml:space="preserve">and </w:t>
      </w:r>
      <w:r w:rsidRPr="0095710F" w:rsidR="00E53874">
        <w:rPr>
          <w:highlight w:val="cyan"/>
        </w:rPr>
        <w:t>use Git Bash</w:t>
      </w:r>
      <w:r w:rsidR="00E53874">
        <w:rPr>
          <w:highlight w:val="cyan"/>
        </w:rPr>
        <w:t xml:space="preserve"> (or Terminal)</w:t>
      </w:r>
      <w:r w:rsidRPr="0095710F" w:rsidR="00E53874">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your</w:t>
      </w:r>
      <w:r w:rsidR="00E53874">
        <w:rPr>
          <w:highlight w:val="cyan"/>
        </w:rPr>
        <w:t xml:space="preserve"> local </w:t>
      </w:r>
      <w:r w:rsidRPr="0095710F">
        <w:rPr>
          <w:highlight w:val="cyan"/>
        </w:rPr>
        <w:t xml:space="preserve">repository to your Bitbucket account. Don’t forget to navigate to the root folder of your local repo before you add, commit, and push. </w:t>
      </w:r>
      <w:r w:rsidR="00E53874">
        <w:rPr>
          <w:highlight w:val="cyan"/>
        </w:rPr>
        <w:t>Once there, use</w:t>
      </w:r>
      <w:r w:rsidRPr="0095710F">
        <w:rPr>
          <w:highlight w:val="cyan"/>
        </w:rPr>
        <w:t xml:space="preserve"> the following commands:</w:t>
      </w:r>
    </w:p>
    <w:p w:rsidRPr="00E534E0" w:rsidR="00E534E0" w:rsidP="00E534E0" w:rsidRDefault="00E534E0" w14:paraId="36A668F3" w14:textId="77777777">
      <w:pPr>
        <w:rPr>
          <w:rFonts w:ascii="Consolas" w:hAnsi="Consolas" w:cs="Consolas"/>
          <w:b/>
        </w:rPr>
      </w:pPr>
      <w:r w:rsidRPr="00E534E0">
        <w:rPr>
          <w:rFonts w:ascii="Consolas" w:hAnsi="Consolas" w:cs="Consolas"/>
          <w:b/>
        </w:rPr>
        <w:t>git add –A</w:t>
      </w:r>
    </w:p>
    <w:p w:rsidRPr="00E534E0" w:rsidR="00E534E0" w:rsidP="00E534E0" w:rsidRDefault="00E534E0" w14:paraId="291511D0" w14:textId="067B82DD">
      <w:pPr>
        <w:rPr>
          <w:rFonts w:ascii="Consolas" w:hAnsi="Consolas" w:cs="Consolas"/>
          <w:b/>
        </w:rPr>
      </w:pPr>
      <w:r w:rsidRPr="00E534E0">
        <w:rPr>
          <w:rFonts w:ascii="Consolas" w:hAnsi="Consolas" w:cs="Consolas"/>
          <w:b/>
        </w:rPr>
        <w:t>git commit –m "</w:t>
      </w:r>
      <w:r>
        <w:rPr>
          <w:rFonts w:ascii="Consolas" w:hAnsi="Consolas" w:cs="Consolas"/>
          <w:b/>
        </w:rPr>
        <w:t>completed up to exercise 5.58</w:t>
      </w:r>
      <w:r w:rsidRPr="00E534E0">
        <w:rPr>
          <w:rFonts w:ascii="Consolas" w:hAnsi="Consolas" w:cs="Consolas"/>
          <w:b/>
        </w:rPr>
        <w:t>"</w:t>
      </w:r>
    </w:p>
    <w:p w:rsidRPr="008B3B06" w:rsidR="00E534E0" w:rsidP="00E534E0" w:rsidRDefault="00E534E0" w14:paraId="285922BE" w14:textId="277E6607">
      <w:pPr>
        <w:rPr>
          <w:rFonts w:ascii="Consolas" w:hAnsi="Consolas" w:cs="Consolas"/>
          <w:b/>
          <w:sz w:val="21"/>
          <w:szCs w:val="21"/>
        </w:rPr>
      </w:pPr>
      <w:r w:rsidRPr="00E534E0">
        <w:rPr>
          <w:rFonts w:ascii="Consolas" w:hAnsi="Consolas" w:cs="Consolas"/>
          <w:b/>
        </w:rPr>
        <w:t>git push origin master</w:t>
      </w:r>
      <w:r w:rsidR="008B3B06">
        <w:rPr>
          <w:rFonts w:ascii="Consolas" w:hAnsi="Consolas" w:cs="Consolas"/>
          <w:b/>
        </w:rPr>
        <w:br/>
      </w:r>
    </w:p>
    <w:tbl>
      <w:tblPr>
        <w:tblStyle w:val="TableGrid"/>
        <w:tblW w:w="0" w:type="auto"/>
        <w:shd w:val="clear" w:color="auto" w:fill="FFF2CC" w:themeFill="accent4" w:themeFillTint="33"/>
        <w:tblLook w:val="04A0" w:firstRow="1" w:lastRow="0" w:firstColumn="1" w:lastColumn="0" w:noHBand="0" w:noVBand="1"/>
      </w:tblPr>
      <w:tblGrid>
        <w:gridCol w:w="10790"/>
      </w:tblGrid>
      <w:tr w:rsidR="00641CB1" w:rsidTr="009027E6" w14:paraId="6BF71E32" w14:textId="77777777">
        <w:tc>
          <w:tcPr>
            <w:tcW w:w="10790" w:type="dxa"/>
            <w:shd w:val="clear" w:color="auto" w:fill="FFF2CC" w:themeFill="accent4" w:themeFillTint="33"/>
          </w:tcPr>
          <w:p w:rsidRPr="00641CB1" w:rsidR="00641CB1" w:rsidP="009027E6" w:rsidRDefault="00641CB1" w14:paraId="11EA7E2C" w14:textId="225DF7ED">
            <w:r w:rsidRPr="00641CB1">
              <w:rPr>
                <w:b/>
                <w:color w:val="FF0000"/>
                <w:highlight w:val="yellow"/>
              </w:rPr>
              <w:t xml:space="preserve">Submission instructions for </w:t>
            </w:r>
            <w:r>
              <w:rPr>
                <w:b/>
                <w:color w:val="FF0000"/>
                <w:highlight w:val="yellow"/>
              </w:rPr>
              <w:t>FINAL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if you haven’t already done so) and </w:t>
            </w:r>
            <w:r w:rsidRPr="00577F02">
              <w:rPr>
                <w:b/>
              </w:rPr>
              <w:t>upload</w:t>
            </w:r>
            <w:r>
              <w:t xml:space="preserve"> this to the assignment page on Blackboard before the final draft deadline (</w:t>
            </w:r>
            <w:r w:rsidR="00BA2780">
              <w:rPr>
                <w:b/>
                <w:bCs/>
              </w:rPr>
              <w:t>Thursday</w:t>
            </w:r>
            <w:r w:rsidRPr="008B3B06">
              <w:rPr>
                <w:b/>
                <w:bCs/>
              </w:rPr>
              <w:t xml:space="preserve">, </w:t>
            </w:r>
            <w:r w:rsidR="00B60382">
              <w:rPr>
                <w:b/>
                <w:bCs/>
              </w:rPr>
              <w:t>2</w:t>
            </w:r>
            <w:r w:rsidR="00BA2780">
              <w:rPr>
                <w:b/>
                <w:bCs/>
              </w:rPr>
              <w:t>3</w:t>
            </w:r>
            <w:r w:rsidRPr="008B3B06">
              <w:rPr>
                <w:b/>
                <w:bCs/>
              </w:rPr>
              <w:t xml:space="preserve"> </w:t>
            </w:r>
            <w:r w:rsidR="004624C5">
              <w:rPr>
                <w:b/>
                <w:bCs/>
              </w:rPr>
              <w:t>Oct</w:t>
            </w:r>
            <w:r w:rsidRPr="008B3B06">
              <w:rPr>
                <w:b/>
                <w:bCs/>
              </w:rPr>
              <w:t xml:space="preserve"> 202</w:t>
            </w:r>
            <w:r w:rsidR="00BA2780">
              <w:rPr>
                <w:b/>
                <w:bCs/>
              </w:rPr>
              <w:t>5</w:t>
            </w:r>
            <w:r w:rsidRPr="008B3B06">
              <w:rPr>
                <w:b/>
                <w:bCs/>
              </w:rPr>
              <w:t xml:space="preserve"> at </w:t>
            </w:r>
            <w:r w:rsidR="00B60382">
              <w:rPr>
                <w:b/>
                <w:bCs/>
              </w:rPr>
              <w:t>11</w:t>
            </w:r>
            <w:r w:rsidRPr="008B3B06">
              <w:rPr>
                <w:b/>
                <w:bCs/>
              </w:rPr>
              <w:t>:</w:t>
            </w:r>
            <w:r w:rsidR="00B60382">
              <w:rPr>
                <w:b/>
                <w:bCs/>
              </w:rPr>
              <w:t>59</w:t>
            </w:r>
            <w:r w:rsidRPr="008B3B06">
              <w:rPr>
                <w:b/>
                <w:bCs/>
              </w:rPr>
              <w:t>pm</w:t>
            </w:r>
            <w:r>
              <w:t>).</w:t>
            </w:r>
          </w:p>
        </w:tc>
      </w:tr>
    </w:tbl>
    <w:p w:rsidR="00641CB1" w:rsidP="008B3B06" w:rsidRDefault="00641CB1" w14:paraId="15845CD8" w14:textId="77777777"/>
    <w:sectPr w:rsidR="00641CB1" w:rsidSect="0087235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B7CCD"/>
    <w:multiLevelType w:val="hybridMultilevel"/>
    <w:tmpl w:val="0D06F0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0BB6151"/>
    <w:multiLevelType w:val="hybridMultilevel"/>
    <w:tmpl w:val="59D6EB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90331115">
    <w:abstractNumId w:val="1"/>
  </w:num>
  <w:num w:numId="2" w16cid:durableId="18414587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5E"/>
    <w:rsid w:val="000635E1"/>
    <w:rsid w:val="000A6952"/>
    <w:rsid w:val="000C69C2"/>
    <w:rsid w:val="000E2B69"/>
    <w:rsid w:val="0013343A"/>
    <w:rsid w:val="001610C0"/>
    <w:rsid w:val="00183E11"/>
    <w:rsid w:val="00186338"/>
    <w:rsid w:val="00186642"/>
    <w:rsid w:val="00197E4B"/>
    <w:rsid w:val="00256586"/>
    <w:rsid w:val="002B50A8"/>
    <w:rsid w:val="002E75F7"/>
    <w:rsid w:val="00307604"/>
    <w:rsid w:val="00316B62"/>
    <w:rsid w:val="003204C1"/>
    <w:rsid w:val="0032327E"/>
    <w:rsid w:val="003A4AE8"/>
    <w:rsid w:val="003B7D21"/>
    <w:rsid w:val="003C7D7D"/>
    <w:rsid w:val="004155AF"/>
    <w:rsid w:val="00416BEA"/>
    <w:rsid w:val="0043549A"/>
    <w:rsid w:val="004624C5"/>
    <w:rsid w:val="004A50FD"/>
    <w:rsid w:val="004B73FE"/>
    <w:rsid w:val="004D4A9B"/>
    <w:rsid w:val="00500E88"/>
    <w:rsid w:val="00500F2A"/>
    <w:rsid w:val="00563023"/>
    <w:rsid w:val="00577F02"/>
    <w:rsid w:val="005C1775"/>
    <w:rsid w:val="00641CB1"/>
    <w:rsid w:val="006A14BB"/>
    <w:rsid w:val="006F44B8"/>
    <w:rsid w:val="00721467"/>
    <w:rsid w:val="00763569"/>
    <w:rsid w:val="007657BC"/>
    <w:rsid w:val="00771C7C"/>
    <w:rsid w:val="007E141D"/>
    <w:rsid w:val="008472B6"/>
    <w:rsid w:val="00850A86"/>
    <w:rsid w:val="0086114D"/>
    <w:rsid w:val="0087235E"/>
    <w:rsid w:val="008B3B06"/>
    <w:rsid w:val="009100B5"/>
    <w:rsid w:val="00952A99"/>
    <w:rsid w:val="0095693C"/>
    <w:rsid w:val="0095710F"/>
    <w:rsid w:val="009621E0"/>
    <w:rsid w:val="009E41CC"/>
    <w:rsid w:val="00A11A82"/>
    <w:rsid w:val="00A22BC0"/>
    <w:rsid w:val="00A96BB9"/>
    <w:rsid w:val="00A97AC7"/>
    <w:rsid w:val="00AE142D"/>
    <w:rsid w:val="00AF56CB"/>
    <w:rsid w:val="00B56650"/>
    <w:rsid w:val="00B60382"/>
    <w:rsid w:val="00B71984"/>
    <w:rsid w:val="00BA2780"/>
    <w:rsid w:val="00C106C7"/>
    <w:rsid w:val="00C952B8"/>
    <w:rsid w:val="00CD2445"/>
    <w:rsid w:val="00D00D7A"/>
    <w:rsid w:val="00D05C8F"/>
    <w:rsid w:val="00D222E0"/>
    <w:rsid w:val="00D267C6"/>
    <w:rsid w:val="00D34A35"/>
    <w:rsid w:val="00D40C79"/>
    <w:rsid w:val="00D6477F"/>
    <w:rsid w:val="00D65543"/>
    <w:rsid w:val="00D663A6"/>
    <w:rsid w:val="00D669DD"/>
    <w:rsid w:val="00D770AB"/>
    <w:rsid w:val="00DC25A1"/>
    <w:rsid w:val="00DE14BE"/>
    <w:rsid w:val="00DE7E22"/>
    <w:rsid w:val="00E215FE"/>
    <w:rsid w:val="00E534E0"/>
    <w:rsid w:val="00E53874"/>
    <w:rsid w:val="00E5636A"/>
    <w:rsid w:val="00E61F28"/>
    <w:rsid w:val="00EB2887"/>
    <w:rsid w:val="00EB77E7"/>
    <w:rsid w:val="00F80463"/>
    <w:rsid w:val="00FB68FB"/>
    <w:rsid w:val="038B0486"/>
    <w:rsid w:val="05E317FB"/>
    <w:rsid w:val="06FB14F8"/>
    <w:rsid w:val="0739F3B5"/>
    <w:rsid w:val="0E72584B"/>
    <w:rsid w:val="135A85AA"/>
    <w:rsid w:val="17DD6BCB"/>
    <w:rsid w:val="1A01F194"/>
    <w:rsid w:val="1B80102C"/>
    <w:rsid w:val="1B8B6443"/>
    <w:rsid w:val="20EEDA82"/>
    <w:rsid w:val="22E2E381"/>
    <w:rsid w:val="233FFA6B"/>
    <w:rsid w:val="235E9042"/>
    <w:rsid w:val="2907DA18"/>
    <w:rsid w:val="2E907CEC"/>
    <w:rsid w:val="304F6008"/>
    <w:rsid w:val="31087F45"/>
    <w:rsid w:val="37776E57"/>
    <w:rsid w:val="39295F0E"/>
    <w:rsid w:val="393AA3E0"/>
    <w:rsid w:val="39DDAB57"/>
    <w:rsid w:val="39F8F6C1"/>
    <w:rsid w:val="3AFC98D8"/>
    <w:rsid w:val="4227DD26"/>
    <w:rsid w:val="45144672"/>
    <w:rsid w:val="48FA72C6"/>
    <w:rsid w:val="58EFE223"/>
    <w:rsid w:val="5FB254B4"/>
    <w:rsid w:val="659432EB"/>
    <w:rsid w:val="6C1DCA75"/>
    <w:rsid w:val="6D46578F"/>
    <w:rsid w:val="6E762DC6"/>
    <w:rsid w:val="74328A11"/>
    <w:rsid w:val="77173018"/>
    <w:rsid w:val="7ABAE0A4"/>
    <w:rsid w:val="7CAEE345"/>
    <w:rsid w:val="7E6EF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C391"/>
  <w15:chartTrackingRefBased/>
  <w15:docId w15:val="{05D7AF21-52BF-48DB-99D2-C19F70AB11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723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86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7136604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Canada</dc:creator>
  <keywords/>
  <dc:description/>
  <lastModifiedBy>Dessaure, Terrance</lastModifiedBy>
  <revision>8</revision>
  <dcterms:created xsi:type="dcterms:W3CDTF">2025-10-17T14:11:00.0000000Z</dcterms:created>
  <dcterms:modified xsi:type="dcterms:W3CDTF">2025-10-21T03:56:10.7295410Z</dcterms:modified>
</coreProperties>
</file>