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DF53" w14:textId="1480F30F" w:rsidR="008E1760" w:rsidRPr="008E1760" w:rsidRDefault="008E1760" w:rsidP="008E1760">
      <w:r>
        <w:t>Patryk Morawski</w:t>
      </w:r>
      <w:r>
        <w:br/>
        <w:t>Index: 288115</w:t>
      </w:r>
    </w:p>
    <w:p w14:paraId="0D258E3F" w14:textId="77777777" w:rsidR="008E1760" w:rsidRDefault="008E1760" w:rsidP="008E1760">
      <w:pPr>
        <w:jc w:val="center"/>
        <w:rPr>
          <w:sz w:val="40"/>
          <w:szCs w:val="40"/>
        </w:rPr>
      </w:pPr>
    </w:p>
    <w:p w14:paraId="4EF7B4CB" w14:textId="01394555" w:rsidR="008E1760" w:rsidRDefault="008E1760" w:rsidP="008E1760">
      <w:pPr>
        <w:jc w:val="center"/>
      </w:pPr>
      <w:r w:rsidRPr="008E1760">
        <w:rPr>
          <w:sz w:val="40"/>
          <w:szCs w:val="40"/>
        </w:rPr>
        <w:t>Inteligencja Obliczeniowa</w:t>
      </w:r>
      <w:r>
        <w:br/>
      </w:r>
      <w:r w:rsidRPr="008E1760">
        <w:rPr>
          <w:sz w:val="72"/>
          <w:szCs w:val="72"/>
        </w:rPr>
        <w:t>Monogram</w:t>
      </w:r>
    </w:p>
    <w:p w14:paraId="1A6C0D76" w14:textId="31F94251" w:rsidR="00CE4621" w:rsidRDefault="008E1760" w:rsidP="008E1760">
      <w:pPr>
        <w:jc w:val="center"/>
        <w:rPr>
          <w:sz w:val="24"/>
          <w:szCs w:val="24"/>
        </w:rPr>
      </w:pPr>
      <w:r w:rsidRPr="008E1760">
        <w:rPr>
          <w:sz w:val="24"/>
          <w:szCs w:val="24"/>
        </w:rPr>
        <w:t>Generowanie monogramu bazując na pixelart’cie</w:t>
      </w:r>
      <w:r w:rsidRPr="008E1760">
        <w:rPr>
          <w:sz w:val="24"/>
          <w:szCs w:val="24"/>
        </w:rPr>
        <w:br/>
        <w:t>Rozwiązywanie kolorowego monogramu</w:t>
      </w:r>
      <w:r>
        <w:rPr>
          <w:sz w:val="24"/>
          <w:szCs w:val="24"/>
        </w:rPr>
        <w:br/>
        <w:t>Statystyka wpływu rozmiaru oraz ilości kolorów na czas rozwiązania</w:t>
      </w:r>
    </w:p>
    <w:p w14:paraId="51069BF0" w14:textId="74CEBB7C" w:rsidR="008E1760" w:rsidRDefault="008E1760">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923177457"/>
        <w:docPartObj>
          <w:docPartGallery w:val="Table of Contents"/>
          <w:docPartUnique/>
        </w:docPartObj>
      </w:sdtPr>
      <w:sdtEndPr>
        <w:rPr>
          <w:b/>
          <w:bCs/>
        </w:rPr>
      </w:sdtEndPr>
      <w:sdtContent>
        <w:p w14:paraId="605B0B3E" w14:textId="75367EE7" w:rsidR="00292DB8" w:rsidRDefault="00292DB8">
          <w:pPr>
            <w:pStyle w:val="Nagwekspisutreci"/>
          </w:pPr>
          <w:r>
            <w:t>Spis treści</w:t>
          </w:r>
        </w:p>
        <w:p w14:paraId="258A6F18" w14:textId="2ADB4B41" w:rsidR="00252714" w:rsidRDefault="00292DB8">
          <w:pPr>
            <w:pStyle w:val="Spistreci1"/>
            <w:rPr>
              <w:rFonts w:eastAsiaTheme="minorEastAsia"/>
              <w:noProof/>
              <w:lang w:eastAsia="pl-PL"/>
            </w:rPr>
          </w:pPr>
          <w:r>
            <w:fldChar w:fldCharType="begin"/>
          </w:r>
          <w:r>
            <w:instrText xml:space="preserve"> TOC \o "1-3" \h \z \u </w:instrText>
          </w:r>
          <w:r>
            <w:fldChar w:fldCharType="separate"/>
          </w:r>
          <w:hyperlink w:anchor="_Toc125535845" w:history="1">
            <w:r w:rsidR="00252714" w:rsidRPr="00B12253">
              <w:rPr>
                <w:rStyle w:val="Hipercze"/>
                <w:noProof/>
              </w:rPr>
              <w:t>1.</w:t>
            </w:r>
            <w:r w:rsidR="00252714">
              <w:rPr>
                <w:rFonts w:eastAsiaTheme="minorEastAsia"/>
                <w:noProof/>
                <w:lang w:eastAsia="pl-PL"/>
              </w:rPr>
              <w:tab/>
            </w:r>
            <w:r w:rsidR="00252714" w:rsidRPr="00B12253">
              <w:rPr>
                <w:rStyle w:val="Hipercze"/>
                <w:noProof/>
              </w:rPr>
              <w:t>Wykorzystane biblioteki</w:t>
            </w:r>
            <w:r w:rsidR="00252714">
              <w:rPr>
                <w:noProof/>
                <w:webHidden/>
              </w:rPr>
              <w:tab/>
            </w:r>
            <w:r w:rsidR="00252714">
              <w:rPr>
                <w:noProof/>
                <w:webHidden/>
              </w:rPr>
              <w:fldChar w:fldCharType="begin"/>
            </w:r>
            <w:r w:rsidR="00252714">
              <w:rPr>
                <w:noProof/>
                <w:webHidden/>
              </w:rPr>
              <w:instrText xml:space="preserve"> PAGEREF _Toc125535845 \h </w:instrText>
            </w:r>
            <w:r w:rsidR="00252714">
              <w:rPr>
                <w:noProof/>
                <w:webHidden/>
              </w:rPr>
            </w:r>
            <w:r w:rsidR="00252714">
              <w:rPr>
                <w:noProof/>
                <w:webHidden/>
              </w:rPr>
              <w:fldChar w:fldCharType="separate"/>
            </w:r>
            <w:r w:rsidR="00252714">
              <w:rPr>
                <w:noProof/>
                <w:webHidden/>
              </w:rPr>
              <w:t>3</w:t>
            </w:r>
            <w:r w:rsidR="00252714">
              <w:rPr>
                <w:noProof/>
                <w:webHidden/>
              </w:rPr>
              <w:fldChar w:fldCharType="end"/>
            </w:r>
          </w:hyperlink>
        </w:p>
        <w:p w14:paraId="4AD4ADA8" w14:textId="5B3C49E7" w:rsidR="00252714" w:rsidRDefault="00252714">
          <w:pPr>
            <w:pStyle w:val="Spistreci1"/>
            <w:rPr>
              <w:rFonts w:eastAsiaTheme="minorEastAsia"/>
              <w:noProof/>
              <w:lang w:eastAsia="pl-PL"/>
            </w:rPr>
          </w:pPr>
          <w:hyperlink w:anchor="_Toc125535846" w:history="1">
            <w:r w:rsidRPr="00B12253">
              <w:rPr>
                <w:rStyle w:val="Hipercze"/>
                <w:noProof/>
              </w:rPr>
              <w:t>2.</w:t>
            </w:r>
            <w:r>
              <w:rPr>
                <w:rFonts w:eastAsiaTheme="minorEastAsia"/>
                <w:noProof/>
                <w:lang w:eastAsia="pl-PL"/>
              </w:rPr>
              <w:tab/>
            </w:r>
            <w:r w:rsidRPr="00B12253">
              <w:rPr>
                <w:rStyle w:val="Hipercze"/>
                <w:noProof/>
              </w:rPr>
              <w:t>Generowanie Monogramu na podstawie pixelart-u</w:t>
            </w:r>
            <w:r>
              <w:rPr>
                <w:noProof/>
                <w:webHidden/>
              </w:rPr>
              <w:tab/>
            </w:r>
            <w:r>
              <w:rPr>
                <w:noProof/>
                <w:webHidden/>
              </w:rPr>
              <w:fldChar w:fldCharType="begin"/>
            </w:r>
            <w:r>
              <w:rPr>
                <w:noProof/>
                <w:webHidden/>
              </w:rPr>
              <w:instrText xml:space="preserve"> PAGEREF _Toc125535846 \h </w:instrText>
            </w:r>
            <w:r>
              <w:rPr>
                <w:noProof/>
                <w:webHidden/>
              </w:rPr>
            </w:r>
            <w:r>
              <w:rPr>
                <w:noProof/>
                <w:webHidden/>
              </w:rPr>
              <w:fldChar w:fldCharType="separate"/>
            </w:r>
            <w:r>
              <w:rPr>
                <w:noProof/>
                <w:webHidden/>
              </w:rPr>
              <w:t>4</w:t>
            </w:r>
            <w:r>
              <w:rPr>
                <w:noProof/>
                <w:webHidden/>
              </w:rPr>
              <w:fldChar w:fldCharType="end"/>
            </w:r>
          </w:hyperlink>
        </w:p>
        <w:p w14:paraId="5C16D9E0" w14:textId="101C9E02" w:rsidR="00252714" w:rsidRDefault="00252714">
          <w:pPr>
            <w:pStyle w:val="Spistreci2"/>
            <w:tabs>
              <w:tab w:val="left" w:pos="880"/>
              <w:tab w:val="right" w:leader="dot" w:pos="9062"/>
            </w:tabs>
            <w:rPr>
              <w:rFonts w:cstheme="minorBidi"/>
              <w:noProof/>
            </w:rPr>
          </w:pPr>
          <w:hyperlink w:anchor="_Toc125535847" w:history="1">
            <w:r w:rsidRPr="00B12253">
              <w:rPr>
                <w:rStyle w:val="Hipercze"/>
                <w:noProof/>
              </w:rPr>
              <w:t>2.1.</w:t>
            </w:r>
            <w:r>
              <w:rPr>
                <w:rFonts w:cstheme="minorBidi"/>
                <w:noProof/>
              </w:rPr>
              <w:tab/>
            </w:r>
            <w:r w:rsidRPr="00B12253">
              <w:rPr>
                <w:rStyle w:val="Hipercze"/>
                <w:noProof/>
              </w:rPr>
              <w:t>Wczytywanie obrazu</w:t>
            </w:r>
            <w:r>
              <w:rPr>
                <w:noProof/>
                <w:webHidden/>
              </w:rPr>
              <w:tab/>
            </w:r>
            <w:r>
              <w:rPr>
                <w:noProof/>
                <w:webHidden/>
              </w:rPr>
              <w:fldChar w:fldCharType="begin"/>
            </w:r>
            <w:r>
              <w:rPr>
                <w:noProof/>
                <w:webHidden/>
              </w:rPr>
              <w:instrText xml:space="preserve"> PAGEREF _Toc125535847 \h </w:instrText>
            </w:r>
            <w:r>
              <w:rPr>
                <w:noProof/>
                <w:webHidden/>
              </w:rPr>
            </w:r>
            <w:r>
              <w:rPr>
                <w:noProof/>
                <w:webHidden/>
              </w:rPr>
              <w:fldChar w:fldCharType="separate"/>
            </w:r>
            <w:r>
              <w:rPr>
                <w:noProof/>
                <w:webHidden/>
              </w:rPr>
              <w:t>4</w:t>
            </w:r>
            <w:r>
              <w:rPr>
                <w:noProof/>
                <w:webHidden/>
              </w:rPr>
              <w:fldChar w:fldCharType="end"/>
            </w:r>
          </w:hyperlink>
        </w:p>
        <w:p w14:paraId="73B14A07" w14:textId="1318A8A7" w:rsidR="00252714" w:rsidRDefault="00252714">
          <w:pPr>
            <w:pStyle w:val="Spistreci2"/>
            <w:tabs>
              <w:tab w:val="left" w:pos="880"/>
              <w:tab w:val="right" w:leader="dot" w:pos="9062"/>
            </w:tabs>
            <w:rPr>
              <w:rFonts w:cstheme="minorBidi"/>
              <w:noProof/>
            </w:rPr>
          </w:pPr>
          <w:hyperlink w:anchor="_Toc125535848" w:history="1">
            <w:r w:rsidRPr="00B12253">
              <w:rPr>
                <w:rStyle w:val="Hipercze"/>
                <w:noProof/>
              </w:rPr>
              <w:t>2.2.</w:t>
            </w:r>
            <w:r>
              <w:rPr>
                <w:rFonts w:cstheme="minorBidi"/>
                <w:noProof/>
              </w:rPr>
              <w:tab/>
            </w:r>
            <w:r w:rsidRPr="00B12253">
              <w:rPr>
                <w:rStyle w:val="Hipercze"/>
                <w:noProof/>
              </w:rPr>
              <w:t>Przygotowanie palety</w:t>
            </w:r>
            <w:r>
              <w:rPr>
                <w:noProof/>
                <w:webHidden/>
              </w:rPr>
              <w:tab/>
            </w:r>
            <w:r>
              <w:rPr>
                <w:noProof/>
                <w:webHidden/>
              </w:rPr>
              <w:fldChar w:fldCharType="begin"/>
            </w:r>
            <w:r>
              <w:rPr>
                <w:noProof/>
                <w:webHidden/>
              </w:rPr>
              <w:instrText xml:space="preserve"> PAGEREF _Toc125535848 \h </w:instrText>
            </w:r>
            <w:r>
              <w:rPr>
                <w:noProof/>
                <w:webHidden/>
              </w:rPr>
            </w:r>
            <w:r>
              <w:rPr>
                <w:noProof/>
                <w:webHidden/>
              </w:rPr>
              <w:fldChar w:fldCharType="separate"/>
            </w:r>
            <w:r>
              <w:rPr>
                <w:noProof/>
                <w:webHidden/>
              </w:rPr>
              <w:t>5</w:t>
            </w:r>
            <w:r>
              <w:rPr>
                <w:noProof/>
                <w:webHidden/>
              </w:rPr>
              <w:fldChar w:fldCharType="end"/>
            </w:r>
          </w:hyperlink>
        </w:p>
        <w:p w14:paraId="7371DEB5" w14:textId="0680FC94" w:rsidR="00252714" w:rsidRDefault="00252714">
          <w:pPr>
            <w:pStyle w:val="Spistreci2"/>
            <w:tabs>
              <w:tab w:val="left" w:pos="880"/>
              <w:tab w:val="right" w:leader="dot" w:pos="9062"/>
            </w:tabs>
            <w:rPr>
              <w:rFonts w:cstheme="minorBidi"/>
              <w:noProof/>
            </w:rPr>
          </w:pPr>
          <w:hyperlink w:anchor="_Toc125535849" w:history="1">
            <w:r w:rsidRPr="00B12253">
              <w:rPr>
                <w:rStyle w:val="Hipercze"/>
                <w:noProof/>
              </w:rPr>
              <w:t>2.3.</w:t>
            </w:r>
            <w:r>
              <w:rPr>
                <w:rFonts w:cstheme="minorBidi"/>
                <w:noProof/>
              </w:rPr>
              <w:tab/>
            </w:r>
            <w:r w:rsidRPr="00B12253">
              <w:rPr>
                <w:rStyle w:val="Hipercze"/>
                <w:noProof/>
              </w:rPr>
              <w:t>Przygotowanie obrazu</w:t>
            </w:r>
            <w:r>
              <w:rPr>
                <w:noProof/>
                <w:webHidden/>
              </w:rPr>
              <w:tab/>
            </w:r>
            <w:r>
              <w:rPr>
                <w:noProof/>
                <w:webHidden/>
              </w:rPr>
              <w:fldChar w:fldCharType="begin"/>
            </w:r>
            <w:r>
              <w:rPr>
                <w:noProof/>
                <w:webHidden/>
              </w:rPr>
              <w:instrText xml:space="preserve"> PAGEREF _Toc125535849 \h </w:instrText>
            </w:r>
            <w:r>
              <w:rPr>
                <w:noProof/>
                <w:webHidden/>
              </w:rPr>
            </w:r>
            <w:r>
              <w:rPr>
                <w:noProof/>
                <w:webHidden/>
              </w:rPr>
              <w:fldChar w:fldCharType="separate"/>
            </w:r>
            <w:r>
              <w:rPr>
                <w:noProof/>
                <w:webHidden/>
              </w:rPr>
              <w:t>6</w:t>
            </w:r>
            <w:r>
              <w:rPr>
                <w:noProof/>
                <w:webHidden/>
              </w:rPr>
              <w:fldChar w:fldCharType="end"/>
            </w:r>
          </w:hyperlink>
        </w:p>
        <w:p w14:paraId="7279C2CE" w14:textId="744FD9B5" w:rsidR="00252714" w:rsidRDefault="00252714">
          <w:pPr>
            <w:pStyle w:val="Spistreci2"/>
            <w:tabs>
              <w:tab w:val="left" w:pos="880"/>
              <w:tab w:val="right" w:leader="dot" w:pos="9062"/>
            </w:tabs>
            <w:rPr>
              <w:rFonts w:cstheme="minorBidi"/>
              <w:noProof/>
            </w:rPr>
          </w:pPr>
          <w:hyperlink w:anchor="_Toc125535850" w:history="1">
            <w:r w:rsidRPr="00B12253">
              <w:rPr>
                <w:rStyle w:val="Hipercze"/>
                <w:noProof/>
              </w:rPr>
              <w:t>2.4.</w:t>
            </w:r>
            <w:r>
              <w:rPr>
                <w:rFonts w:cstheme="minorBidi"/>
                <w:noProof/>
              </w:rPr>
              <w:tab/>
            </w:r>
            <w:r w:rsidRPr="00B12253">
              <w:rPr>
                <w:rStyle w:val="Hipercze"/>
                <w:noProof/>
              </w:rPr>
              <w:t>Generowanie rozwiązania</w:t>
            </w:r>
            <w:r>
              <w:rPr>
                <w:noProof/>
                <w:webHidden/>
              </w:rPr>
              <w:tab/>
            </w:r>
            <w:r>
              <w:rPr>
                <w:noProof/>
                <w:webHidden/>
              </w:rPr>
              <w:fldChar w:fldCharType="begin"/>
            </w:r>
            <w:r>
              <w:rPr>
                <w:noProof/>
                <w:webHidden/>
              </w:rPr>
              <w:instrText xml:space="preserve"> PAGEREF _Toc125535850 \h </w:instrText>
            </w:r>
            <w:r>
              <w:rPr>
                <w:noProof/>
                <w:webHidden/>
              </w:rPr>
            </w:r>
            <w:r>
              <w:rPr>
                <w:noProof/>
                <w:webHidden/>
              </w:rPr>
              <w:fldChar w:fldCharType="separate"/>
            </w:r>
            <w:r>
              <w:rPr>
                <w:noProof/>
                <w:webHidden/>
              </w:rPr>
              <w:t>7</w:t>
            </w:r>
            <w:r>
              <w:rPr>
                <w:noProof/>
                <w:webHidden/>
              </w:rPr>
              <w:fldChar w:fldCharType="end"/>
            </w:r>
          </w:hyperlink>
        </w:p>
        <w:p w14:paraId="44335F2F" w14:textId="1438B4BC" w:rsidR="00252714" w:rsidRDefault="00252714">
          <w:pPr>
            <w:pStyle w:val="Spistreci1"/>
            <w:rPr>
              <w:rFonts w:eastAsiaTheme="minorEastAsia"/>
              <w:noProof/>
              <w:lang w:eastAsia="pl-PL"/>
            </w:rPr>
          </w:pPr>
          <w:hyperlink w:anchor="_Toc125535851" w:history="1">
            <w:r w:rsidRPr="00B12253">
              <w:rPr>
                <w:rStyle w:val="Hipercze"/>
                <w:noProof/>
              </w:rPr>
              <w:t>3.</w:t>
            </w:r>
            <w:r>
              <w:rPr>
                <w:rFonts w:eastAsiaTheme="minorEastAsia"/>
                <w:noProof/>
                <w:lang w:eastAsia="pl-PL"/>
              </w:rPr>
              <w:tab/>
            </w:r>
            <w:r w:rsidRPr="00B12253">
              <w:rPr>
                <w:rStyle w:val="Hipercze"/>
                <w:noProof/>
              </w:rPr>
              <w:t>Rozwiązywanie Monogramu</w:t>
            </w:r>
            <w:r>
              <w:rPr>
                <w:noProof/>
                <w:webHidden/>
              </w:rPr>
              <w:tab/>
            </w:r>
            <w:r>
              <w:rPr>
                <w:noProof/>
                <w:webHidden/>
              </w:rPr>
              <w:fldChar w:fldCharType="begin"/>
            </w:r>
            <w:r>
              <w:rPr>
                <w:noProof/>
                <w:webHidden/>
              </w:rPr>
              <w:instrText xml:space="preserve"> PAGEREF _Toc125535851 \h </w:instrText>
            </w:r>
            <w:r>
              <w:rPr>
                <w:noProof/>
                <w:webHidden/>
              </w:rPr>
            </w:r>
            <w:r>
              <w:rPr>
                <w:noProof/>
                <w:webHidden/>
              </w:rPr>
              <w:fldChar w:fldCharType="separate"/>
            </w:r>
            <w:r>
              <w:rPr>
                <w:noProof/>
                <w:webHidden/>
              </w:rPr>
              <w:t>9</w:t>
            </w:r>
            <w:r>
              <w:rPr>
                <w:noProof/>
                <w:webHidden/>
              </w:rPr>
              <w:fldChar w:fldCharType="end"/>
            </w:r>
          </w:hyperlink>
        </w:p>
        <w:p w14:paraId="01D75BC7" w14:textId="1CA63970" w:rsidR="00252714" w:rsidRDefault="00252714">
          <w:pPr>
            <w:pStyle w:val="Spistreci2"/>
            <w:tabs>
              <w:tab w:val="left" w:pos="880"/>
              <w:tab w:val="right" w:leader="dot" w:pos="9062"/>
            </w:tabs>
            <w:rPr>
              <w:rFonts w:cstheme="minorBidi"/>
              <w:noProof/>
            </w:rPr>
          </w:pPr>
          <w:hyperlink w:anchor="_Toc125535852" w:history="1">
            <w:r w:rsidRPr="00B12253">
              <w:rPr>
                <w:rStyle w:val="Hipercze"/>
                <w:noProof/>
              </w:rPr>
              <w:t>3.1.</w:t>
            </w:r>
            <w:r>
              <w:rPr>
                <w:rFonts w:cstheme="minorBidi"/>
                <w:noProof/>
              </w:rPr>
              <w:tab/>
            </w:r>
            <w:r w:rsidRPr="00B12253">
              <w:rPr>
                <w:rStyle w:val="Hipercze"/>
                <w:noProof/>
              </w:rPr>
              <w:t>Parametry</w:t>
            </w:r>
            <w:r>
              <w:rPr>
                <w:noProof/>
                <w:webHidden/>
              </w:rPr>
              <w:tab/>
            </w:r>
            <w:r>
              <w:rPr>
                <w:noProof/>
                <w:webHidden/>
              </w:rPr>
              <w:fldChar w:fldCharType="begin"/>
            </w:r>
            <w:r>
              <w:rPr>
                <w:noProof/>
                <w:webHidden/>
              </w:rPr>
              <w:instrText xml:space="preserve"> PAGEREF _Toc125535852 \h </w:instrText>
            </w:r>
            <w:r>
              <w:rPr>
                <w:noProof/>
                <w:webHidden/>
              </w:rPr>
            </w:r>
            <w:r>
              <w:rPr>
                <w:noProof/>
                <w:webHidden/>
              </w:rPr>
              <w:fldChar w:fldCharType="separate"/>
            </w:r>
            <w:r>
              <w:rPr>
                <w:noProof/>
                <w:webHidden/>
              </w:rPr>
              <w:t>9</w:t>
            </w:r>
            <w:r>
              <w:rPr>
                <w:noProof/>
                <w:webHidden/>
              </w:rPr>
              <w:fldChar w:fldCharType="end"/>
            </w:r>
          </w:hyperlink>
        </w:p>
        <w:p w14:paraId="3DE8A2A2" w14:textId="6D99AC47" w:rsidR="00252714" w:rsidRDefault="00252714">
          <w:pPr>
            <w:pStyle w:val="Spistreci2"/>
            <w:tabs>
              <w:tab w:val="left" w:pos="880"/>
              <w:tab w:val="right" w:leader="dot" w:pos="9062"/>
            </w:tabs>
            <w:rPr>
              <w:rFonts w:cstheme="minorBidi"/>
              <w:noProof/>
            </w:rPr>
          </w:pPr>
          <w:hyperlink w:anchor="_Toc125535853" w:history="1">
            <w:r w:rsidRPr="00B12253">
              <w:rPr>
                <w:rStyle w:val="Hipercze"/>
                <w:noProof/>
              </w:rPr>
              <w:t>3.2.</w:t>
            </w:r>
            <w:r>
              <w:rPr>
                <w:rFonts w:cstheme="minorBidi"/>
                <w:noProof/>
              </w:rPr>
              <w:tab/>
            </w:r>
            <w:r w:rsidRPr="00B12253">
              <w:rPr>
                <w:rStyle w:val="Hipercze"/>
                <w:noProof/>
              </w:rPr>
              <w:t>Fitness</w:t>
            </w:r>
            <w:r>
              <w:rPr>
                <w:noProof/>
                <w:webHidden/>
              </w:rPr>
              <w:tab/>
            </w:r>
            <w:r>
              <w:rPr>
                <w:noProof/>
                <w:webHidden/>
              </w:rPr>
              <w:fldChar w:fldCharType="begin"/>
            </w:r>
            <w:r>
              <w:rPr>
                <w:noProof/>
                <w:webHidden/>
              </w:rPr>
              <w:instrText xml:space="preserve"> PAGEREF _Toc125535853 \h </w:instrText>
            </w:r>
            <w:r>
              <w:rPr>
                <w:noProof/>
                <w:webHidden/>
              </w:rPr>
            </w:r>
            <w:r>
              <w:rPr>
                <w:noProof/>
                <w:webHidden/>
              </w:rPr>
              <w:fldChar w:fldCharType="separate"/>
            </w:r>
            <w:r>
              <w:rPr>
                <w:noProof/>
                <w:webHidden/>
              </w:rPr>
              <w:t>11</w:t>
            </w:r>
            <w:r>
              <w:rPr>
                <w:noProof/>
                <w:webHidden/>
              </w:rPr>
              <w:fldChar w:fldCharType="end"/>
            </w:r>
          </w:hyperlink>
        </w:p>
        <w:p w14:paraId="20B3E351" w14:textId="5E02B306" w:rsidR="00252714" w:rsidRDefault="00252714">
          <w:pPr>
            <w:pStyle w:val="Spistreci2"/>
            <w:tabs>
              <w:tab w:val="left" w:pos="880"/>
              <w:tab w:val="right" w:leader="dot" w:pos="9062"/>
            </w:tabs>
            <w:rPr>
              <w:rFonts w:cstheme="minorBidi"/>
              <w:noProof/>
            </w:rPr>
          </w:pPr>
          <w:hyperlink w:anchor="_Toc125535854" w:history="1">
            <w:r w:rsidRPr="00B12253">
              <w:rPr>
                <w:rStyle w:val="Hipercze"/>
                <w:noProof/>
              </w:rPr>
              <w:t>3.3.</w:t>
            </w:r>
            <w:r>
              <w:rPr>
                <w:rFonts w:cstheme="minorBidi"/>
                <w:noProof/>
              </w:rPr>
              <w:tab/>
            </w:r>
            <w:r w:rsidRPr="00B12253">
              <w:rPr>
                <w:rStyle w:val="Hipercze"/>
                <w:noProof/>
              </w:rPr>
              <w:t>Uruchomienie instancji</w:t>
            </w:r>
            <w:r>
              <w:rPr>
                <w:noProof/>
                <w:webHidden/>
              </w:rPr>
              <w:tab/>
            </w:r>
            <w:r>
              <w:rPr>
                <w:noProof/>
                <w:webHidden/>
              </w:rPr>
              <w:fldChar w:fldCharType="begin"/>
            </w:r>
            <w:r>
              <w:rPr>
                <w:noProof/>
                <w:webHidden/>
              </w:rPr>
              <w:instrText xml:space="preserve"> PAGEREF _Toc125535854 \h </w:instrText>
            </w:r>
            <w:r>
              <w:rPr>
                <w:noProof/>
                <w:webHidden/>
              </w:rPr>
            </w:r>
            <w:r>
              <w:rPr>
                <w:noProof/>
                <w:webHidden/>
              </w:rPr>
              <w:fldChar w:fldCharType="separate"/>
            </w:r>
            <w:r>
              <w:rPr>
                <w:noProof/>
                <w:webHidden/>
              </w:rPr>
              <w:t>12</w:t>
            </w:r>
            <w:r>
              <w:rPr>
                <w:noProof/>
                <w:webHidden/>
              </w:rPr>
              <w:fldChar w:fldCharType="end"/>
            </w:r>
          </w:hyperlink>
        </w:p>
        <w:p w14:paraId="30246954" w14:textId="25C41815" w:rsidR="00252714" w:rsidRDefault="00252714">
          <w:pPr>
            <w:pStyle w:val="Spistreci1"/>
            <w:rPr>
              <w:rFonts w:eastAsiaTheme="minorEastAsia"/>
              <w:noProof/>
              <w:lang w:eastAsia="pl-PL"/>
            </w:rPr>
          </w:pPr>
          <w:hyperlink w:anchor="_Toc125535855" w:history="1">
            <w:r w:rsidRPr="00B12253">
              <w:rPr>
                <w:rStyle w:val="Hipercze"/>
                <w:noProof/>
              </w:rPr>
              <w:t>4.</w:t>
            </w:r>
            <w:r>
              <w:rPr>
                <w:rFonts w:eastAsiaTheme="minorEastAsia"/>
                <w:noProof/>
                <w:lang w:eastAsia="pl-PL"/>
              </w:rPr>
              <w:tab/>
            </w:r>
            <w:r w:rsidRPr="00B12253">
              <w:rPr>
                <w:rStyle w:val="Hipercze"/>
                <w:noProof/>
              </w:rPr>
              <w:t>Statystyka</w:t>
            </w:r>
            <w:r>
              <w:rPr>
                <w:noProof/>
                <w:webHidden/>
              </w:rPr>
              <w:tab/>
            </w:r>
            <w:r>
              <w:rPr>
                <w:noProof/>
                <w:webHidden/>
              </w:rPr>
              <w:fldChar w:fldCharType="begin"/>
            </w:r>
            <w:r>
              <w:rPr>
                <w:noProof/>
                <w:webHidden/>
              </w:rPr>
              <w:instrText xml:space="preserve"> PAGEREF _Toc125535855 \h </w:instrText>
            </w:r>
            <w:r>
              <w:rPr>
                <w:noProof/>
                <w:webHidden/>
              </w:rPr>
            </w:r>
            <w:r>
              <w:rPr>
                <w:noProof/>
                <w:webHidden/>
              </w:rPr>
              <w:fldChar w:fldCharType="separate"/>
            </w:r>
            <w:r>
              <w:rPr>
                <w:noProof/>
                <w:webHidden/>
              </w:rPr>
              <w:t>13</w:t>
            </w:r>
            <w:r>
              <w:rPr>
                <w:noProof/>
                <w:webHidden/>
              </w:rPr>
              <w:fldChar w:fldCharType="end"/>
            </w:r>
          </w:hyperlink>
        </w:p>
        <w:p w14:paraId="7FE97941" w14:textId="2D380984" w:rsidR="00252714" w:rsidRDefault="00252714">
          <w:pPr>
            <w:pStyle w:val="Spistreci2"/>
            <w:tabs>
              <w:tab w:val="left" w:pos="880"/>
              <w:tab w:val="right" w:leader="dot" w:pos="9062"/>
            </w:tabs>
            <w:rPr>
              <w:rFonts w:cstheme="minorBidi"/>
              <w:noProof/>
            </w:rPr>
          </w:pPr>
          <w:hyperlink w:anchor="_Toc125535856" w:history="1">
            <w:r w:rsidRPr="00B12253">
              <w:rPr>
                <w:rStyle w:val="Hipercze"/>
                <w:noProof/>
              </w:rPr>
              <w:t>4.1.</w:t>
            </w:r>
            <w:r>
              <w:rPr>
                <w:rFonts w:cstheme="minorBidi"/>
                <w:noProof/>
              </w:rPr>
              <w:tab/>
            </w:r>
            <w:r w:rsidRPr="00B12253">
              <w:rPr>
                <w:rStyle w:val="Hipercze"/>
                <w:noProof/>
              </w:rPr>
              <w:t>Badanie wpływu rozmiaru na czas rozwiązywania monogramu</w:t>
            </w:r>
            <w:r>
              <w:rPr>
                <w:noProof/>
                <w:webHidden/>
              </w:rPr>
              <w:tab/>
            </w:r>
            <w:r>
              <w:rPr>
                <w:noProof/>
                <w:webHidden/>
              </w:rPr>
              <w:fldChar w:fldCharType="begin"/>
            </w:r>
            <w:r>
              <w:rPr>
                <w:noProof/>
                <w:webHidden/>
              </w:rPr>
              <w:instrText xml:space="preserve"> PAGEREF _Toc125535856 \h </w:instrText>
            </w:r>
            <w:r>
              <w:rPr>
                <w:noProof/>
                <w:webHidden/>
              </w:rPr>
            </w:r>
            <w:r>
              <w:rPr>
                <w:noProof/>
                <w:webHidden/>
              </w:rPr>
              <w:fldChar w:fldCharType="separate"/>
            </w:r>
            <w:r>
              <w:rPr>
                <w:noProof/>
                <w:webHidden/>
              </w:rPr>
              <w:t>13</w:t>
            </w:r>
            <w:r>
              <w:rPr>
                <w:noProof/>
                <w:webHidden/>
              </w:rPr>
              <w:fldChar w:fldCharType="end"/>
            </w:r>
          </w:hyperlink>
        </w:p>
        <w:p w14:paraId="3ADDA63A" w14:textId="037488D7" w:rsidR="00252714" w:rsidRDefault="00252714">
          <w:pPr>
            <w:pStyle w:val="Spistreci2"/>
            <w:tabs>
              <w:tab w:val="left" w:pos="880"/>
              <w:tab w:val="right" w:leader="dot" w:pos="9062"/>
            </w:tabs>
            <w:rPr>
              <w:rFonts w:cstheme="minorBidi"/>
              <w:noProof/>
            </w:rPr>
          </w:pPr>
          <w:hyperlink w:anchor="_Toc125535857" w:history="1">
            <w:r w:rsidRPr="00B12253">
              <w:rPr>
                <w:rStyle w:val="Hipercze"/>
                <w:noProof/>
              </w:rPr>
              <w:t>4.2.</w:t>
            </w:r>
            <w:r>
              <w:rPr>
                <w:rFonts w:cstheme="minorBidi"/>
                <w:noProof/>
              </w:rPr>
              <w:tab/>
            </w:r>
            <w:r w:rsidRPr="00B12253">
              <w:rPr>
                <w:rStyle w:val="Hipercze"/>
                <w:noProof/>
              </w:rPr>
              <w:t>Badanie wpływu ilości kolorów na czas rozwiązywania monogramu</w:t>
            </w:r>
            <w:r>
              <w:rPr>
                <w:noProof/>
                <w:webHidden/>
              </w:rPr>
              <w:tab/>
            </w:r>
            <w:r>
              <w:rPr>
                <w:noProof/>
                <w:webHidden/>
              </w:rPr>
              <w:fldChar w:fldCharType="begin"/>
            </w:r>
            <w:r>
              <w:rPr>
                <w:noProof/>
                <w:webHidden/>
              </w:rPr>
              <w:instrText xml:space="preserve"> PAGEREF _Toc125535857 \h </w:instrText>
            </w:r>
            <w:r>
              <w:rPr>
                <w:noProof/>
                <w:webHidden/>
              </w:rPr>
            </w:r>
            <w:r>
              <w:rPr>
                <w:noProof/>
                <w:webHidden/>
              </w:rPr>
              <w:fldChar w:fldCharType="separate"/>
            </w:r>
            <w:r>
              <w:rPr>
                <w:noProof/>
                <w:webHidden/>
              </w:rPr>
              <w:t>17</w:t>
            </w:r>
            <w:r>
              <w:rPr>
                <w:noProof/>
                <w:webHidden/>
              </w:rPr>
              <w:fldChar w:fldCharType="end"/>
            </w:r>
          </w:hyperlink>
        </w:p>
        <w:p w14:paraId="643EE366" w14:textId="26C65EB6" w:rsidR="00252714" w:rsidRDefault="00252714">
          <w:pPr>
            <w:pStyle w:val="Spistreci2"/>
            <w:tabs>
              <w:tab w:val="left" w:pos="880"/>
              <w:tab w:val="right" w:leader="dot" w:pos="9062"/>
            </w:tabs>
            <w:rPr>
              <w:rFonts w:cstheme="minorBidi"/>
              <w:noProof/>
            </w:rPr>
          </w:pPr>
          <w:hyperlink w:anchor="_Toc125535858" w:history="1">
            <w:r w:rsidRPr="00B12253">
              <w:rPr>
                <w:rStyle w:val="Hipercze"/>
                <w:noProof/>
              </w:rPr>
              <w:t>4.3.</w:t>
            </w:r>
            <w:r>
              <w:rPr>
                <w:rFonts w:cstheme="minorBidi"/>
                <w:noProof/>
              </w:rPr>
              <w:tab/>
            </w:r>
            <w:r w:rsidRPr="00B12253">
              <w:rPr>
                <w:rStyle w:val="Hipercze"/>
                <w:noProof/>
              </w:rPr>
              <w:t>Wnioski</w:t>
            </w:r>
            <w:r>
              <w:rPr>
                <w:noProof/>
                <w:webHidden/>
              </w:rPr>
              <w:tab/>
            </w:r>
            <w:r>
              <w:rPr>
                <w:noProof/>
                <w:webHidden/>
              </w:rPr>
              <w:fldChar w:fldCharType="begin"/>
            </w:r>
            <w:r>
              <w:rPr>
                <w:noProof/>
                <w:webHidden/>
              </w:rPr>
              <w:instrText xml:space="preserve"> PAGEREF _Toc125535858 \h </w:instrText>
            </w:r>
            <w:r>
              <w:rPr>
                <w:noProof/>
                <w:webHidden/>
              </w:rPr>
            </w:r>
            <w:r>
              <w:rPr>
                <w:noProof/>
                <w:webHidden/>
              </w:rPr>
              <w:fldChar w:fldCharType="separate"/>
            </w:r>
            <w:r>
              <w:rPr>
                <w:noProof/>
                <w:webHidden/>
              </w:rPr>
              <w:t>21</w:t>
            </w:r>
            <w:r>
              <w:rPr>
                <w:noProof/>
                <w:webHidden/>
              </w:rPr>
              <w:fldChar w:fldCharType="end"/>
            </w:r>
          </w:hyperlink>
        </w:p>
        <w:p w14:paraId="1FCB2B9B" w14:textId="5BA6A236" w:rsidR="00292DB8" w:rsidRDefault="00292DB8">
          <w:r>
            <w:rPr>
              <w:b/>
              <w:bCs/>
            </w:rPr>
            <w:fldChar w:fldCharType="end"/>
          </w:r>
        </w:p>
      </w:sdtContent>
    </w:sdt>
    <w:p w14:paraId="39FB7D05" w14:textId="069255D4" w:rsidR="008E1760" w:rsidRDefault="008E1760">
      <w:pPr>
        <w:rPr>
          <w:sz w:val="24"/>
          <w:szCs w:val="24"/>
        </w:rPr>
      </w:pPr>
      <w:r>
        <w:rPr>
          <w:sz w:val="24"/>
          <w:szCs w:val="24"/>
        </w:rPr>
        <w:br w:type="page"/>
      </w:r>
    </w:p>
    <w:p w14:paraId="536807C7" w14:textId="3A614FF8" w:rsidR="00292DB8" w:rsidRPr="00292DB8" w:rsidRDefault="00194FBB" w:rsidP="00292DB8">
      <w:pPr>
        <w:pStyle w:val="Nagwek1"/>
        <w:numPr>
          <w:ilvl w:val="0"/>
          <w:numId w:val="7"/>
        </w:numPr>
      </w:pPr>
      <w:bookmarkStart w:id="0" w:name="_Toc125535845"/>
      <w:r w:rsidRPr="00292DB8">
        <w:lastRenderedPageBreak/>
        <w:t>Wykorzystane</w:t>
      </w:r>
      <w:r>
        <w:t xml:space="preserve"> biblioteki</w:t>
      </w:r>
      <w:bookmarkEnd w:id="0"/>
    </w:p>
    <w:p w14:paraId="110242E4" w14:textId="44EEBA96" w:rsidR="00194FBB" w:rsidRDefault="00194FBB" w:rsidP="00E46C9B">
      <w:pPr>
        <w:jc w:val="both"/>
      </w:pPr>
      <w:proofErr w:type="spellStart"/>
      <w:r w:rsidRPr="00292DB8">
        <w:rPr>
          <w:b/>
          <w:bCs/>
        </w:rPr>
        <w:t>PyGAD</w:t>
      </w:r>
      <w:proofErr w:type="spellEnd"/>
      <w:r>
        <w:t xml:space="preserve"> – </w:t>
      </w:r>
      <w:r w:rsidR="0045582E" w:rsidRPr="0045582E">
        <w:t xml:space="preserve">to otwarta biblioteka </w:t>
      </w:r>
      <w:proofErr w:type="spellStart"/>
      <w:r w:rsidR="0045582E" w:rsidRPr="0045582E">
        <w:t>Pythona</w:t>
      </w:r>
      <w:proofErr w:type="spellEnd"/>
      <w:r w:rsidR="0045582E" w:rsidRPr="0045582E">
        <w:t xml:space="preserve"> do budowania algorytmu genetycznego i optymalizacji algorytmów uczenia maszynowego</w:t>
      </w:r>
      <w:r w:rsidR="0045582E">
        <w:t>.</w:t>
      </w:r>
    </w:p>
    <w:p w14:paraId="312E554B" w14:textId="05EE62C3" w:rsidR="00194FBB" w:rsidRDefault="00194FBB" w:rsidP="00E46C9B">
      <w:pPr>
        <w:jc w:val="both"/>
      </w:pPr>
      <w:proofErr w:type="spellStart"/>
      <w:r w:rsidRPr="00292DB8">
        <w:rPr>
          <w:b/>
          <w:bCs/>
        </w:rPr>
        <w:t>NumPy</w:t>
      </w:r>
      <w:proofErr w:type="spellEnd"/>
      <w:r>
        <w:t xml:space="preserve"> – </w:t>
      </w:r>
      <w:r w:rsidR="0045582E" w:rsidRPr="0045582E">
        <w:t xml:space="preserve">to podstawowy pakiet do obliczeń naukowych w </w:t>
      </w:r>
      <w:proofErr w:type="spellStart"/>
      <w:r w:rsidR="0045582E" w:rsidRPr="0045582E">
        <w:t>Pythonie</w:t>
      </w:r>
      <w:proofErr w:type="spellEnd"/>
      <w:r w:rsidR="0045582E" w:rsidRPr="0045582E">
        <w:t xml:space="preserve">. Jest to biblioteka </w:t>
      </w:r>
      <w:proofErr w:type="spellStart"/>
      <w:r w:rsidR="0045582E" w:rsidRPr="0045582E">
        <w:t>Pythona</w:t>
      </w:r>
      <w:proofErr w:type="spellEnd"/>
      <w:r w:rsidR="0045582E" w:rsidRPr="0045582E">
        <w:t xml:space="preserve">, która udostępnia wielowymiarowy obiekt tablicowy, różne obiekty pochodne (takie jak zamaskowane tablice i macierze) oraz zestaw procedur do szybkich operacji na tablicach, w tym matematycznych, logicznych, manipulacji kształtami, sortowania, wybierania, </w:t>
      </w:r>
      <w:r w:rsidR="0045582E">
        <w:t>I</w:t>
      </w:r>
      <w:r w:rsidR="0045582E" w:rsidRPr="0045582E">
        <w:t>/</w:t>
      </w:r>
      <w:r w:rsidR="0045582E">
        <w:t>O</w:t>
      </w:r>
      <w:r w:rsidR="0045582E" w:rsidRPr="0045582E">
        <w:t xml:space="preserve"> , dyskretne transformaty Fouriera, podstawy algebry liniowej, podstawowe operacje statystyczne, symulacje losowe i wiele więcej.</w:t>
      </w:r>
    </w:p>
    <w:p w14:paraId="71ACD82C" w14:textId="1B03554E" w:rsidR="00194FBB" w:rsidRDefault="00194FBB" w:rsidP="00E46C9B">
      <w:pPr>
        <w:jc w:val="both"/>
      </w:pPr>
      <w:proofErr w:type="spellStart"/>
      <w:r w:rsidRPr="00292DB8">
        <w:rPr>
          <w:b/>
          <w:bCs/>
        </w:rPr>
        <w:t>ImageIO</w:t>
      </w:r>
      <w:proofErr w:type="spellEnd"/>
      <w:r>
        <w:t xml:space="preserve"> – </w:t>
      </w:r>
      <w:r w:rsidR="0045582E" w:rsidRPr="0045582E">
        <w:t xml:space="preserve">to biblioteka </w:t>
      </w:r>
      <w:proofErr w:type="spellStart"/>
      <w:r w:rsidR="0045582E" w:rsidRPr="0045582E">
        <w:t>Pythona</w:t>
      </w:r>
      <w:proofErr w:type="spellEnd"/>
      <w:r w:rsidR="0045582E" w:rsidRPr="0045582E">
        <w:t>, która zapewnia łatwy interfejs do odczytu i zapisu szerokiego zakresu danych obrazu, w tym obrazów animowanych, danych wolumetrycznych i formatów naukowych.</w:t>
      </w:r>
    </w:p>
    <w:p w14:paraId="4F790AEF" w14:textId="09BD00E3" w:rsidR="0045582E" w:rsidRDefault="00292DB8" w:rsidP="00E46C9B">
      <w:pPr>
        <w:jc w:val="both"/>
      </w:pPr>
      <w:proofErr w:type="spellStart"/>
      <w:r w:rsidRPr="00292DB8">
        <w:rPr>
          <w:b/>
          <w:bCs/>
        </w:rPr>
        <w:t>DiffLab</w:t>
      </w:r>
      <w:proofErr w:type="spellEnd"/>
      <w:r>
        <w:t xml:space="preserve"> – </w:t>
      </w:r>
      <w:r w:rsidR="0045582E" w:rsidRPr="0045582E">
        <w:t>moduł udostępnia klasy i funkcje do porównywania sekwencji. Może być używany na przykład do porównywania plików i może generować informacje o różnicach plików w różnych formatach, w tym HTML i kontekst oraz ujednolicone różnice.</w:t>
      </w:r>
    </w:p>
    <w:p w14:paraId="32D7CCC6" w14:textId="77777777" w:rsidR="0045582E" w:rsidRDefault="0045582E">
      <w:r>
        <w:br w:type="page"/>
      </w:r>
    </w:p>
    <w:p w14:paraId="0A5C15CD" w14:textId="77777777" w:rsidR="00292DB8" w:rsidRDefault="00292DB8" w:rsidP="00194FBB"/>
    <w:p w14:paraId="5258894F" w14:textId="3DC3329A" w:rsidR="00292DB8" w:rsidRDefault="00292DB8" w:rsidP="00292DB8">
      <w:pPr>
        <w:pStyle w:val="Nagwek1"/>
        <w:numPr>
          <w:ilvl w:val="0"/>
          <w:numId w:val="7"/>
        </w:numPr>
      </w:pPr>
      <w:bookmarkStart w:id="1" w:name="_Toc125535846"/>
      <w:r>
        <w:t>Generowanie Monogramu na podstawie pixelart-u</w:t>
      </w:r>
      <w:bookmarkEnd w:id="1"/>
    </w:p>
    <w:p w14:paraId="047921FB" w14:textId="28AAAE62" w:rsidR="00D82C57" w:rsidRDefault="00D82C57" w:rsidP="00D82C57">
      <w:pPr>
        <w:pStyle w:val="Nagwek2"/>
        <w:numPr>
          <w:ilvl w:val="1"/>
          <w:numId w:val="7"/>
        </w:numPr>
      </w:pPr>
      <w:bookmarkStart w:id="2" w:name="_Toc125535847"/>
      <w:r>
        <w:t>Wczytywanie obrazu</w:t>
      </w:r>
      <w:bookmarkEnd w:id="2"/>
    </w:p>
    <w:p w14:paraId="36F0B5DA" w14:textId="276C99F1" w:rsidR="00C87AB0" w:rsidRPr="00C87AB0" w:rsidRDefault="00C87AB0" w:rsidP="00E46C9B">
      <w:pPr>
        <w:jc w:val="both"/>
      </w:pPr>
      <w:r>
        <w:t xml:space="preserve">Przy pomocy metody </w:t>
      </w:r>
      <w:proofErr w:type="spellStart"/>
      <w:r>
        <w:t>imread</w:t>
      </w:r>
      <w:proofErr w:type="spellEnd"/>
      <w:r>
        <w:t xml:space="preserve"> biblioteki </w:t>
      </w:r>
      <w:proofErr w:type="spellStart"/>
      <w:r>
        <w:t>ImageIO</w:t>
      </w:r>
      <w:proofErr w:type="spellEnd"/>
      <w:r>
        <w:t xml:space="preserve"> wczytujemy obraz do tablicy 3 wymiarowej. Kolejne wymiary mają rozmiar kolejno wysokości i szerokości obrazu oraz głębi kolorów (3 dla kanałów kolorów – czerwony, zielony i niebieski - oraz ewentualnie 4 kanał </w:t>
      </w:r>
      <w:r w:rsidR="00EC6AF7">
        <w:t>przezroczystości</w:t>
      </w:r>
      <w:r>
        <w:t xml:space="preserve"> o ile plik został zapisany w takim formacie).</w:t>
      </w:r>
    </w:p>
    <w:p w14:paraId="30994B6D" w14:textId="0C877FEB" w:rsidR="00C87AB0" w:rsidRPr="00252714" w:rsidRDefault="00C87AB0" w:rsidP="00C87AB0">
      <w:pPr>
        <w:rPr>
          <w:lang w:val="en-GB"/>
        </w:rPr>
      </w:pPr>
      <w:r w:rsidRPr="00252714">
        <w:rPr>
          <w:lang w:val="en-GB"/>
        </w:rPr>
        <w:t>Kod:</w:t>
      </w:r>
    </w:p>
    <w:p w14:paraId="0373DB86" w14:textId="77777777" w:rsidR="00C87AB0" w:rsidRPr="00C87AB0" w:rsidRDefault="00C87AB0" w:rsidP="00C87AB0">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C87AB0">
        <w:rPr>
          <w:rFonts w:ascii="Consolas" w:eastAsia="Times New Roman" w:hAnsi="Consolas" w:cs="Times New Roman"/>
          <w:color w:val="9CDCFE"/>
          <w:sz w:val="21"/>
          <w:szCs w:val="21"/>
          <w:lang w:val="en-GB" w:eastAsia="pl-PL"/>
        </w:rPr>
        <w:t>raw_img</w:t>
      </w:r>
      <w:proofErr w:type="spellEnd"/>
      <w:r w:rsidRPr="00C87AB0">
        <w:rPr>
          <w:rFonts w:ascii="Consolas" w:eastAsia="Times New Roman" w:hAnsi="Consolas" w:cs="Times New Roman"/>
          <w:color w:val="D4D4D4"/>
          <w:sz w:val="21"/>
          <w:szCs w:val="21"/>
          <w:lang w:val="en-GB" w:eastAsia="pl-PL"/>
        </w:rPr>
        <w:t xml:space="preserve"> = </w:t>
      </w:r>
      <w:proofErr w:type="spellStart"/>
      <w:r w:rsidRPr="00C87AB0">
        <w:rPr>
          <w:rFonts w:ascii="Consolas" w:eastAsia="Times New Roman" w:hAnsi="Consolas" w:cs="Times New Roman"/>
          <w:color w:val="4EC9B0"/>
          <w:sz w:val="21"/>
          <w:szCs w:val="21"/>
          <w:lang w:val="en-GB" w:eastAsia="pl-PL"/>
        </w:rPr>
        <w:t>np</w:t>
      </w:r>
      <w:r w:rsidRPr="00C87AB0">
        <w:rPr>
          <w:rFonts w:ascii="Consolas" w:eastAsia="Times New Roman" w:hAnsi="Consolas" w:cs="Times New Roman"/>
          <w:color w:val="D4D4D4"/>
          <w:sz w:val="21"/>
          <w:szCs w:val="21"/>
          <w:lang w:val="en-GB" w:eastAsia="pl-PL"/>
        </w:rPr>
        <w:t>.array</w:t>
      </w:r>
      <w:proofErr w:type="spellEnd"/>
      <w:r w:rsidRPr="00C87AB0">
        <w:rPr>
          <w:rFonts w:ascii="Consolas" w:eastAsia="Times New Roman" w:hAnsi="Consolas" w:cs="Times New Roman"/>
          <w:color w:val="D4D4D4"/>
          <w:sz w:val="21"/>
          <w:szCs w:val="21"/>
          <w:lang w:val="en-GB" w:eastAsia="pl-PL"/>
        </w:rPr>
        <w:t>(</w:t>
      </w:r>
      <w:proofErr w:type="spellStart"/>
      <w:r w:rsidRPr="00C87AB0">
        <w:rPr>
          <w:rFonts w:ascii="Consolas" w:eastAsia="Times New Roman" w:hAnsi="Consolas" w:cs="Times New Roman"/>
          <w:color w:val="4EC9B0"/>
          <w:sz w:val="21"/>
          <w:szCs w:val="21"/>
          <w:lang w:val="en-GB" w:eastAsia="pl-PL"/>
        </w:rPr>
        <w:t>iio</w:t>
      </w:r>
      <w:r w:rsidRPr="00C87AB0">
        <w:rPr>
          <w:rFonts w:ascii="Consolas" w:eastAsia="Times New Roman" w:hAnsi="Consolas" w:cs="Times New Roman"/>
          <w:color w:val="D4D4D4"/>
          <w:sz w:val="21"/>
          <w:szCs w:val="21"/>
          <w:lang w:val="en-GB" w:eastAsia="pl-PL"/>
        </w:rPr>
        <w:t>.imread</w:t>
      </w:r>
      <w:proofErr w:type="spellEnd"/>
      <w:r w:rsidRPr="00C87AB0">
        <w:rPr>
          <w:rFonts w:ascii="Consolas" w:eastAsia="Times New Roman" w:hAnsi="Consolas" w:cs="Times New Roman"/>
          <w:color w:val="D4D4D4"/>
          <w:sz w:val="21"/>
          <w:szCs w:val="21"/>
          <w:lang w:val="en-GB" w:eastAsia="pl-PL"/>
        </w:rPr>
        <w:t>(</w:t>
      </w:r>
      <w:r w:rsidRPr="00C87AB0">
        <w:rPr>
          <w:rFonts w:ascii="Consolas" w:eastAsia="Times New Roman" w:hAnsi="Consolas" w:cs="Times New Roman"/>
          <w:color w:val="CE9178"/>
          <w:sz w:val="21"/>
          <w:szCs w:val="21"/>
          <w:lang w:val="en-GB" w:eastAsia="pl-PL"/>
        </w:rPr>
        <w:t>"assets/test.png"</w:t>
      </w:r>
      <w:r w:rsidRPr="00C87AB0">
        <w:rPr>
          <w:rFonts w:ascii="Consolas" w:eastAsia="Times New Roman" w:hAnsi="Consolas" w:cs="Times New Roman"/>
          <w:color w:val="D4D4D4"/>
          <w:sz w:val="21"/>
          <w:szCs w:val="21"/>
          <w:lang w:val="en-GB" w:eastAsia="pl-PL"/>
        </w:rPr>
        <w:t>))</w:t>
      </w:r>
    </w:p>
    <w:p w14:paraId="22B9BD7F" w14:textId="77777777" w:rsidR="00C87AB0" w:rsidRPr="00252714" w:rsidRDefault="00C87AB0" w:rsidP="00C87AB0">
      <w:pPr>
        <w:rPr>
          <w:lang w:val="en-GB"/>
        </w:rPr>
      </w:pPr>
    </w:p>
    <w:p w14:paraId="44D42CE9" w14:textId="21E637D3" w:rsidR="00C87AB0" w:rsidRDefault="00C87AB0" w:rsidP="00C87AB0">
      <w:r>
        <w:t>Wynik:</w:t>
      </w:r>
    </w:p>
    <w:tbl>
      <w:tblPr>
        <w:tblStyle w:val="Tabela-Siatka"/>
        <w:tblW w:w="0" w:type="auto"/>
        <w:jc w:val="center"/>
        <w:tblLook w:val="04A0" w:firstRow="1" w:lastRow="0" w:firstColumn="1" w:lastColumn="0" w:noHBand="0" w:noVBand="1"/>
      </w:tblPr>
      <w:tblGrid>
        <w:gridCol w:w="1134"/>
        <w:gridCol w:w="1134"/>
        <w:gridCol w:w="1134"/>
        <w:gridCol w:w="1134"/>
        <w:gridCol w:w="1134"/>
      </w:tblGrid>
      <w:tr w:rsidR="00C87AB0" w14:paraId="7A6C1733" w14:textId="77777777" w:rsidTr="00F1297B">
        <w:trPr>
          <w:trHeight w:val="1134"/>
          <w:jc w:val="center"/>
        </w:trPr>
        <w:tc>
          <w:tcPr>
            <w:tcW w:w="1134" w:type="dxa"/>
            <w:vAlign w:val="center"/>
          </w:tcPr>
          <w:p w14:paraId="66451A18" w14:textId="2C1D4B29" w:rsidR="00C87AB0" w:rsidRPr="00C87AB0" w:rsidRDefault="00C87AB0" w:rsidP="00F1297B">
            <w:pPr>
              <w:jc w:val="center"/>
              <w:rPr>
                <w:sz w:val="16"/>
                <w:szCs w:val="16"/>
              </w:rPr>
            </w:pPr>
            <w:r w:rsidRPr="00C87AB0">
              <w:rPr>
                <w:sz w:val="16"/>
                <w:szCs w:val="16"/>
              </w:rPr>
              <w:t>(255,255,255)</w:t>
            </w:r>
          </w:p>
        </w:tc>
        <w:tc>
          <w:tcPr>
            <w:tcW w:w="1134" w:type="dxa"/>
            <w:vAlign w:val="center"/>
          </w:tcPr>
          <w:p w14:paraId="0406E78F" w14:textId="7A13F31F" w:rsidR="00C87AB0" w:rsidRDefault="00C87AB0" w:rsidP="00F1297B">
            <w:pPr>
              <w:jc w:val="center"/>
            </w:pPr>
            <w:r w:rsidRPr="00C87AB0">
              <w:rPr>
                <w:sz w:val="16"/>
                <w:szCs w:val="16"/>
              </w:rPr>
              <w:t>(255,255,255)</w:t>
            </w:r>
          </w:p>
        </w:tc>
        <w:tc>
          <w:tcPr>
            <w:tcW w:w="1134" w:type="dxa"/>
            <w:shd w:val="clear" w:color="auto" w:fill="22B14C"/>
            <w:vAlign w:val="center"/>
          </w:tcPr>
          <w:p w14:paraId="17EE0E73" w14:textId="20740DA1"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vAlign w:val="center"/>
          </w:tcPr>
          <w:p w14:paraId="22AD1FC8" w14:textId="7094DD49" w:rsidR="00C87AB0" w:rsidRDefault="00C87AB0" w:rsidP="00F1297B">
            <w:pPr>
              <w:jc w:val="center"/>
            </w:pPr>
            <w:r w:rsidRPr="00C87AB0">
              <w:rPr>
                <w:sz w:val="16"/>
                <w:szCs w:val="16"/>
              </w:rPr>
              <w:t>(255,255,255)</w:t>
            </w:r>
          </w:p>
        </w:tc>
        <w:tc>
          <w:tcPr>
            <w:tcW w:w="1134" w:type="dxa"/>
            <w:vAlign w:val="center"/>
          </w:tcPr>
          <w:p w14:paraId="66A8F280" w14:textId="19FA245F" w:rsidR="00C87AB0" w:rsidRDefault="00C87AB0" w:rsidP="00F1297B">
            <w:pPr>
              <w:jc w:val="center"/>
            </w:pPr>
            <w:r w:rsidRPr="00C87AB0">
              <w:rPr>
                <w:sz w:val="16"/>
                <w:szCs w:val="16"/>
              </w:rPr>
              <w:t>(255,255,255)</w:t>
            </w:r>
          </w:p>
        </w:tc>
      </w:tr>
      <w:tr w:rsidR="00C87AB0" w14:paraId="299A5D79" w14:textId="77777777" w:rsidTr="00F1297B">
        <w:trPr>
          <w:trHeight w:val="1134"/>
          <w:jc w:val="center"/>
        </w:trPr>
        <w:tc>
          <w:tcPr>
            <w:tcW w:w="1134" w:type="dxa"/>
            <w:vAlign w:val="center"/>
          </w:tcPr>
          <w:p w14:paraId="1FC305A7" w14:textId="548E73AD" w:rsidR="00C87AB0" w:rsidRDefault="00C87AB0" w:rsidP="00F1297B">
            <w:pPr>
              <w:jc w:val="center"/>
            </w:pPr>
            <w:r w:rsidRPr="00C87AB0">
              <w:rPr>
                <w:sz w:val="16"/>
                <w:szCs w:val="16"/>
              </w:rPr>
              <w:t>(255,255,255)</w:t>
            </w:r>
          </w:p>
        </w:tc>
        <w:tc>
          <w:tcPr>
            <w:tcW w:w="1134" w:type="dxa"/>
            <w:shd w:val="clear" w:color="auto" w:fill="22B14C"/>
            <w:vAlign w:val="center"/>
          </w:tcPr>
          <w:p w14:paraId="17BC908B" w14:textId="373C78F5"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3801D2CD" w14:textId="4DB2ECF7"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3900E60E" w14:textId="10F5B8B0"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vAlign w:val="center"/>
          </w:tcPr>
          <w:p w14:paraId="728669EB" w14:textId="2C5204E3" w:rsidR="00C87AB0" w:rsidRDefault="00C87AB0" w:rsidP="00F1297B">
            <w:pPr>
              <w:jc w:val="center"/>
            </w:pPr>
            <w:r w:rsidRPr="00C87AB0">
              <w:rPr>
                <w:sz w:val="16"/>
                <w:szCs w:val="16"/>
              </w:rPr>
              <w:t>(255,255,255)</w:t>
            </w:r>
          </w:p>
        </w:tc>
      </w:tr>
      <w:tr w:rsidR="00C87AB0" w14:paraId="70DBC75C" w14:textId="77777777" w:rsidTr="00F1297B">
        <w:trPr>
          <w:trHeight w:val="1134"/>
          <w:jc w:val="center"/>
        </w:trPr>
        <w:tc>
          <w:tcPr>
            <w:tcW w:w="1134" w:type="dxa"/>
            <w:vAlign w:val="center"/>
          </w:tcPr>
          <w:p w14:paraId="2200C399" w14:textId="77F8951A" w:rsidR="00C87AB0" w:rsidRDefault="00C87AB0" w:rsidP="00F1297B">
            <w:pPr>
              <w:jc w:val="center"/>
            </w:pPr>
            <w:r w:rsidRPr="00C87AB0">
              <w:rPr>
                <w:sz w:val="16"/>
                <w:szCs w:val="16"/>
              </w:rPr>
              <w:t>(255,255,255)</w:t>
            </w:r>
          </w:p>
        </w:tc>
        <w:tc>
          <w:tcPr>
            <w:tcW w:w="1134" w:type="dxa"/>
            <w:shd w:val="clear" w:color="auto" w:fill="22B14C"/>
            <w:vAlign w:val="center"/>
          </w:tcPr>
          <w:p w14:paraId="125C99DB" w14:textId="491F849F"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05870ECD" w14:textId="62EE6092"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294F7058" w14:textId="3E2A60FA"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vAlign w:val="center"/>
          </w:tcPr>
          <w:p w14:paraId="67959757" w14:textId="1FBB7ECF" w:rsidR="00C87AB0" w:rsidRDefault="00C87AB0" w:rsidP="00F1297B">
            <w:pPr>
              <w:jc w:val="center"/>
            </w:pPr>
            <w:r w:rsidRPr="00C87AB0">
              <w:rPr>
                <w:sz w:val="16"/>
                <w:szCs w:val="16"/>
              </w:rPr>
              <w:t>(255,255,255)</w:t>
            </w:r>
          </w:p>
        </w:tc>
      </w:tr>
      <w:tr w:rsidR="00C87AB0" w14:paraId="42856B21" w14:textId="77777777" w:rsidTr="00F1297B">
        <w:trPr>
          <w:trHeight w:val="1134"/>
          <w:jc w:val="center"/>
        </w:trPr>
        <w:tc>
          <w:tcPr>
            <w:tcW w:w="1134" w:type="dxa"/>
            <w:shd w:val="clear" w:color="auto" w:fill="22B14C"/>
            <w:vAlign w:val="center"/>
          </w:tcPr>
          <w:p w14:paraId="3A7BFDB2" w14:textId="68ECFBDB"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41C07772" w14:textId="7DC79292"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0FB32BD4" w14:textId="44D92DFF"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67A52E91" w14:textId="072E4EDC" w:rsidR="00C87AB0" w:rsidRPr="00C87AB0" w:rsidRDefault="00C87AB0" w:rsidP="00F1297B">
            <w:pPr>
              <w:jc w:val="center"/>
              <w:rPr>
                <w:color w:val="FFFFFF" w:themeColor="background1"/>
              </w:rPr>
            </w:pPr>
            <w:r w:rsidRPr="00C87AB0">
              <w:rPr>
                <w:color w:val="FFFFFF" w:themeColor="background1"/>
                <w:sz w:val="16"/>
                <w:szCs w:val="16"/>
              </w:rPr>
              <w:t>(34, 177, 76)</w:t>
            </w:r>
          </w:p>
        </w:tc>
        <w:tc>
          <w:tcPr>
            <w:tcW w:w="1134" w:type="dxa"/>
            <w:shd w:val="clear" w:color="auto" w:fill="22B14C"/>
            <w:vAlign w:val="center"/>
          </w:tcPr>
          <w:p w14:paraId="46F8669D" w14:textId="3CCFC242" w:rsidR="00C87AB0" w:rsidRPr="00C87AB0" w:rsidRDefault="00C87AB0" w:rsidP="00F1297B">
            <w:pPr>
              <w:jc w:val="center"/>
              <w:rPr>
                <w:color w:val="FFFFFF" w:themeColor="background1"/>
              </w:rPr>
            </w:pPr>
            <w:r w:rsidRPr="00C87AB0">
              <w:rPr>
                <w:color w:val="FFFFFF" w:themeColor="background1"/>
                <w:sz w:val="16"/>
                <w:szCs w:val="16"/>
              </w:rPr>
              <w:t>(34, 177, 76)</w:t>
            </w:r>
          </w:p>
        </w:tc>
      </w:tr>
      <w:tr w:rsidR="00C87AB0" w14:paraId="25435466" w14:textId="77777777" w:rsidTr="00F1297B">
        <w:trPr>
          <w:trHeight w:val="1134"/>
          <w:jc w:val="center"/>
        </w:trPr>
        <w:tc>
          <w:tcPr>
            <w:tcW w:w="1134" w:type="dxa"/>
            <w:vAlign w:val="center"/>
          </w:tcPr>
          <w:p w14:paraId="136B9F84" w14:textId="351819A2" w:rsidR="00C87AB0" w:rsidRDefault="00C87AB0" w:rsidP="00F1297B">
            <w:pPr>
              <w:jc w:val="center"/>
            </w:pPr>
            <w:r w:rsidRPr="00C87AB0">
              <w:rPr>
                <w:sz w:val="16"/>
                <w:szCs w:val="16"/>
              </w:rPr>
              <w:t>(255,255,255)</w:t>
            </w:r>
          </w:p>
        </w:tc>
        <w:tc>
          <w:tcPr>
            <w:tcW w:w="1134" w:type="dxa"/>
            <w:vAlign w:val="center"/>
          </w:tcPr>
          <w:p w14:paraId="22D34C38" w14:textId="789C3430" w:rsidR="00C87AB0" w:rsidRDefault="00C87AB0" w:rsidP="00F1297B">
            <w:pPr>
              <w:jc w:val="center"/>
            </w:pPr>
            <w:r w:rsidRPr="00C87AB0">
              <w:rPr>
                <w:sz w:val="16"/>
                <w:szCs w:val="16"/>
              </w:rPr>
              <w:t>(255,255,255)</w:t>
            </w:r>
          </w:p>
        </w:tc>
        <w:tc>
          <w:tcPr>
            <w:tcW w:w="1134" w:type="dxa"/>
            <w:shd w:val="clear" w:color="auto" w:fill="B97A57"/>
            <w:vAlign w:val="center"/>
          </w:tcPr>
          <w:p w14:paraId="1F1FBBD7" w14:textId="3E8D9053" w:rsidR="00C87AB0" w:rsidRPr="00C87AB0" w:rsidRDefault="00C87AB0" w:rsidP="00F1297B">
            <w:pPr>
              <w:jc w:val="center"/>
              <w:rPr>
                <w:color w:val="FFFFFF" w:themeColor="background1"/>
              </w:rPr>
            </w:pPr>
            <w:r w:rsidRPr="00C87AB0">
              <w:rPr>
                <w:color w:val="FFFFFF" w:themeColor="background1"/>
                <w:sz w:val="16"/>
                <w:szCs w:val="16"/>
              </w:rPr>
              <w:t>(185, 122, 87)</w:t>
            </w:r>
          </w:p>
        </w:tc>
        <w:tc>
          <w:tcPr>
            <w:tcW w:w="1134" w:type="dxa"/>
            <w:vAlign w:val="center"/>
          </w:tcPr>
          <w:p w14:paraId="1F75E320" w14:textId="42AD1C2F" w:rsidR="00C87AB0" w:rsidRDefault="00C87AB0" w:rsidP="00F1297B">
            <w:pPr>
              <w:jc w:val="center"/>
            </w:pPr>
            <w:r w:rsidRPr="00C87AB0">
              <w:rPr>
                <w:sz w:val="16"/>
                <w:szCs w:val="16"/>
              </w:rPr>
              <w:t>(255,255,255)</w:t>
            </w:r>
          </w:p>
        </w:tc>
        <w:tc>
          <w:tcPr>
            <w:tcW w:w="1134" w:type="dxa"/>
            <w:vAlign w:val="center"/>
          </w:tcPr>
          <w:p w14:paraId="08970910" w14:textId="061F0BBF" w:rsidR="00C87AB0" w:rsidRDefault="00C87AB0" w:rsidP="00F1297B">
            <w:pPr>
              <w:jc w:val="center"/>
            </w:pPr>
            <w:r w:rsidRPr="00C87AB0">
              <w:rPr>
                <w:sz w:val="16"/>
                <w:szCs w:val="16"/>
              </w:rPr>
              <w:t>(255,255,255)</w:t>
            </w:r>
          </w:p>
        </w:tc>
      </w:tr>
    </w:tbl>
    <w:p w14:paraId="17F86C3A" w14:textId="6AF27BA8" w:rsidR="00EC6AF7" w:rsidRDefault="00EC6AF7" w:rsidP="00C87AB0"/>
    <w:p w14:paraId="7D6D7370" w14:textId="635E0C5B" w:rsidR="00C87AB0" w:rsidRPr="00C87AB0" w:rsidRDefault="00EC6AF7" w:rsidP="00C87AB0">
      <w:r>
        <w:br w:type="page"/>
      </w:r>
    </w:p>
    <w:p w14:paraId="15F289CC" w14:textId="08CECDEA" w:rsidR="00D82C57" w:rsidRDefault="00D82C57" w:rsidP="00D82C57">
      <w:pPr>
        <w:pStyle w:val="Nagwek2"/>
        <w:numPr>
          <w:ilvl w:val="1"/>
          <w:numId w:val="7"/>
        </w:numPr>
      </w:pPr>
      <w:bookmarkStart w:id="3" w:name="_Toc125535848"/>
      <w:r>
        <w:lastRenderedPageBreak/>
        <w:t>Przygotowanie palety</w:t>
      </w:r>
      <w:bookmarkEnd w:id="3"/>
    </w:p>
    <w:p w14:paraId="5679A184" w14:textId="59A8B642" w:rsidR="00EC6AF7" w:rsidRPr="00C87AB0" w:rsidRDefault="00EC6AF7" w:rsidP="00E46C9B">
      <w:pPr>
        <w:jc w:val="both"/>
      </w:pPr>
      <w:r>
        <w:t xml:space="preserve">Z obrazu pobierane są unikatowe kolory i umieszczane w tablicy. Kolory są sortowane rosnąco względem kolejnych kanałów (czerwony, zielony,  niebieski i ewentualnie przezroczystość). </w:t>
      </w:r>
    </w:p>
    <w:p w14:paraId="13363AE5" w14:textId="77777777" w:rsidR="00EC6AF7" w:rsidRDefault="00EC6AF7" w:rsidP="00EC6AF7">
      <w:r>
        <w:t>Kod:</w:t>
      </w:r>
    </w:p>
    <w:p w14:paraId="6146F81E" w14:textId="4E44CAEB" w:rsidR="00EC6AF7" w:rsidRDefault="00EC6AF7" w:rsidP="00EC6AF7">
      <w:pPr>
        <w:shd w:val="clear" w:color="auto" w:fill="1E1E1E"/>
        <w:spacing w:after="0" w:line="240" w:lineRule="auto"/>
        <w:rPr>
          <w:rFonts w:ascii="Consolas" w:eastAsia="Times New Roman" w:hAnsi="Consolas" w:cs="Times New Roman"/>
          <w:color w:val="D4D4D4"/>
          <w:sz w:val="21"/>
          <w:szCs w:val="21"/>
          <w:lang w:eastAsia="pl-PL"/>
        </w:rPr>
      </w:pPr>
      <w:proofErr w:type="spellStart"/>
      <w:r w:rsidRPr="00EC6AF7">
        <w:rPr>
          <w:rFonts w:ascii="Consolas" w:eastAsia="Times New Roman" w:hAnsi="Consolas" w:cs="Times New Roman"/>
          <w:color w:val="9CDCFE"/>
          <w:sz w:val="21"/>
          <w:szCs w:val="21"/>
          <w:lang w:eastAsia="pl-PL"/>
        </w:rPr>
        <w:t>pixels</w:t>
      </w:r>
      <w:proofErr w:type="spellEnd"/>
      <w:r w:rsidRPr="00EC6AF7">
        <w:rPr>
          <w:rFonts w:ascii="Consolas" w:eastAsia="Times New Roman" w:hAnsi="Consolas" w:cs="Times New Roman"/>
          <w:color w:val="D4D4D4"/>
          <w:sz w:val="21"/>
          <w:szCs w:val="21"/>
          <w:lang w:eastAsia="pl-PL"/>
        </w:rPr>
        <w:t xml:space="preserve"> = </w:t>
      </w:r>
      <w:proofErr w:type="spellStart"/>
      <w:r w:rsidRPr="00EC6AF7">
        <w:rPr>
          <w:rFonts w:ascii="Consolas" w:eastAsia="Times New Roman" w:hAnsi="Consolas" w:cs="Times New Roman"/>
          <w:color w:val="4EC9B0"/>
          <w:sz w:val="21"/>
          <w:szCs w:val="21"/>
          <w:lang w:eastAsia="pl-PL"/>
        </w:rPr>
        <w:t>np</w:t>
      </w:r>
      <w:r w:rsidRPr="00EC6AF7">
        <w:rPr>
          <w:rFonts w:ascii="Consolas" w:eastAsia="Times New Roman" w:hAnsi="Consolas" w:cs="Times New Roman"/>
          <w:color w:val="D4D4D4"/>
          <w:sz w:val="21"/>
          <w:szCs w:val="21"/>
          <w:lang w:eastAsia="pl-PL"/>
        </w:rPr>
        <w:t>.reshape</w:t>
      </w:r>
      <w:proofErr w:type="spellEnd"/>
      <w:r w:rsidRPr="00EC6AF7">
        <w:rPr>
          <w:rFonts w:ascii="Consolas" w:eastAsia="Times New Roman" w:hAnsi="Consolas" w:cs="Times New Roman"/>
          <w:color w:val="D4D4D4"/>
          <w:sz w:val="21"/>
          <w:szCs w:val="21"/>
          <w:lang w:eastAsia="pl-PL"/>
        </w:rPr>
        <w:t>(</w:t>
      </w:r>
      <w:proofErr w:type="spellStart"/>
      <w:r w:rsidRPr="00EC6AF7">
        <w:rPr>
          <w:rFonts w:ascii="Consolas" w:eastAsia="Times New Roman" w:hAnsi="Consolas" w:cs="Times New Roman"/>
          <w:color w:val="9CDCFE"/>
          <w:sz w:val="21"/>
          <w:szCs w:val="21"/>
          <w:lang w:eastAsia="pl-PL"/>
        </w:rPr>
        <w:t>raw_img</w:t>
      </w:r>
      <w:proofErr w:type="spellEnd"/>
      <w:r w:rsidRPr="00EC6AF7">
        <w:rPr>
          <w:rFonts w:ascii="Consolas" w:eastAsia="Times New Roman" w:hAnsi="Consolas" w:cs="Times New Roman"/>
          <w:color w:val="D4D4D4"/>
          <w:sz w:val="21"/>
          <w:szCs w:val="21"/>
          <w:lang w:eastAsia="pl-PL"/>
        </w:rPr>
        <w:t>, (</w:t>
      </w:r>
      <w:proofErr w:type="spellStart"/>
      <w:r w:rsidRPr="00EC6AF7">
        <w:rPr>
          <w:rFonts w:ascii="Consolas" w:eastAsia="Times New Roman" w:hAnsi="Consolas" w:cs="Times New Roman"/>
          <w:color w:val="9CDCFE"/>
          <w:sz w:val="21"/>
          <w:szCs w:val="21"/>
          <w:lang w:eastAsia="pl-PL"/>
        </w:rPr>
        <w:t>raw_img</w:t>
      </w:r>
      <w:r w:rsidRPr="00EC6AF7">
        <w:rPr>
          <w:rFonts w:ascii="Consolas" w:eastAsia="Times New Roman" w:hAnsi="Consolas" w:cs="Times New Roman"/>
          <w:color w:val="D4D4D4"/>
          <w:sz w:val="21"/>
          <w:szCs w:val="21"/>
          <w:lang w:eastAsia="pl-PL"/>
        </w:rPr>
        <w:t>.shape</w:t>
      </w:r>
      <w:proofErr w:type="spellEnd"/>
      <w:r w:rsidRPr="00EC6AF7">
        <w:rPr>
          <w:rFonts w:ascii="Consolas" w:eastAsia="Times New Roman" w:hAnsi="Consolas" w:cs="Times New Roman"/>
          <w:color w:val="D4D4D4"/>
          <w:sz w:val="21"/>
          <w:szCs w:val="21"/>
          <w:lang w:eastAsia="pl-PL"/>
        </w:rPr>
        <w:t>[</w:t>
      </w:r>
      <w:r w:rsidRPr="00EC6AF7">
        <w:rPr>
          <w:rFonts w:ascii="Consolas" w:eastAsia="Times New Roman" w:hAnsi="Consolas" w:cs="Times New Roman"/>
          <w:color w:val="B5CEA8"/>
          <w:sz w:val="21"/>
          <w:szCs w:val="21"/>
          <w:lang w:eastAsia="pl-PL"/>
        </w:rPr>
        <w:t>0</w:t>
      </w:r>
      <w:r w:rsidRPr="00EC6AF7">
        <w:rPr>
          <w:rFonts w:ascii="Consolas" w:eastAsia="Times New Roman" w:hAnsi="Consolas" w:cs="Times New Roman"/>
          <w:color w:val="D4D4D4"/>
          <w:sz w:val="21"/>
          <w:szCs w:val="21"/>
          <w:lang w:eastAsia="pl-PL"/>
        </w:rPr>
        <w:t xml:space="preserve">] * </w:t>
      </w:r>
      <w:proofErr w:type="spellStart"/>
      <w:r w:rsidRPr="00EC6AF7">
        <w:rPr>
          <w:rFonts w:ascii="Consolas" w:eastAsia="Times New Roman" w:hAnsi="Consolas" w:cs="Times New Roman"/>
          <w:color w:val="9CDCFE"/>
          <w:sz w:val="21"/>
          <w:szCs w:val="21"/>
          <w:lang w:eastAsia="pl-PL"/>
        </w:rPr>
        <w:t>raw_img</w:t>
      </w:r>
      <w:r w:rsidRPr="00EC6AF7">
        <w:rPr>
          <w:rFonts w:ascii="Consolas" w:eastAsia="Times New Roman" w:hAnsi="Consolas" w:cs="Times New Roman"/>
          <w:color w:val="D4D4D4"/>
          <w:sz w:val="21"/>
          <w:szCs w:val="21"/>
          <w:lang w:eastAsia="pl-PL"/>
        </w:rPr>
        <w:t>.shape</w:t>
      </w:r>
      <w:proofErr w:type="spellEnd"/>
      <w:r w:rsidRPr="00EC6AF7">
        <w:rPr>
          <w:rFonts w:ascii="Consolas" w:eastAsia="Times New Roman" w:hAnsi="Consolas" w:cs="Times New Roman"/>
          <w:color w:val="D4D4D4"/>
          <w:sz w:val="21"/>
          <w:szCs w:val="21"/>
          <w:lang w:eastAsia="pl-PL"/>
        </w:rPr>
        <w:t>[</w:t>
      </w:r>
      <w:r w:rsidRPr="00EC6AF7">
        <w:rPr>
          <w:rFonts w:ascii="Consolas" w:eastAsia="Times New Roman" w:hAnsi="Consolas" w:cs="Times New Roman"/>
          <w:color w:val="B5CEA8"/>
          <w:sz w:val="21"/>
          <w:szCs w:val="21"/>
          <w:lang w:eastAsia="pl-PL"/>
        </w:rPr>
        <w:t>1</w:t>
      </w:r>
      <w:r w:rsidRPr="00EC6AF7">
        <w:rPr>
          <w:rFonts w:ascii="Consolas" w:eastAsia="Times New Roman" w:hAnsi="Consolas" w:cs="Times New Roman"/>
          <w:color w:val="D4D4D4"/>
          <w:sz w:val="21"/>
          <w:szCs w:val="21"/>
          <w:lang w:eastAsia="pl-PL"/>
        </w:rPr>
        <w:t xml:space="preserve">], </w:t>
      </w:r>
      <w:proofErr w:type="spellStart"/>
      <w:r w:rsidRPr="00EC6AF7">
        <w:rPr>
          <w:rFonts w:ascii="Consolas" w:eastAsia="Times New Roman" w:hAnsi="Consolas" w:cs="Times New Roman"/>
          <w:color w:val="9CDCFE"/>
          <w:sz w:val="21"/>
          <w:szCs w:val="21"/>
          <w:lang w:eastAsia="pl-PL"/>
        </w:rPr>
        <w:t>raw_img</w:t>
      </w:r>
      <w:r w:rsidRPr="00EC6AF7">
        <w:rPr>
          <w:rFonts w:ascii="Consolas" w:eastAsia="Times New Roman" w:hAnsi="Consolas" w:cs="Times New Roman"/>
          <w:color w:val="D4D4D4"/>
          <w:sz w:val="21"/>
          <w:szCs w:val="21"/>
          <w:lang w:eastAsia="pl-PL"/>
        </w:rPr>
        <w:t>.shape</w:t>
      </w:r>
      <w:proofErr w:type="spellEnd"/>
      <w:r w:rsidRPr="00EC6AF7">
        <w:rPr>
          <w:rFonts w:ascii="Consolas" w:eastAsia="Times New Roman" w:hAnsi="Consolas" w:cs="Times New Roman"/>
          <w:color w:val="D4D4D4"/>
          <w:sz w:val="21"/>
          <w:szCs w:val="21"/>
          <w:lang w:eastAsia="pl-PL"/>
        </w:rPr>
        <w:t>[</w:t>
      </w:r>
      <w:r w:rsidRPr="00EC6AF7">
        <w:rPr>
          <w:rFonts w:ascii="Consolas" w:eastAsia="Times New Roman" w:hAnsi="Consolas" w:cs="Times New Roman"/>
          <w:color w:val="B5CEA8"/>
          <w:sz w:val="21"/>
          <w:szCs w:val="21"/>
          <w:lang w:eastAsia="pl-PL"/>
        </w:rPr>
        <w:t>2</w:t>
      </w:r>
      <w:r w:rsidRPr="00EC6AF7">
        <w:rPr>
          <w:rFonts w:ascii="Consolas" w:eastAsia="Times New Roman" w:hAnsi="Consolas" w:cs="Times New Roman"/>
          <w:color w:val="D4D4D4"/>
          <w:sz w:val="21"/>
          <w:szCs w:val="21"/>
          <w:lang w:eastAsia="pl-PL"/>
        </w:rPr>
        <w:t>]))</w:t>
      </w:r>
    </w:p>
    <w:p w14:paraId="402988CA"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eastAsia="pl-PL"/>
        </w:rPr>
      </w:pPr>
    </w:p>
    <w:p w14:paraId="7AA98185"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proofErr w:type="spellStart"/>
      <w:r w:rsidRPr="00EC6AF7">
        <w:rPr>
          <w:rFonts w:ascii="Consolas" w:eastAsia="Times New Roman" w:hAnsi="Consolas" w:cs="Times New Roman"/>
          <w:color w:val="9CDCFE"/>
          <w:sz w:val="21"/>
          <w:szCs w:val="21"/>
          <w:lang w:val="en-GB" w:eastAsia="pl-PL"/>
        </w:rPr>
        <w:t>color_palette</w:t>
      </w:r>
      <w:proofErr w:type="spellEnd"/>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4EC9B0"/>
          <w:sz w:val="21"/>
          <w:szCs w:val="21"/>
          <w:lang w:val="en-GB" w:eastAsia="pl-PL"/>
        </w:rPr>
        <w:t>np</w:t>
      </w:r>
      <w:r w:rsidRPr="00EC6AF7">
        <w:rPr>
          <w:rFonts w:ascii="Consolas" w:eastAsia="Times New Roman" w:hAnsi="Consolas" w:cs="Times New Roman"/>
          <w:color w:val="D4D4D4"/>
          <w:sz w:val="21"/>
          <w:szCs w:val="21"/>
          <w:lang w:val="en-GB" w:eastAsia="pl-PL"/>
        </w:rPr>
        <w:t>.unique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9CDCFE"/>
          <w:sz w:val="21"/>
          <w:szCs w:val="21"/>
          <w:lang w:val="en-GB" w:eastAsia="pl-PL"/>
        </w:rPr>
        <w:t>pixels</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axis</w:t>
      </w:r>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0</w:t>
      </w:r>
      <w:r w:rsidRPr="00EC6AF7">
        <w:rPr>
          <w:rFonts w:ascii="Consolas" w:eastAsia="Times New Roman" w:hAnsi="Consolas" w:cs="Times New Roman"/>
          <w:color w:val="D4D4D4"/>
          <w:sz w:val="21"/>
          <w:szCs w:val="21"/>
          <w:lang w:val="en-GB" w:eastAsia="pl-PL"/>
        </w:rPr>
        <w:t>)</w:t>
      </w:r>
    </w:p>
    <w:p w14:paraId="3B37FE77" w14:textId="227E12EC" w:rsidR="00EC6AF7" w:rsidRPr="00C87AB0" w:rsidRDefault="00EC6AF7" w:rsidP="00E46C9B">
      <w:pPr>
        <w:jc w:val="both"/>
      </w:pPr>
      <w:r w:rsidRPr="00252714">
        <w:br/>
      </w:r>
      <w:r>
        <w:t>Skrypt generujący rozwiązanie monogramu traktuje kolor o indeksie 0 jako niezamalowane pole. Udostępniona jest funkcjonalność pozwalająca na ustalenie który kolor ma być traktowany jako „pusty”. Funkcja z założenia umieszcza wskazany kolor na początku listy (jeżeli kolor już istnieje w liście nie jest on duplikowany tylko umieszczony na pozycji 0).</w:t>
      </w:r>
    </w:p>
    <w:p w14:paraId="6E29E8C7" w14:textId="77777777" w:rsidR="00EC6AF7" w:rsidRPr="00EC6AF7" w:rsidRDefault="00EC6AF7" w:rsidP="00EC6AF7">
      <w:pPr>
        <w:rPr>
          <w:lang w:val="en-GB"/>
        </w:rPr>
      </w:pPr>
      <w:proofErr w:type="spellStart"/>
      <w:r w:rsidRPr="00EC6AF7">
        <w:rPr>
          <w:lang w:val="en-GB"/>
        </w:rPr>
        <w:t>Kod</w:t>
      </w:r>
      <w:proofErr w:type="spellEnd"/>
      <w:r w:rsidRPr="00EC6AF7">
        <w:rPr>
          <w:lang w:val="en-GB"/>
        </w:rPr>
        <w:t>:</w:t>
      </w:r>
    </w:p>
    <w:p w14:paraId="56D60A88"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569CD6"/>
          <w:sz w:val="21"/>
          <w:szCs w:val="21"/>
          <w:lang w:val="en-GB" w:eastAsia="pl-PL"/>
        </w:rPr>
        <w:t>def</w:t>
      </w:r>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DCDCAA"/>
          <w:sz w:val="21"/>
          <w:szCs w:val="21"/>
          <w:lang w:val="en-GB" w:eastAsia="pl-PL"/>
        </w:rPr>
        <w:t>set_nonfilled_color</w:t>
      </w:r>
      <w:proofErr w:type="spellEnd"/>
      <w:r w:rsidRPr="00EC6AF7">
        <w:rPr>
          <w:rFonts w:ascii="Consolas" w:eastAsia="Times New Roman" w:hAnsi="Consolas" w:cs="Times New Roman"/>
          <w:color w:val="D4D4D4"/>
          <w:sz w:val="21"/>
          <w:szCs w:val="21"/>
          <w:lang w:val="en-GB" w:eastAsia="pl-PL"/>
        </w:rPr>
        <w:t>(</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w:t>
      </w:r>
    </w:p>
    <w:p w14:paraId="6C5EFA2A"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4EC9B0"/>
          <w:sz w:val="21"/>
          <w:szCs w:val="21"/>
          <w:lang w:val="en-GB" w:eastAsia="pl-PL"/>
        </w:rPr>
        <w:t>np</w:t>
      </w:r>
      <w:r w:rsidRPr="00EC6AF7">
        <w:rPr>
          <w:rFonts w:ascii="Consolas" w:eastAsia="Times New Roman" w:hAnsi="Consolas" w:cs="Times New Roman"/>
          <w:color w:val="D4D4D4"/>
          <w:sz w:val="21"/>
          <w:szCs w:val="21"/>
          <w:lang w:val="en-GB" w:eastAsia="pl-PL"/>
        </w:rPr>
        <w:t>.array</w:t>
      </w:r>
      <w:proofErr w:type="spellEnd"/>
      <w:r w:rsidRPr="00EC6AF7">
        <w:rPr>
          <w:rFonts w:ascii="Consolas" w:eastAsia="Times New Roman" w:hAnsi="Consolas" w:cs="Times New Roman"/>
          <w:color w:val="D4D4D4"/>
          <w:sz w:val="21"/>
          <w:szCs w:val="21"/>
          <w:lang w:val="en-GB" w:eastAsia="pl-PL"/>
        </w:rPr>
        <w:t>(</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dtype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4EC9B0"/>
          <w:sz w:val="21"/>
          <w:szCs w:val="21"/>
          <w:lang w:val="en-GB" w:eastAsia="pl-PL"/>
        </w:rPr>
        <w:t>np</w:t>
      </w:r>
      <w:r w:rsidRPr="00EC6AF7">
        <w:rPr>
          <w:rFonts w:ascii="Consolas" w:eastAsia="Times New Roman" w:hAnsi="Consolas" w:cs="Times New Roman"/>
          <w:color w:val="D4D4D4"/>
          <w:sz w:val="21"/>
          <w:szCs w:val="21"/>
          <w:lang w:val="en-GB" w:eastAsia="pl-PL"/>
        </w:rPr>
        <w:t>.uint8)</w:t>
      </w:r>
    </w:p>
    <w:p w14:paraId="12B019A4"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p>
    <w:p w14:paraId="08D47023"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if</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0</w:t>
      </w:r>
      <w:r w:rsidRPr="00EC6AF7">
        <w:rPr>
          <w:rFonts w:ascii="Consolas" w:eastAsia="Times New Roman" w:hAnsi="Consolas" w:cs="Times New Roman"/>
          <w:color w:val="D4D4D4"/>
          <w:sz w:val="21"/>
          <w:szCs w:val="21"/>
          <w:lang w:val="en-GB" w:eastAsia="pl-PL"/>
        </w:rPr>
        <w:t xml:space="preserve">] &gt; </w:t>
      </w:r>
      <w:proofErr w:type="spellStart"/>
      <w:r w:rsidRPr="00EC6AF7">
        <w:rPr>
          <w:rFonts w:ascii="Consolas" w:eastAsia="Times New Roman" w:hAnsi="Consolas" w:cs="Times New Roman"/>
          <w:color w:val="9CDCFE"/>
          <w:sz w:val="21"/>
          <w:szCs w:val="21"/>
          <w:lang w:val="en-GB" w:eastAsia="pl-PL"/>
        </w:rPr>
        <w:t>color_palette</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1</w:t>
      </w:r>
      <w:r w:rsidRPr="00EC6AF7">
        <w:rPr>
          <w:rFonts w:ascii="Consolas" w:eastAsia="Times New Roman" w:hAnsi="Consolas" w:cs="Times New Roman"/>
          <w:color w:val="D4D4D4"/>
          <w:sz w:val="21"/>
          <w:szCs w:val="21"/>
          <w:lang w:val="en-GB" w:eastAsia="pl-PL"/>
        </w:rPr>
        <w:t>]:</w:t>
      </w:r>
    </w:p>
    <w:p w14:paraId="58DEB419"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for</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n</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in</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4EC9B0"/>
          <w:sz w:val="21"/>
          <w:szCs w:val="21"/>
          <w:lang w:val="en-GB" w:eastAsia="pl-PL"/>
        </w:rPr>
        <w:t>range</w:t>
      </w:r>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0</w:t>
      </w:r>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9CDCFE"/>
          <w:sz w:val="21"/>
          <w:szCs w:val="21"/>
          <w:lang w:val="en-GB" w:eastAsia="pl-PL"/>
        </w:rPr>
        <w:t>color_palette</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1</w:t>
      </w:r>
      <w:r w:rsidRPr="00EC6AF7">
        <w:rPr>
          <w:rFonts w:ascii="Consolas" w:eastAsia="Times New Roman" w:hAnsi="Consolas" w:cs="Times New Roman"/>
          <w:color w:val="D4D4D4"/>
          <w:sz w:val="21"/>
          <w:szCs w:val="21"/>
          <w:lang w:val="en-GB" w:eastAsia="pl-PL"/>
        </w:rPr>
        <w:t>]):</w:t>
      </w:r>
    </w:p>
    <w:p w14:paraId="72B00490"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4EC9B0"/>
          <w:sz w:val="21"/>
          <w:szCs w:val="21"/>
          <w:lang w:val="en-GB" w:eastAsia="pl-PL"/>
        </w:rPr>
        <w:t>np</w:t>
      </w:r>
      <w:r w:rsidRPr="00EC6AF7">
        <w:rPr>
          <w:rFonts w:ascii="Consolas" w:eastAsia="Times New Roman" w:hAnsi="Consolas" w:cs="Times New Roman"/>
          <w:color w:val="D4D4D4"/>
          <w:sz w:val="21"/>
          <w:szCs w:val="21"/>
          <w:lang w:val="en-GB" w:eastAsia="pl-PL"/>
        </w:rPr>
        <w:t>.delete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0</w:t>
      </w:r>
      <w:r w:rsidRPr="00EC6AF7">
        <w:rPr>
          <w:rFonts w:ascii="Consolas" w:eastAsia="Times New Roman" w:hAnsi="Consolas" w:cs="Times New Roman"/>
          <w:color w:val="D4D4D4"/>
          <w:sz w:val="21"/>
          <w:szCs w:val="21"/>
          <w:lang w:val="en-GB" w:eastAsia="pl-PL"/>
        </w:rPr>
        <w:t xml:space="preserve">] - </w:t>
      </w:r>
      <w:r w:rsidRPr="00EC6AF7">
        <w:rPr>
          <w:rFonts w:ascii="Consolas" w:eastAsia="Times New Roman" w:hAnsi="Consolas" w:cs="Times New Roman"/>
          <w:color w:val="B5CEA8"/>
          <w:sz w:val="21"/>
          <w:szCs w:val="21"/>
          <w:lang w:val="en-GB" w:eastAsia="pl-PL"/>
        </w:rPr>
        <w:t>1</w:t>
      </w:r>
      <w:r w:rsidRPr="00EC6AF7">
        <w:rPr>
          <w:rFonts w:ascii="Consolas" w:eastAsia="Times New Roman" w:hAnsi="Consolas" w:cs="Times New Roman"/>
          <w:color w:val="D4D4D4"/>
          <w:sz w:val="21"/>
          <w:szCs w:val="21"/>
          <w:lang w:val="en-GB" w:eastAsia="pl-PL"/>
        </w:rPr>
        <w:t>)</w:t>
      </w:r>
    </w:p>
    <w:p w14:paraId="65ABEE37"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else</w:t>
      </w:r>
      <w:r w:rsidRPr="00EC6AF7">
        <w:rPr>
          <w:rFonts w:ascii="Consolas" w:eastAsia="Times New Roman" w:hAnsi="Consolas" w:cs="Times New Roman"/>
          <w:color w:val="D4D4D4"/>
          <w:sz w:val="21"/>
          <w:szCs w:val="21"/>
          <w:lang w:val="en-GB" w:eastAsia="pl-PL"/>
        </w:rPr>
        <w:t>:</w:t>
      </w:r>
    </w:p>
    <w:p w14:paraId="0FDE8F06"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for</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n</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in</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4EC9B0"/>
          <w:sz w:val="21"/>
          <w:szCs w:val="21"/>
          <w:lang w:val="en-GB" w:eastAsia="pl-PL"/>
        </w:rPr>
        <w:t>range</w:t>
      </w:r>
      <w:r w:rsidRPr="00EC6AF7">
        <w:rPr>
          <w:rFonts w:ascii="Consolas" w:eastAsia="Times New Roman" w:hAnsi="Consolas" w:cs="Times New Roman"/>
          <w:color w:val="D4D4D4"/>
          <w:sz w:val="21"/>
          <w:szCs w:val="21"/>
          <w:lang w:val="en-GB" w:eastAsia="pl-PL"/>
        </w:rPr>
        <w:t>(</w:t>
      </w:r>
      <w:proofErr w:type="spellStart"/>
      <w:r w:rsidRPr="00EC6AF7">
        <w:rPr>
          <w:rFonts w:ascii="Consolas" w:eastAsia="Times New Roman" w:hAnsi="Consolas" w:cs="Times New Roman"/>
          <w:color w:val="9CDCFE"/>
          <w:sz w:val="21"/>
          <w:szCs w:val="21"/>
          <w:lang w:val="en-GB" w:eastAsia="pl-PL"/>
        </w:rPr>
        <w:t>color_palette</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1</w:t>
      </w:r>
      <w:r w:rsidRPr="00EC6AF7">
        <w:rPr>
          <w:rFonts w:ascii="Consolas" w:eastAsia="Times New Roman" w:hAnsi="Consolas" w:cs="Times New Roman"/>
          <w:color w:val="D4D4D4"/>
          <w:sz w:val="21"/>
          <w:szCs w:val="21"/>
          <w:lang w:val="en-GB" w:eastAsia="pl-PL"/>
        </w:rPr>
        <w:t xml:space="preserve">] -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r w:rsidRPr="00EC6AF7">
        <w:rPr>
          <w:rFonts w:ascii="Consolas" w:eastAsia="Times New Roman" w:hAnsi="Consolas" w:cs="Times New Roman"/>
          <w:color w:val="D4D4D4"/>
          <w:sz w:val="21"/>
          <w:szCs w:val="21"/>
          <w:lang w:val="en-GB" w:eastAsia="pl-PL"/>
        </w:rPr>
        <w:t>.shape</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0</w:t>
      </w:r>
      <w:r w:rsidRPr="00EC6AF7">
        <w:rPr>
          <w:rFonts w:ascii="Consolas" w:eastAsia="Times New Roman" w:hAnsi="Consolas" w:cs="Times New Roman"/>
          <w:color w:val="D4D4D4"/>
          <w:sz w:val="21"/>
          <w:szCs w:val="21"/>
          <w:lang w:val="en-GB" w:eastAsia="pl-PL"/>
        </w:rPr>
        <w:t>]):</w:t>
      </w:r>
    </w:p>
    <w:p w14:paraId="682180E4"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4EC9B0"/>
          <w:sz w:val="21"/>
          <w:szCs w:val="21"/>
          <w:lang w:val="en-GB" w:eastAsia="pl-PL"/>
        </w:rPr>
        <w:t>np</w:t>
      </w:r>
      <w:r w:rsidRPr="00EC6AF7">
        <w:rPr>
          <w:rFonts w:ascii="Consolas" w:eastAsia="Times New Roman" w:hAnsi="Consolas" w:cs="Times New Roman"/>
          <w:color w:val="D4D4D4"/>
          <w:sz w:val="21"/>
          <w:szCs w:val="21"/>
          <w:lang w:val="en-GB" w:eastAsia="pl-PL"/>
        </w:rPr>
        <w:t>.append</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 [</w:t>
      </w:r>
      <w:r w:rsidRPr="00EC6AF7">
        <w:rPr>
          <w:rFonts w:ascii="Consolas" w:eastAsia="Times New Roman" w:hAnsi="Consolas" w:cs="Times New Roman"/>
          <w:color w:val="B5CEA8"/>
          <w:sz w:val="21"/>
          <w:szCs w:val="21"/>
          <w:lang w:val="en-GB" w:eastAsia="pl-PL"/>
        </w:rPr>
        <w:t>255</w:t>
      </w:r>
      <w:r w:rsidRPr="00EC6AF7">
        <w:rPr>
          <w:rFonts w:ascii="Consolas" w:eastAsia="Times New Roman" w:hAnsi="Consolas" w:cs="Times New Roman"/>
          <w:color w:val="D4D4D4"/>
          <w:sz w:val="21"/>
          <w:szCs w:val="21"/>
          <w:lang w:val="en-GB" w:eastAsia="pl-PL"/>
        </w:rPr>
        <w:t>])</w:t>
      </w:r>
    </w:p>
    <w:p w14:paraId="685A8F01"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p>
    <w:p w14:paraId="752D13F1"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new_color_palette</w:t>
      </w:r>
      <w:proofErr w:type="spellEnd"/>
      <w:r w:rsidRPr="00EC6AF7">
        <w:rPr>
          <w:rFonts w:ascii="Consolas" w:eastAsia="Times New Roman" w:hAnsi="Consolas" w:cs="Times New Roman"/>
          <w:color w:val="D4D4D4"/>
          <w:sz w:val="21"/>
          <w:szCs w:val="21"/>
          <w:lang w:val="en-GB" w:eastAsia="pl-PL"/>
        </w:rPr>
        <w:t xml:space="preserve"> =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w:t>
      </w:r>
    </w:p>
    <w:p w14:paraId="5D630B0C"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for</w:t>
      </w:r>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color_in_palette</w:t>
      </w:r>
      <w:proofErr w:type="spellEnd"/>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in</w:t>
      </w:r>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color_palette</w:t>
      </w:r>
      <w:proofErr w:type="spellEnd"/>
      <w:r w:rsidRPr="00EC6AF7">
        <w:rPr>
          <w:rFonts w:ascii="Consolas" w:eastAsia="Times New Roman" w:hAnsi="Consolas" w:cs="Times New Roman"/>
          <w:color w:val="D4D4D4"/>
          <w:sz w:val="21"/>
          <w:szCs w:val="21"/>
          <w:lang w:val="en-GB" w:eastAsia="pl-PL"/>
        </w:rPr>
        <w:t>:</w:t>
      </w:r>
    </w:p>
    <w:p w14:paraId="3BABA6FF"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val="en-GB" w:eastAsia="pl-PL"/>
        </w:rPr>
        <w:t>if</w:t>
      </w: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569CD6"/>
          <w:sz w:val="21"/>
          <w:szCs w:val="21"/>
          <w:lang w:val="en-GB" w:eastAsia="pl-PL"/>
        </w:rPr>
        <w:t>not</w:t>
      </w:r>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color_in_palette</w:t>
      </w:r>
      <w:proofErr w:type="spellEnd"/>
      <w:r w:rsidRPr="00EC6AF7">
        <w:rPr>
          <w:rFonts w:ascii="Consolas" w:eastAsia="Times New Roman" w:hAnsi="Consolas" w:cs="Times New Roman"/>
          <w:color w:val="D4D4D4"/>
          <w:sz w:val="21"/>
          <w:szCs w:val="21"/>
          <w:lang w:val="en-GB" w:eastAsia="pl-PL"/>
        </w:rPr>
        <w:t xml:space="preserve"> == </w:t>
      </w:r>
      <w:r w:rsidRPr="00EC6AF7">
        <w:rPr>
          <w:rFonts w:ascii="Consolas" w:eastAsia="Times New Roman" w:hAnsi="Consolas" w:cs="Times New Roman"/>
          <w:color w:val="9CDCFE"/>
          <w:sz w:val="21"/>
          <w:szCs w:val="21"/>
          <w:lang w:val="en-GB" w:eastAsia="pl-PL"/>
        </w:rPr>
        <w:t>_</w:t>
      </w:r>
      <w:proofErr w:type="spellStart"/>
      <w:r w:rsidRPr="00EC6AF7">
        <w:rPr>
          <w:rFonts w:ascii="Consolas" w:eastAsia="Times New Roman" w:hAnsi="Consolas" w:cs="Times New Roman"/>
          <w:color w:val="9CDCFE"/>
          <w:sz w:val="21"/>
          <w:szCs w:val="21"/>
          <w:lang w:val="en-GB" w:eastAsia="pl-PL"/>
        </w:rPr>
        <w:t>color</w:t>
      </w:r>
      <w:proofErr w:type="spellEnd"/>
      <w:r w:rsidRPr="00EC6AF7">
        <w:rPr>
          <w:rFonts w:ascii="Consolas" w:eastAsia="Times New Roman" w:hAnsi="Consolas" w:cs="Times New Roman"/>
          <w:color w:val="D4D4D4"/>
          <w:sz w:val="21"/>
          <w:szCs w:val="21"/>
          <w:lang w:val="en-GB" w:eastAsia="pl-PL"/>
        </w:rPr>
        <w:t>).all():</w:t>
      </w:r>
    </w:p>
    <w:p w14:paraId="43326418"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new_color_palette</w:t>
      </w:r>
      <w:proofErr w:type="spellEnd"/>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4EC9B0"/>
          <w:sz w:val="21"/>
          <w:szCs w:val="21"/>
          <w:lang w:val="en-GB" w:eastAsia="pl-PL"/>
        </w:rPr>
        <w:t>np</w:t>
      </w:r>
      <w:r w:rsidRPr="00EC6AF7">
        <w:rPr>
          <w:rFonts w:ascii="Consolas" w:eastAsia="Times New Roman" w:hAnsi="Consolas" w:cs="Times New Roman"/>
          <w:color w:val="D4D4D4"/>
          <w:sz w:val="21"/>
          <w:szCs w:val="21"/>
          <w:lang w:val="en-GB" w:eastAsia="pl-PL"/>
        </w:rPr>
        <w:t>.vstack</w:t>
      </w:r>
      <w:proofErr w:type="spellEnd"/>
      <w:r w:rsidRPr="00EC6AF7">
        <w:rPr>
          <w:rFonts w:ascii="Consolas" w:eastAsia="Times New Roman" w:hAnsi="Consolas" w:cs="Times New Roman"/>
          <w:color w:val="D4D4D4"/>
          <w:sz w:val="21"/>
          <w:szCs w:val="21"/>
          <w:lang w:val="en-GB" w:eastAsia="pl-PL"/>
        </w:rPr>
        <w:t>([</w:t>
      </w:r>
      <w:proofErr w:type="spellStart"/>
      <w:r w:rsidRPr="00EC6AF7">
        <w:rPr>
          <w:rFonts w:ascii="Consolas" w:eastAsia="Times New Roman" w:hAnsi="Consolas" w:cs="Times New Roman"/>
          <w:color w:val="9CDCFE"/>
          <w:sz w:val="21"/>
          <w:szCs w:val="21"/>
          <w:lang w:val="en-GB" w:eastAsia="pl-PL"/>
        </w:rPr>
        <w:t>new_color_palette</w:t>
      </w:r>
      <w:proofErr w:type="spellEnd"/>
      <w:r w:rsidRPr="00EC6AF7">
        <w:rPr>
          <w:rFonts w:ascii="Consolas" w:eastAsia="Times New Roman" w:hAnsi="Consolas" w:cs="Times New Roman"/>
          <w:color w:val="D4D4D4"/>
          <w:sz w:val="21"/>
          <w:szCs w:val="21"/>
          <w:lang w:val="en-GB" w:eastAsia="pl-PL"/>
        </w:rPr>
        <w:t xml:space="preserve">, </w:t>
      </w:r>
      <w:proofErr w:type="spellStart"/>
      <w:r w:rsidRPr="00EC6AF7">
        <w:rPr>
          <w:rFonts w:ascii="Consolas" w:eastAsia="Times New Roman" w:hAnsi="Consolas" w:cs="Times New Roman"/>
          <w:color w:val="9CDCFE"/>
          <w:sz w:val="21"/>
          <w:szCs w:val="21"/>
          <w:lang w:val="en-GB" w:eastAsia="pl-PL"/>
        </w:rPr>
        <w:t>color_in_palette</w:t>
      </w:r>
      <w:proofErr w:type="spellEnd"/>
      <w:r w:rsidRPr="00EC6AF7">
        <w:rPr>
          <w:rFonts w:ascii="Consolas" w:eastAsia="Times New Roman" w:hAnsi="Consolas" w:cs="Times New Roman"/>
          <w:color w:val="D4D4D4"/>
          <w:sz w:val="21"/>
          <w:szCs w:val="21"/>
          <w:lang w:val="en-GB" w:eastAsia="pl-PL"/>
        </w:rPr>
        <w:t>])</w:t>
      </w:r>
    </w:p>
    <w:p w14:paraId="7F36D64A"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eastAsia="pl-PL"/>
        </w:rPr>
      </w:pPr>
      <w:r w:rsidRPr="00EC6AF7">
        <w:rPr>
          <w:rFonts w:ascii="Consolas" w:eastAsia="Times New Roman" w:hAnsi="Consolas" w:cs="Times New Roman"/>
          <w:color w:val="D4D4D4"/>
          <w:sz w:val="21"/>
          <w:szCs w:val="21"/>
          <w:lang w:val="en-GB" w:eastAsia="pl-PL"/>
        </w:rPr>
        <w:t xml:space="preserve">    </w:t>
      </w:r>
      <w:r w:rsidRPr="00EC6AF7">
        <w:rPr>
          <w:rFonts w:ascii="Consolas" w:eastAsia="Times New Roman" w:hAnsi="Consolas" w:cs="Times New Roman"/>
          <w:color w:val="C586C0"/>
          <w:sz w:val="21"/>
          <w:szCs w:val="21"/>
          <w:lang w:eastAsia="pl-PL"/>
        </w:rPr>
        <w:t>return</w:t>
      </w:r>
      <w:r w:rsidRPr="00EC6AF7">
        <w:rPr>
          <w:rFonts w:ascii="Consolas" w:eastAsia="Times New Roman" w:hAnsi="Consolas" w:cs="Times New Roman"/>
          <w:color w:val="D4D4D4"/>
          <w:sz w:val="21"/>
          <w:szCs w:val="21"/>
          <w:lang w:eastAsia="pl-PL"/>
        </w:rPr>
        <w:t xml:space="preserve"> </w:t>
      </w:r>
      <w:proofErr w:type="spellStart"/>
      <w:r w:rsidRPr="00EC6AF7">
        <w:rPr>
          <w:rFonts w:ascii="Consolas" w:eastAsia="Times New Roman" w:hAnsi="Consolas" w:cs="Times New Roman"/>
          <w:color w:val="9CDCFE"/>
          <w:sz w:val="21"/>
          <w:szCs w:val="21"/>
          <w:lang w:eastAsia="pl-PL"/>
        </w:rPr>
        <w:t>new_color_palette</w:t>
      </w:r>
      <w:proofErr w:type="spellEnd"/>
    </w:p>
    <w:p w14:paraId="75C7D276"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eastAsia="pl-PL"/>
        </w:rPr>
      </w:pPr>
    </w:p>
    <w:p w14:paraId="0DE1E332"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eastAsia="pl-PL"/>
        </w:rPr>
      </w:pPr>
      <w:r w:rsidRPr="00EC6AF7">
        <w:rPr>
          <w:rFonts w:ascii="Consolas" w:eastAsia="Times New Roman" w:hAnsi="Consolas" w:cs="Times New Roman"/>
          <w:color w:val="6A9955"/>
          <w:sz w:val="21"/>
          <w:szCs w:val="21"/>
          <w:lang w:eastAsia="pl-PL"/>
        </w:rPr>
        <w:t>#Dodawanie koloru oznaczającego puste pola</w:t>
      </w:r>
    </w:p>
    <w:p w14:paraId="2DD59F0D" w14:textId="77777777" w:rsidR="00EC6AF7" w:rsidRPr="00EC6AF7" w:rsidRDefault="00EC6AF7" w:rsidP="00EC6AF7">
      <w:pPr>
        <w:shd w:val="clear" w:color="auto" w:fill="1E1E1E"/>
        <w:spacing w:after="0" w:line="240" w:lineRule="auto"/>
        <w:rPr>
          <w:rFonts w:ascii="Consolas" w:eastAsia="Times New Roman" w:hAnsi="Consolas" w:cs="Times New Roman"/>
          <w:color w:val="D4D4D4"/>
          <w:sz w:val="21"/>
          <w:szCs w:val="21"/>
          <w:lang w:val="en-GB" w:eastAsia="pl-PL"/>
        </w:rPr>
      </w:pPr>
      <w:proofErr w:type="spellStart"/>
      <w:r w:rsidRPr="00EC6AF7">
        <w:rPr>
          <w:rFonts w:ascii="Consolas" w:eastAsia="Times New Roman" w:hAnsi="Consolas" w:cs="Times New Roman"/>
          <w:color w:val="9CDCFE"/>
          <w:sz w:val="21"/>
          <w:szCs w:val="21"/>
          <w:lang w:val="en-GB" w:eastAsia="pl-PL"/>
        </w:rPr>
        <w:t>color_palette</w:t>
      </w:r>
      <w:proofErr w:type="spellEnd"/>
      <w:r w:rsidRPr="00EC6AF7">
        <w:rPr>
          <w:rFonts w:ascii="Consolas" w:eastAsia="Times New Roman" w:hAnsi="Consolas" w:cs="Times New Roman"/>
          <w:color w:val="D4D4D4"/>
          <w:sz w:val="21"/>
          <w:szCs w:val="21"/>
          <w:lang w:val="en-GB" w:eastAsia="pl-PL"/>
        </w:rPr>
        <w:t xml:space="preserve"> = </w:t>
      </w:r>
      <w:proofErr w:type="spellStart"/>
      <w:r w:rsidRPr="00EC6AF7">
        <w:rPr>
          <w:rFonts w:ascii="Consolas" w:eastAsia="Times New Roman" w:hAnsi="Consolas" w:cs="Times New Roman"/>
          <w:color w:val="DCDCAA"/>
          <w:sz w:val="21"/>
          <w:szCs w:val="21"/>
          <w:lang w:val="en-GB" w:eastAsia="pl-PL"/>
        </w:rPr>
        <w:t>set_nonfilled_color</w:t>
      </w:r>
      <w:proofErr w:type="spellEnd"/>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255</w:t>
      </w:r>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255</w:t>
      </w:r>
      <w:r w:rsidRPr="00EC6AF7">
        <w:rPr>
          <w:rFonts w:ascii="Consolas" w:eastAsia="Times New Roman" w:hAnsi="Consolas" w:cs="Times New Roman"/>
          <w:color w:val="D4D4D4"/>
          <w:sz w:val="21"/>
          <w:szCs w:val="21"/>
          <w:lang w:val="en-GB" w:eastAsia="pl-PL"/>
        </w:rPr>
        <w:t>,</w:t>
      </w:r>
      <w:r w:rsidRPr="00EC6AF7">
        <w:rPr>
          <w:rFonts w:ascii="Consolas" w:eastAsia="Times New Roman" w:hAnsi="Consolas" w:cs="Times New Roman"/>
          <w:color w:val="B5CEA8"/>
          <w:sz w:val="21"/>
          <w:szCs w:val="21"/>
          <w:lang w:val="en-GB" w:eastAsia="pl-PL"/>
        </w:rPr>
        <w:t>255</w:t>
      </w:r>
      <w:r w:rsidRPr="00EC6AF7">
        <w:rPr>
          <w:rFonts w:ascii="Consolas" w:eastAsia="Times New Roman" w:hAnsi="Consolas" w:cs="Times New Roman"/>
          <w:color w:val="D4D4D4"/>
          <w:sz w:val="21"/>
          <w:szCs w:val="21"/>
          <w:lang w:val="en-GB" w:eastAsia="pl-PL"/>
        </w:rPr>
        <w:t>])</w:t>
      </w:r>
    </w:p>
    <w:p w14:paraId="4774D1FE" w14:textId="77777777" w:rsidR="00F1297B" w:rsidRPr="00252714" w:rsidRDefault="00F1297B" w:rsidP="00F1297B">
      <w:pPr>
        <w:rPr>
          <w:lang w:val="en-GB"/>
        </w:rPr>
      </w:pPr>
    </w:p>
    <w:p w14:paraId="172E0C0E" w14:textId="5C91263D" w:rsidR="00F1297B" w:rsidRDefault="00F1297B" w:rsidP="00F1297B">
      <w:r>
        <w:t>Wynik:</w:t>
      </w:r>
    </w:p>
    <w:tbl>
      <w:tblPr>
        <w:tblStyle w:val="Tabela-Siatk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F1297B" w14:paraId="1BAE1B7E" w14:textId="77777777" w:rsidTr="00F1297B">
        <w:trPr>
          <w:jc w:val="center"/>
        </w:trPr>
        <w:tc>
          <w:tcPr>
            <w:tcW w:w="3020" w:type="dxa"/>
            <w:vAlign w:val="center"/>
          </w:tcPr>
          <w:tbl>
            <w:tblPr>
              <w:tblStyle w:val="Tabela-Siatka"/>
              <w:tblW w:w="0" w:type="auto"/>
              <w:jc w:val="right"/>
              <w:tblLook w:val="04A0" w:firstRow="1" w:lastRow="0" w:firstColumn="1" w:lastColumn="0" w:noHBand="0" w:noVBand="1"/>
            </w:tblPr>
            <w:tblGrid>
              <w:gridCol w:w="1134"/>
              <w:gridCol w:w="1134"/>
            </w:tblGrid>
            <w:tr w:rsidR="00F1297B" w14:paraId="74296FA4" w14:textId="77777777" w:rsidTr="00F1297B">
              <w:trPr>
                <w:trHeight w:val="1134"/>
                <w:jc w:val="right"/>
              </w:trPr>
              <w:tc>
                <w:tcPr>
                  <w:tcW w:w="1134" w:type="dxa"/>
                  <w:shd w:val="clear" w:color="auto" w:fill="E7E6E6" w:themeFill="background2"/>
                  <w:vAlign w:val="center"/>
                </w:tcPr>
                <w:p w14:paraId="05A06C36" w14:textId="0FCFF828" w:rsidR="00F1297B" w:rsidRDefault="00F1297B" w:rsidP="00F1297B">
                  <w:pPr>
                    <w:jc w:val="center"/>
                    <w:rPr>
                      <w:lang w:val="en-GB"/>
                    </w:rPr>
                  </w:pPr>
                  <w:r>
                    <w:rPr>
                      <w:lang w:val="en-GB"/>
                    </w:rPr>
                    <w:t>0</w:t>
                  </w:r>
                </w:p>
              </w:tc>
              <w:tc>
                <w:tcPr>
                  <w:tcW w:w="1134" w:type="dxa"/>
                  <w:shd w:val="clear" w:color="auto" w:fill="22B14C"/>
                  <w:vAlign w:val="center"/>
                </w:tcPr>
                <w:p w14:paraId="7663F7E1" w14:textId="0DE1A683" w:rsidR="00F1297B" w:rsidRDefault="00F1297B" w:rsidP="00F1297B">
                  <w:pPr>
                    <w:jc w:val="center"/>
                    <w:rPr>
                      <w:lang w:val="en-GB"/>
                    </w:rPr>
                  </w:pPr>
                  <w:r w:rsidRPr="00C87AB0">
                    <w:rPr>
                      <w:color w:val="FFFFFF" w:themeColor="background1"/>
                      <w:sz w:val="16"/>
                      <w:szCs w:val="16"/>
                    </w:rPr>
                    <w:t>(34, 177, 76)</w:t>
                  </w:r>
                </w:p>
              </w:tc>
            </w:tr>
            <w:tr w:rsidR="00F1297B" w14:paraId="62974338" w14:textId="77777777" w:rsidTr="00F1297B">
              <w:trPr>
                <w:trHeight w:val="1134"/>
                <w:jc w:val="right"/>
              </w:trPr>
              <w:tc>
                <w:tcPr>
                  <w:tcW w:w="1134" w:type="dxa"/>
                  <w:shd w:val="clear" w:color="auto" w:fill="E7E6E6" w:themeFill="background2"/>
                  <w:vAlign w:val="center"/>
                </w:tcPr>
                <w:p w14:paraId="74ACDEFC" w14:textId="386FD88B" w:rsidR="00F1297B" w:rsidRDefault="00F1297B" w:rsidP="00F1297B">
                  <w:pPr>
                    <w:jc w:val="center"/>
                    <w:rPr>
                      <w:lang w:val="en-GB"/>
                    </w:rPr>
                  </w:pPr>
                  <w:r>
                    <w:rPr>
                      <w:lang w:val="en-GB"/>
                    </w:rPr>
                    <w:t>1</w:t>
                  </w:r>
                </w:p>
              </w:tc>
              <w:tc>
                <w:tcPr>
                  <w:tcW w:w="1134" w:type="dxa"/>
                  <w:shd w:val="clear" w:color="auto" w:fill="B97A57"/>
                  <w:vAlign w:val="center"/>
                </w:tcPr>
                <w:p w14:paraId="26F365DB" w14:textId="6D1A2FCD" w:rsidR="00F1297B" w:rsidRDefault="00F1297B" w:rsidP="00F1297B">
                  <w:pPr>
                    <w:jc w:val="center"/>
                    <w:rPr>
                      <w:lang w:val="en-GB"/>
                    </w:rPr>
                  </w:pPr>
                  <w:r w:rsidRPr="00C87AB0">
                    <w:rPr>
                      <w:color w:val="FFFFFF" w:themeColor="background1"/>
                      <w:sz w:val="16"/>
                      <w:szCs w:val="16"/>
                    </w:rPr>
                    <w:t>(185, 122, 87)</w:t>
                  </w:r>
                </w:p>
              </w:tc>
            </w:tr>
            <w:tr w:rsidR="00F1297B" w14:paraId="1F3A7577" w14:textId="77777777" w:rsidTr="00F1297B">
              <w:trPr>
                <w:trHeight w:val="1134"/>
                <w:jc w:val="right"/>
              </w:trPr>
              <w:tc>
                <w:tcPr>
                  <w:tcW w:w="1134" w:type="dxa"/>
                  <w:shd w:val="clear" w:color="auto" w:fill="E7E6E6" w:themeFill="background2"/>
                  <w:vAlign w:val="center"/>
                </w:tcPr>
                <w:p w14:paraId="5FFAB22E" w14:textId="35D3274F" w:rsidR="00F1297B" w:rsidRDefault="00F1297B" w:rsidP="00F1297B">
                  <w:pPr>
                    <w:jc w:val="center"/>
                    <w:rPr>
                      <w:lang w:val="en-GB"/>
                    </w:rPr>
                  </w:pPr>
                  <w:r>
                    <w:rPr>
                      <w:lang w:val="en-GB"/>
                    </w:rPr>
                    <w:t>2</w:t>
                  </w:r>
                </w:p>
              </w:tc>
              <w:tc>
                <w:tcPr>
                  <w:tcW w:w="1134" w:type="dxa"/>
                  <w:vAlign w:val="center"/>
                </w:tcPr>
                <w:p w14:paraId="2F926BB3" w14:textId="59F9340F" w:rsidR="00F1297B" w:rsidRDefault="00F1297B" w:rsidP="00F1297B">
                  <w:pPr>
                    <w:jc w:val="center"/>
                    <w:rPr>
                      <w:lang w:val="en-GB"/>
                    </w:rPr>
                  </w:pPr>
                  <w:r w:rsidRPr="00C87AB0">
                    <w:rPr>
                      <w:sz w:val="16"/>
                      <w:szCs w:val="16"/>
                    </w:rPr>
                    <w:t>(255,255,255)</w:t>
                  </w:r>
                </w:p>
              </w:tc>
            </w:tr>
          </w:tbl>
          <w:p w14:paraId="69BF2B31" w14:textId="77777777" w:rsidR="00F1297B" w:rsidRDefault="00F1297B" w:rsidP="00F1297B">
            <w:pPr>
              <w:jc w:val="center"/>
              <w:rPr>
                <w:lang w:val="en-GB"/>
              </w:rPr>
            </w:pPr>
          </w:p>
        </w:tc>
        <w:tc>
          <w:tcPr>
            <w:tcW w:w="3021" w:type="dxa"/>
            <w:vAlign w:val="center"/>
          </w:tcPr>
          <w:p w14:paraId="65E8DD13" w14:textId="06A4380F" w:rsidR="00F1297B" w:rsidRDefault="00F1297B" w:rsidP="00F1297B">
            <w:pPr>
              <w:jc w:val="center"/>
              <w:rPr>
                <w:lang w:val="en-GB"/>
              </w:rPr>
            </w:pPr>
            <w:r w:rsidRPr="00F1297B">
              <w:rPr>
                <w:rFonts w:ascii="Cambria Math" w:hAnsi="Cambria Math" w:cs="Cambria Math"/>
                <w:lang w:val="en-GB"/>
              </w:rPr>
              <w:t>⇒</w:t>
            </w:r>
          </w:p>
        </w:tc>
        <w:tc>
          <w:tcPr>
            <w:tcW w:w="3021" w:type="dxa"/>
            <w:vAlign w:val="center"/>
          </w:tcPr>
          <w:tbl>
            <w:tblPr>
              <w:tblStyle w:val="Tabela-Siatka"/>
              <w:tblW w:w="0" w:type="auto"/>
              <w:tblLook w:val="04A0" w:firstRow="1" w:lastRow="0" w:firstColumn="1" w:lastColumn="0" w:noHBand="0" w:noVBand="1"/>
            </w:tblPr>
            <w:tblGrid>
              <w:gridCol w:w="1134"/>
              <w:gridCol w:w="1134"/>
            </w:tblGrid>
            <w:tr w:rsidR="00F1297B" w14:paraId="4D305F0D" w14:textId="77777777" w:rsidTr="00F1297B">
              <w:trPr>
                <w:trHeight w:val="1134"/>
              </w:trPr>
              <w:tc>
                <w:tcPr>
                  <w:tcW w:w="1134" w:type="dxa"/>
                  <w:shd w:val="clear" w:color="auto" w:fill="E7E6E6" w:themeFill="background2"/>
                  <w:vAlign w:val="center"/>
                </w:tcPr>
                <w:p w14:paraId="66637E74" w14:textId="0097E13D" w:rsidR="00F1297B" w:rsidRDefault="00F1297B" w:rsidP="00F1297B">
                  <w:pPr>
                    <w:jc w:val="center"/>
                    <w:rPr>
                      <w:lang w:val="en-GB"/>
                    </w:rPr>
                  </w:pPr>
                  <w:r>
                    <w:rPr>
                      <w:lang w:val="en-GB"/>
                    </w:rPr>
                    <w:t>0</w:t>
                  </w:r>
                </w:p>
              </w:tc>
              <w:tc>
                <w:tcPr>
                  <w:tcW w:w="1134" w:type="dxa"/>
                  <w:vAlign w:val="center"/>
                </w:tcPr>
                <w:p w14:paraId="11F70967" w14:textId="67D3CAA8" w:rsidR="00F1297B" w:rsidRDefault="00F1297B" w:rsidP="00F1297B">
                  <w:pPr>
                    <w:jc w:val="center"/>
                    <w:rPr>
                      <w:lang w:val="en-GB"/>
                    </w:rPr>
                  </w:pPr>
                  <w:r w:rsidRPr="00C87AB0">
                    <w:rPr>
                      <w:sz w:val="16"/>
                      <w:szCs w:val="16"/>
                    </w:rPr>
                    <w:t>(255,255,255)</w:t>
                  </w:r>
                </w:p>
              </w:tc>
            </w:tr>
            <w:tr w:rsidR="00F1297B" w14:paraId="01DC3327" w14:textId="77777777" w:rsidTr="00F1297B">
              <w:trPr>
                <w:trHeight w:val="1134"/>
              </w:trPr>
              <w:tc>
                <w:tcPr>
                  <w:tcW w:w="1134" w:type="dxa"/>
                  <w:shd w:val="clear" w:color="auto" w:fill="E7E6E6" w:themeFill="background2"/>
                  <w:vAlign w:val="center"/>
                </w:tcPr>
                <w:p w14:paraId="53BB5D1F" w14:textId="5DA884F9" w:rsidR="00F1297B" w:rsidRDefault="00F1297B" w:rsidP="00F1297B">
                  <w:pPr>
                    <w:jc w:val="center"/>
                    <w:rPr>
                      <w:lang w:val="en-GB"/>
                    </w:rPr>
                  </w:pPr>
                  <w:r>
                    <w:rPr>
                      <w:lang w:val="en-GB"/>
                    </w:rPr>
                    <w:t>1</w:t>
                  </w:r>
                </w:p>
              </w:tc>
              <w:tc>
                <w:tcPr>
                  <w:tcW w:w="1134" w:type="dxa"/>
                  <w:shd w:val="clear" w:color="auto" w:fill="22B14C"/>
                  <w:vAlign w:val="center"/>
                </w:tcPr>
                <w:p w14:paraId="55F06193" w14:textId="685455D5" w:rsidR="00F1297B" w:rsidRDefault="00F1297B" w:rsidP="00F1297B">
                  <w:pPr>
                    <w:jc w:val="center"/>
                    <w:rPr>
                      <w:lang w:val="en-GB"/>
                    </w:rPr>
                  </w:pPr>
                  <w:r w:rsidRPr="00C87AB0">
                    <w:rPr>
                      <w:color w:val="FFFFFF" w:themeColor="background1"/>
                      <w:sz w:val="16"/>
                      <w:szCs w:val="16"/>
                    </w:rPr>
                    <w:t>(34, 177, 76)</w:t>
                  </w:r>
                </w:p>
              </w:tc>
            </w:tr>
            <w:tr w:rsidR="00F1297B" w14:paraId="445FC276" w14:textId="77777777" w:rsidTr="00F1297B">
              <w:trPr>
                <w:trHeight w:val="1134"/>
              </w:trPr>
              <w:tc>
                <w:tcPr>
                  <w:tcW w:w="1134" w:type="dxa"/>
                  <w:shd w:val="clear" w:color="auto" w:fill="E7E6E6" w:themeFill="background2"/>
                  <w:vAlign w:val="center"/>
                </w:tcPr>
                <w:p w14:paraId="77A2FE1C" w14:textId="25023DEB" w:rsidR="00F1297B" w:rsidRDefault="00F1297B" w:rsidP="00F1297B">
                  <w:pPr>
                    <w:jc w:val="center"/>
                    <w:rPr>
                      <w:lang w:val="en-GB"/>
                    </w:rPr>
                  </w:pPr>
                  <w:r>
                    <w:rPr>
                      <w:lang w:val="en-GB"/>
                    </w:rPr>
                    <w:t>2</w:t>
                  </w:r>
                </w:p>
              </w:tc>
              <w:tc>
                <w:tcPr>
                  <w:tcW w:w="1134" w:type="dxa"/>
                  <w:shd w:val="clear" w:color="auto" w:fill="B97A57"/>
                  <w:vAlign w:val="center"/>
                </w:tcPr>
                <w:p w14:paraId="42FB790D" w14:textId="6CB3D3C9" w:rsidR="00F1297B" w:rsidRDefault="00F1297B" w:rsidP="00F1297B">
                  <w:pPr>
                    <w:jc w:val="center"/>
                    <w:rPr>
                      <w:lang w:val="en-GB"/>
                    </w:rPr>
                  </w:pPr>
                  <w:r w:rsidRPr="00C87AB0">
                    <w:rPr>
                      <w:color w:val="FFFFFF" w:themeColor="background1"/>
                      <w:sz w:val="16"/>
                      <w:szCs w:val="16"/>
                    </w:rPr>
                    <w:t>(185, 122, 87)</w:t>
                  </w:r>
                </w:p>
              </w:tc>
            </w:tr>
          </w:tbl>
          <w:p w14:paraId="31761FC8" w14:textId="77777777" w:rsidR="00F1297B" w:rsidRDefault="00F1297B" w:rsidP="00F1297B">
            <w:pPr>
              <w:jc w:val="center"/>
              <w:rPr>
                <w:lang w:val="en-GB"/>
              </w:rPr>
            </w:pPr>
          </w:p>
        </w:tc>
      </w:tr>
    </w:tbl>
    <w:p w14:paraId="5B3F5432" w14:textId="77777777" w:rsidR="00EC6AF7" w:rsidRPr="00EC6AF7" w:rsidRDefault="00EC6AF7" w:rsidP="00EC6AF7">
      <w:pPr>
        <w:rPr>
          <w:lang w:val="en-GB"/>
        </w:rPr>
      </w:pPr>
    </w:p>
    <w:p w14:paraId="0BAE2776" w14:textId="768E72EE" w:rsidR="00D82C57" w:rsidRDefault="00D82C57" w:rsidP="00D82C57">
      <w:pPr>
        <w:pStyle w:val="Nagwek2"/>
        <w:numPr>
          <w:ilvl w:val="1"/>
          <w:numId w:val="7"/>
        </w:numPr>
      </w:pPr>
      <w:bookmarkStart w:id="4" w:name="_Toc125535849"/>
      <w:r>
        <w:lastRenderedPageBreak/>
        <w:t>Przygotowanie obrazu</w:t>
      </w:r>
      <w:bookmarkEnd w:id="4"/>
    </w:p>
    <w:p w14:paraId="36D979BC" w14:textId="77777777" w:rsidR="006B7D2D" w:rsidRPr="00C87AB0" w:rsidRDefault="006B7D2D" w:rsidP="00E46C9B">
      <w:pPr>
        <w:jc w:val="both"/>
      </w:pPr>
      <w:r>
        <w:t>Na podstawie przygotowanej palety obraz jest zamieniany na tablicę dwuwymiarową o identycznej szerokości i wysokości jaką posiadał obraz. Konkretne pola są uzupełniane indeksami kolorów z palety dla odpowiednich pikseli.</w:t>
      </w:r>
    </w:p>
    <w:p w14:paraId="501FF212" w14:textId="77777777" w:rsidR="006B7D2D" w:rsidRPr="00EC6AF7" w:rsidRDefault="006B7D2D" w:rsidP="006B7D2D">
      <w:pPr>
        <w:rPr>
          <w:lang w:val="en-GB"/>
        </w:rPr>
      </w:pPr>
      <w:proofErr w:type="spellStart"/>
      <w:r w:rsidRPr="00EC6AF7">
        <w:rPr>
          <w:lang w:val="en-GB"/>
        </w:rPr>
        <w:t>Kod</w:t>
      </w:r>
      <w:proofErr w:type="spellEnd"/>
      <w:r w:rsidRPr="00EC6AF7">
        <w:rPr>
          <w:lang w:val="en-GB"/>
        </w:rPr>
        <w:t>:</w:t>
      </w:r>
    </w:p>
    <w:p w14:paraId="3E2FDAA7"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569CD6"/>
          <w:sz w:val="21"/>
          <w:szCs w:val="21"/>
          <w:lang w:val="en-GB" w:eastAsia="pl-PL"/>
        </w:rPr>
        <w:t>def</w:t>
      </w: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DCDCAA"/>
          <w:sz w:val="21"/>
          <w:szCs w:val="21"/>
          <w:lang w:val="en-GB" w:eastAsia="pl-PL"/>
        </w:rPr>
        <w:t>find_color</w:t>
      </w:r>
      <w:proofErr w:type="spellEnd"/>
      <w:r w:rsidRPr="006B7D2D">
        <w:rPr>
          <w:rFonts w:ascii="Consolas" w:eastAsia="Times New Roman" w:hAnsi="Consolas" w:cs="Times New Roman"/>
          <w:color w:val="D4D4D4"/>
          <w:sz w:val="21"/>
          <w:szCs w:val="21"/>
          <w:lang w:val="en-GB" w:eastAsia="pl-PL"/>
        </w:rPr>
        <w:t>(</w:t>
      </w:r>
      <w:proofErr w:type="spellStart"/>
      <w:r w:rsidRPr="006B7D2D">
        <w:rPr>
          <w:rFonts w:ascii="Consolas" w:eastAsia="Times New Roman" w:hAnsi="Consolas" w:cs="Times New Roman"/>
          <w:color w:val="9CDCFE"/>
          <w:sz w:val="21"/>
          <w:szCs w:val="21"/>
          <w:lang w:val="en-GB" w:eastAsia="pl-PL"/>
        </w:rPr>
        <w:t>color</w:t>
      </w:r>
      <w:proofErr w:type="spellEnd"/>
      <w:r w:rsidRPr="006B7D2D">
        <w:rPr>
          <w:rFonts w:ascii="Consolas" w:eastAsia="Times New Roman" w:hAnsi="Consolas" w:cs="Times New Roman"/>
          <w:color w:val="D4D4D4"/>
          <w:sz w:val="21"/>
          <w:szCs w:val="21"/>
          <w:lang w:val="en-GB" w:eastAsia="pl-PL"/>
        </w:rPr>
        <w:t>):</w:t>
      </w:r>
    </w:p>
    <w:p w14:paraId="4CE41774"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9CDCFE"/>
          <w:sz w:val="21"/>
          <w:szCs w:val="21"/>
          <w:lang w:val="en-GB" w:eastAsia="pl-PL"/>
        </w:rPr>
        <w:t>index</w:t>
      </w:r>
      <w:r w:rsidRPr="006B7D2D">
        <w:rPr>
          <w:rFonts w:ascii="Consolas" w:eastAsia="Times New Roman" w:hAnsi="Consolas" w:cs="Times New Roman"/>
          <w:color w:val="D4D4D4"/>
          <w:sz w:val="21"/>
          <w:szCs w:val="21"/>
          <w:lang w:val="en-GB" w:eastAsia="pl-PL"/>
        </w:rPr>
        <w:t xml:space="preserve"> = </w:t>
      </w:r>
      <w:r w:rsidRPr="006B7D2D">
        <w:rPr>
          <w:rFonts w:ascii="Consolas" w:eastAsia="Times New Roman" w:hAnsi="Consolas" w:cs="Times New Roman"/>
          <w:color w:val="B5CEA8"/>
          <w:sz w:val="21"/>
          <w:szCs w:val="21"/>
          <w:lang w:val="en-GB" w:eastAsia="pl-PL"/>
        </w:rPr>
        <w:t>0</w:t>
      </w:r>
    </w:p>
    <w:p w14:paraId="65648E5C"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for</w:t>
      </w: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9CDCFE"/>
          <w:sz w:val="21"/>
          <w:szCs w:val="21"/>
          <w:lang w:val="en-GB" w:eastAsia="pl-PL"/>
        </w:rPr>
        <w:t>color_in_palette</w:t>
      </w:r>
      <w:proofErr w:type="spellEnd"/>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in</w:t>
      </w: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9CDCFE"/>
          <w:sz w:val="21"/>
          <w:szCs w:val="21"/>
          <w:lang w:val="en-GB" w:eastAsia="pl-PL"/>
        </w:rPr>
        <w:t>color_palette</w:t>
      </w:r>
      <w:proofErr w:type="spellEnd"/>
      <w:r w:rsidRPr="006B7D2D">
        <w:rPr>
          <w:rFonts w:ascii="Consolas" w:eastAsia="Times New Roman" w:hAnsi="Consolas" w:cs="Times New Roman"/>
          <w:color w:val="D4D4D4"/>
          <w:sz w:val="21"/>
          <w:szCs w:val="21"/>
          <w:lang w:val="en-GB" w:eastAsia="pl-PL"/>
        </w:rPr>
        <w:t>:</w:t>
      </w:r>
    </w:p>
    <w:p w14:paraId="5DB65BBA"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if</w:t>
      </w: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4EC9B0"/>
          <w:sz w:val="21"/>
          <w:szCs w:val="21"/>
          <w:lang w:val="en-GB" w:eastAsia="pl-PL"/>
        </w:rPr>
        <w:t>np</w:t>
      </w:r>
      <w:r w:rsidRPr="006B7D2D">
        <w:rPr>
          <w:rFonts w:ascii="Consolas" w:eastAsia="Times New Roman" w:hAnsi="Consolas" w:cs="Times New Roman"/>
          <w:color w:val="D4D4D4"/>
          <w:sz w:val="21"/>
          <w:szCs w:val="21"/>
          <w:lang w:val="en-GB" w:eastAsia="pl-PL"/>
        </w:rPr>
        <w:t>.array_equal</w:t>
      </w:r>
      <w:proofErr w:type="spellEnd"/>
      <w:r w:rsidRPr="006B7D2D">
        <w:rPr>
          <w:rFonts w:ascii="Consolas" w:eastAsia="Times New Roman" w:hAnsi="Consolas" w:cs="Times New Roman"/>
          <w:color w:val="D4D4D4"/>
          <w:sz w:val="21"/>
          <w:szCs w:val="21"/>
          <w:lang w:val="en-GB" w:eastAsia="pl-PL"/>
        </w:rPr>
        <w:t>(</w:t>
      </w:r>
      <w:proofErr w:type="spellStart"/>
      <w:r w:rsidRPr="006B7D2D">
        <w:rPr>
          <w:rFonts w:ascii="Consolas" w:eastAsia="Times New Roman" w:hAnsi="Consolas" w:cs="Times New Roman"/>
          <w:color w:val="9CDCFE"/>
          <w:sz w:val="21"/>
          <w:szCs w:val="21"/>
          <w:lang w:val="en-GB" w:eastAsia="pl-PL"/>
        </w:rPr>
        <w:t>color_in_palette</w:t>
      </w:r>
      <w:proofErr w:type="spellEnd"/>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9CDCFE"/>
          <w:sz w:val="21"/>
          <w:szCs w:val="21"/>
          <w:lang w:val="en-GB" w:eastAsia="pl-PL"/>
        </w:rPr>
        <w:t>color</w:t>
      </w:r>
      <w:proofErr w:type="spellEnd"/>
      <w:r w:rsidRPr="006B7D2D">
        <w:rPr>
          <w:rFonts w:ascii="Consolas" w:eastAsia="Times New Roman" w:hAnsi="Consolas" w:cs="Times New Roman"/>
          <w:color w:val="D4D4D4"/>
          <w:sz w:val="21"/>
          <w:szCs w:val="21"/>
          <w:lang w:val="en-GB" w:eastAsia="pl-PL"/>
        </w:rPr>
        <w:t>):</w:t>
      </w:r>
    </w:p>
    <w:p w14:paraId="37E9D586"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return</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9CDCFE"/>
          <w:sz w:val="21"/>
          <w:szCs w:val="21"/>
          <w:lang w:val="en-GB" w:eastAsia="pl-PL"/>
        </w:rPr>
        <w:t>index</w:t>
      </w:r>
    </w:p>
    <w:p w14:paraId="20B13F30"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9CDCFE"/>
          <w:sz w:val="21"/>
          <w:szCs w:val="21"/>
          <w:lang w:val="en-GB" w:eastAsia="pl-PL"/>
        </w:rPr>
        <w:t>index</w:t>
      </w:r>
      <w:r w:rsidRPr="006B7D2D">
        <w:rPr>
          <w:rFonts w:ascii="Consolas" w:eastAsia="Times New Roman" w:hAnsi="Consolas" w:cs="Times New Roman"/>
          <w:color w:val="D4D4D4"/>
          <w:sz w:val="21"/>
          <w:szCs w:val="21"/>
          <w:lang w:val="en-GB" w:eastAsia="pl-PL"/>
        </w:rPr>
        <w:t xml:space="preserve"> += </w:t>
      </w:r>
      <w:r w:rsidRPr="006B7D2D">
        <w:rPr>
          <w:rFonts w:ascii="Consolas" w:eastAsia="Times New Roman" w:hAnsi="Consolas" w:cs="Times New Roman"/>
          <w:color w:val="B5CEA8"/>
          <w:sz w:val="21"/>
          <w:szCs w:val="21"/>
          <w:lang w:val="en-GB" w:eastAsia="pl-PL"/>
        </w:rPr>
        <w:t>1</w:t>
      </w:r>
    </w:p>
    <w:p w14:paraId="4AD1CF2E"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return</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569CD6"/>
          <w:sz w:val="21"/>
          <w:szCs w:val="21"/>
          <w:lang w:val="en-GB" w:eastAsia="pl-PL"/>
        </w:rPr>
        <w:t>None</w:t>
      </w:r>
    </w:p>
    <w:p w14:paraId="6E060122"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p>
    <w:p w14:paraId="776664FE"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569CD6"/>
          <w:sz w:val="21"/>
          <w:szCs w:val="21"/>
          <w:lang w:val="en-GB" w:eastAsia="pl-PL"/>
        </w:rPr>
        <w:t>def</w:t>
      </w: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DCDCAA"/>
          <w:sz w:val="21"/>
          <w:szCs w:val="21"/>
          <w:lang w:val="en-GB" w:eastAsia="pl-PL"/>
        </w:rPr>
        <w:t>use_palette_on_img</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_</w:t>
      </w:r>
      <w:proofErr w:type="spellStart"/>
      <w:r w:rsidRPr="006B7D2D">
        <w:rPr>
          <w:rFonts w:ascii="Consolas" w:eastAsia="Times New Roman" w:hAnsi="Consolas" w:cs="Times New Roman"/>
          <w:color w:val="9CDCFE"/>
          <w:sz w:val="21"/>
          <w:szCs w:val="21"/>
          <w:lang w:val="en-GB" w:eastAsia="pl-PL"/>
        </w:rPr>
        <w:t>img</w:t>
      </w:r>
      <w:proofErr w:type="spellEnd"/>
      <w:r w:rsidRPr="006B7D2D">
        <w:rPr>
          <w:rFonts w:ascii="Consolas" w:eastAsia="Times New Roman" w:hAnsi="Consolas" w:cs="Times New Roman"/>
          <w:color w:val="D4D4D4"/>
          <w:sz w:val="21"/>
          <w:szCs w:val="21"/>
          <w:lang w:val="en-GB" w:eastAsia="pl-PL"/>
        </w:rPr>
        <w:t>):</w:t>
      </w:r>
    </w:p>
    <w:p w14:paraId="2E3D56FD"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9CDCFE"/>
          <w:sz w:val="21"/>
          <w:szCs w:val="21"/>
          <w:lang w:val="en-GB" w:eastAsia="pl-PL"/>
        </w:rPr>
        <w:t>tmp_img</w:t>
      </w:r>
      <w:proofErr w:type="spellEnd"/>
      <w:r w:rsidRPr="006B7D2D">
        <w:rPr>
          <w:rFonts w:ascii="Consolas" w:eastAsia="Times New Roman" w:hAnsi="Consolas" w:cs="Times New Roman"/>
          <w:color w:val="D4D4D4"/>
          <w:sz w:val="21"/>
          <w:szCs w:val="21"/>
          <w:lang w:val="en-GB" w:eastAsia="pl-PL"/>
        </w:rPr>
        <w:t xml:space="preserve"> = </w:t>
      </w:r>
      <w:proofErr w:type="spellStart"/>
      <w:r w:rsidRPr="006B7D2D">
        <w:rPr>
          <w:rFonts w:ascii="Consolas" w:eastAsia="Times New Roman" w:hAnsi="Consolas" w:cs="Times New Roman"/>
          <w:color w:val="4EC9B0"/>
          <w:sz w:val="21"/>
          <w:szCs w:val="21"/>
          <w:lang w:val="en-GB" w:eastAsia="pl-PL"/>
        </w:rPr>
        <w:t>np</w:t>
      </w:r>
      <w:r w:rsidRPr="006B7D2D">
        <w:rPr>
          <w:rFonts w:ascii="Consolas" w:eastAsia="Times New Roman" w:hAnsi="Consolas" w:cs="Times New Roman"/>
          <w:color w:val="D4D4D4"/>
          <w:sz w:val="21"/>
          <w:szCs w:val="21"/>
          <w:lang w:val="en-GB" w:eastAsia="pl-PL"/>
        </w:rPr>
        <w:t>.full</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_</w:t>
      </w:r>
      <w:proofErr w:type="spellStart"/>
      <w:r w:rsidRPr="006B7D2D">
        <w:rPr>
          <w:rFonts w:ascii="Consolas" w:eastAsia="Times New Roman" w:hAnsi="Consolas" w:cs="Times New Roman"/>
          <w:color w:val="9CDCFE"/>
          <w:sz w:val="21"/>
          <w:szCs w:val="21"/>
          <w:lang w:val="en-GB" w:eastAsia="pl-PL"/>
        </w:rPr>
        <w:t>img</w:t>
      </w:r>
      <w:r w:rsidRPr="006B7D2D">
        <w:rPr>
          <w:rFonts w:ascii="Consolas" w:eastAsia="Times New Roman" w:hAnsi="Consolas" w:cs="Times New Roman"/>
          <w:color w:val="D4D4D4"/>
          <w:sz w:val="21"/>
          <w:szCs w:val="21"/>
          <w:lang w:val="en-GB" w:eastAsia="pl-PL"/>
        </w:rPr>
        <w:t>.shape</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B5CEA8"/>
          <w:sz w:val="21"/>
          <w:szCs w:val="21"/>
          <w:lang w:val="en-GB" w:eastAsia="pl-PL"/>
        </w:rPr>
        <w:t>0</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9CDCFE"/>
          <w:sz w:val="21"/>
          <w:szCs w:val="21"/>
          <w:lang w:val="en-GB" w:eastAsia="pl-PL"/>
        </w:rPr>
        <w:t>_</w:t>
      </w:r>
      <w:proofErr w:type="spellStart"/>
      <w:r w:rsidRPr="006B7D2D">
        <w:rPr>
          <w:rFonts w:ascii="Consolas" w:eastAsia="Times New Roman" w:hAnsi="Consolas" w:cs="Times New Roman"/>
          <w:color w:val="9CDCFE"/>
          <w:sz w:val="21"/>
          <w:szCs w:val="21"/>
          <w:lang w:val="en-GB" w:eastAsia="pl-PL"/>
        </w:rPr>
        <w:t>img</w:t>
      </w:r>
      <w:r w:rsidRPr="006B7D2D">
        <w:rPr>
          <w:rFonts w:ascii="Consolas" w:eastAsia="Times New Roman" w:hAnsi="Consolas" w:cs="Times New Roman"/>
          <w:color w:val="D4D4D4"/>
          <w:sz w:val="21"/>
          <w:szCs w:val="21"/>
          <w:lang w:val="en-GB" w:eastAsia="pl-PL"/>
        </w:rPr>
        <w:t>.shape</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B5CEA8"/>
          <w:sz w:val="21"/>
          <w:szCs w:val="21"/>
          <w:lang w:val="en-GB" w:eastAsia="pl-PL"/>
        </w:rPr>
        <w:t>1</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B5CEA8"/>
          <w:sz w:val="21"/>
          <w:szCs w:val="21"/>
          <w:lang w:val="en-GB" w:eastAsia="pl-PL"/>
        </w:rPr>
        <w:t>0</w:t>
      </w:r>
      <w:r w:rsidRPr="006B7D2D">
        <w:rPr>
          <w:rFonts w:ascii="Consolas" w:eastAsia="Times New Roman" w:hAnsi="Consolas" w:cs="Times New Roman"/>
          <w:color w:val="D4D4D4"/>
          <w:sz w:val="21"/>
          <w:szCs w:val="21"/>
          <w:lang w:val="en-GB" w:eastAsia="pl-PL"/>
        </w:rPr>
        <w:t>)</w:t>
      </w:r>
    </w:p>
    <w:p w14:paraId="023F055A"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for</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9CDCFE"/>
          <w:sz w:val="21"/>
          <w:szCs w:val="21"/>
          <w:lang w:val="en-GB" w:eastAsia="pl-PL"/>
        </w:rPr>
        <w:t>col</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in</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4EC9B0"/>
          <w:sz w:val="21"/>
          <w:szCs w:val="21"/>
          <w:lang w:val="en-GB" w:eastAsia="pl-PL"/>
        </w:rPr>
        <w:t>range</w:t>
      </w:r>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_</w:t>
      </w:r>
      <w:proofErr w:type="spellStart"/>
      <w:r w:rsidRPr="006B7D2D">
        <w:rPr>
          <w:rFonts w:ascii="Consolas" w:eastAsia="Times New Roman" w:hAnsi="Consolas" w:cs="Times New Roman"/>
          <w:color w:val="9CDCFE"/>
          <w:sz w:val="21"/>
          <w:szCs w:val="21"/>
          <w:lang w:val="en-GB" w:eastAsia="pl-PL"/>
        </w:rPr>
        <w:t>img</w:t>
      </w:r>
      <w:r w:rsidRPr="006B7D2D">
        <w:rPr>
          <w:rFonts w:ascii="Consolas" w:eastAsia="Times New Roman" w:hAnsi="Consolas" w:cs="Times New Roman"/>
          <w:color w:val="D4D4D4"/>
          <w:sz w:val="21"/>
          <w:szCs w:val="21"/>
          <w:lang w:val="en-GB" w:eastAsia="pl-PL"/>
        </w:rPr>
        <w:t>.shape</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B5CEA8"/>
          <w:sz w:val="21"/>
          <w:szCs w:val="21"/>
          <w:lang w:val="en-GB" w:eastAsia="pl-PL"/>
        </w:rPr>
        <w:t>0</w:t>
      </w:r>
      <w:r w:rsidRPr="006B7D2D">
        <w:rPr>
          <w:rFonts w:ascii="Consolas" w:eastAsia="Times New Roman" w:hAnsi="Consolas" w:cs="Times New Roman"/>
          <w:color w:val="D4D4D4"/>
          <w:sz w:val="21"/>
          <w:szCs w:val="21"/>
          <w:lang w:val="en-GB" w:eastAsia="pl-PL"/>
        </w:rPr>
        <w:t>]):</w:t>
      </w:r>
    </w:p>
    <w:p w14:paraId="46BCEE37"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for</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9CDCFE"/>
          <w:sz w:val="21"/>
          <w:szCs w:val="21"/>
          <w:lang w:val="en-GB" w:eastAsia="pl-PL"/>
        </w:rPr>
        <w:t>row</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C586C0"/>
          <w:sz w:val="21"/>
          <w:szCs w:val="21"/>
          <w:lang w:val="en-GB" w:eastAsia="pl-PL"/>
        </w:rPr>
        <w:t>in</w:t>
      </w:r>
      <w:r w:rsidRPr="006B7D2D">
        <w:rPr>
          <w:rFonts w:ascii="Consolas" w:eastAsia="Times New Roman" w:hAnsi="Consolas" w:cs="Times New Roman"/>
          <w:color w:val="D4D4D4"/>
          <w:sz w:val="21"/>
          <w:szCs w:val="21"/>
          <w:lang w:val="en-GB" w:eastAsia="pl-PL"/>
        </w:rPr>
        <w:t xml:space="preserve"> </w:t>
      </w:r>
      <w:r w:rsidRPr="006B7D2D">
        <w:rPr>
          <w:rFonts w:ascii="Consolas" w:eastAsia="Times New Roman" w:hAnsi="Consolas" w:cs="Times New Roman"/>
          <w:color w:val="4EC9B0"/>
          <w:sz w:val="21"/>
          <w:szCs w:val="21"/>
          <w:lang w:val="en-GB" w:eastAsia="pl-PL"/>
        </w:rPr>
        <w:t>range</w:t>
      </w:r>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_</w:t>
      </w:r>
      <w:proofErr w:type="spellStart"/>
      <w:r w:rsidRPr="006B7D2D">
        <w:rPr>
          <w:rFonts w:ascii="Consolas" w:eastAsia="Times New Roman" w:hAnsi="Consolas" w:cs="Times New Roman"/>
          <w:color w:val="9CDCFE"/>
          <w:sz w:val="21"/>
          <w:szCs w:val="21"/>
          <w:lang w:val="en-GB" w:eastAsia="pl-PL"/>
        </w:rPr>
        <w:t>img</w:t>
      </w:r>
      <w:r w:rsidRPr="006B7D2D">
        <w:rPr>
          <w:rFonts w:ascii="Consolas" w:eastAsia="Times New Roman" w:hAnsi="Consolas" w:cs="Times New Roman"/>
          <w:color w:val="D4D4D4"/>
          <w:sz w:val="21"/>
          <w:szCs w:val="21"/>
          <w:lang w:val="en-GB" w:eastAsia="pl-PL"/>
        </w:rPr>
        <w:t>.shape</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B5CEA8"/>
          <w:sz w:val="21"/>
          <w:szCs w:val="21"/>
          <w:lang w:val="en-GB" w:eastAsia="pl-PL"/>
        </w:rPr>
        <w:t>1</w:t>
      </w:r>
      <w:r w:rsidRPr="006B7D2D">
        <w:rPr>
          <w:rFonts w:ascii="Consolas" w:eastAsia="Times New Roman" w:hAnsi="Consolas" w:cs="Times New Roman"/>
          <w:color w:val="D4D4D4"/>
          <w:sz w:val="21"/>
          <w:szCs w:val="21"/>
          <w:lang w:val="en-GB" w:eastAsia="pl-PL"/>
        </w:rPr>
        <w:t>]):</w:t>
      </w:r>
    </w:p>
    <w:p w14:paraId="590B8760" w14:textId="77777777" w:rsidR="006B7D2D" w:rsidRPr="006B7D2D" w:rsidRDefault="006B7D2D" w:rsidP="006B7D2D">
      <w:pPr>
        <w:shd w:val="clear" w:color="auto" w:fill="1E1E1E"/>
        <w:spacing w:after="0"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proofErr w:type="spellStart"/>
      <w:r w:rsidRPr="006B7D2D">
        <w:rPr>
          <w:rFonts w:ascii="Consolas" w:eastAsia="Times New Roman" w:hAnsi="Consolas" w:cs="Times New Roman"/>
          <w:color w:val="9CDCFE"/>
          <w:sz w:val="21"/>
          <w:szCs w:val="21"/>
          <w:lang w:val="en-GB" w:eastAsia="pl-PL"/>
        </w:rPr>
        <w:t>tmp_img</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col</w:t>
      </w:r>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row</w:t>
      </w:r>
      <w:r w:rsidRPr="006B7D2D">
        <w:rPr>
          <w:rFonts w:ascii="Consolas" w:eastAsia="Times New Roman" w:hAnsi="Consolas" w:cs="Times New Roman"/>
          <w:color w:val="D4D4D4"/>
          <w:sz w:val="21"/>
          <w:szCs w:val="21"/>
          <w:lang w:val="en-GB" w:eastAsia="pl-PL"/>
        </w:rPr>
        <w:t xml:space="preserve">] = </w:t>
      </w:r>
      <w:proofErr w:type="spellStart"/>
      <w:r w:rsidRPr="006B7D2D">
        <w:rPr>
          <w:rFonts w:ascii="Consolas" w:eastAsia="Times New Roman" w:hAnsi="Consolas" w:cs="Times New Roman"/>
          <w:color w:val="DCDCAA"/>
          <w:sz w:val="21"/>
          <w:szCs w:val="21"/>
          <w:lang w:val="en-GB" w:eastAsia="pl-PL"/>
        </w:rPr>
        <w:t>find_color</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_</w:t>
      </w:r>
      <w:proofErr w:type="spellStart"/>
      <w:r w:rsidRPr="006B7D2D">
        <w:rPr>
          <w:rFonts w:ascii="Consolas" w:eastAsia="Times New Roman" w:hAnsi="Consolas" w:cs="Times New Roman"/>
          <w:color w:val="9CDCFE"/>
          <w:sz w:val="21"/>
          <w:szCs w:val="21"/>
          <w:lang w:val="en-GB" w:eastAsia="pl-PL"/>
        </w:rPr>
        <w:t>img</w:t>
      </w:r>
      <w:proofErr w:type="spellEnd"/>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col</w:t>
      </w:r>
      <w:r w:rsidRPr="006B7D2D">
        <w:rPr>
          <w:rFonts w:ascii="Consolas" w:eastAsia="Times New Roman" w:hAnsi="Consolas" w:cs="Times New Roman"/>
          <w:color w:val="D4D4D4"/>
          <w:sz w:val="21"/>
          <w:szCs w:val="21"/>
          <w:lang w:val="en-GB" w:eastAsia="pl-PL"/>
        </w:rPr>
        <w:t>][</w:t>
      </w:r>
      <w:r w:rsidRPr="006B7D2D">
        <w:rPr>
          <w:rFonts w:ascii="Consolas" w:eastAsia="Times New Roman" w:hAnsi="Consolas" w:cs="Times New Roman"/>
          <w:color w:val="9CDCFE"/>
          <w:sz w:val="21"/>
          <w:szCs w:val="21"/>
          <w:lang w:val="en-GB" w:eastAsia="pl-PL"/>
        </w:rPr>
        <w:t>row</w:t>
      </w:r>
      <w:r w:rsidRPr="006B7D2D">
        <w:rPr>
          <w:rFonts w:ascii="Consolas" w:eastAsia="Times New Roman" w:hAnsi="Consolas" w:cs="Times New Roman"/>
          <w:color w:val="D4D4D4"/>
          <w:sz w:val="21"/>
          <w:szCs w:val="21"/>
          <w:lang w:val="en-GB" w:eastAsia="pl-PL"/>
        </w:rPr>
        <w:t>])</w:t>
      </w:r>
    </w:p>
    <w:p w14:paraId="7D879819" w14:textId="77777777" w:rsidR="006D05F0" w:rsidRPr="00252714" w:rsidRDefault="006B7D2D" w:rsidP="006D05F0">
      <w:pPr>
        <w:shd w:val="clear" w:color="auto" w:fill="1E1E1E"/>
        <w:spacing w:line="285" w:lineRule="atLeast"/>
        <w:rPr>
          <w:rFonts w:ascii="Consolas" w:eastAsia="Times New Roman" w:hAnsi="Consolas" w:cs="Times New Roman"/>
          <w:color w:val="D4D4D4"/>
          <w:sz w:val="21"/>
          <w:szCs w:val="21"/>
          <w:lang w:val="en-GB" w:eastAsia="pl-PL"/>
        </w:rPr>
      </w:pPr>
      <w:r w:rsidRPr="006B7D2D">
        <w:rPr>
          <w:rFonts w:ascii="Consolas" w:eastAsia="Times New Roman" w:hAnsi="Consolas" w:cs="Times New Roman"/>
          <w:color w:val="D4D4D4"/>
          <w:sz w:val="21"/>
          <w:szCs w:val="21"/>
          <w:lang w:val="en-GB" w:eastAsia="pl-PL"/>
        </w:rPr>
        <w:t xml:space="preserve">    </w:t>
      </w:r>
      <w:r w:rsidRPr="00252714">
        <w:rPr>
          <w:rFonts w:ascii="Consolas" w:eastAsia="Times New Roman" w:hAnsi="Consolas" w:cs="Times New Roman"/>
          <w:color w:val="C586C0"/>
          <w:sz w:val="21"/>
          <w:szCs w:val="21"/>
          <w:lang w:val="en-GB" w:eastAsia="pl-PL"/>
        </w:rPr>
        <w:t>return</w:t>
      </w:r>
      <w:r w:rsidRPr="00252714">
        <w:rPr>
          <w:rFonts w:ascii="Consolas" w:eastAsia="Times New Roman" w:hAnsi="Consolas" w:cs="Times New Roman"/>
          <w:color w:val="D4D4D4"/>
          <w:sz w:val="21"/>
          <w:szCs w:val="21"/>
          <w:lang w:val="en-GB" w:eastAsia="pl-PL"/>
        </w:rPr>
        <w:t xml:space="preserve"> </w:t>
      </w:r>
      <w:r w:rsidRPr="00252714">
        <w:rPr>
          <w:rFonts w:ascii="Consolas" w:eastAsia="Times New Roman" w:hAnsi="Consolas" w:cs="Times New Roman"/>
          <w:color w:val="9CDCFE"/>
          <w:sz w:val="21"/>
          <w:szCs w:val="21"/>
          <w:lang w:val="en-GB" w:eastAsia="pl-PL"/>
        </w:rPr>
        <w:t>tmp_img</w:t>
      </w:r>
    </w:p>
    <w:p w14:paraId="2A556516" w14:textId="676ADA0B" w:rsidR="006B7D2D" w:rsidRPr="006B7D2D" w:rsidRDefault="006D05F0" w:rsidP="006B7D2D">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6D05F0">
        <w:rPr>
          <w:rFonts w:ascii="Consolas" w:eastAsia="Times New Roman" w:hAnsi="Consolas" w:cs="Times New Roman"/>
          <w:color w:val="9CDCFE"/>
          <w:sz w:val="21"/>
          <w:szCs w:val="21"/>
          <w:lang w:val="en-GB" w:eastAsia="pl-PL"/>
        </w:rPr>
        <w:t>img</w:t>
      </w:r>
      <w:proofErr w:type="spellEnd"/>
      <w:r w:rsidRPr="006D05F0">
        <w:rPr>
          <w:rFonts w:ascii="Consolas" w:eastAsia="Times New Roman" w:hAnsi="Consolas" w:cs="Times New Roman"/>
          <w:color w:val="D4D4D4"/>
          <w:sz w:val="21"/>
          <w:szCs w:val="21"/>
          <w:lang w:val="en-GB" w:eastAsia="pl-PL"/>
        </w:rPr>
        <w:t xml:space="preserve"> = </w:t>
      </w:r>
      <w:proofErr w:type="spellStart"/>
      <w:r w:rsidRPr="006D05F0">
        <w:rPr>
          <w:rFonts w:ascii="Consolas" w:eastAsia="Times New Roman" w:hAnsi="Consolas" w:cs="Times New Roman"/>
          <w:color w:val="DCDCAA"/>
          <w:sz w:val="21"/>
          <w:szCs w:val="21"/>
          <w:lang w:val="en-GB" w:eastAsia="pl-PL"/>
        </w:rPr>
        <w:t>use_palette_on_img</w:t>
      </w:r>
      <w:proofErr w:type="spellEnd"/>
      <w:r w:rsidRPr="006D05F0">
        <w:rPr>
          <w:rFonts w:ascii="Consolas" w:eastAsia="Times New Roman" w:hAnsi="Consolas" w:cs="Times New Roman"/>
          <w:color w:val="D4D4D4"/>
          <w:sz w:val="21"/>
          <w:szCs w:val="21"/>
          <w:lang w:val="en-GB" w:eastAsia="pl-PL"/>
        </w:rPr>
        <w:t>(</w:t>
      </w:r>
      <w:proofErr w:type="spellStart"/>
      <w:r w:rsidRPr="006D05F0">
        <w:rPr>
          <w:rFonts w:ascii="Consolas" w:eastAsia="Times New Roman" w:hAnsi="Consolas" w:cs="Times New Roman"/>
          <w:color w:val="9CDCFE"/>
          <w:sz w:val="21"/>
          <w:szCs w:val="21"/>
          <w:lang w:val="en-GB" w:eastAsia="pl-PL"/>
        </w:rPr>
        <w:t>raw_img</w:t>
      </w:r>
      <w:proofErr w:type="spellEnd"/>
      <w:r w:rsidRPr="006D05F0">
        <w:rPr>
          <w:rFonts w:ascii="Consolas" w:eastAsia="Times New Roman" w:hAnsi="Consolas" w:cs="Times New Roman"/>
          <w:color w:val="D4D4D4"/>
          <w:sz w:val="21"/>
          <w:szCs w:val="21"/>
          <w:lang w:val="en-GB" w:eastAsia="pl-PL"/>
        </w:rPr>
        <w:t>)</w:t>
      </w:r>
    </w:p>
    <w:p w14:paraId="5B9D4A05" w14:textId="77777777" w:rsidR="006B7D2D" w:rsidRPr="006D05F0" w:rsidRDefault="006B7D2D" w:rsidP="006B7D2D">
      <w:pPr>
        <w:rPr>
          <w:lang w:val="en-GB"/>
        </w:rPr>
      </w:pPr>
    </w:p>
    <w:p w14:paraId="3C2D840C" w14:textId="77777777" w:rsidR="006B7D2D" w:rsidRDefault="006B7D2D" w:rsidP="006B7D2D">
      <w:r>
        <w:t>Wynik:</w:t>
      </w:r>
    </w:p>
    <w:tbl>
      <w:tblPr>
        <w:tblStyle w:val="Tabela-Siatka"/>
        <w:tblW w:w="0" w:type="auto"/>
        <w:jc w:val="center"/>
        <w:tblLook w:val="04A0" w:firstRow="1" w:lastRow="0" w:firstColumn="1" w:lastColumn="0" w:noHBand="0" w:noVBand="1"/>
      </w:tblPr>
      <w:tblGrid>
        <w:gridCol w:w="1134"/>
        <w:gridCol w:w="1134"/>
        <w:gridCol w:w="1134"/>
        <w:gridCol w:w="1134"/>
        <w:gridCol w:w="1134"/>
      </w:tblGrid>
      <w:tr w:rsidR="006B7D2D" w14:paraId="7818AD19" w14:textId="77777777" w:rsidTr="006B7D2D">
        <w:trPr>
          <w:trHeight w:val="1134"/>
          <w:jc w:val="center"/>
        </w:trPr>
        <w:tc>
          <w:tcPr>
            <w:tcW w:w="1134" w:type="dxa"/>
            <w:vAlign w:val="center"/>
          </w:tcPr>
          <w:p w14:paraId="392F9F38" w14:textId="6902C106" w:rsidR="006B7D2D" w:rsidRPr="006D05F0" w:rsidRDefault="006B7D2D" w:rsidP="006B7D2D">
            <w:pPr>
              <w:jc w:val="center"/>
            </w:pPr>
            <w:r w:rsidRPr="006D05F0">
              <w:t>0</w:t>
            </w:r>
          </w:p>
        </w:tc>
        <w:tc>
          <w:tcPr>
            <w:tcW w:w="1134" w:type="dxa"/>
            <w:vAlign w:val="center"/>
          </w:tcPr>
          <w:p w14:paraId="72FBFF88" w14:textId="5270F5B4" w:rsidR="006B7D2D" w:rsidRPr="006D05F0" w:rsidRDefault="006B7D2D" w:rsidP="006B7D2D">
            <w:pPr>
              <w:jc w:val="center"/>
            </w:pPr>
            <w:r w:rsidRPr="006D05F0">
              <w:t>0</w:t>
            </w:r>
          </w:p>
        </w:tc>
        <w:tc>
          <w:tcPr>
            <w:tcW w:w="1134" w:type="dxa"/>
            <w:shd w:val="clear" w:color="auto" w:fill="22B14C"/>
            <w:vAlign w:val="center"/>
          </w:tcPr>
          <w:p w14:paraId="4886FC97" w14:textId="504D809E" w:rsidR="006B7D2D" w:rsidRPr="006D05F0" w:rsidRDefault="006B7D2D" w:rsidP="006B7D2D">
            <w:pPr>
              <w:jc w:val="center"/>
              <w:rPr>
                <w:color w:val="FFFFFF" w:themeColor="background1"/>
              </w:rPr>
            </w:pPr>
            <w:r w:rsidRPr="006D05F0">
              <w:rPr>
                <w:color w:val="FFFFFF" w:themeColor="background1"/>
              </w:rPr>
              <w:t>1</w:t>
            </w:r>
          </w:p>
        </w:tc>
        <w:tc>
          <w:tcPr>
            <w:tcW w:w="1134" w:type="dxa"/>
            <w:vAlign w:val="center"/>
          </w:tcPr>
          <w:p w14:paraId="7D95142E" w14:textId="4497B29D" w:rsidR="006B7D2D" w:rsidRPr="006D05F0" w:rsidRDefault="006B7D2D" w:rsidP="006B7D2D">
            <w:pPr>
              <w:jc w:val="center"/>
            </w:pPr>
            <w:r w:rsidRPr="006D05F0">
              <w:t>0</w:t>
            </w:r>
          </w:p>
        </w:tc>
        <w:tc>
          <w:tcPr>
            <w:tcW w:w="1134" w:type="dxa"/>
            <w:vAlign w:val="center"/>
          </w:tcPr>
          <w:p w14:paraId="5B34150E" w14:textId="503F99C3" w:rsidR="006B7D2D" w:rsidRPr="006D05F0" w:rsidRDefault="006B7D2D" w:rsidP="006B7D2D">
            <w:pPr>
              <w:jc w:val="center"/>
            </w:pPr>
            <w:r w:rsidRPr="006D05F0">
              <w:t>0</w:t>
            </w:r>
          </w:p>
        </w:tc>
      </w:tr>
      <w:tr w:rsidR="006B7D2D" w14:paraId="2EC0B93D" w14:textId="77777777" w:rsidTr="006B7D2D">
        <w:trPr>
          <w:trHeight w:val="1134"/>
          <w:jc w:val="center"/>
        </w:trPr>
        <w:tc>
          <w:tcPr>
            <w:tcW w:w="1134" w:type="dxa"/>
            <w:vAlign w:val="center"/>
          </w:tcPr>
          <w:p w14:paraId="65B59150" w14:textId="57E81CEE" w:rsidR="006B7D2D" w:rsidRPr="006D05F0" w:rsidRDefault="006B7D2D" w:rsidP="006B7D2D">
            <w:pPr>
              <w:jc w:val="center"/>
            </w:pPr>
            <w:r w:rsidRPr="006D05F0">
              <w:t>0</w:t>
            </w:r>
          </w:p>
        </w:tc>
        <w:tc>
          <w:tcPr>
            <w:tcW w:w="1134" w:type="dxa"/>
            <w:shd w:val="clear" w:color="auto" w:fill="22B14C"/>
            <w:vAlign w:val="center"/>
          </w:tcPr>
          <w:p w14:paraId="0194A65F" w14:textId="599C4F05"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3EBF4B1A" w14:textId="727A650C"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4BB0EDF3" w14:textId="6C426781" w:rsidR="006B7D2D" w:rsidRPr="006D05F0" w:rsidRDefault="006B7D2D" w:rsidP="006B7D2D">
            <w:pPr>
              <w:jc w:val="center"/>
              <w:rPr>
                <w:color w:val="FFFFFF" w:themeColor="background1"/>
              </w:rPr>
            </w:pPr>
            <w:r w:rsidRPr="006D05F0">
              <w:rPr>
                <w:color w:val="FFFFFF" w:themeColor="background1"/>
              </w:rPr>
              <w:t>1</w:t>
            </w:r>
          </w:p>
        </w:tc>
        <w:tc>
          <w:tcPr>
            <w:tcW w:w="1134" w:type="dxa"/>
            <w:vAlign w:val="center"/>
          </w:tcPr>
          <w:p w14:paraId="5DA56FD9" w14:textId="35D3673F" w:rsidR="006B7D2D" w:rsidRPr="006D05F0" w:rsidRDefault="006B7D2D" w:rsidP="006B7D2D">
            <w:pPr>
              <w:jc w:val="center"/>
            </w:pPr>
            <w:r w:rsidRPr="006D05F0">
              <w:t>0</w:t>
            </w:r>
          </w:p>
        </w:tc>
      </w:tr>
      <w:tr w:rsidR="006B7D2D" w14:paraId="3A8BF1A5" w14:textId="77777777" w:rsidTr="006B7D2D">
        <w:trPr>
          <w:trHeight w:val="1134"/>
          <w:jc w:val="center"/>
        </w:trPr>
        <w:tc>
          <w:tcPr>
            <w:tcW w:w="1134" w:type="dxa"/>
            <w:vAlign w:val="center"/>
          </w:tcPr>
          <w:p w14:paraId="328F3818" w14:textId="4988029A" w:rsidR="006B7D2D" w:rsidRPr="006D05F0" w:rsidRDefault="006B7D2D" w:rsidP="006B7D2D">
            <w:pPr>
              <w:jc w:val="center"/>
            </w:pPr>
            <w:r w:rsidRPr="006D05F0">
              <w:t>0</w:t>
            </w:r>
          </w:p>
        </w:tc>
        <w:tc>
          <w:tcPr>
            <w:tcW w:w="1134" w:type="dxa"/>
            <w:shd w:val="clear" w:color="auto" w:fill="22B14C"/>
            <w:vAlign w:val="center"/>
          </w:tcPr>
          <w:p w14:paraId="3B67CFE1" w14:textId="66F92FEA"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189EB871" w14:textId="324DF2A1"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1C168864" w14:textId="1D950C39" w:rsidR="006B7D2D" w:rsidRPr="006D05F0" w:rsidRDefault="006B7D2D" w:rsidP="006B7D2D">
            <w:pPr>
              <w:jc w:val="center"/>
              <w:rPr>
                <w:color w:val="FFFFFF" w:themeColor="background1"/>
              </w:rPr>
            </w:pPr>
            <w:r w:rsidRPr="006D05F0">
              <w:rPr>
                <w:color w:val="FFFFFF" w:themeColor="background1"/>
              </w:rPr>
              <w:t>1</w:t>
            </w:r>
          </w:p>
        </w:tc>
        <w:tc>
          <w:tcPr>
            <w:tcW w:w="1134" w:type="dxa"/>
            <w:vAlign w:val="center"/>
          </w:tcPr>
          <w:p w14:paraId="277B26CB" w14:textId="452415E1" w:rsidR="006B7D2D" w:rsidRPr="006D05F0" w:rsidRDefault="006B7D2D" w:rsidP="006B7D2D">
            <w:pPr>
              <w:jc w:val="center"/>
            </w:pPr>
            <w:r w:rsidRPr="006D05F0">
              <w:t>0</w:t>
            </w:r>
          </w:p>
        </w:tc>
      </w:tr>
      <w:tr w:rsidR="006B7D2D" w14:paraId="1CA0CBED" w14:textId="77777777" w:rsidTr="006B7D2D">
        <w:trPr>
          <w:trHeight w:val="1134"/>
          <w:jc w:val="center"/>
        </w:trPr>
        <w:tc>
          <w:tcPr>
            <w:tcW w:w="1134" w:type="dxa"/>
            <w:shd w:val="clear" w:color="auto" w:fill="22B14C"/>
            <w:vAlign w:val="center"/>
          </w:tcPr>
          <w:p w14:paraId="25C20DC0" w14:textId="7B1A3B8D"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20964B2E" w14:textId="131D2580"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40CEE1AD" w14:textId="545CDB9A"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5BB48C01" w14:textId="7BD79E5F" w:rsidR="006B7D2D" w:rsidRPr="006D05F0" w:rsidRDefault="006B7D2D" w:rsidP="006B7D2D">
            <w:pPr>
              <w:jc w:val="center"/>
              <w:rPr>
                <w:color w:val="FFFFFF" w:themeColor="background1"/>
              </w:rPr>
            </w:pPr>
            <w:r w:rsidRPr="006D05F0">
              <w:rPr>
                <w:color w:val="FFFFFF" w:themeColor="background1"/>
              </w:rPr>
              <w:t>1</w:t>
            </w:r>
          </w:p>
        </w:tc>
        <w:tc>
          <w:tcPr>
            <w:tcW w:w="1134" w:type="dxa"/>
            <w:shd w:val="clear" w:color="auto" w:fill="22B14C"/>
            <w:vAlign w:val="center"/>
          </w:tcPr>
          <w:p w14:paraId="386BDA41" w14:textId="495CA0E4" w:rsidR="006B7D2D" w:rsidRPr="006D05F0" w:rsidRDefault="006B7D2D" w:rsidP="006B7D2D">
            <w:pPr>
              <w:jc w:val="center"/>
              <w:rPr>
                <w:color w:val="FFFFFF" w:themeColor="background1"/>
              </w:rPr>
            </w:pPr>
            <w:r w:rsidRPr="006D05F0">
              <w:rPr>
                <w:color w:val="FFFFFF" w:themeColor="background1"/>
              </w:rPr>
              <w:t>1</w:t>
            </w:r>
          </w:p>
        </w:tc>
      </w:tr>
      <w:tr w:rsidR="006B7D2D" w14:paraId="1225B9AD" w14:textId="77777777" w:rsidTr="006B7D2D">
        <w:trPr>
          <w:trHeight w:val="1134"/>
          <w:jc w:val="center"/>
        </w:trPr>
        <w:tc>
          <w:tcPr>
            <w:tcW w:w="1134" w:type="dxa"/>
            <w:vAlign w:val="center"/>
          </w:tcPr>
          <w:p w14:paraId="5FBC148B" w14:textId="6C505892" w:rsidR="006B7D2D" w:rsidRPr="006D05F0" w:rsidRDefault="006B7D2D" w:rsidP="006B7D2D">
            <w:pPr>
              <w:jc w:val="center"/>
            </w:pPr>
            <w:r w:rsidRPr="006D05F0">
              <w:t>0</w:t>
            </w:r>
          </w:p>
        </w:tc>
        <w:tc>
          <w:tcPr>
            <w:tcW w:w="1134" w:type="dxa"/>
            <w:vAlign w:val="center"/>
          </w:tcPr>
          <w:p w14:paraId="4D6D0358" w14:textId="1FCF3B25" w:rsidR="006B7D2D" w:rsidRPr="006D05F0" w:rsidRDefault="006B7D2D" w:rsidP="006B7D2D">
            <w:pPr>
              <w:jc w:val="center"/>
            </w:pPr>
            <w:r w:rsidRPr="006D05F0">
              <w:t>0</w:t>
            </w:r>
          </w:p>
        </w:tc>
        <w:tc>
          <w:tcPr>
            <w:tcW w:w="1134" w:type="dxa"/>
            <w:shd w:val="clear" w:color="auto" w:fill="B97A57"/>
            <w:vAlign w:val="center"/>
          </w:tcPr>
          <w:p w14:paraId="6A26218E" w14:textId="27F23E82" w:rsidR="006B7D2D" w:rsidRPr="006D05F0" w:rsidRDefault="006B7D2D" w:rsidP="006B7D2D">
            <w:pPr>
              <w:jc w:val="center"/>
              <w:rPr>
                <w:color w:val="FFFFFF" w:themeColor="background1"/>
              </w:rPr>
            </w:pPr>
            <w:r w:rsidRPr="006D05F0">
              <w:rPr>
                <w:color w:val="FFFFFF" w:themeColor="background1"/>
              </w:rPr>
              <w:t>2</w:t>
            </w:r>
          </w:p>
        </w:tc>
        <w:tc>
          <w:tcPr>
            <w:tcW w:w="1134" w:type="dxa"/>
            <w:vAlign w:val="center"/>
          </w:tcPr>
          <w:p w14:paraId="53E23594" w14:textId="6F6CCDD3" w:rsidR="006B7D2D" w:rsidRPr="006D05F0" w:rsidRDefault="006B7D2D" w:rsidP="006B7D2D">
            <w:pPr>
              <w:jc w:val="center"/>
            </w:pPr>
            <w:r w:rsidRPr="006D05F0">
              <w:t>0</w:t>
            </w:r>
          </w:p>
        </w:tc>
        <w:tc>
          <w:tcPr>
            <w:tcW w:w="1134" w:type="dxa"/>
            <w:vAlign w:val="center"/>
          </w:tcPr>
          <w:p w14:paraId="282E454F" w14:textId="1CF0E493" w:rsidR="006B7D2D" w:rsidRPr="006D05F0" w:rsidRDefault="006B7D2D" w:rsidP="006B7D2D">
            <w:pPr>
              <w:jc w:val="center"/>
            </w:pPr>
            <w:r w:rsidRPr="006D05F0">
              <w:t>0</w:t>
            </w:r>
          </w:p>
        </w:tc>
      </w:tr>
    </w:tbl>
    <w:p w14:paraId="51DBF963" w14:textId="5171B726" w:rsidR="006D05F0" w:rsidRDefault="006D05F0" w:rsidP="006B7D2D"/>
    <w:p w14:paraId="5711658D" w14:textId="3958BA5F" w:rsidR="006B7D2D" w:rsidRPr="006B7D2D" w:rsidRDefault="006D05F0" w:rsidP="006B7D2D">
      <w:r>
        <w:br w:type="page"/>
      </w:r>
    </w:p>
    <w:p w14:paraId="36FDE2AC" w14:textId="0E505779" w:rsidR="006D05F0" w:rsidRDefault="00D82C57" w:rsidP="006D05F0">
      <w:pPr>
        <w:pStyle w:val="Nagwek2"/>
        <w:numPr>
          <w:ilvl w:val="1"/>
          <w:numId w:val="7"/>
        </w:numPr>
      </w:pPr>
      <w:bookmarkStart w:id="5" w:name="_Toc125535850"/>
      <w:r>
        <w:lastRenderedPageBreak/>
        <w:t>Generowanie rozwiązania</w:t>
      </w:r>
      <w:bookmarkEnd w:id="5"/>
    </w:p>
    <w:p w14:paraId="77500B8C" w14:textId="62336873" w:rsidR="0056361A" w:rsidRDefault="006D05F0" w:rsidP="00E46C9B">
      <w:pPr>
        <w:jc w:val="both"/>
      </w:pPr>
      <w:r>
        <w:t xml:space="preserve">Na podstawie sformatowanego obrazu przy pomocy palety </w:t>
      </w:r>
      <w:r w:rsidR="0056361A">
        <w:t>generowane jest rozwiązanie monogramu. Rozwiązanie jest przechowywanie w postaci tablicy dwuwymiarowej. Pierwszy wymiar rozdziela rozwiązanie wierszy oraz rozwiązanie kolumn. Drugi wymiar to poszczególne wiersze lub odpowiednio kolumny. Zawieraj one listy z strukturami w formacie „</w:t>
      </w:r>
      <w:r w:rsidR="0056361A" w:rsidRPr="006D05F0">
        <w:t>{</w:t>
      </w:r>
      <w:r w:rsidR="0056361A">
        <w:t>kolor</w:t>
      </w:r>
      <w:r w:rsidR="0056361A" w:rsidRPr="006D05F0">
        <w:t xml:space="preserve">, </w:t>
      </w:r>
      <w:r w:rsidR="0056361A">
        <w:t>ilość</w:t>
      </w:r>
      <w:r w:rsidR="0056361A" w:rsidRPr="006D05F0">
        <w:t>}</w:t>
      </w:r>
      <w:r w:rsidR="0056361A">
        <w:t>”.</w:t>
      </w:r>
    </w:p>
    <w:p w14:paraId="693AFDFC" w14:textId="6F900FDC" w:rsidR="0056361A" w:rsidRPr="00252714" w:rsidRDefault="0056361A" w:rsidP="006D05F0">
      <w:pPr>
        <w:rPr>
          <w:lang w:val="en-GB"/>
        </w:rPr>
      </w:pPr>
      <w:r w:rsidRPr="00252714">
        <w:rPr>
          <w:lang w:val="en-GB"/>
        </w:rPr>
        <w:t>Kod:</w:t>
      </w:r>
    </w:p>
    <w:p w14:paraId="31C606FE"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569CD6"/>
          <w:sz w:val="21"/>
          <w:szCs w:val="21"/>
          <w:lang w:val="en-GB" w:eastAsia="pl-PL"/>
        </w:rPr>
        <w:t>def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DCDCAA"/>
          <w:sz w:val="21"/>
          <w:szCs w:val="21"/>
          <w:lang w:val="en-GB" w:eastAsia="pl-PL"/>
        </w:rPr>
        <w:t>nonogram_solution_build</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p>
    <w:p w14:paraId="1506FF8A"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answer</w:t>
      </w:r>
      <w:r w:rsidRPr="0056361A">
        <w:rPr>
          <w:rFonts w:ascii="Consolas" w:eastAsia="Times New Roman" w:hAnsi="Consolas" w:cs="Times New Roman"/>
          <w:color w:val="D4D4D4"/>
          <w:sz w:val="21"/>
          <w:szCs w:val="21"/>
          <w:lang w:val="en-GB" w:eastAsia="pl-PL"/>
        </w:rPr>
        <w:t xml:space="preserve"> = [[],[]]</w:t>
      </w:r>
    </w:p>
    <w:p w14:paraId="48860CA0"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
    <w:p w14:paraId="599F3881"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6A9955"/>
          <w:sz w:val="21"/>
          <w:szCs w:val="21"/>
          <w:lang w:val="en-GB" w:eastAsia="pl-PL"/>
        </w:rPr>
        <w:t xml:space="preserve"># </w:t>
      </w:r>
      <w:proofErr w:type="spellStart"/>
      <w:r w:rsidRPr="0056361A">
        <w:rPr>
          <w:rFonts w:ascii="Consolas" w:eastAsia="Times New Roman" w:hAnsi="Consolas" w:cs="Times New Roman"/>
          <w:color w:val="6A9955"/>
          <w:sz w:val="21"/>
          <w:szCs w:val="21"/>
          <w:lang w:val="en-GB" w:eastAsia="pl-PL"/>
        </w:rPr>
        <w:t>Wiersze</w:t>
      </w:r>
      <w:proofErr w:type="spellEnd"/>
    </w:p>
    <w:p w14:paraId="4C4799A9"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for</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in</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4EC9B0"/>
          <w:sz w:val="21"/>
          <w:szCs w:val="21"/>
          <w:lang w:val="en-GB" w:eastAsia="pl-PL"/>
        </w:rPr>
        <w:t>range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r w:rsidRPr="0056361A">
        <w:rPr>
          <w:rFonts w:ascii="Consolas" w:eastAsia="Times New Roman" w:hAnsi="Consolas" w:cs="Times New Roman"/>
          <w:color w:val="D4D4D4"/>
          <w:sz w:val="21"/>
          <w:szCs w:val="21"/>
          <w:lang w:val="en-GB" w:eastAsia="pl-PL"/>
        </w:rPr>
        <w:t>.shape</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71DEB857"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 xml:space="preserve"> = []</w:t>
      </w:r>
    </w:p>
    <w:p w14:paraId="0852DA8B"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6D96C090"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4B664BBF"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for</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in</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4EC9B0"/>
          <w:sz w:val="21"/>
          <w:szCs w:val="21"/>
          <w:lang w:val="en-GB" w:eastAsia="pl-PL"/>
        </w:rPr>
        <w:t>range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r w:rsidRPr="0056361A">
        <w:rPr>
          <w:rFonts w:ascii="Consolas" w:eastAsia="Times New Roman" w:hAnsi="Consolas" w:cs="Times New Roman"/>
          <w:color w:val="D4D4D4"/>
          <w:sz w:val="21"/>
          <w:szCs w:val="21"/>
          <w:lang w:val="en-GB" w:eastAsia="pl-PL"/>
        </w:rPr>
        <w:t>.shape</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w:t>
      </w:r>
    </w:p>
    <w:p w14:paraId="2E74CCE8"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51E5B70C"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 xml:space="preserve">] ==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w:t>
      </w:r>
    </w:p>
    <w:p w14:paraId="74AC2E3C"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1</w:t>
      </w:r>
    </w:p>
    <w:p w14:paraId="0C769CB3"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else</w:t>
      </w:r>
      <w:r w:rsidRPr="0056361A">
        <w:rPr>
          <w:rFonts w:ascii="Consolas" w:eastAsia="Times New Roman" w:hAnsi="Consolas" w:cs="Times New Roman"/>
          <w:color w:val="D4D4D4"/>
          <w:sz w:val="21"/>
          <w:szCs w:val="21"/>
          <w:lang w:val="en-GB" w:eastAsia="pl-PL"/>
        </w:rPr>
        <w:t>:</w:t>
      </w:r>
    </w:p>
    <w:p w14:paraId="3D663DE5"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569CD6"/>
          <w:sz w:val="21"/>
          <w:szCs w:val="21"/>
          <w:lang w:val="en-GB" w:eastAsia="pl-PL"/>
        </w:rPr>
        <w:t>and</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16613CE1"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w:t>
      </w:r>
    </w:p>
    <w:p w14:paraId="2B69508B"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w:t>
      </w:r>
    </w:p>
    <w:p w14:paraId="02439EF2"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1</w:t>
      </w:r>
    </w:p>
    <w:p w14:paraId="77355119"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else</w:t>
      </w:r>
      <w:r w:rsidRPr="0056361A">
        <w:rPr>
          <w:rFonts w:ascii="Consolas" w:eastAsia="Times New Roman" w:hAnsi="Consolas" w:cs="Times New Roman"/>
          <w:color w:val="D4D4D4"/>
          <w:sz w:val="21"/>
          <w:szCs w:val="21"/>
          <w:lang w:val="en-GB" w:eastAsia="pl-PL"/>
        </w:rPr>
        <w:t>:</w:t>
      </w:r>
    </w:p>
    <w:p w14:paraId="53752C36"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569CD6"/>
          <w:sz w:val="21"/>
          <w:szCs w:val="21"/>
          <w:lang w:val="en-GB" w:eastAsia="pl-PL"/>
        </w:rPr>
        <w:t>and</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512DF566"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w:t>
      </w:r>
    </w:p>
    <w:p w14:paraId="6B2C2577"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17A63726"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5E9E7C74"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
    <w:p w14:paraId="01194B35"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r w:rsidRPr="0056361A">
        <w:rPr>
          <w:rFonts w:ascii="Consolas" w:eastAsia="Times New Roman" w:hAnsi="Consolas" w:cs="Times New Roman"/>
          <w:color w:val="D4D4D4"/>
          <w:sz w:val="21"/>
          <w:szCs w:val="21"/>
          <w:lang w:val="en-GB" w:eastAsia="pl-PL"/>
        </w:rPr>
        <w:t>.shape</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w:t>
      </w:r>
    </w:p>
    <w:p w14:paraId="4266D44B"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569CD6"/>
          <w:sz w:val="21"/>
          <w:szCs w:val="21"/>
          <w:lang w:val="en-GB" w:eastAsia="pl-PL"/>
        </w:rPr>
        <w:t>and</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7DEB293F"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w:t>
      </w:r>
    </w:p>
    <w:p w14:paraId="419A3FB0"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answer</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 xml:space="preserve">) </w:t>
      </w:r>
    </w:p>
    <w:p w14:paraId="558A08B2"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
    <w:p w14:paraId="2B7C72A0"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6A9955"/>
          <w:sz w:val="21"/>
          <w:szCs w:val="21"/>
          <w:lang w:val="en-GB" w:eastAsia="pl-PL"/>
        </w:rPr>
        <w:t xml:space="preserve"># </w:t>
      </w:r>
      <w:proofErr w:type="spellStart"/>
      <w:r w:rsidRPr="0056361A">
        <w:rPr>
          <w:rFonts w:ascii="Consolas" w:eastAsia="Times New Roman" w:hAnsi="Consolas" w:cs="Times New Roman"/>
          <w:color w:val="6A9955"/>
          <w:sz w:val="21"/>
          <w:szCs w:val="21"/>
          <w:lang w:val="en-GB" w:eastAsia="pl-PL"/>
        </w:rPr>
        <w:t>Kolumny</w:t>
      </w:r>
      <w:proofErr w:type="spellEnd"/>
    </w:p>
    <w:p w14:paraId="6046356C"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for</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in</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4EC9B0"/>
          <w:sz w:val="21"/>
          <w:szCs w:val="21"/>
          <w:lang w:val="en-GB" w:eastAsia="pl-PL"/>
        </w:rPr>
        <w:t>range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r w:rsidRPr="0056361A">
        <w:rPr>
          <w:rFonts w:ascii="Consolas" w:eastAsia="Times New Roman" w:hAnsi="Consolas" w:cs="Times New Roman"/>
          <w:color w:val="D4D4D4"/>
          <w:sz w:val="21"/>
          <w:szCs w:val="21"/>
          <w:lang w:val="en-GB" w:eastAsia="pl-PL"/>
        </w:rPr>
        <w:t>.shape</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w:t>
      </w:r>
    </w:p>
    <w:p w14:paraId="007C4D26"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 xml:space="preserve"> = []</w:t>
      </w:r>
    </w:p>
    <w:p w14:paraId="3BA86746"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468EB24F"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6B5B69BF"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for</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in</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4EC9B0"/>
          <w:sz w:val="21"/>
          <w:szCs w:val="21"/>
          <w:lang w:val="en-GB" w:eastAsia="pl-PL"/>
        </w:rPr>
        <w:t>range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r w:rsidRPr="0056361A">
        <w:rPr>
          <w:rFonts w:ascii="Consolas" w:eastAsia="Times New Roman" w:hAnsi="Consolas" w:cs="Times New Roman"/>
          <w:color w:val="D4D4D4"/>
          <w:sz w:val="21"/>
          <w:szCs w:val="21"/>
          <w:lang w:val="en-GB" w:eastAsia="pl-PL"/>
        </w:rPr>
        <w:t>.shape</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2CF4B78E"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43327D1B"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 xml:space="preserve">] ==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w:t>
      </w:r>
    </w:p>
    <w:p w14:paraId="02F64955"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1</w:t>
      </w:r>
    </w:p>
    <w:p w14:paraId="3D67F129"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else</w:t>
      </w:r>
      <w:r w:rsidRPr="0056361A">
        <w:rPr>
          <w:rFonts w:ascii="Consolas" w:eastAsia="Times New Roman" w:hAnsi="Consolas" w:cs="Times New Roman"/>
          <w:color w:val="D4D4D4"/>
          <w:sz w:val="21"/>
          <w:szCs w:val="21"/>
          <w:lang w:val="en-GB" w:eastAsia="pl-PL"/>
        </w:rPr>
        <w:t>:</w:t>
      </w:r>
    </w:p>
    <w:p w14:paraId="579B7CF9"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569CD6"/>
          <w:sz w:val="21"/>
          <w:szCs w:val="21"/>
          <w:lang w:val="en-GB" w:eastAsia="pl-PL"/>
        </w:rPr>
        <w:t>and</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03164D74"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w:t>
      </w:r>
    </w:p>
    <w:p w14:paraId="09A60B53"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col</w:t>
      </w:r>
      <w:r w:rsidRPr="0056361A">
        <w:rPr>
          <w:rFonts w:ascii="Consolas" w:eastAsia="Times New Roman" w:hAnsi="Consolas" w:cs="Times New Roman"/>
          <w:color w:val="D4D4D4"/>
          <w:sz w:val="21"/>
          <w:szCs w:val="21"/>
          <w:lang w:val="en-GB" w:eastAsia="pl-PL"/>
        </w:rPr>
        <w:t>]</w:t>
      </w:r>
    </w:p>
    <w:p w14:paraId="420D1AC3"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lastRenderedPageBreak/>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1</w:t>
      </w:r>
    </w:p>
    <w:p w14:paraId="0BC890BD"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else</w:t>
      </w:r>
      <w:r w:rsidRPr="0056361A">
        <w:rPr>
          <w:rFonts w:ascii="Consolas" w:eastAsia="Times New Roman" w:hAnsi="Consolas" w:cs="Times New Roman"/>
          <w:color w:val="D4D4D4"/>
          <w:sz w:val="21"/>
          <w:szCs w:val="21"/>
          <w:lang w:val="en-GB" w:eastAsia="pl-PL"/>
        </w:rPr>
        <w:t>:</w:t>
      </w:r>
    </w:p>
    <w:p w14:paraId="2865480D"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569CD6"/>
          <w:sz w:val="21"/>
          <w:szCs w:val="21"/>
          <w:lang w:val="en-GB" w:eastAsia="pl-PL"/>
        </w:rPr>
        <w:t>and</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5089E6B3"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w:t>
      </w:r>
    </w:p>
    <w:p w14:paraId="556441E9"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02415C2B"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p>
    <w:p w14:paraId="20798CE7"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
    <w:p w14:paraId="721F44FF"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row</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9CDCFE"/>
          <w:sz w:val="21"/>
          <w:szCs w:val="21"/>
          <w:lang w:val="en-GB" w:eastAsia="pl-PL"/>
        </w:rPr>
        <w:t>_</w:t>
      </w:r>
      <w:proofErr w:type="spellStart"/>
      <w:r w:rsidRPr="0056361A">
        <w:rPr>
          <w:rFonts w:ascii="Consolas" w:eastAsia="Times New Roman" w:hAnsi="Consolas" w:cs="Times New Roman"/>
          <w:color w:val="9CDCFE"/>
          <w:sz w:val="21"/>
          <w:szCs w:val="21"/>
          <w:lang w:val="en-GB" w:eastAsia="pl-PL"/>
        </w:rPr>
        <w:t>img</w:t>
      </w:r>
      <w:r w:rsidRPr="0056361A">
        <w:rPr>
          <w:rFonts w:ascii="Consolas" w:eastAsia="Times New Roman" w:hAnsi="Consolas" w:cs="Times New Roman"/>
          <w:color w:val="D4D4D4"/>
          <w:sz w:val="21"/>
          <w:szCs w:val="21"/>
          <w:lang w:val="en-GB" w:eastAsia="pl-PL"/>
        </w:rPr>
        <w:t>.shape</w:t>
      </w:r>
      <w:proofErr w:type="spellEnd"/>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w:t>
      </w:r>
    </w:p>
    <w:p w14:paraId="34A6DBA1"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if</w:t>
      </w: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569CD6"/>
          <w:sz w:val="21"/>
          <w:szCs w:val="21"/>
          <w:lang w:val="en-GB" w:eastAsia="pl-PL"/>
        </w:rPr>
        <w:t>and</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 xml:space="preserve"> != </w:t>
      </w:r>
      <w:r w:rsidRPr="0056361A">
        <w:rPr>
          <w:rFonts w:ascii="Consolas" w:eastAsia="Times New Roman" w:hAnsi="Consolas" w:cs="Times New Roman"/>
          <w:color w:val="B5CEA8"/>
          <w:sz w:val="21"/>
          <w:szCs w:val="21"/>
          <w:lang w:val="en-GB" w:eastAsia="pl-PL"/>
        </w:rPr>
        <w:t>0</w:t>
      </w:r>
      <w:r w:rsidRPr="0056361A">
        <w:rPr>
          <w:rFonts w:ascii="Consolas" w:eastAsia="Times New Roman" w:hAnsi="Consolas" w:cs="Times New Roman"/>
          <w:color w:val="D4D4D4"/>
          <w:sz w:val="21"/>
          <w:szCs w:val="21"/>
          <w:lang w:val="en-GB" w:eastAsia="pl-PL"/>
        </w:rPr>
        <w:t>:</w:t>
      </w:r>
    </w:p>
    <w:p w14:paraId="00448609"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roofErr w:type="spellStart"/>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color</w:t>
      </w:r>
      <w:proofErr w:type="spellEnd"/>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count</w:t>
      </w:r>
      <w:r w:rsidRPr="0056361A">
        <w:rPr>
          <w:rFonts w:ascii="Consolas" w:eastAsia="Times New Roman" w:hAnsi="Consolas" w:cs="Times New Roman"/>
          <w:color w:val="D4D4D4"/>
          <w:sz w:val="21"/>
          <w:szCs w:val="21"/>
          <w:lang w:val="en-GB" w:eastAsia="pl-PL"/>
        </w:rPr>
        <w:t>])</w:t>
      </w:r>
    </w:p>
    <w:p w14:paraId="5FD6B2E0"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answer</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B5CEA8"/>
          <w:sz w:val="21"/>
          <w:szCs w:val="21"/>
          <w:lang w:val="en-GB" w:eastAsia="pl-PL"/>
        </w:rPr>
        <w:t>1</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DCDCAA"/>
          <w:sz w:val="21"/>
          <w:szCs w:val="21"/>
          <w:lang w:val="en-GB" w:eastAsia="pl-PL"/>
        </w:rPr>
        <w:t>append</w:t>
      </w:r>
      <w:r w:rsidRPr="0056361A">
        <w:rPr>
          <w:rFonts w:ascii="Consolas" w:eastAsia="Times New Roman" w:hAnsi="Consolas" w:cs="Times New Roman"/>
          <w:color w:val="D4D4D4"/>
          <w:sz w:val="21"/>
          <w:szCs w:val="21"/>
          <w:lang w:val="en-GB" w:eastAsia="pl-PL"/>
        </w:rPr>
        <w:t>(</w:t>
      </w:r>
      <w:r w:rsidRPr="0056361A">
        <w:rPr>
          <w:rFonts w:ascii="Consolas" w:eastAsia="Times New Roman" w:hAnsi="Consolas" w:cs="Times New Roman"/>
          <w:color w:val="9CDCFE"/>
          <w:sz w:val="21"/>
          <w:szCs w:val="21"/>
          <w:lang w:val="en-GB" w:eastAsia="pl-PL"/>
        </w:rPr>
        <w:t>recipe</w:t>
      </w:r>
      <w:r w:rsidRPr="0056361A">
        <w:rPr>
          <w:rFonts w:ascii="Consolas" w:eastAsia="Times New Roman" w:hAnsi="Consolas" w:cs="Times New Roman"/>
          <w:color w:val="D4D4D4"/>
          <w:sz w:val="21"/>
          <w:szCs w:val="21"/>
          <w:lang w:val="en-GB" w:eastAsia="pl-PL"/>
        </w:rPr>
        <w:t xml:space="preserve">) </w:t>
      </w:r>
    </w:p>
    <w:p w14:paraId="4A9930A4"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
    <w:p w14:paraId="71EBCFB4"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C586C0"/>
          <w:sz w:val="21"/>
          <w:szCs w:val="21"/>
          <w:lang w:val="en-GB" w:eastAsia="pl-PL"/>
        </w:rPr>
        <w:t>return</w:t>
      </w:r>
      <w:r w:rsidRPr="0056361A">
        <w:rPr>
          <w:rFonts w:ascii="Consolas" w:eastAsia="Times New Roman" w:hAnsi="Consolas" w:cs="Times New Roman"/>
          <w:color w:val="D4D4D4"/>
          <w:sz w:val="21"/>
          <w:szCs w:val="21"/>
          <w:lang w:val="en-GB" w:eastAsia="pl-PL"/>
        </w:rPr>
        <w:t xml:space="preserve"> </w:t>
      </w:r>
      <w:r w:rsidRPr="0056361A">
        <w:rPr>
          <w:rFonts w:ascii="Consolas" w:eastAsia="Times New Roman" w:hAnsi="Consolas" w:cs="Times New Roman"/>
          <w:color w:val="9CDCFE"/>
          <w:sz w:val="21"/>
          <w:szCs w:val="21"/>
          <w:lang w:val="en-GB" w:eastAsia="pl-PL"/>
        </w:rPr>
        <w:t>answer</w:t>
      </w:r>
    </w:p>
    <w:p w14:paraId="7E8C1B35"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r w:rsidRPr="0056361A">
        <w:rPr>
          <w:rFonts w:ascii="Consolas" w:eastAsia="Times New Roman" w:hAnsi="Consolas" w:cs="Times New Roman"/>
          <w:color w:val="D4D4D4"/>
          <w:sz w:val="21"/>
          <w:szCs w:val="21"/>
          <w:lang w:val="en-GB" w:eastAsia="pl-PL"/>
        </w:rPr>
        <w:t xml:space="preserve">        </w:t>
      </w:r>
    </w:p>
    <w:p w14:paraId="5FFCB2F8" w14:textId="77777777" w:rsidR="0056361A" w:rsidRPr="0056361A" w:rsidRDefault="0056361A" w:rsidP="0056361A">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56361A">
        <w:rPr>
          <w:rFonts w:ascii="Consolas" w:eastAsia="Times New Roman" w:hAnsi="Consolas" w:cs="Times New Roman"/>
          <w:color w:val="9CDCFE"/>
          <w:sz w:val="21"/>
          <w:szCs w:val="21"/>
          <w:lang w:val="en-GB" w:eastAsia="pl-PL"/>
        </w:rPr>
        <w:t>nonogram_solution</w:t>
      </w:r>
      <w:proofErr w:type="spellEnd"/>
      <w:r w:rsidRPr="0056361A">
        <w:rPr>
          <w:rFonts w:ascii="Consolas" w:eastAsia="Times New Roman" w:hAnsi="Consolas" w:cs="Times New Roman"/>
          <w:color w:val="D4D4D4"/>
          <w:sz w:val="21"/>
          <w:szCs w:val="21"/>
          <w:lang w:val="en-GB" w:eastAsia="pl-PL"/>
        </w:rPr>
        <w:t xml:space="preserve"> = </w:t>
      </w:r>
      <w:proofErr w:type="spellStart"/>
      <w:r w:rsidRPr="0056361A">
        <w:rPr>
          <w:rFonts w:ascii="Consolas" w:eastAsia="Times New Roman" w:hAnsi="Consolas" w:cs="Times New Roman"/>
          <w:color w:val="DCDCAA"/>
          <w:sz w:val="21"/>
          <w:szCs w:val="21"/>
          <w:lang w:val="en-GB" w:eastAsia="pl-PL"/>
        </w:rPr>
        <w:t>nonogram_solution_build</w:t>
      </w:r>
      <w:proofErr w:type="spellEnd"/>
      <w:r w:rsidRPr="0056361A">
        <w:rPr>
          <w:rFonts w:ascii="Consolas" w:eastAsia="Times New Roman" w:hAnsi="Consolas" w:cs="Times New Roman"/>
          <w:color w:val="D4D4D4"/>
          <w:sz w:val="21"/>
          <w:szCs w:val="21"/>
          <w:lang w:val="en-GB" w:eastAsia="pl-PL"/>
        </w:rPr>
        <w:t>(</w:t>
      </w:r>
      <w:proofErr w:type="spellStart"/>
      <w:r w:rsidRPr="0056361A">
        <w:rPr>
          <w:rFonts w:ascii="Consolas" w:eastAsia="Times New Roman" w:hAnsi="Consolas" w:cs="Times New Roman"/>
          <w:color w:val="9CDCFE"/>
          <w:sz w:val="21"/>
          <w:szCs w:val="21"/>
          <w:lang w:val="en-GB" w:eastAsia="pl-PL"/>
        </w:rPr>
        <w:t>img</w:t>
      </w:r>
      <w:proofErr w:type="spellEnd"/>
      <w:r w:rsidRPr="0056361A">
        <w:rPr>
          <w:rFonts w:ascii="Consolas" w:eastAsia="Times New Roman" w:hAnsi="Consolas" w:cs="Times New Roman"/>
          <w:color w:val="D4D4D4"/>
          <w:sz w:val="21"/>
          <w:szCs w:val="21"/>
          <w:lang w:val="en-GB" w:eastAsia="pl-PL"/>
        </w:rPr>
        <w:t>)</w:t>
      </w:r>
    </w:p>
    <w:p w14:paraId="04BD4F68" w14:textId="77777777" w:rsidR="0056361A" w:rsidRPr="0056361A" w:rsidRDefault="0056361A" w:rsidP="006D05F0">
      <w:pPr>
        <w:rPr>
          <w:lang w:val="en-GB"/>
        </w:rPr>
      </w:pPr>
    </w:p>
    <w:p w14:paraId="34C15C44" w14:textId="0380CAE3" w:rsidR="006D05F0" w:rsidRDefault="006D05F0" w:rsidP="006D05F0">
      <w:r>
        <w:t>Wynik:</w:t>
      </w:r>
    </w:p>
    <w:tbl>
      <w:tblPr>
        <w:tblStyle w:val="Tabela-Siatka"/>
        <w:tblW w:w="0" w:type="auto"/>
        <w:jc w:val="center"/>
        <w:tblLook w:val="04A0" w:firstRow="1" w:lastRow="0" w:firstColumn="1" w:lastColumn="0" w:noHBand="0" w:noVBand="1"/>
      </w:tblPr>
      <w:tblGrid>
        <w:gridCol w:w="1134"/>
        <w:gridCol w:w="1134"/>
        <w:gridCol w:w="1134"/>
        <w:gridCol w:w="1134"/>
        <w:gridCol w:w="1134"/>
        <w:gridCol w:w="1134"/>
        <w:gridCol w:w="1134"/>
      </w:tblGrid>
      <w:tr w:rsidR="006D05F0" w14:paraId="1F2589BA" w14:textId="77777777" w:rsidTr="00D95011">
        <w:trPr>
          <w:trHeight w:val="1134"/>
          <w:jc w:val="center"/>
        </w:trPr>
        <w:tc>
          <w:tcPr>
            <w:tcW w:w="2268" w:type="dxa"/>
            <w:gridSpan w:val="2"/>
            <w:vMerge w:val="restart"/>
            <w:tcBorders>
              <w:top w:val="nil"/>
              <w:left w:val="nil"/>
            </w:tcBorders>
            <w:vAlign w:val="center"/>
          </w:tcPr>
          <w:p w14:paraId="2C319D37" w14:textId="748FF46C" w:rsidR="006D05F0" w:rsidRDefault="006D05F0" w:rsidP="006D05F0">
            <w:pPr>
              <w:jc w:val="center"/>
            </w:pPr>
          </w:p>
        </w:tc>
        <w:tc>
          <w:tcPr>
            <w:tcW w:w="1134" w:type="dxa"/>
            <w:vAlign w:val="center"/>
          </w:tcPr>
          <w:p w14:paraId="06691D60" w14:textId="77777777" w:rsidR="006D05F0" w:rsidRDefault="006D05F0" w:rsidP="006D05F0">
            <w:pPr>
              <w:jc w:val="center"/>
            </w:pPr>
          </w:p>
        </w:tc>
        <w:tc>
          <w:tcPr>
            <w:tcW w:w="1134" w:type="dxa"/>
            <w:vAlign w:val="center"/>
          </w:tcPr>
          <w:p w14:paraId="0998AFEA" w14:textId="77777777" w:rsidR="006D05F0" w:rsidRDefault="006D05F0" w:rsidP="006D05F0">
            <w:pPr>
              <w:jc w:val="center"/>
            </w:pPr>
          </w:p>
        </w:tc>
        <w:tc>
          <w:tcPr>
            <w:tcW w:w="1134" w:type="dxa"/>
            <w:shd w:val="clear" w:color="auto" w:fill="22B14C"/>
            <w:vAlign w:val="center"/>
          </w:tcPr>
          <w:p w14:paraId="41A154C9" w14:textId="2E32B591" w:rsidR="006D05F0" w:rsidRDefault="006D05F0" w:rsidP="006D05F0">
            <w:pPr>
              <w:jc w:val="center"/>
            </w:pPr>
            <w:r>
              <w:rPr>
                <w:color w:val="FFFFFF" w:themeColor="background1"/>
              </w:rPr>
              <w:t>{1, 4}</w:t>
            </w:r>
          </w:p>
        </w:tc>
        <w:tc>
          <w:tcPr>
            <w:tcW w:w="1134" w:type="dxa"/>
            <w:vAlign w:val="center"/>
          </w:tcPr>
          <w:p w14:paraId="653E865F" w14:textId="77777777" w:rsidR="006D05F0" w:rsidRDefault="006D05F0" w:rsidP="006D05F0">
            <w:pPr>
              <w:jc w:val="center"/>
            </w:pPr>
          </w:p>
        </w:tc>
        <w:tc>
          <w:tcPr>
            <w:tcW w:w="1134" w:type="dxa"/>
            <w:vAlign w:val="center"/>
          </w:tcPr>
          <w:p w14:paraId="2AB5E52C" w14:textId="77777777" w:rsidR="006D05F0" w:rsidRDefault="006D05F0" w:rsidP="006D05F0">
            <w:pPr>
              <w:jc w:val="center"/>
            </w:pPr>
          </w:p>
        </w:tc>
      </w:tr>
      <w:tr w:rsidR="006D05F0" w14:paraId="1DAF02BE" w14:textId="77777777" w:rsidTr="00C83C94">
        <w:trPr>
          <w:trHeight w:val="1134"/>
          <w:jc w:val="center"/>
        </w:trPr>
        <w:tc>
          <w:tcPr>
            <w:tcW w:w="2268" w:type="dxa"/>
            <w:gridSpan w:val="2"/>
            <w:vMerge/>
            <w:tcBorders>
              <w:left w:val="nil"/>
            </w:tcBorders>
            <w:vAlign w:val="center"/>
          </w:tcPr>
          <w:p w14:paraId="5FDF9A2B" w14:textId="77777777" w:rsidR="006D05F0" w:rsidRDefault="006D05F0" w:rsidP="006D05F0">
            <w:pPr>
              <w:jc w:val="center"/>
            </w:pPr>
          </w:p>
        </w:tc>
        <w:tc>
          <w:tcPr>
            <w:tcW w:w="1134" w:type="dxa"/>
            <w:tcBorders>
              <w:bottom w:val="single" w:sz="4" w:space="0" w:color="auto"/>
            </w:tcBorders>
            <w:shd w:val="clear" w:color="auto" w:fill="22B14C"/>
            <w:vAlign w:val="center"/>
          </w:tcPr>
          <w:p w14:paraId="202A4DF2" w14:textId="5AD56993" w:rsidR="006D05F0" w:rsidRDefault="006D05F0" w:rsidP="006D05F0">
            <w:pPr>
              <w:jc w:val="center"/>
            </w:pPr>
            <w:r>
              <w:rPr>
                <w:color w:val="FFFFFF" w:themeColor="background1"/>
              </w:rPr>
              <w:t>{</w:t>
            </w:r>
            <w:r w:rsidRPr="006D05F0">
              <w:rPr>
                <w:color w:val="FFFFFF" w:themeColor="background1"/>
              </w:rPr>
              <w:t>1</w:t>
            </w:r>
            <w:r>
              <w:rPr>
                <w:color w:val="FFFFFF" w:themeColor="background1"/>
              </w:rPr>
              <w:t>, 1}</w:t>
            </w:r>
          </w:p>
        </w:tc>
        <w:tc>
          <w:tcPr>
            <w:tcW w:w="1134" w:type="dxa"/>
            <w:tcBorders>
              <w:bottom w:val="single" w:sz="4" w:space="0" w:color="auto"/>
            </w:tcBorders>
            <w:shd w:val="clear" w:color="auto" w:fill="22B14C"/>
            <w:vAlign w:val="center"/>
          </w:tcPr>
          <w:p w14:paraId="11FD0D17" w14:textId="749A1C27" w:rsidR="006D05F0" w:rsidRDefault="006D05F0" w:rsidP="006D05F0">
            <w:pPr>
              <w:jc w:val="center"/>
            </w:pPr>
            <w:r>
              <w:rPr>
                <w:color w:val="FFFFFF" w:themeColor="background1"/>
              </w:rPr>
              <w:t>{1, 3}</w:t>
            </w:r>
          </w:p>
        </w:tc>
        <w:tc>
          <w:tcPr>
            <w:tcW w:w="1134" w:type="dxa"/>
            <w:tcBorders>
              <w:bottom w:val="single" w:sz="4" w:space="0" w:color="auto"/>
            </w:tcBorders>
            <w:shd w:val="clear" w:color="auto" w:fill="B97A57"/>
            <w:vAlign w:val="center"/>
          </w:tcPr>
          <w:p w14:paraId="33EBEC78" w14:textId="462D10D9" w:rsidR="006D05F0" w:rsidRDefault="006D05F0" w:rsidP="006D05F0">
            <w:pPr>
              <w:jc w:val="center"/>
            </w:pPr>
            <w:r>
              <w:rPr>
                <w:color w:val="FFFFFF" w:themeColor="background1"/>
              </w:rPr>
              <w:t>{2, 1}</w:t>
            </w:r>
          </w:p>
        </w:tc>
        <w:tc>
          <w:tcPr>
            <w:tcW w:w="1134" w:type="dxa"/>
            <w:tcBorders>
              <w:bottom w:val="single" w:sz="4" w:space="0" w:color="auto"/>
            </w:tcBorders>
            <w:shd w:val="clear" w:color="auto" w:fill="22B14C"/>
            <w:vAlign w:val="center"/>
          </w:tcPr>
          <w:p w14:paraId="7CDB8B83" w14:textId="54F1EA79" w:rsidR="006D05F0" w:rsidRDefault="006D05F0" w:rsidP="006D05F0">
            <w:pPr>
              <w:jc w:val="center"/>
            </w:pPr>
            <w:r>
              <w:rPr>
                <w:color w:val="FFFFFF" w:themeColor="background1"/>
              </w:rPr>
              <w:t>{1, 3}</w:t>
            </w:r>
          </w:p>
        </w:tc>
        <w:tc>
          <w:tcPr>
            <w:tcW w:w="1134" w:type="dxa"/>
            <w:tcBorders>
              <w:bottom w:val="single" w:sz="4" w:space="0" w:color="auto"/>
            </w:tcBorders>
            <w:shd w:val="clear" w:color="auto" w:fill="22B14C"/>
            <w:vAlign w:val="center"/>
          </w:tcPr>
          <w:p w14:paraId="0D840B37" w14:textId="5E69C598" w:rsidR="006D05F0" w:rsidRDefault="006D05F0" w:rsidP="006D05F0">
            <w:pPr>
              <w:jc w:val="center"/>
            </w:pPr>
            <w:r>
              <w:rPr>
                <w:color w:val="FFFFFF" w:themeColor="background1"/>
              </w:rPr>
              <w:t>{</w:t>
            </w:r>
            <w:r w:rsidRPr="006D05F0">
              <w:rPr>
                <w:color w:val="FFFFFF" w:themeColor="background1"/>
              </w:rPr>
              <w:t>1</w:t>
            </w:r>
            <w:r>
              <w:rPr>
                <w:color w:val="FFFFFF" w:themeColor="background1"/>
              </w:rPr>
              <w:t>, 1}</w:t>
            </w:r>
          </w:p>
        </w:tc>
      </w:tr>
      <w:tr w:rsidR="006D05F0" w14:paraId="302D9C8C" w14:textId="77777777" w:rsidTr="00C83C94">
        <w:trPr>
          <w:trHeight w:val="1134"/>
          <w:jc w:val="center"/>
        </w:trPr>
        <w:tc>
          <w:tcPr>
            <w:tcW w:w="1134" w:type="dxa"/>
            <w:vAlign w:val="center"/>
          </w:tcPr>
          <w:p w14:paraId="5E08EA9E" w14:textId="77777777" w:rsidR="006D05F0" w:rsidRDefault="006D05F0" w:rsidP="006D05F0">
            <w:pPr>
              <w:jc w:val="center"/>
            </w:pPr>
          </w:p>
        </w:tc>
        <w:tc>
          <w:tcPr>
            <w:tcW w:w="1134" w:type="dxa"/>
            <w:shd w:val="clear" w:color="auto" w:fill="22B14C"/>
            <w:vAlign w:val="center"/>
          </w:tcPr>
          <w:p w14:paraId="171DA710" w14:textId="7C4AF2E3" w:rsidR="006D05F0" w:rsidRDefault="006D05F0" w:rsidP="006D05F0">
            <w:pPr>
              <w:jc w:val="center"/>
            </w:pPr>
            <w:r>
              <w:rPr>
                <w:color w:val="FFFFFF" w:themeColor="background1"/>
              </w:rPr>
              <w:t>{</w:t>
            </w:r>
            <w:r w:rsidRPr="006D05F0">
              <w:rPr>
                <w:color w:val="FFFFFF" w:themeColor="background1"/>
              </w:rPr>
              <w:t>1</w:t>
            </w:r>
            <w:r>
              <w:rPr>
                <w:color w:val="FFFFFF" w:themeColor="background1"/>
              </w:rPr>
              <w:t>, 1}</w:t>
            </w:r>
          </w:p>
        </w:tc>
        <w:tc>
          <w:tcPr>
            <w:tcW w:w="1134" w:type="dxa"/>
            <w:tcBorders>
              <w:bottom w:val="single" w:sz="4" w:space="0" w:color="BFBFBF" w:themeColor="background1" w:themeShade="BF"/>
              <w:right w:val="single" w:sz="4" w:space="0" w:color="BFBFBF" w:themeColor="background1" w:themeShade="BF"/>
            </w:tcBorders>
            <w:vAlign w:val="center"/>
          </w:tcPr>
          <w:p w14:paraId="679EC75C" w14:textId="4D9CB089"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52F740" w14:textId="0F2D4E3D"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76E4427D" w14:textId="712C9604" w:rsidR="006D05F0" w:rsidRDefault="001D356A" w:rsidP="006D05F0">
            <w:pPr>
              <w:jc w:val="center"/>
            </w:pPr>
            <w:r w:rsidRPr="006D05F0">
              <w:rPr>
                <w:color w:val="FFFFFF" w:themeColor="background1"/>
              </w:rPr>
              <w:t>1</w:t>
            </w:r>
          </w:p>
        </w:tc>
        <w:tc>
          <w:tcPr>
            <w:tcW w:w="1134"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D7B95C" w14:textId="2F4A328C"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left w:val="single" w:sz="4" w:space="0" w:color="BFBFBF" w:themeColor="background1" w:themeShade="BF"/>
              <w:bottom w:val="single" w:sz="4" w:space="0" w:color="BFBFBF" w:themeColor="background1" w:themeShade="BF"/>
            </w:tcBorders>
            <w:vAlign w:val="center"/>
          </w:tcPr>
          <w:p w14:paraId="47EED351" w14:textId="24C4DC75" w:rsidR="006D05F0" w:rsidRPr="001D356A" w:rsidRDefault="001D356A" w:rsidP="006D05F0">
            <w:pPr>
              <w:jc w:val="center"/>
              <w:rPr>
                <w:color w:val="D9D9D9" w:themeColor="background1" w:themeShade="D9"/>
              </w:rPr>
            </w:pPr>
            <w:r w:rsidRPr="001D356A">
              <w:rPr>
                <w:color w:val="D9D9D9" w:themeColor="background1" w:themeShade="D9"/>
              </w:rPr>
              <w:t>0</w:t>
            </w:r>
          </w:p>
        </w:tc>
      </w:tr>
      <w:tr w:rsidR="006D05F0" w14:paraId="479BFE17" w14:textId="77777777" w:rsidTr="00C83C94">
        <w:trPr>
          <w:trHeight w:val="1134"/>
          <w:jc w:val="center"/>
        </w:trPr>
        <w:tc>
          <w:tcPr>
            <w:tcW w:w="1134" w:type="dxa"/>
            <w:vAlign w:val="center"/>
          </w:tcPr>
          <w:p w14:paraId="60DB83B2" w14:textId="77777777" w:rsidR="006D05F0" w:rsidRDefault="006D05F0" w:rsidP="006D05F0">
            <w:pPr>
              <w:jc w:val="center"/>
            </w:pPr>
          </w:p>
        </w:tc>
        <w:tc>
          <w:tcPr>
            <w:tcW w:w="1134" w:type="dxa"/>
            <w:shd w:val="clear" w:color="auto" w:fill="22B14C"/>
            <w:vAlign w:val="center"/>
          </w:tcPr>
          <w:p w14:paraId="60581F86" w14:textId="00F97004" w:rsidR="006D05F0" w:rsidRDefault="006D05F0" w:rsidP="006D05F0">
            <w:pPr>
              <w:jc w:val="center"/>
            </w:pPr>
            <w:r>
              <w:rPr>
                <w:color w:val="FFFFFF" w:themeColor="background1"/>
              </w:rPr>
              <w:t>{1, 3}</w:t>
            </w:r>
          </w:p>
        </w:tc>
        <w:tc>
          <w:tcPr>
            <w:tcW w:w="113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BE4C0B" w14:textId="581F452A"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32781F35" w14:textId="09410285"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45520C98" w14:textId="5683F989"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77BA02F9" w14:textId="7D0BF386" w:rsidR="006D05F0" w:rsidRDefault="00392272"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36110FE8" w14:textId="314E52A2" w:rsidR="006D05F0" w:rsidRPr="001D356A" w:rsidRDefault="001D356A" w:rsidP="006D05F0">
            <w:pPr>
              <w:jc w:val="center"/>
              <w:rPr>
                <w:color w:val="D9D9D9" w:themeColor="background1" w:themeShade="D9"/>
              </w:rPr>
            </w:pPr>
            <w:r w:rsidRPr="001D356A">
              <w:rPr>
                <w:color w:val="D9D9D9" w:themeColor="background1" w:themeShade="D9"/>
              </w:rPr>
              <w:t>0</w:t>
            </w:r>
          </w:p>
        </w:tc>
      </w:tr>
      <w:tr w:rsidR="006D05F0" w14:paraId="318B008D" w14:textId="77777777" w:rsidTr="00C83C94">
        <w:trPr>
          <w:trHeight w:val="1134"/>
          <w:jc w:val="center"/>
        </w:trPr>
        <w:tc>
          <w:tcPr>
            <w:tcW w:w="1134" w:type="dxa"/>
            <w:vAlign w:val="center"/>
          </w:tcPr>
          <w:p w14:paraId="466F84C8" w14:textId="77777777" w:rsidR="006D05F0" w:rsidRDefault="006D05F0" w:rsidP="006D05F0">
            <w:pPr>
              <w:jc w:val="center"/>
            </w:pPr>
          </w:p>
        </w:tc>
        <w:tc>
          <w:tcPr>
            <w:tcW w:w="1134" w:type="dxa"/>
            <w:shd w:val="clear" w:color="auto" w:fill="22B14C"/>
            <w:vAlign w:val="center"/>
          </w:tcPr>
          <w:p w14:paraId="3F45D0FC" w14:textId="083B86B9" w:rsidR="006D05F0" w:rsidRDefault="006D05F0" w:rsidP="006D05F0">
            <w:pPr>
              <w:jc w:val="center"/>
            </w:pPr>
            <w:r>
              <w:rPr>
                <w:color w:val="FFFFFF" w:themeColor="background1"/>
              </w:rPr>
              <w:t>{1, 3}</w:t>
            </w:r>
          </w:p>
        </w:tc>
        <w:tc>
          <w:tcPr>
            <w:tcW w:w="1134"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6F35B3" w14:textId="42AD2F47"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696C1248" w14:textId="0B6A54B9"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7206308A" w14:textId="2008CDC5"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72811CE9" w14:textId="4E8A4BC6" w:rsidR="006D05F0" w:rsidRDefault="00392272"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5E3EFD5F" w14:textId="2D159DAA" w:rsidR="006D05F0" w:rsidRPr="001D356A" w:rsidRDefault="001D356A" w:rsidP="006D05F0">
            <w:pPr>
              <w:jc w:val="center"/>
              <w:rPr>
                <w:color w:val="D9D9D9" w:themeColor="background1" w:themeShade="D9"/>
              </w:rPr>
            </w:pPr>
            <w:r w:rsidRPr="001D356A">
              <w:rPr>
                <w:color w:val="D9D9D9" w:themeColor="background1" w:themeShade="D9"/>
              </w:rPr>
              <w:t>0</w:t>
            </w:r>
          </w:p>
        </w:tc>
      </w:tr>
      <w:tr w:rsidR="006D05F0" w14:paraId="6C8E7C92" w14:textId="77777777" w:rsidTr="00C83C94">
        <w:trPr>
          <w:trHeight w:val="1134"/>
          <w:jc w:val="center"/>
        </w:trPr>
        <w:tc>
          <w:tcPr>
            <w:tcW w:w="1134" w:type="dxa"/>
            <w:vAlign w:val="center"/>
          </w:tcPr>
          <w:p w14:paraId="3CA0EF4C" w14:textId="77777777" w:rsidR="006D05F0" w:rsidRDefault="006D05F0" w:rsidP="006D05F0">
            <w:pPr>
              <w:jc w:val="center"/>
            </w:pPr>
          </w:p>
        </w:tc>
        <w:tc>
          <w:tcPr>
            <w:tcW w:w="1134" w:type="dxa"/>
            <w:shd w:val="clear" w:color="auto" w:fill="22B14C"/>
            <w:vAlign w:val="center"/>
          </w:tcPr>
          <w:p w14:paraId="05091ACB" w14:textId="6938D4DA" w:rsidR="006D05F0" w:rsidRDefault="006D05F0" w:rsidP="006D05F0">
            <w:pPr>
              <w:jc w:val="center"/>
            </w:pPr>
            <w:r>
              <w:rPr>
                <w:color w:val="FFFFFF" w:themeColor="background1"/>
              </w:rPr>
              <w:t>{1, 5}</w:t>
            </w:r>
          </w:p>
        </w:tc>
        <w:tc>
          <w:tcPr>
            <w:tcW w:w="113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49558B9A" w14:textId="1E0A5C78"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71D97313" w14:textId="59256A42"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3E20A1D4" w14:textId="0CCABF9C"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2F0C4"/>
            <w:vAlign w:val="center"/>
          </w:tcPr>
          <w:p w14:paraId="04ED1AA9" w14:textId="0E8A2B42" w:rsidR="006D05F0" w:rsidRDefault="001D356A" w:rsidP="006D05F0">
            <w:pPr>
              <w:jc w:val="center"/>
            </w:pPr>
            <w:r w:rsidRPr="006D05F0">
              <w:rPr>
                <w:color w:val="FFFFFF" w:themeColor="background1"/>
              </w:rPr>
              <w:t>1</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B2F0C4"/>
            <w:vAlign w:val="center"/>
          </w:tcPr>
          <w:p w14:paraId="1724744D" w14:textId="65AA3746" w:rsidR="006D05F0" w:rsidRDefault="001D356A" w:rsidP="006D05F0">
            <w:pPr>
              <w:jc w:val="center"/>
            </w:pPr>
            <w:r w:rsidRPr="006D05F0">
              <w:rPr>
                <w:color w:val="FFFFFF" w:themeColor="background1"/>
              </w:rPr>
              <w:t>1</w:t>
            </w:r>
          </w:p>
        </w:tc>
      </w:tr>
      <w:tr w:rsidR="006D05F0" w14:paraId="17270891" w14:textId="77777777" w:rsidTr="00C83C94">
        <w:trPr>
          <w:trHeight w:val="1134"/>
          <w:jc w:val="center"/>
        </w:trPr>
        <w:tc>
          <w:tcPr>
            <w:tcW w:w="1134" w:type="dxa"/>
            <w:vAlign w:val="center"/>
          </w:tcPr>
          <w:p w14:paraId="314DDBA2" w14:textId="77777777" w:rsidR="006D05F0" w:rsidRDefault="006D05F0" w:rsidP="006D05F0">
            <w:pPr>
              <w:jc w:val="center"/>
            </w:pPr>
          </w:p>
        </w:tc>
        <w:tc>
          <w:tcPr>
            <w:tcW w:w="1134" w:type="dxa"/>
            <w:shd w:val="clear" w:color="auto" w:fill="B97A57"/>
            <w:vAlign w:val="center"/>
          </w:tcPr>
          <w:p w14:paraId="12EFB397" w14:textId="04C27AFE" w:rsidR="006D05F0" w:rsidRDefault="006D05F0" w:rsidP="006D05F0">
            <w:pPr>
              <w:jc w:val="center"/>
            </w:pPr>
            <w:r>
              <w:rPr>
                <w:color w:val="FFFFFF" w:themeColor="background1"/>
              </w:rPr>
              <w:t>{2, 1}</w:t>
            </w:r>
          </w:p>
        </w:tc>
        <w:tc>
          <w:tcPr>
            <w:tcW w:w="1134" w:type="dxa"/>
            <w:tcBorders>
              <w:top w:val="single" w:sz="4" w:space="0" w:color="BFBFBF" w:themeColor="background1" w:themeShade="BF"/>
              <w:right w:val="single" w:sz="4" w:space="0" w:color="BFBFBF" w:themeColor="background1" w:themeShade="BF"/>
            </w:tcBorders>
            <w:vAlign w:val="center"/>
          </w:tcPr>
          <w:p w14:paraId="10C96440" w14:textId="08FB9A87"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1917AE2A" w14:textId="3763D774"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top w:val="single" w:sz="4" w:space="0" w:color="BFBFBF" w:themeColor="background1" w:themeShade="BF"/>
              <w:left w:val="single" w:sz="4" w:space="0" w:color="BFBFBF" w:themeColor="background1" w:themeShade="BF"/>
              <w:right w:val="single" w:sz="4" w:space="0" w:color="BFBFBF" w:themeColor="background1" w:themeShade="BF"/>
            </w:tcBorders>
            <w:shd w:val="clear" w:color="auto" w:fill="EDDCD3"/>
            <w:vAlign w:val="center"/>
          </w:tcPr>
          <w:p w14:paraId="3C813C9A" w14:textId="42EE5E19" w:rsidR="006D05F0" w:rsidRDefault="001D356A" w:rsidP="006D05F0">
            <w:pPr>
              <w:jc w:val="center"/>
            </w:pPr>
            <w:r>
              <w:rPr>
                <w:color w:val="FFFFFF" w:themeColor="background1"/>
              </w:rPr>
              <w:t>2</w:t>
            </w:r>
          </w:p>
        </w:tc>
        <w:tc>
          <w:tcPr>
            <w:tcW w:w="1134"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44FEB464" w14:textId="0C4D4FA4" w:rsidR="006D05F0" w:rsidRPr="001D356A" w:rsidRDefault="001D356A" w:rsidP="006D05F0">
            <w:pPr>
              <w:jc w:val="center"/>
              <w:rPr>
                <w:color w:val="D9D9D9" w:themeColor="background1" w:themeShade="D9"/>
              </w:rPr>
            </w:pPr>
            <w:r w:rsidRPr="001D356A">
              <w:rPr>
                <w:color w:val="D9D9D9" w:themeColor="background1" w:themeShade="D9"/>
              </w:rPr>
              <w:t>0</w:t>
            </w:r>
          </w:p>
        </w:tc>
        <w:tc>
          <w:tcPr>
            <w:tcW w:w="1134" w:type="dxa"/>
            <w:tcBorders>
              <w:top w:val="single" w:sz="4" w:space="0" w:color="BFBFBF" w:themeColor="background1" w:themeShade="BF"/>
              <w:left w:val="single" w:sz="4" w:space="0" w:color="BFBFBF" w:themeColor="background1" w:themeShade="BF"/>
            </w:tcBorders>
            <w:vAlign w:val="center"/>
          </w:tcPr>
          <w:p w14:paraId="7A5B2F00" w14:textId="0CF4F988" w:rsidR="006D05F0" w:rsidRPr="001D356A" w:rsidRDefault="001D356A" w:rsidP="006D05F0">
            <w:pPr>
              <w:jc w:val="center"/>
              <w:rPr>
                <w:color w:val="D9D9D9" w:themeColor="background1" w:themeShade="D9"/>
              </w:rPr>
            </w:pPr>
            <w:r w:rsidRPr="001D356A">
              <w:rPr>
                <w:color w:val="D9D9D9" w:themeColor="background1" w:themeShade="D9"/>
              </w:rPr>
              <w:t>0</w:t>
            </w:r>
          </w:p>
        </w:tc>
      </w:tr>
    </w:tbl>
    <w:p w14:paraId="7EF40B8D" w14:textId="77777777" w:rsidR="006D05F0" w:rsidRDefault="006D05F0" w:rsidP="006D05F0"/>
    <w:p w14:paraId="4DFE2CC2" w14:textId="77777777" w:rsidR="006D05F0" w:rsidRPr="006D05F0" w:rsidRDefault="006D05F0" w:rsidP="006D05F0"/>
    <w:p w14:paraId="334FC652" w14:textId="77777777" w:rsidR="00292DB8" w:rsidRDefault="00292DB8" w:rsidP="00292DB8">
      <w:pPr>
        <w:pStyle w:val="Nagwek1"/>
        <w:numPr>
          <w:ilvl w:val="0"/>
          <w:numId w:val="7"/>
        </w:numPr>
      </w:pPr>
      <w:bookmarkStart w:id="6" w:name="_Toc125535851"/>
      <w:r>
        <w:lastRenderedPageBreak/>
        <w:t>Rozwiązywanie Monogramu</w:t>
      </w:r>
      <w:bookmarkEnd w:id="6"/>
    </w:p>
    <w:p w14:paraId="3361D399" w14:textId="07A025A2" w:rsidR="00292DB8" w:rsidRDefault="00292DB8" w:rsidP="00D82C57">
      <w:pPr>
        <w:pStyle w:val="Nagwek2"/>
        <w:numPr>
          <w:ilvl w:val="1"/>
          <w:numId w:val="7"/>
        </w:numPr>
      </w:pPr>
      <w:bookmarkStart w:id="7" w:name="_Toc125535852"/>
      <w:r>
        <w:t>Parametry</w:t>
      </w:r>
      <w:bookmarkEnd w:id="7"/>
    </w:p>
    <w:p w14:paraId="25D067CF" w14:textId="6B2C2371" w:rsidR="001D356A" w:rsidRDefault="001D356A" w:rsidP="00E46C9B">
      <w:pPr>
        <w:jc w:val="both"/>
      </w:pPr>
      <w:r w:rsidRPr="001458DA">
        <w:rPr>
          <w:b/>
          <w:bCs/>
        </w:rPr>
        <w:t>Przestrzeń genów</w:t>
      </w:r>
      <w:r w:rsidR="001458DA">
        <w:rPr>
          <w:b/>
          <w:bCs/>
        </w:rPr>
        <w:t xml:space="preserve"> (</w:t>
      </w:r>
      <w:proofErr w:type="spellStart"/>
      <w:r w:rsidR="001458DA">
        <w:rPr>
          <w:b/>
          <w:bCs/>
        </w:rPr>
        <w:t>gene_space</w:t>
      </w:r>
      <w:proofErr w:type="spellEnd"/>
      <w:r w:rsidR="001458DA">
        <w:rPr>
          <w:b/>
          <w:bCs/>
        </w:rPr>
        <w:t>)</w:t>
      </w:r>
      <w:r>
        <w:t xml:space="preserve"> – w przypadku kolorowego monogramu są to indeksy wszystkich kolorów w palecie. Jako że kolory są numerowane od 0 bez przerw to </w:t>
      </w:r>
      <w:r w:rsidR="001458DA">
        <w:t>przestrzeń genów jest wyliczeniem wszystkich liczb całkowitych od zera do długości palety.</w:t>
      </w:r>
    </w:p>
    <w:p w14:paraId="64765C24" w14:textId="28FB630C" w:rsidR="001458DA" w:rsidRPr="00252714" w:rsidRDefault="001458DA" w:rsidP="001D356A">
      <w:pPr>
        <w:rPr>
          <w:lang w:val="en-GB"/>
        </w:rPr>
      </w:pPr>
      <w:r w:rsidRPr="00252714">
        <w:rPr>
          <w:lang w:val="en-GB"/>
        </w:rPr>
        <w:t>Kod:</w:t>
      </w:r>
    </w:p>
    <w:p w14:paraId="63A58CF2" w14:textId="77777777" w:rsidR="001458DA" w:rsidRPr="001458DA" w:rsidRDefault="001458DA" w:rsidP="001458DA">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1458DA">
        <w:rPr>
          <w:rFonts w:ascii="Consolas" w:eastAsia="Times New Roman" w:hAnsi="Consolas" w:cs="Times New Roman"/>
          <w:color w:val="9CDCFE"/>
          <w:sz w:val="21"/>
          <w:szCs w:val="21"/>
          <w:lang w:val="en-GB" w:eastAsia="pl-PL"/>
        </w:rPr>
        <w:t>gene_space</w:t>
      </w:r>
      <w:proofErr w:type="spellEnd"/>
      <w:r w:rsidRPr="001458DA">
        <w:rPr>
          <w:rFonts w:ascii="Consolas" w:eastAsia="Times New Roman" w:hAnsi="Consolas" w:cs="Times New Roman"/>
          <w:color w:val="D4D4D4"/>
          <w:sz w:val="21"/>
          <w:szCs w:val="21"/>
          <w:lang w:val="en-GB" w:eastAsia="pl-PL"/>
        </w:rPr>
        <w:t xml:space="preserve"> = [*</w:t>
      </w:r>
      <w:r w:rsidRPr="001458DA">
        <w:rPr>
          <w:rFonts w:ascii="Consolas" w:eastAsia="Times New Roman" w:hAnsi="Consolas" w:cs="Times New Roman"/>
          <w:color w:val="4EC9B0"/>
          <w:sz w:val="21"/>
          <w:szCs w:val="21"/>
          <w:lang w:val="en-GB" w:eastAsia="pl-PL"/>
        </w:rPr>
        <w:t>range</w:t>
      </w:r>
      <w:r w:rsidRPr="001458DA">
        <w:rPr>
          <w:rFonts w:ascii="Consolas" w:eastAsia="Times New Roman" w:hAnsi="Consolas" w:cs="Times New Roman"/>
          <w:color w:val="D4D4D4"/>
          <w:sz w:val="21"/>
          <w:szCs w:val="21"/>
          <w:lang w:val="en-GB" w:eastAsia="pl-PL"/>
        </w:rPr>
        <w:t>(</w:t>
      </w:r>
      <w:proofErr w:type="spellStart"/>
      <w:r w:rsidRPr="001458DA">
        <w:rPr>
          <w:rFonts w:ascii="Consolas" w:eastAsia="Times New Roman" w:hAnsi="Consolas" w:cs="Times New Roman"/>
          <w:color w:val="DCDCAA"/>
          <w:sz w:val="21"/>
          <w:szCs w:val="21"/>
          <w:lang w:val="en-GB" w:eastAsia="pl-PL"/>
        </w:rPr>
        <w:t>len</w:t>
      </w:r>
      <w:proofErr w:type="spellEnd"/>
      <w:r w:rsidRPr="001458DA">
        <w:rPr>
          <w:rFonts w:ascii="Consolas" w:eastAsia="Times New Roman" w:hAnsi="Consolas" w:cs="Times New Roman"/>
          <w:color w:val="D4D4D4"/>
          <w:sz w:val="21"/>
          <w:szCs w:val="21"/>
          <w:lang w:val="en-GB" w:eastAsia="pl-PL"/>
        </w:rPr>
        <w:t>(</w:t>
      </w:r>
      <w:proofErr w:type="spellStart"/>
      <w:r w:rsidRPr="001458DA">
        <w:rPr>
          <w:rFonts w:ascii="Consolas" w:eastAsia="Times New Roman" w:hAnsi="Consolas" w:cs="Times New Roman"/>
          <w:color w:val="9CDCFE"/>
          <w:sz w:val="21"/>
          <w:szCs w:val="21"/>
          <w:lang w:val="en-GB" w:eastAsia="pl-PL"/>
        </w:rPr>
        <w:t>color_palette</w:t>
      </w:r>
      <w:proofErr w:type="spellEnd"/>
      <w:r w:rsidRPr="001458DA">
        <w:rPr>
          <w:rFonts w:ascii="Consolas" w:eastAsia="Times New Roman" w:hAnsi="Consolas" w:cs="Times New Roman"/>
          <w:color w:val="D4D4D4"/>
          <w:sz w:val="21"/>
          <w:szCs w:val="21"/>
          <w:lang w:val="en-GB" w:eastAsia="pl-PL"/>
        </w:rPr>
        <w:t>))]</w:t>
      </w:r>
    </w:p>
    <w:p w14:paraId="4F13866B" w14:textId="586073E6" w:rsidR="001458DA" w:rsidRDefault="001458DA" w:rsidP="001D356A">
      <w:pPr>
        <w:rPr>
          <w:lang w:val="en-GB"/>
        </w:rPr>
      </w:pPr>
    </w:p>
    <w:p w14:paraId="074B21B0" w14:textId="077629D4" w:rsidR="001458DA" w:rsidRDefault="001458DA" w:rsidP="00E46C9B">
      <w:pPr>
        <w:jc w:val="both"/>
      </w:pPr>
      <w:r w:rsidRPr="001458DA">
        <w:rPr>
          <w:b/>
          <w:bCs/>
        </w:rPr>
        <w:t>Ilość genów (</w:t>
      </w:r>
      <w:proofErr w:type="spellStart"/>
      <w:r w:rsidRPr="001458DA">
        <w:rPr>
          <w:b/>
          <w:bCs/>
        </w:rPr>
        <w:t>num_genes</w:t>
      </w:r>
      <w:proofErr w:type="spellEnd"/>
      <w:r w:rsidRPr="001458DA">
        <w:rPr>
          <w:b/>
          <w:bCs/>
        </w:rPr>
        <w:t>)</w:t>
      </w:r>
      <w:r w:rsidRPr="001458DA">
        <w:t xml:space="preserve"> – to ilość </w:t>
      </w:r>
      <w:r>
        <w:t>pikseli z jakich składa się dany obraz.</w:t>
      </w:r>
    </w:p>
    <w:p w14:paraId="16DC3FAD" w14:textId="633312D8" w:rsidR="001458DA" w:rsidRPr="00252714" w:rsidRDefault="001458DA" w:rsidP="001D356A">
      <w:pPr>
        <w:rPr>
          <w:lang w:val="en-GB"/>
        </w:rPr>
      </w:pPr>
      <w:r w:rsidRPr="00252714">
        <w:rPr>
          <w:lang w:val="en-GB"/>
        </w:rPr>
        <w:t>Kod:</w:t>
      </w:r>
    </w:p>
    <w:p w14:paraId="5C896948" w14:textId="77777777" w:rsidR="001458DA" w:rsidRPr="001458DA" w:rsidRDefault="001458DA" w:rsidP="001458DA">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1458DA">
        <w:rPr>
          <w:rFonts w:ascii="Consolas" w:eastAsia="Times New Roman" w:hAnsi="Consolas" w:cs="Times New Roman"/>
          <w:color w:val="9CDCFE"/>
          <w:sz w:val="21"/>
          <w:szCs w:val="21"/>
          <w:lang w:val="en-GB" w:eastAsia="pl-PL"/>
        </w:rPr>
        <w:t>num_genes</w:t>
      </w:r>
      <w:proofErr w:type="spellEnd"/>
      <w:r w:rsidRPr="001458DA">
        <w:rPr>
          <w:rFonts w:ascii="Consolas" w:eastAsia="Times New Roman" w:hAnsi="Consolas" w:cs="Times New Roman"/>
          <w:color w:val="D4D4D4"/>
          <w:sz w:val="21"/>
          <w:szCs w:val="21"/>
          <w:lang w:val="en-GB" w:eastAsia="pl-PL"/>
        </w:rPr>
        <w:t xml:space="preserve"> = </w:t>
      </w:r>
      <w:proofErr w:type="spellStart"/>
      <w:r w:rsidRPr="001458DA">
        <w:rPr>
          <w:rFonts w:ascii="Consolas" w:eastAsia="Times New Roman" w:hAnsi="Consolas" w:cs="Times New Roman"/>
          <w:color w:val="9CDCFE"/>
          <w:sz w:val="21"/>
          <w:szCs w:val="21"/>
          <w:lang w:val="en-GB" w:eastAsia="pl-PL"/>
        </w:rPr>
        <w:t>img</w:t>
      </w:r>
      <w:r w:rsidRPr="001458DA">
        <w:rPr>
          <w:rFonts w:ascii="Consolas" w:eastAsia="Times New Roman" w:hAnsi="Consolas" w:cs="Times New Roman"/>
          <w:color w:val="D4D4D4"/>
          <w:sz w:val="21"/>
          <w:szCs w:val="21"/>
          <w:lang w:val="en-GB" w:eastAsia="pl-PL"/>
        </w:rPr>
        <w:t>.shape</w:t>
      </w:r>
      <w:proofErr w:type="spellEnd"/>
      <w:r w:rsidRPr="001458DA">
        <w:rPr>
          <w:rFonts w:ascii="Consolas" w:eastAsia="Times New Roman" w:hAnsi="Consolas" w:cs="Times New Roman"/>
          <w:color w:val="D4D4D4"/>
          <w:sz w:val="21"/>
          <w:szCs w:val="21"/>
          <w:lang w:val="en-GB" w:eastAsia="pl-PL"/>
        </w:rPr>
        <w:t>[</w:t>
      </w:r>
      <w:r w:rsidRPr="001458DA">
        <w:rPr>
          <w:rFonts w:ascii="Consolas" w:eastAsia="Times New Roman" w:hAnsi="Consolas" w:cs="Times New Roman"/>
          <w:color w:val="B5CEA8"/>
          <w:sz w:val="21"/>
          <w:szCs w:val="21"/>
          <w:lang w:val="en-GB" w:eastAsia="pl-PL"/>
        </w:rPr>
        <w:t>0</w:t>
      </w:r>
      <w:r w:rsidRPr="001458DA">
        <w:rPr>
          <w:rFonts w:ascii="Consolas" w:eastAsia="Times New Roman" w:hAnsi="Consolas" w:cs="Times New Roman"/>
          <w:color w:val="D4D4D4"/>
          <w:sz w:val="21"/>
          <w:szCs w:val="21"/>
          <w:lang w:val="en-GB" w:eastAsia="pl-PL"/>
        </w:rPr>
        <w:t xml:space="preserve">] * </w:t>
      </w:r>
      <w:proofErr w:type="spellStart"/>
      <w:r w:rsidRPr="001458DA">
        <w:rPr>
          <w:rFonts w:ascii="Consolas" w:eastAsia="Times New Roman" w:hAnsi="Consolas" w:cs="Times New Roman"/>
          <w:color w:val="9CDCFE"/>
          <w:sz w:val="21"/>
          <w:szCs w:val="21"/>
          <w:lang w:val="en-GB" w:eastAsia="pl-PL"/>
        </w:rPr>
        <w:t>img</w:t>
      </w:r>
      <w:r w:rsidRPr="001458DA">
        <w:rPr>
          <w:rFonts w:ascii="Consolas" w:eastAsia="Times New Roman" w:hAnsi="Consolas" w:cs="Times New Roman"/>
          <w:color w:val="D4D4D4"/>
          <w:sz w:val="21"/>
          <w:szCs w:val="21"/>
          <w:lang w:val="en-GB" w:eastAsia="pl-PL"/>
        </w:rPr>
        <w:t>.shape</w:t>
      </w:r>
      <w:proofErr w:type="spellEnd"/>
      <w:r w:rsidRPr="001458DA">
        <w:rPr>
          <w:rFonts w:ascii="Consolas" w:eastAsia="Times New Roman" w:hAnsi="Consolas" w:cs="Times New Roman"/>
          <w:color w:val="D4D4D4"/>
          <w:sz w:val="21"/>
          <w:szCs w:val="21"/>
          <w:lang w:val="en-GB" w:eastAsia="pl-PL"/>
        </w:rPr>
        <w:t>[</w:t>
      </w:r>
      <w:r w:rsidRPr="001458DA">
        <w:rPr>
          <w:rFonts w:ascii="Consolas" w:eastAsia="Times New Roman" w:hAnsi="Consolas" w:cs="Times New Roman"/>
          <w:color w:val="B5CEA8"/>
          <w:sz w:val="21"/>
          <w:szCs w:val="21"/>
          <w:lang w:val="en-GB" w:eastAsia="pl-PL"/>
        </w:rPr>
        <w:t>1</w:t>
      </w:r>
      <w:r w:rsidRPr="001458DA">
        <w:rPr>
          <w:rFonts w:ascii="Consolas" w:eastAsia="Times New Roman" w:hAnsi="Consolas" w:cs="Times New Roman"/>
          <w:color w:val="D4D4D4"/>
          <w:sz w:val="21"/>
          <w:szCs w:val="21"/>
          <w:lang w:val="en-GB" w:eastAsia="pl-PL"/>
        </w:rPr>
        <w:t>]</w:t>
      </w:r>
    </w:p>
    <w:p w14:paraId="3966C2D5" w14:textId="55364C0A" w:rsidR="001458DA" w:rsidRDefault="001458DA" w:rsidP="001D356A">
      <w:pPr>
        <w:rPr>
          <w:lang w:val="en-GB"/>
        </w:rPr>
      </w:pPr>
    </w:p>
    <w:p w14:paraId="1F0FF2B4" w14:textId="2FF151EF" w:rsidR="001458DA" w:rsidRDefault="001458DA" w:rsidP="00E46C9B">
      <w:pPr>
        <w:jc w:val="both"/>
      </w:pPr>
      <w:r w:rsidRPr="001458DA">
        <w:rPr>
          <w:b/>
          <w:bCs/>
        </w:rPr>
        <w:t>Rozwiązania na populację (</w:t>
      </w:r>
      <w:proofErr w:type="spellStart"/>
      <w:r w:rsidRPr="001458DA">
        <w:rPr>
          <w:b/>
          <w:bCs/>
        </w:rPr>
        <w:t>sol_per_pop</w:t>
      </w:r>
      <w:proofErr w:type="spellEnd"/>
      <w:r w:rsidRPr="001458DA">
        <w:rPr>
          <w:b/>
          <w:bCs/>
        </w:rPr>
        <w:t>)</w:t>
      </w:r>
      <w:r w:rsidRPr="001458DA">
        <w:t xml:space="preserve"> – iloś</w:t>
      </w:r>
      <w:r>
        <w:t>ć</w:t>
      </w:r>
      <w:r w:rsidRPr="001458DA">
        <w:t xml:space="preserve"> </w:t>
      </w:r>
      <w:r>
        <w:t>wygenerowanych chromosomów (rozwiązań) na generację.</w:t>
      </w:r>
    </w:p>
    <w:p w14:paraId="57E10933" w14:textId="60008278" w:rsidR="001458DA" w:rsidRDefault="001458DA" w:rsidP="001D356A">
      <w:r>
        <w:t>Kod:</w:t>
      </w:r>
    </w:p>
    <w:p w14:paraId="10A419FD" w14:textId="77777777" w:rsidR="001458DA" w:rsidRPr="001458DA" w:rsidRDefault="001458DA" w:rsidP="001458DA">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1458DA">
        <w:rPr>
          <w:rFonts w:ascii="Consolas" w:eastAsia="Times New Roman" w:hAnsi="Consolas" w:cs="Times New Roman"/>
          <w:color w:val="9CDCFE"/>
          <w:sz w:val="21"/>
          <w:szCs w:val="21"/>
          <w:lang w:eastAsia="pl-PL"/>
        </w:rPr>
        <w:t>sol_per_pop</w:t>
      </w:r>
      <w:proofErr w:type="spellEnd"/>
      <w:r w:rsidRPr="001458DA">
        <w:rPr>
          <w:rFonts w:ascii="Consolas" w:eastAsia="Times New Roman" w:hAnsi="Consolas" w:cs="Times New Roman"/>
          <w:color w:val="D4D4D4"/>
          <w:sz w:val="21"/>
          <w:szCs w:val="21"/>
          <w:lang w:eastAsia="pl-PL"/>
        </w:rPr>
        <w:t xml:space="preserve"> = </w:t>
      </w:r>
      <w:r w:rsidRPr="001458DA">
        <w:rPr>
          <w:rFonts w:ascii="Consolas" w:eastAsia="Times New Roman" w:hAnsi="Consolas" w:cs="Times New Roman"/>
          <w:color w:val="B5CEA8"/>
          <w:sz w:val="21"/>
          <w:szCs w:val="21"/>
          <w:lang w:eastAsia="pl-PL"/>
        </w:rPr>
        <w:t>10</w:t>
      </w:r>
    </w:p>
    <w:p w14:paraId="0E9A1701" w14:textId="4C234B48" w:rsidR="001458DA" w:rsidRDefault="001458DA" w:rsidP="001D356A"/>
    <w:p w14:paraId="010BE7B8" w14:textId="68BF8EED" w:rsidR="001551E7" w:rsidRDefault="001551E7" w:rsidP="00E46C9B">
      <w:pPr>
        <w:jc w:val="both"/>
      </w:pPr>
      <w:r w:rsidRPr="001551E7">
        <w:rPr>
          <w:b/>
          <w:bCs/>
        </w:rPr>
        <w:t>Ilość generacji (</w:t>
      </w:r>
      <w:proofErr w:type="spellStart"/>
      <w:r w:rsidRPr="001551E7">
        <w:rPr>
          <w:b/>
          <w:bCs/>
        </w:rPr>
        <w:t>num_generations</w:t>
      </w:r>
      <w:proofErr w:type="spellEnd"/>
      <w:r w:rsidRPr="001551E7">
        <w:rPr>
          <w:b/>
          <w:bCs/>
        </w:rPr>
        <w:t>)</w:t>
      </w:r>
      <w:r w:rsidRPr="001551E7">
        <w:t xml:space="preserve"> </w:t>
      </w:r>
      <w:r>
        <w:t>–</w:t>
      </w:r>
      <w:r w:rsidRPr="001551E7">
        <w:t xml:space="preserve"> maksymalna</w:t>
      </w:r>
      <w:r>
        <w:t xml:space="preserve"> ilość symulowanych generacji.</w:t>
      </w:r>
    </w:p>
    <w:p w14:paraId="17DAFE34" w14:textId="3A0DD860" w:rsidR="001551E7" w:rsidRDefault="001551E7" w:rsidP="001D356A">
      <w:r>
        <w:t>Kod:</w:t>
      </w:r>
    </w:p>
    <w:p w14:paraId="1C1075AC" w14:textId="77777777" w:rsidR="001551E7" w:rsidRPr="001551E7" w:rsidRDefault="001551E7" w:rsidP="001551E7">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1551E7">
        <w:rPr>
          <w:rFonts w:ascii="Consolas" w:eastAsia="Times New Roman" w:hAnsi="Consolas" w:cs="Times New Roman"/>
          <w:color w:val="9CDCFE"/>
          <w:sz w:val="21"/>
          <w:szCs w:val="21"/>
          <w:lang w:eastAsia="pl-PL"/>
        </w:rPr>
        <w:t>num_generations</w:t>
      </w:r>
      <w:proofErr w:type="spellEnd"/>
      <w:r w:rsidRPr="001551E7">
        <w:rPr>
          <w:rFonts w:ascii="Consolas" w:eastAsia="Times New Roman" w:hAnsi="Consolas" w:cs="Times New Roman"/>
          <w:color w:val="D4D4D4"/>
          <w:sz w:val="21"/>
          <w:szCs w:val="21"/>
          <w:lang w:eastAsia="pl-PL"/>
        </w:rPr>
        <w:t xml:space="preserve"> = </w:t>
      </w:r>
      <w:r w:rsidRPr="001551E7">
        <w:rPr>
          <w:rFonts w:ascii="Consolas" w:eastAsia="Times New Roman" w:hAnsi="Consolas" w:cs="Times New Roman"/>
          <w:color w:val="B5CEA8"/>
          <w:sz w:val="21"/>
          <w:szCs w:val="21"/>
          <w:lang w:eastAsia="pl-PL"/>
        </w:rPr>
        <w:t>1000</w:t>
      </w:r>
    </w:p>
    <w:p w14:paraId="4032AFD8" w14:textId="71170427" w:rsidR="001551E7" w:rsidRDefault="001551E7" w:rsidP="001D356A"/>
    <w:p w14:paraId="1B073FDC" w14:textId="11875DEC" w:rsidR="00051AF2" w:rsidRDefault="00051AF2" w:rsidP="00E46C9B">
      <w:pPr>
        <w:jc w:val="both"/>
        <w:rPr>
          <w:b/>
          <w:bCs/>
        </w:rPr>
      </w:pPr>
      <w:r w:rsidRPr="00051AF2">
        <w:rPr>
          <w:b/>
          <w:bCs/>
        </w:rPr>
        <w:t>Ilość rodziców użytych do generowania kolejnej populacji (</w:t>
      </w:r>
      <w:proofErr w:type="spellStart"/>
      <w:r w:rsidRPr="00051AF2">
        <w:rPr>
          <w:b/>
          <w:bCs/>
        </w:rPr>
        <w:t>num_parents_mating</w:t>
      </w:r>
      <w:proofErr w:type="spellEnd"/>
      <w:r w:rsidRPr="00051AF2">
        <w:rPr>
          <w:b/>
          <w:bCs/>
        </w:rPr>
        <w:t>)</w:t>
      </w:r>
    </w:p>
    <w:p w14:paraId="112AF27D" w14:textId="3CA198EC" w:rsidR="00051AF2" w:rsidRPr="00051AF2" w:rsidRDefault="00051AF2" w:rsidP="001D356A">
      <w:r w:rsidRPr="00051AF2">
        <w:t>Kod:</w:t>
      </w:r>
    </w:p>
    <w:p w14:paraId="234B55CB" w14:textId="77777777" w:rsidR="00051AF2" w:rsidRPr="00051AF2" w:rsidRDefault="00051AF2" w:rsidP="00051AF2">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051AF2">
        <w:rPr>
          <w:rFonts w:ascii="Consolas" w:eastAsia="Times New Roman" w:hAnsi="Consolas" w:cs="Times New Roman"/>
          <w:color w:val="9CDCFE"/>
          <w:sz w:val="21"/>
          <w:szCs w:val="21"/>
          <w:lang w:eastAsia="pl-PL"/>
        </w:rPr>
        <w:t>num_parents_mating</w:t>
      </w:r>
      <w:proofErr w:type="spellEnd"/>
      <w:r w:rsidRPr="00051AF2">
        <w:rPr>
          <w:rFonts w:ascii="Consolas" w:eastAsia="Times New Roman" w:hAnsi="Consolas" w:cs="Times New Roman"/>
          <w:color w:val="D4D4D4"/>
          <w:sz w:val="21"/>
          <w:szCs w:val="21"/>
          <w:lang w:eastAsia="pl-PL"/>
        </w:rPr>
        <w:t xml:space="preserve"> = </w:t>
      </w:r>
      <w:r w:rsidRPr="00051AF2">
        <w:rPr>
          <w:rFonts w:ascii="Consolas" w:eastAsia="Times New Roman" w:hAnsi="Consolas" w:cs="Times New Roman"/>
          <w:color w:val="B5CEA8"/>
          <w:sz w:val="21"/>
          <w:szCs w:val="21"/>
          <w:lang w:eastAsia="pl-PL"/>
        </w:rPr>
        <w:t>5</w:t>
      </w:r>
    </w:p>
    <w:p w14:paraId="74CF3D01" w14:textId="77777777" w:rsidR="00A93516" w:rsidRDefault="00A93516" w:rsidP="00A93516">
      <w:pPr>
        <w:rPr>
          <w:b/>
          <w:bCs/>
        </w:rPr>
      </w:pPr>
    </w:p>
    <w:p w14:paraId="2FC2026B" w14:textId="122DBEC0" w:rsidR="00A93516" w:rsidRDefault="00A93516" w:rsidP="00E46C9B">
      <w:pPr>
        <w:jc w:val="both"/>
        <w:rPr>
          <w:b/>
          <w:bCs/>
        </w:rPr>
      </w:pPr>
      <w:r w:rsidRPr="00051AF2">
        <w:rPr>
          <w:b/>
          <w:bCs/>
        </w:rPr>
        <w:t xml:space="preserve">Ilość </w:t>
      </w:r>
      <w:r>
        <w:rPr>
          <w:b/>
          <w:bCs/>
        </w:rPr>
        <w:t xml:space="preserve">pozostawianych </w:t>
      </w:r>
      <w:r w:rsidRPr="00051AF2">
        <w:rPr>
          <w:b/>
          <w:bCs/>
        </w:rPr>
        <w:t>(</w:t>
      </w:r>
      <w:proofErr w:type="spellStart"/>
      <w:r>
        <w:rPr>
          <w:b/>
          <w:bCs/>
        </w:rPr>
        <w:t>keep</w:t>
      </w:r>
      <w:r w:rsidRPr="00051AF2">
        <w:rPr>
          <w:b/>
          <w:bCs/>
        </w:rPr>
        <w:t>_parents</w:t>
      </w:r>
      <w:proofErr w:type="spellEnd"/>
      <w:r w:rsidRPr="00051AF2">
        <w:rPr>
          <w:b/>
          <w:bCs/>
        </w:rPr>
        <w:t>)</w:t>
      </w:r>
      <w:r>
        <w:rPr>
          <w:b/>
          <w:bCs/>
        </w:rPr>
        <w:t xml:space="preserve"> </w:t>
      </w:r>
      <w:r w:rsidRPr="00A93516">
        <w:t>– ilość rodziców którzy trafiają do nowej generacji.</w:t>
      </w:r>
    </w:p>
    <w:p w14:paraId="6B022D11" w14:textId="77777777" w:rsidR="00A93516" w:rsidRPr="00051AF2" w:rsidRDefault="00A93516" w:rsidP="00A93516">
      <w:r w:rsidRPr="00051AF2">
        <w:t>Kod:</w:t>
      </w:r>
    </w:p>
    <w:p w14:paraId="4FA0E8D6" w14:textId="77777777" w:rsidR="00A93516" w:rsidRPr="00A93516" w:rsidRDefault="00A93516" w:rsidP="00A93516">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93516">
        <w:rPr>
          <w:rFonts w:ascii="Consolas" w:eastAsia="Times New Roman" w:hAnsi="Consolas" w:cs="Times New Roman"/>
          <w:color w:val="9CDCFE"/>
          <w:sz w:val="21"/>
          <w:szCs w:val="21"/>
          <w:lang w:eastAsia="pl-PL"/>
        </w:rPr>
        <w:t>keep_parents</w:t>
      </w:r>
      <w:proofErr w:type="spellEnd"/>
      <w:r w:rsidRPr="00A93516">
        <w:rPr>
          <w:rFonts w:ascii="Consolas" w:eastAsia="Times New Roman" w:hAnsi="Consolas" w:cs="Times New Roman"/>
          <w:color w:val="D4D4D4"/>
          <w:sz w:val="21"/>
          <w:szCs w:val="21"/>
          <w:lang w:eastAsia="pl-PL"/>
        </w:rPr>
        <w:t xml:space="preserve"> = </w:t>
      </w:r>
      <w:r w:rsidRPr="00A93516">
        <w:rPr>
          <w:rFonts w:ascii="Consolas" w:eastAsia="Times New Roman" w:hAnsi="Consolas" w:cs="Times New Roman"/>
          <w:color w:val="B5CEA8"/>
          <w:sz w:val="21"/>
          <w:szCs w:val="21"/>
          <w:lang w:eastAsia="pl-PL"/>
        </w:rPr>
        <w:t>2</w:t>
      </w:r>
    </w:p>
    <w:p w14:paraId="6D52DBC7" w14:textId="77777777" w:rsidR="00A93516" w:rsidRPr="00051AF2" w:rsidRDefault="00A93516" w:rsidP="00A93516">
      <w:pPr>
        <w:rPr>
          <w:b/>
          <w:bCs/>
        </w:rPr>
      </w:pPr>
    </w:p>
    <w:p w14:paraId="1EC6611F" w14:textId="183E36EB" w:rsidR="00A93516" w:rsidRDefault="00A93516" w:rsidP="00E46C9B">
      <w:pPr>
        <w:jc w:val="both"/>
        <w:rPr>
          <w:b/>
          <w:bCs/>
        </w:rPr>
      </w:pPr>
      <w:r>
        <w:rPr>
          <w:b/>
          <w:bCs/>
        </w:rPr>
        <w:t xml:space="preserve">Typ mieszania rodziców </w:t>
      </w:r>
      <w:r w:rsidRPr="00051AF2">
        <w:rPr>
          <w:b/>
          <w:bCs/>
        </w:rPr>
        <w:t>(</w:t>
      </w:r>
      <w:proofErr w:type="spellStart"/>
      <w:r>
        <w:rPr>
          <w:b/>
          <w:bCs/>
        </w:rPr>
        <w:t>crossover_type</w:t>
      </w:r>
      <w:proofErr w:type="spellEnd"/>
      <w:r w:rsidRPr="00051AF2">
        <w:rPr>
          <w:b/>
          <w:bCs/>
        </w:rPr>
        <w:t>)</w:t>
      </w:r>
      <w:r>
        <w:rPr>
          <w:b/>
          <w:bCs/>
        </w:rPr>
        <w:t xml:space="preserve"> </w:t>
      </w:r>
      <w:r w:rsidR="003B108B" w:rsidRPr="003B108B">
        <w:t>–</w:t>
      </w:r>
      <w:r w:rsidRPr="003B108B">
        <w:t xml:space="preserve"> </w:t>
      </w:r>
      <w:r w:rsidR="003B108B" w:rsidRPr="003B108B">
        <w:t>metoda którą są mieszane chromosomy rodziców.</w:t>
      </w:r>
      <w:r w:rsidR="003B108B">
        <w:t xml:space="preserve"> Biblioteka </w:t>
      </w:r>
      <w:proofErr w:type="spellStart"/>
      <w:r w:rsidR="003B108B">
        <w:t>PyGAD</w:t>
      </w:r>
      <w:proofErr w:type="spellEnd"/>
      <w:r w:rsidR="003B108B">
        <w:t xml:space="preserve"> udostępnia metody </w:t>
      </w:r>
      <w:proofErr w:type="spellStart"/>
      <w:r w:rsidR="003B108B">
        <w:t>single_pioint</w:t>
      </w:r>
      <w:proofErr w:type="spellEnd"/>
      <w:r w:rsidR="003B108B">
        <w:t xml:space="preserve"> (podział względem jednego punktu), </w:t>
      </w:r>
      <w:proofErr w:type="spellStart"/>
      <w:r w:rsidR="003B108B">
        <w:t>two_points</w:t>
      </w:r>
      <w:proofErr w:type="spellEnd"/>
      <w:r w:rsidR="003B108B">
        <w:t xml:space="preserve"> (podział względem dwóch punktów), </w:t>
      </w:r>
      <w:proofErr w:type="spellStart"/>
      <w:r w:rsidR="003B108B">
        <w:t>scattered</w:t>
      </w:r>
      <w:proofErr w:type="spellEnd"/>
      <w:r w:rsidR="003B108B">
        <w:t xml:space="preserve"> (podział względem losowego punktu), uniform (jednolity podział - maska)</w:t>
      </w:r>
      <w:r w:rsidR="009F09AA">
        <w:t xml:space="preserve"> lub </w:t>
      </w:r>
      <w:proofErr w:type="spellStart"/>
      <w:r w:rsidR="009F09AA">
        <w:t>None</w:t>
      </w:r>
      <w:proofErr w:type="spellEnd"/>
      <w:r w:rsidR="009F09AA">
        <w:t xml:space="preserve"> dla braku mieszania</w:t>
      </w:r>
      <w:r w:rsidR="003B108B">
        <w:t>.</w:t>
      </w:r>
    </w:p>
    <w:p w14:paraId="3B88B79B" w14:textId="77777777" w:rsidR="00A93516" w:rsidRPr="00051AF2" w:rsidRDefault="00A93516" w:rsidP="00A93516">
      <w:r w:rsidRPr="00051AF2">
        <w:t>Kod:</w:t>
      </w:r>
    </w:p>
    <w:p w14:paraId="4C7B2079" w14:textId="77777777" w:rsidR="00A93516" w:rsidRPr="00A93516" w:rsidRDefault="00A93516" w:rsidP="00A93516">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93516">
        <w:rPr>
          <w:rFonts w:ascii="Consolas" w:eastAsia="Times New Roman" w:hAnsi="Consolas" w:cs="Times New Roman"/>
          <w:color w:val="9CDCFE"/>
          <w:sz w:val="21"/>
          <w:szCs w:val="21"/>
          <w:lang w:eastAsia="pl-PL"/>
        </w:rPr>
        <w:t>crossover_type</w:t>
      </w:r>
      <w:proofErr w:type="spellEnd"/>
      <w:r w:rsidRPr="00A93516">
        <w:rPr>
          <w:rFonts w:ascii="Consolas" w:eastAsia="Times New Roman" w:hAnsi="Consolas" w:cs="Times New Roman"/>
          <w:color w:val="D4D4D4"/>
          <w:sz w:val="21"/>
          <w:szCs w:val="21"/>
          <w:lang w:eastAsia="pl-PL"/>
        </w:rPr>
        <w:t xml:space="preserve"> = </w:t>
      </w:r>
      <w:r w:rsidRPr="00A93516">
        <w:rPr>
          <w:rFonts w:ascii="Consolas" w:eastAsia="Times New Roman" w:hAnsi="Consolas" w:cs="Times New Roman"/>
          <w:color w:val="CE9178"/>
          <w:sz w:val="21"/>
          <w:szCs w:val="21"/>
          <w:lang w:eastAsia="pl-PL"/>
        </w:rPr>
        <w:t>"</w:t>
      </w:r>
      <w:proofErr w:type="spellStart"/>
      <w:r w:rsidRPr="00A93516">
        <w:rPr>
          <w:rFonts w:ascii="Consolas" w:eastAsia="Times New Roman" w:hAnsi="Consolas" w:cs="Times New Roman"/>
          <w:color w:val="CE9178"/>
          <w:sz w:val="21"/>
          <w:szCs w:val="21"/>
          <w:lang w:eastAsia="pl-PL"/>
        </w:rPr>
        <w:t>scattered</w:t>
      </w:r>
      <w:proofErr w:type="spellEnd"/>
      <w:r w:rsidRPr="00A93516">
        <w:rPr>
          <w:rFonts w:ascii="Consolas" w:eastAsia="Times New Roman" w:hAnsi="Consolas" w:cs="Times New Roman"/>
          <w:color w:val="CE9178"/>
          <w:sz w:val="21"/>
          <w:szCs w:val="21"/>
          <w:lang w:eastAsia="pl-PL"/>
        </w:rPr>
        <w:t>"</w:t>
      </w:r>
    </w:p>
    <w:p w14:paraId="07F49DDA" w14:textId="77777777" w:rsidR="00A93516" w:rsidRPr="00051AF2" w:rsidRDefault="00A93516" w:rsidP="00A93516">
      <w:pPr>
        <w:rPr>
          <w:b/>
          <w:bCs/>
        </w:rPr>
      </w:pPr>
    </w:p>
    <w:p w14:paraId="4E586BF1" w14:textId="78A181DA" w:rsidR="00A93516" w:rsidRPr="009F09AA" w:rsidRDefault="009F09AA" w:rsidP="00E46C9B">
      <w:pPr>
        <w:jc w:val="both"/>
        <w:rPr>
          <w:b/>
          <w:bCs/>
        </w:rPr>
      </w:pPr>
      <w:r w:rsidRPr="009F09AA">
        <w:rPr>
          <w:b/>
          <w:bCs/>
        </w:rPr>
        <w:lastRenderedPageBreak/>
        <w:t>Typ mutacji</w:t>
      </w:r>
      <w:r w:rsidR="00A93516" w:rsidRPr="009F09AA">
        <w:rPr>
          <w:b/>
          <w:bCs/>
        </w:rPr>
        <w:t xml:space="preserve"> (</w:t>
      </w:r>
      <w:proofErr w:type="spellStart"/>
      <w:r w:rsidRPr="009F09AA">
        <w:rPr>
          <w:b/>
          <w:bCs/>
        </w:rPr>
        <w:t>mutation_type</w:t>
      </w:r>
      <w:proofErr w:type="spellEnd"/>
      <w:r w:rsidR="00A93516" w:rsidRPr="009F09AA">
        <w:rPr>
          <w:b/>
          <w:bCs/>
        </w:rPr>
        <w:t>)</w:t>
      </w:r>
      <w:r w:rsidRPr="009F09AA">
        <w:rPr>
          <w:b/>
          <w:bCs/>
        </w:rPr>
        <w:t xml:space="preserve"> – </w:t>
      </w:r>
      <w:r w:rsidRPr="009F09AA">
        <w:t>sposób modyfikowania wygenerowanych chromosomów.</w:t>
      </w:r>
      <w:r>
        <w:t xml:space="preserve"> Biblioteka </w:t>
      </w:r>
      <w:proofErr w:type="spellStart"/>
      <w:r>
        <w:t>PyGAD</w:t>
      </w:r>
      <w:proofErr w:type="spellEnd"/>
      <w:r>
        <w:t xml:space="preserve"> udostępnia metody </w:t>
      </w:r>
      <w:proofErr w:type="spellStart"/>
      <w:r>
        <w:t>random</w:t>
      </w:r>
      <w:proofErr w:type="spellEnd"/>
      <w:r>
        <w:t xml:space="preserve"> (losowa), </w:t>
      </w:r>
      <w:proofErr w:type="spellStart"/>
      <w:r w:rsidR="00A97087">
        <w:t>swap</w:t>
      </w:r>
      <w:proofErr w:type="spellEnd"/>
      <w:r w:rsidR="00A97087">
        <w:t xml:space="preserve"> (zamiana), </w:t>
      </w:r>
      <w:proofErr w:type="spellStart"/>
      <w:r w:rsidR="00A97087">
        <w:t>inversion</w:t>
      </w:r>
      <w:proofErr w:type="spellEnd"/>
      <w:r w:rsidR="00A97087">
        <w:t xml:space="preserve"> (inwersja), </w:t>
      </w:r>
      <w:proofErr w:type="spellStart"/>
      <w:r w:rsidR="00A97087">
        <w:t>scramble</w:t>
      </w:r>
      <w:proofErr w:type="spellEnd"/>
      <w:r w:rsidR="00A97087">
        <w:t xml:space="preserve"> (mieszania), </w:t>
      </w:r>
      <w:proofErr w:type="spellStart"/>
      <w:r w:rsidR="00A97087">
        <w:t>adaptive</w:t>
      </w:r>
      <w:proofErr w:type="spellEnd"/>
      <w:r w:rsidR="00A97087">
        <w:t xml:space="preserve"> (adaptacyjny)</w:t>
      </w:r>
      <w:r>
        <w:t xml:space="preserve"> lub </w:t>
      </w:r>
      <w:proofErr w:type="spellStart"/>
      <w:r>
        <w:t>None</w:t>
      </w:r>
      <w:proofErr w:type="spellEnd"/>
      <w:r>
        <w:t xml:space="preserve"> dla braku </w:t>
      </w:r>
      <w:r w:rsidR="00A97087">
        <w:t>mutacji</w:t>
      </w:r>
      <w:r>
        <w:t>.</w:t>
      </w:r>
    </w:p>
    <w:p w14:paraId="3131DBC9" w14:textId="77777777" w:rsidR="00A93516" w:rsidRPr="00051AF2" w:rsidRDefault="00A93516" w:rsidP="00A93516">
      <w:r w:rsidRPr="00051AF2">
        <w:t>Kod:</w:t>
      </w:r>
    </w:p>
    <w:p w14:paraId="56A77364" w14:textId="77777777" w:rsidR="00A93516" w:rsidRPr="00A93516" w:rsidRDefault="00A93516" w:rsidP="00A93516">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93516">
        <w:rPr>
          <w:rFonts w:ascii="Consolas" w:eastAsia="Times New Roman" w:hAnsi="Consolas" w:cs="Times New Roman"/>
          <w:color w:val="9CDCFE"/>
          <w:sz w:val="21"/>
          <w:szCs w:val="21"/>
          <w:lang w:eastAsia="pl-PL"/>
        </w:rPr>
        <w:t>mutation_type</w:t>
      </w:r>
      <w:proofErr w:type="spellEnd"/>
      <w:r w:rsidRPr="00A93516">
        <w:rPr>
          <w:rFonts w:ascii="Consolas" w:eastAsia="Times New Roman" w:hAnsi="Consolas" w:cs="Times New Roman"/>
          <w:color w:val="D4D4D4"/>
          <w:sz w:val="21"/>
          <w:szCs w:val="21"/>
          <w:lang w:eastAsia="pl-PL"/>
        </w:rPr>
        <w:t xml:space="preserve"> = </w:t>
      </w:r>
      <w:r w:rsidRPr="00A93516">
        <w:rPr>
          <w:rFonts w:ascii="Consolas" w:eastAsia="Times New Roman" w:hAnsi="Consolas" w:cs="Times New Roman"/>
          <w:color w:val="CE9178"/>
          <w:sz w:val="21"/>
          <w:szCs w:val="21"/>
          <w:lang w:eastAsia="pl-PL"/>
        </w:rPr>
        <w:t>"</w:t>
      </w:r>
      <w:proofErr w:type="spellStart"/>
      <w:r w:rsidRPr="00A93516">
        <w:rPr>
          <w:rFonts w:ascii="Consolas" w:eastAsia="Times New Roman" w:hAnsi="Consolas" w:cs="Times New Roman"/>
          <w:color w:val="CE9178"/>
          <w:sz w:val="21"/>
          <w:szCs w:val="21"/>
          <w:lang w:eastAsia="pl-PL"/>
        </w:rPr>
        <w:t>random</w:t>
      </w:r>
      <w:proofErr w:type="spellEnd"/>
      <w:r w:rsidRPr="00A93516">
        <w:rPr>
          <w:rFonts w:ascii="Consolas" w:eastAsia="Times New Roman" w:hAnsi="Consolas" w:cs="Times New Roman"/>
          <w:color w:val="CE9178"/>
          <w:sz w:val="21"/>
          <w:szCs w:val="21"/>
          <w:lang w:eastAsia="pl-PL"/>
        </w:rPr>
        <w:t>"</w:t>
      </w:r>
    </w:p>
    <w:p w14:paraId="2DA77D85" w14:textId="77777777" w:rsidR="00A93516" w:rsidRPr="00051AF2" w:rsidRDefault="00A93516" w:rsidP="00A93516">
      <w:pPr>
        <w:rPr>
          <w:b/>
          <w:bCs/>
        </w:rPr>
      </w:pPr>
    </w:p>
    <w:p w14:paraId="0D871A28" w14:textId="5BAD593A" w:rsidR="00A93516" w:rsidRDefault="00A97087" w:rsidP="00E46C9B">
      <w:pPr>
        <w:jc w:val="both"/>
        <w:rPr>
          <w:b/>
          <w:bCs/>
        </w:rPr>
      </w:pPr>
      <w:r>
        <w:rPr>
          <w:b/>
          <w:bCs/>
        </w:rPr>
        <w:t>Prawdopodobieństwo mutacji</w:t>
      </w:r>
      <w:r w:rsidR="00A93516" w:rsidRPr="00051AF2">
        <w:rPr>
          <w:b/>
          <w:bCs/>
        </w:rPr>
        <w:t xml:space="preserve"> (</w:t>
      </w:r>
      <w:proofErr w:type="spellStart"/>
      <w:r w:rsidRPr="00A97087">
        <w:rPr>
          <w:b/>
          <w:bCs/>
        </w:rPr>
        <w:t>mutation_percent_genes</w:t>
      </w:r>
      <w:proofErr w:type="spellEnd"/>
      <w:r w:rsidR="00A93516" w:rsidRPr="00051AF2">
        <w:rPr>
          <w:b/>
          <w:bCs/>
        </w:rPr>
        <w:t>)</w:t>
      </w:r>
      <w:r>
        <w:rPr>
          <w:b/>
          <w:bCs/>
        </w:rPr>
        <w:t xml:space="preserve"> – </w:t>
      </w:r>
      <w:r w:rsidRPr="00A97087">
        <w:t>szansa na zajście mutacji</w:t>
      </w:r>
    </w:p>
    <w:p w14:paraId="130324E9" w14:textId="77777777" w:rsidR="00A93516" w:rsidRPr="00051AF2" w:rsidRDefault="00A93516" w:rsidP="00A93516">
      <w:r w:rsidRPr="00051AF2">
        <w:t>Kod:</w:t>
      </w:r>
    </w:p>
    <w:p w14:paraId="6C546A5F" w14:textId="77777777" w:rsidR="00A93516" w:rsidRPr="00252714" w:rsidRDefault="00A93516" w:rsidP="00A93516">
      <w:pPr>
        <w:shd w:val="clear" w:color="auto" w:fill="1E1E1E"/>
        <w:spacing w:after="0" w:line="285" w:lineRule="atLeast"/>
        <w:rPr>
          <w:rFonts w:ascii="Consolas" w:eastAsia="Times New Roman" w:hAnsi="Consolas" w:cs="Times New Roman"/>
          <w:color w:val="D4D4D4"/>
          <w:sz w:val="21"/>
          <w:szCs w:val="21"/>
          <w:lang w:eastAsia="pl-PL"/>
        </w:rPr>
      </w:pPr>
      <w:r w:rsidRPr="00252714">
        <w:rPr>
          <w:rFonts w:ascii="Consolas" w:eastAsia="Times New Roman" w:hAnsi="Consolas" w:cs="Times New Roman"/>
          <w:color w:val="9CDCFE"/>
          <w:sz w:val="21"/>
          <w:szCs w:val="21"/>
          <w:lang w:eastAsia="pl-PL"/>
        </w:rPr>
        <w:t>mutation_percent_genes</w:t>
      </w:r>
      <w:r w:rsidRPr="00252714">
        <w:rPr>
          <w:rFonts w:ascii="Consolas" w:eastAsia="Times New Roman" w:hAnsi="Consolas" w:cs="Times New Roman"/>
          <w:color w:val="D4D4D4"/>
          <w:sz w:val="21"/>
          <w:szCs w:val="21"/>
          <w:lang w:eastAsia="pl-PL"/>
        </w:rPr>
        <w:t xml:space="preserve"> = </w:t>
      </w:r>
      <w:r w:rsidRPr="00252714">
        <w:rPr>
          <w:rFonts w:ascii="Consolas" w:eastAsia="Times New Roman" w:hAnsi="Consolas" w:cs="Times New Roman"/>
          <w:color w:val="B5CEA8"/>
          <w:sz w:val="21"/>
          <w:szCs w:val="21"/>
          <w:lang w:eastAsia="pl-PL"/>
        </w:rPr>
        <w:t>1</w:t>
      </w:r>
    </w:p>
    <w:p w14:paraId="27AC4322" w14:textId="77777777" w:rsidR="00A93516" w:rsidRPr="00252714" w:rsidRDefault="00A93516" w:rsidP="00A93516">
      <w:pPr>
        <w:rPr>
          <w:b/>
          <w:bCs/>
        </w:rPr>
      </w:pPr>
    </w:p>
    <w:p w14:paraId="16984226" w14:textId="5C9D78AC" w:rsidR="00A93516" w:rsidRPr="00A97087" w:rsidRDefault="00A97087" w:rsidP="00E46C9B">
      <w:pPr>
        <w:jc w:val="both"/>
        <w:rPr>
          <w:b/>
          <w:bCs/>
        </w:rPr>
      </w:pPr>
      <w:r w:rsidRPr="00A97087">
        <w:rPr>
          <w:b/>
          <w:bCs/>
        </w:rPr>
        <w:t xml:space="preserve">Typ oceniania rodziców </w:t>
      </w:r>
      <w:r w:rsidR="00A93516" w:rsidRPr="00A97087">
        <w:rPr>
          <w:b/>
          <w:bCs/>
        </w:rPr>
        <w:t>(</w:t>
      </w:r>
      <w:proofErr w:type="spellStart"/>
      <w:r w:rsidRPr="00A97087">
        <w:rPr>
          <w:b/>
          <w:bCs/>
        </w:rPr>
        <w:t>parent_selection_type</w:t>
      </w:r>
      <w:proofErr w:type="spellEnd"/>
      <w:r w:rsidR="00A93516" w:rsidRPr="00A97087">
        <w:rPr>
          <w:b/>
          <w:bCs/>
        </w:rPr>
        <w:t>)</w:t>
      </w:r>
      <w:r w:rsidRPr="00A97087">
        <w:rPr>
          <w:b/>
          <w:bCs/>
        </w:rPr>
        <w:t xml:space="preserve"> </w:t>
      </w:r>
      <w:r w:rsidRPr="00A97087">
        <w:t>– metoda wybierania rodziców do wygenerowania nowej populacji. Biblioteka</w:t>
      </w:r>
      <w:r>
        <w:t xml:space="preserve"> </w:t>
      </w:r>
      <w:proofErr w:type="spellStart"/>
      <w:r>
        <w:t>PyGAD</w:t>
      </w:r>
      <w:proofErr w:type="spellEnd"/>
      <w:r>
        <w:t xml:space="preserve"> udostępnia metody </w:t>
      </w:r>
      <w:proofErr w:type="spellStart"/>
      <w:r>
        <w:t>sss</w:t>
      </w:r>
      <w:proofErr w:type="spellEnd"/>
      <w:r>
        <w:t xml:space="preserve"> (stan ustalony), </w:t>
      </w:r>
      <w:proofErr w:type="spellStart"/>
      <w:r>
        <w:t>rws</w:t>
      </w:r>
      <w:proofErr w:type="spellEnd"/>
      <w:r>
        <w:t xml:space="preserve"> (ruletka), sus (stochastyczna uniwersalna selekcja), </w:t>
      </w:r>
      <w:proofErr w:type="spellStart"/>
      <w:r>
        <w:t>rank</w:t>
      </w:r>
      <w:proofErr w:type="spellEnd"/>
      <w:r>
        <w:t xml:space="preserve"> (ranking), </w:t>
      </w:r>
      <w:proofErr w:type="spellStart"/>
      <w:r>
        <w:t>random</w:t>
      </w:r>
      <w:proofErr w:type="spellEnd"/>
      <w:r>
        <w:t xml:space="preserve"> (losowo) i </w:t>
      </w:r>
      <w:proofErr w:type="spellStart"/>
      <w:r>
        <w:t>turnament</w:t>
      </w:r>
      <w:proofErr w:type="spellEnd"/>
      <w:r>
        <w:t xml:space="preserve"> (turniejowy).</w:t>
      </w:r>
    </w:p>
    <w:p w14:paraId="6A2E7AA1" w14:textId="77777777" w:rsidR="00A93516" w:rsidRPr="00051AF2" w:rsidRDefault="00A93516" w:rsidP="00A93516">
      <w:r w:rsidRPr="00051AF2">
        <w:t>Kod:</w:t>
      </w:r>
    </w:p>
    <w:p w14:paraId="63C35743" w14:textId="77777777" w:rsidR="00A93516" w:rsidRPr="00A93516" w:rsidRDefault="00A93516" w:rsidP="00A93516">
      <w:pPr>
        <w:shd w:val="clear" w:color="auto" w:fill="1E1E1E"/>
        <w:spacing w:after="0" w:line="285" w:lineRule="atLeast"/>
        <w:rPr>
          <w:rFonts w:ascii="Consolas" w:eastAsia="Times New Roman" w:hAnsi="Consolas" w:cs="Times New Roman"/>
          <w:color w:val="D4D4D4"/>
          <w:sz w:val="21"/>
          <w:szCs w:val="21"/>
          <w:lang w:eastAsia="pl-PL"/>
        </w:rPr>
      </w:pPr>
      <w:proofErr w:type="spellStart"/>
      <w:r w:rsidRPr="00A93516">
        <w:rPr>
          <w:rFonts w:ascii="Consolas" w:eastAsia="Times New Roman" w:hAnsi="Consolas" w:cs="Times New Roman"/>
          <w:color w:val="9CDCFE"/>
          <w:sz w:val="21"/>
          <w:szCs w:val="21"/>
          <w:lang w:eastAsia="pl-PL"/>
        </w:rPr>
        <w:t>parent_selection_type</w:t>
      </w:r>
      <w:proofErr w:type="spellEnd"/>
      <w:r w:rsidRPr="00A93516">
        <w:rPr>
          <w:rFonts w:ascii="Consolas" w:eastAsia="Times New Roman" w:hAnsi="Consolas" w:cs="Times New Roman"/>
          <w:color w:val="D4D4D4"/>
          <w:sz w:val="21"/>
          <w:szCs w:val="21"/>
          <w:lang w:eastAsia="pl-PL"/>
        </w:rPr>
        <w:t xml:space="preserve"> = </w:t>
      </w:r>
      <w:r w:rsidRPr="00A93516">
        <w:rPr>
          <w:rFonts w:ascii="Consolas" w:eastAsia="Times New Roman" w:hAnsi="Consolas" w:cs="Times New Roman"/>
          <w:color w:val="CE9178"/>
          <w:sz w:val="21"/>
          <w:szCs w:val="21"/>
          <w:lang w:eastAsia="pl-PL"/>
        </w:rPr>
        <w:t>'</w:t>
      </w:r>
      <w:proofErr w:type="spellStart"/>
      <w:r w:rsidRPr="00A93516">
        <w:rPr>
          <w:rFonts w:ascii="Consolas" w:eastAsia="Times New Roman" w:hAnsi="Consolas" w:cs="Times New Roman"/>
          <w:color w:val="CE9178"/>
          <w:sz w:val="21"/>
          <w:szCs w:val="21"/>
          <w:lang w:eastAsia="pl-PL"/>
        </w:rPr>
        <w:t>rank</w:t>
      </w:r>
      <w:proofErr w:type="spellEnd"/>
      <w:r w:rsidRPr="00A93516">
        <w:rPr>
          <w:rFonts w:ascii="Consolas" w:eastAsia="Times New Roman" w:hAnsi="Consolas" w:cs="Times New Roman"/>
          <w:color w:val="CE9178"/>
          <w:sz w:val="21"/>
          <w:szCs w:val="21"/>
          <w:lang w:eastAsia="pl-PL"/>
        </w:rPr>
        <w:t>'</w:t>
      </w:r>
    </w:p>
    <w:p w14:paraId="1E7466E2" w14:textId="1BD78646" w:rsidR="0045582E" w:rsidRDefault="0045582E">
      <w:pPr>
        <w:rPr>
          <w:b/>
          <w:bCs/>
        </w:rPr>
      </w:pPr>
      <w:r>
        <w:rPr>
          <w:b/>
          <w:bCs/>
        </w:rPr>
        <w:br w:type="page"/>
      </w:r>
    </w:p>
    <w:p w14:paraId="3646E3B4" w14:textId="77777777" w:rsidR="00051AF2" w:rsidRPr="00051AF2" w:rsidRDefault="00051AF2" w:rsidP="001D356A">
      <w:pPr>
        <w:rPr>
          <w:b/>
          <w:bCs/>
        </w:rPr>
      </w:pPr>
    </w:p>
    <w:p w14:paraId="1A74B78E" w14:textId="037CBB36" w:rsidR="00D82C57" w:rsidRDefault="00D82C57" w:rsidP="00D82C57">
      <w:pPr>
        <w:pStyle w:val="Nagwek2"/>
        <w:numPr>
          <w:ilvl w:val="1"/>
          <w:numId w:val="7"/>
        </w:numPr>
      </w:pPr>
      <w:bookmarkStart w:id="8" w:name="_Toc125535853"/>
      <w:r>
        <w:t>Fitness</w:t>
      </w:r>
      <w:bookmarkEnd w:id="8"/>
    </w:p>
    <w:p w14:paraId="6326B2D3" w14:textId="64A32602" w:rsidR="00633C35" w:rsidRDefault="00633C35" w:rsidP="00E46C9B">
      <w:pPr>
        <w:jc w:val="both"/>
      </w:pPr>
      <w:r>
        <w:t>Metoda oceny (fitness) skonstruowana jest na zasadzie przygotowania rozwiązania wygenerowanego monogramu (</w:t>
      </w:r>
      <w:proofErr w:type="spellStart"/>
      <w:r>
        <w:t>solution</w:t>
      </w:r>
      <w:proofErr w:type="spellEnd"/>
      <w:r>
        <w:t xml:space="preserve">). Następnym krokiem jest porównanie odpowiednio kolumny lub wiersza wygenerowanego rozwiązania z </w:t>
      </w:r>
      <w:r w:rsidR="001E3973">
        <w:t>rozwiązaniem oryginalnego obrazu. Przygotowane są dodatkowe parametry do modyfikowania działania metody fitness:</w:t>
      </w:r>
    </w:p>
    <w:p w14:paraId="61F602E0" w14:textId="3D83C660" w:rsidR="001E3973" w:rsidRDefault="001E3973" w:rsidP="00633C35">
      <w:r>
        <w:t>Kod:</w:t>
      </w:r>
    </w:p>
    <w:p w14:paraId="614CB9EE" w14:textId="77777777" w:rsidR="001E3973" w:rsidRPr="001E3973" w:rsidRDefault="001E3973" w:rsidP="001E3973">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1E3973">
        <w:rPr>
          <w:rFonts w:ascii="Consolas" w:eastAsia="Times New Roman" w:hAnsi="Consolas" w:cs="Times New Roman"/>
          <w:color w:val="9CDCFE"/>
          <w:sz w:val="21"/>
          <w:szCs w:val="21"/>
          <w:lang w:val="en-GB" w:eastAsia="pl-PL"/>
        </w:rPr>
        <w:t>acceptable_threshold</w:t>
      </w:r>
      <w:proofErr w:type="spellEnd"/>
      <w:r w:rsidRPr="001E3973">
        <w:rPr>
          <w:rFonts w:ascii="Consolas" w:eastAsia="Times New Roman" w:hAnsi="Consolas" w:cs="Times New Roman"/>
          <w:color w:val="D4D4D4"/>
          <w:sz w:val="21"/>
          <w:szCs w:val="21"/>
          <w:lang w:val="en-GB" w:eastAsia="pl-PL"/>
        </w:rPr>
        <w:t xml:space="preserve"> = </w:t>
      </w:r>
      <w:r w:rsidRPr="001E3973">
        <w:rPr>
          <w:rFonts w:ascii="Consolas" w:eastAsia="Times New Roman" w:hAnsi="Consolas" w:cs="Times New Roman"/>
          <w:color w:val="B5CEA8"/>
          <w:sz w:val="21"/>
          <w:szCs w:val="21"/>
          <w:lang w:val="en-GB" w:eastAsia="pl-PL"/>
        </w:rPr>
        <w:t>0.0</w:t>
      </w:r>
    </w:p>
    <w:p w14:paraId="5785D28D" w14:textId="77777777" w:rsidR="001E3973" w:rsidRPr="001E3973" w:rsidRDefault="001E3973" w:rsidP="001E3973">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1E3973">
        <w:rPr>
          <w:rFonts w:ascii="Consolas" w:eastAsia="Times New Roman" w:hAnsi="Consolas" w:cs="Times New Roman"/>
          <w:color w:val="9CDCFE"/>
          <w:sz w:val="21"/>
          <w:szCs w:val="21"/>
          <w:lang w:val="en-GB" w:eastAsia="pl-PL"/>
        </w:rPr>
        <w:t>calc_fitness_on_similarity_cond</w:t>
      </w:r>
      <w:proofErr w:type="spellEnd"/>
      <w:r w:rsidRPr="001E3973">
        <w:rPr>
          <w:rFonts w:ascii="Consolas" w:eastAsia="Times New Roman" w:hAnsi="Consolas" w:cs="Times New Roman"/>
          <w:color w:val="D4D4D4"/>
          <w:sz w:val="21"/>
          <w:szCs w:val="21"/>
          <w:lang w:val="en-GB" w:eastAsia="pl-PL"/>
        </w:rPr>
        <w:t xml:space="preserve"> = </w:t>
      </w:r>
      <w:r w:rsidRPr="001E3973">
        <w:rPr>
          <w:rFonts w:ascii="Consolas" w:eastAsia="Times New Roman" w:hAnsi="Consolas" w:cs="Times New Roman"/>
          <w:color w:val="569CD6"/>
          <w:sz w:val="21"/>
          <w:szCs w:val="21"/>
          <w:lang w:val="en-GB" w:eastAsia="pl-PL"/>
        </w:rPr>
        <w:t>True</w:t>
      </w:r>
    </w:p>
    <w:p w14:paraId="035E17FC" w14:textId="77436FBD" w:rsidR="001E3973" w:rsidRDefault="001E3973" w:rsidP="00633C35">
      <w:pPr>
        <w:rPr>
          <w:lang w:val="en-GB"/>
        </w:rPr>
      </w:pPr>
    </w:p>
    <w:p w14:paraId="7122A988" w14:textId="7DC058D4" w:rsidR="001E3973" w:rsidRPr="001E3973" w:rsidRDefault="001E3973" w:rsidP="00E46C9B">
      <w:pPr>
        <w:jc w:val="both"/>
      </w:pPr>
      <w:r w:rsidRPr="001E3973">
        <w:t>Odpowiadają one kolejno z</w:t>
      </w:r>
      <w:r>
        <w:t>a akceptowalny próg podobieństwa które jest sumowane do oceny rozwiązania oraz flaga włączająca wyłączjąca ocenę w formacie zmiennoprzecinkowym.</w:t>
      </w:r>
    </w:p>
    <w:p w14:paraId="6AFE224F" w14:textId="40E89210" w:rsidR="00633C35" w:rsidRPr="00252714" w:rsidRDefault="00633C35" w:rsidP="00633C35">
      <w:pPr>
        <w:rPr>
          <w:lang w:val="en-GB"/>
        </w:rPr>
      </w:pPr>
      <w:r w:rsidRPr="00252714">
        <w:rPr>
          <w:lang w:val="en-GB"/>
        </w:rPr>
        <w:t>Kod:</w:t>
      </w:r>
    </w:p>
    <w:p w14:paraId="6FEAAE2A"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569CD6"/>
          <w:sz w:val="21"/>
          <w:szCs w:val="21"/>
          <w:lang w:val="en-GB" w:eastAsia="pl-PL"/>
        </w:rPr>
        <w:t>def</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DCDCAA"/>
          <w:sz w:val="21"/>
          <w:szCs w:val="21"/>
          <w:lang w:val="en-GB" w:eastAsia="pl-PL"/>
        </w:rPr>
        <w:t>fitness</w:t>
      </w:r>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9CDCFE"/>
          <w:sz w:val="21"/>
          <w:szCs w:val="21"/>
          <w:lang w:val="en-GB" w:eastAsia="pl-PL"/>
        </w:rPr>
        <w:t>solution</w:t>
      </w: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solution_idx</w:t>
      </w:r>
      <w:proofErr w:type="spellEnd"/>
      <w:r w:rsidRPr="00633C35">
        <w:rPr>
          <w:rFonts w:ascii="Consolas" w:eastAsia="Times New Roman" w:hAnsi="Consolas" w:cs="Times New Roman"/>
          <w:color w:val="D4D4D4"/>
          <w:sz w:val="21"/>
          <w:szCs w:val="21"/>
          <w:lang w:val="en-GB" w:eastAsia="pl-PL"/>
        </w:rPr>
        <w:t>):</w:t>
      </w:r>
    </w:p>
    <w:p w14:paraId="1928697C"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fitness_solution_nonogram</w:t>
      </w:r>
      <w:proofErr w:type="spellEnd"/>
      <w:r w:rsidRPr="00633C35">
        <w:rPr>
          <w:rFonts w:ascii="Consolas" w:eastAsia="Times New Roman" w:hAnsi="Consolas" w:cs="Times New Roman"/>
          <w:color w:val="D4D4D4"/>
          <w:sz w:val="21"/>
          <w:szCs w:val="21"/>
          <w:lang w:val="en-GB" w:eastAsia="pl-PL"/>
        </w:rPr>
        <w:t xml:space="preserve"> = </w:t>
      </w:r>
      <w:proofErr w:type="spellStart"/>
      <w:r w:rsidRPr="00633C35">
        <w:rPr>
          <w:rFonts w:ascii="Consolas" w:eastAsia="Times New Roman" w:hAnsi="Consolas" w:cs="Times New Roman"/>
          <w:color w:val="DCDCAA"/>
          <w:sz w:val="21"/>
          <w:szCs w:val="21"/>
          <w:lang w:val="en-GB" w:eastAsia="pl-PL"/>
        </w:rPr>
        <w:t>nonogram_solution_build</w:t>
      </w:r>
      <w:proofErr w:type="spellEnd"/>
      <w:r w:rsidRPr="00633C35">
        <w:rPr>
          <w:rFonts w:ascii="Consolas" w:eastAsia="Times New Roman" w:hAnsi="Consolas" w:cs="Times New Roman"/>
          <w:color w:val="D4D4D4"/>
          <w:sz w:val="21"/>
          <w:szCs w:val="21"/>
          <w:lang w:val="en-GB" w:eastAsia="pl-PL"/>
        </w:rPr>
        <w:t>(</w:t>
      </w:r>
    </w:p>
    <w:p w14:paraId="3E638700"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solution</w:t>
      </w:r>
      <w:r w:rsidRPr="00633C35">
        <w:rPr>
          <w:rFonts w:ascii="Consolas" w:eastAsia="Times New Roman" w:hAnsi="Consolas" w:cs="Times New Roman"/>
          <w:color w:val="D4D4D4"/>
          <w:sz w:val="21"/>
          <w:szCs w:val="21"/>
          <w:lang w:val="en-GB" w:eastAsia="pl-PL"/>
        </w:rPr>
        <w:t>.reshape</w:t>
      </w:r>
      <w:proofErr w:type="spellEnd"/>
      <w:r w:rsidRPr="00633C35">
        <w:rPr>
          <w:rFonts w:ascii="Consolas" w:eastAsia="Times New Roman" w:hAnsi="Consolas" w:cs="Times New Roman"/>
          <w:color w:val="D4D4D4"/>
          <w:sz w:val="21"/>
          <w:szCs w:val="21"/>
          <w:lang w:val="en-GB" w:eastAsia="pl-PL"/>
        </w:rPr>
        <w:t>((</w:t>
      </w:r>
      <w:proofErr w:type="spellStart"/>
      <w:r w:rsidRPr="00633C35">
        <w:rPr>
          <w:rFonts w:ascii="Consolas" w:eastAsia="Times New Roman" w:hAnsi="Consolas" w:cs="Times New Roman"/>
          <w:color w:val="9CDCFE"/>
          <w:sz w:val="21"/>
          <w:szCs w:val="21"/>
          <w:lang w:val="en-GB" w:eastAsia="pl-PL"/>
        </w:rPr>
        <w:t>img</w:t>
      </w:r>
      <w:r w:rsidRPr="00633C35">
        <w:rPr>
          <w:rFonts w:ascii="Consolas" w:eastAsia="Times New Roman" w:hAnsi="Consolas" w:cs="Times New Roman"/>
          <w:color w:val="D4D4D4"/>
          <w:sz w:val="21"/>
          <w:szCs w:val="21"/>
          <w:lang w:val="en-GB" w:eastAsia="pl-PL"/>
        </w:rPr>
        <w:t>.shape</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B5CEA8"/>
          <w:sz w:val="21"/>
          <w:szCs w:val="21"/>
          <w:lang w:val="en-GB" w:eastAsia="pl-PL"/>
        </w:rPr>
        <w:t>0</w:t>
      </w: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img</w:t>
      </w:r>
      <w:r w:rsidRPr="00633C35">
        <w:rPr>
          <w:rFonts w:ascii="Consolas" w:eastAsia="Times New Roman" w:hAnsi="Consolas" w:cs="Times New Roman"/>
          <w:color w:val="D4D4D4"/>
          <w:sz w:val="21"/>
          <w:szCs w:val="21"/>
          <w:lang w:val="en-GB" w:eastAsia="pl-PL"/>
        </w:rPr>
        <w:t>.shape</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B5CEA8"/>
          <w:sz w:val="21"/>
          <w:szCs w:val="21"/>
          <w:lang w:val="en-GB" w:eastAsia="pl-PL"/>
        </w:rPr>
        <w:t>1</w:t>
      </w:r>
      <w:r w:rsidRPr="00633C35">
        <w:rPr>
          <w:rFonts w:ascii="Consolas" w:eastAsia="Times New Roman" w:hAnsi="Consolas" w:cs="Times New Roman"/>
          <w:color w:val="D4D4D4"/>
          <w:sz w:val="21"/>
          <w:szCs w:val="21"/>
          <w:lang w:val="en-GB" w:eastAsia="pl-PL"/>
        </w:rPr>
        <w:t>])))</w:t>
      </w:r>
    </w:p>
    <w:p w14:paraId="0B3ED362"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fitness</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B5CEA8"/>
          <w:sz w:val="21"/>
          <w:szCs w:val="21"/>
          <w:lang w:val="en-GB" w:eastAsia="pl-PL"/>
        </w:rPr>
        <w:t>0</w:t>
      </w:r>
    </w:p>
    <w:p w14:paraId="04401BEA"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d</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B5CEA8"/>
          <w:sz w:val="21"/>
          <w:szCs w:val="21"/>
          <w:lang w:val="en-GB" w:eastAsia="pl-PL"/>
        </w:rPr>
        <w:t>0</w:t>
      </w:r>
    </w:p>
    <w:p w14:paraId="2A7B9429"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for</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direction</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in</w:t>
      </w: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fitness_solution_nonogram</w:t>
      </w:r>
      <w:proofErr w:type="spellEnd"/>
      <w:r w:rsidRPr="00633C35">
        <w:rPr>
          <w:rFonts w:ascii="Consolas" w:eastAsia="Times New Roman" w:hAnsi="Consolas" w:cs="Times New Roman"/>
          <w:color w:val="D4D4D4"/>
          <w:sz w:val="21"/>
          <w:szCs w:val="21"/>
          <w:lang w:val="en-GB" w:eastAsia="pl-PL"/>
        </w:rPr>
        <w:t>:</w:t>
      </w:r>
    </w:p>
    <w:p w14:paraId="61EFAC8E"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l</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B5CEA8"/>
          <w:sz w:val="21"/>
          <w:szCs w:val="21"/>
          <w:lang w:val="en-GB" w:eastAsia="pl-PL"/>
        </w:rPr>
        <w:t>0</w:t>
      </w:r>
    </w:p>
    <w:p w14:paraId="42BB9E40"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for</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line</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in</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direction</w:t>
      </w:r>
      <w:r w:rsidRPr="00633C35">
        <w:rPr>
          <w:rFonts w:ascii="Consolas" w:eastAsia="Times New Roman" w:hAnsi="Consolas" w:cs="Times New Roman"/>
          <w:color w:val="D4D4D4"/>
          <w:sz w:val="21"/>
          <w:szCs w:val="21"/>
          <w:lang w:val="en-GB" w:eastAsia="pl-PL"/>
        </w:rPr>
        <w:t>:</w:t>
      </w:r>
    </w:p>
    <w:p w14:paraId="32B2CED9"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line_flat</w:t>
      </w:r>
      <w:proofErr w:type="spellEnd"/>
      <w:r w:rsidRPr="00633C35">
        <w:rPr>
          <w:rFonts w:ascii="Consolas" w:eastAsia="Times New Roman" w:hAnsi="Consolas" w:cs="Times New Roman"/>
          <w:color w:val="D4D4D4"/>
          <w:sz w:val="21"/>
          <w:szCs w:val="21"/>
          <w:lang w:val="en-GB" w:eastAsia="pl-PL"/>
        </w:rPr>
        <w:t xml:space="preserve"> = </w:t>
      </w:r>
      <w:proofErr w:type="spellStart"/>
      <w:r w:rsidRPr="00633C35">
        <w:rPr>
          <w:rFonts w:ascii="Consolas" w:eastAsia="Times New Roman" w:hAnsi="Consolas" w:cs="Times New Roman"/>
          <w:color w:val="4EC9B0"/>
          <w:sz w:val="21"/>
          <w:szCs w:val="21"/>
          <w:lang w:val="en-GB" w:eastAsia="pl-PL"/>
        </w:rPr>
        <w:t>np</w:t>
      </w:r>
      <w:r w:rsidRPr="00633C35">
        <w:rPr>
          <w:rFonts w:ascii="Consolas" w:eastAsia="Times New Roman" w:hAnsi="Consolas" w:cs="Times New Roman"/>
          <w:color w:val="D4D4D4"/>
          <w:sz w:val="21"/>
          <w:szCs w:val="21"/>
          <w:lang w:val="en-GB" w:eastAsia="pl-PL"/>
        </w:rPr>
        <w:t>.array</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9CDCFE"/>
          <w:sz w:val="21"/>
          <w:szCs w:val="21"/>
          <w:lang w:val="en-GB" w:eastAsia="pl-PL"/>
        </w:rPr>
        <w:t>line</w:t>
      </w:r>
      <w:r w:rsidRPr="00633C35">
        <w:rPr>
          <w:rFonts w:ascii="Consolas" w:eastAsia="Times New Roman" w:hAnsi="Consolas" w:cs="Times New Roman"/>
          <w:color w:val="D4D4D4"/>
          <w:sz w:val="21"/>
          <w:szCs w:val="21"/>
          <w:lang w:val="en-GB" w:eastAsia="pl-PL"/>
        </w:rPr>
        <w:t>).flatten()</w:t>
      </w:r>
    </w:p>
    <w:p w14:paraId="10B62D42"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sol_flat</w:t>
      </w:r>
      <w:proofErr w:type="spellEnd"/>
      <w:r w:rsidRPr="00633C35">
        <w:rPr>
          <w:rFonts w:ascii="Consolas" w:eastAsia="Times New Roman" w:hAnsi="Consolas" w:cs="Times New Roman"/>
          <w:color w:val="D4D4D4"/>
          <w:sz w:val="21"/>
          <w:szCs w:val="21"/>
          <w:lang w:val="en-GB" w:eastAsia="pl-PL"/>
        </w:rPr>
        <w:t xml:space="preserve"> = </w:t>
      </w:r>
      <w:proofErr w:type="spellStart"/>
      <w:r w:rsidRPr="00633C35">
        <w:rPr>
          <w:rFonts w:ascii="Consolas" w:eastAsia="Times New Roman" w:hAnsi="Consolas" w:cs="Times New Roman"/>
          <w:color w:val="4EC9B0"/>
          <w:sz w:val="21"/>
          <w:szCs w:val="21"/>
          <w:lang w:val="en-GB" w:eastAsia="pl-PL"/>
        </w:rPr>
        <w:t>np</w:t>
      </w:r>
      <w:r w:rsidRPr="00633C35">
        <w:rPr>
          <w:rFonts w:ascii="Consolas" w:eastAsia="Times New Roman" w:hAnsi="Consolas" w:cs="Times New Roman"/>
          <w:color w:val="D4D4D4"/>
          <w:sz w:val="21"/>
          <w:szCs w:val="21"/>
          <w:lang w:val="en-GB" w:eastAsia="pl-PL"/>
        </w:rPr>
        <w:t>.array</w:t>
      </w:r>
      <w:proofErr w:type="spellEnd"/>
      <w:r w:rsidRPr="00633C35">
        <w:rPr>
          <w:rFonts w:ascii="Consolas" w:eastAsia="Times New Roman" w:hAnsi="Consolas" w:cs="Times New Roman"/>
          <w:color w:val="D4D4D4"/>
          <w:sz w:val="21"/>
          <w:szCs w:val="21"/>
          <w:lang w:val="en-GB" w:eastAsia="pl-PL"/>
        </w:rPr>
        <w:t>(</w:t>
      </w:r>
      <w:proofErr w:type="spellStart"/>
      <w:r w:rsidRPr="00633C35">
        <w:rPr>
          <w:rFonts w:ascii="Consolas" w:eastAsia="Times New Roman" w:hAnsi="Consolas" w:cs="Times New Roman"/>
          <w:color w:val="9CDCFE"/>
          <w:sz w:val="21"/>
          <w:szCs w:val="21"/>
          <w:lang w:val="en-GB" w:eastAsia="pl-PL"/>
        </w:rPr>
        <w:t>nonogram_solution</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9CDCFE"/>
          <w:sz w:val="21"/>
          <w:szCs w:val="21"/>
          <w:lang w:val="en-GB" w:eastAsia="pl-PL"/>
        </w:rPr>
        <w:t>d</w:t>
      </w:r>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9CDCFE"/>
          <w:sz w:val="21"/>
          <w:szCs w:val="21"/>
          <w:lang w:val="en-GB" w:eastAsia="pl-PL"/>
        </w:rPr>
        <w:t>l</w:t>
      </w:r>
      <w:r w:rsidRPr="00633C35">
        <w:rPr>
          <w:rFonts w:ascii="Consolas" w:eastAsia="Times New Roman" w:hAnsi="Consolas" w:cs="Times New Roman"/>
          <w:color w:val="D4D4D4"/>
          <w:sz w:val="21"/>
          <w:szCs w:val="21"/>
          <w:lang w:val="en-GB" w:eastAsia="pl-PL"/>
        </w:rPr>
        <w:t>]).flatten()</w:t>
      </w:r>
    </w:p>
    <w:p w14:paraId="37F2E8F6"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similarity</w:t>
      </w:r>
      <w:r w:rsidRPr="00633C35">
        <w:rPr>
          <w:rFonts w:ascii="Consolas" w:eastAsia="Times New Roman" w:hAnsi="Consolas" w:cs="Times New Roman"/>
          <w:color w:val="D4D4D4"/>
          <w:sz w:val="21"/>
          <w:szCs w:val="21"/>
          <w:lang w:val="en-GB" w:eastAsia="pl-PL"/>
        </w:rPr>
        <w:t xml:space="preserve"> = </w:t>
      </w:r>
      <w:proofErr w:type="spellStart"/>
      <w:r w:rsidRPr="00633C35">
        <w:rPr>
          <w:rFonts w:ascii="Consolas" w:eastAsia="Times New Roman" w:hAnsi="Consolas" w:cs="Times New Roman"/>
          <w:color w:val="4EC9B0"/>
          <w:sz w:val="21"/>
          <w:szCs w:val="21"/>
          <w:lang w:val="en-GB" w:eastAsia="pl-PL"/>
        </w:rPr>
        <w:t>SequenceMatcher</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569CD6"/>
          <w:sz w:val="21"/>
          <w:szCs w:val="21"/>
          <w:lang w:val="en-GB" w:eastAsia="pl-PL"/>
        </w:rPr>
        <w:t>None</w:t>
      </w: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line_flat</w:t>
      </w:r>
      <w:proofErr w:type="spellEnd"/>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sol_flat</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DCDCAA"/>
          <w:sz w:val="21"/>
          <w:szCs w:val="21"/>
          <w:lang w:val="en-GB" w:eastAsia="pl-PL"/>
        </w:rPr>
        <w:t>ratio</w:t>
      </w:r>
      <w:r w:rsidRPr="00633C35">
        <w:rPr>
          <w:rFonts w:ascii="Consolas" w:eastAsia="Times New Roman" w:hAnsi="Consolas" w:cs="Times New Roman"/>
          <w:color w:val="D4D4D4"/>
          <w:sz w:val="21"/>
          <w:szCs w:val="21"/>
          <w:lang w:val="en-GB" w:eastAsia="pl-PL"/>
        </w:rPr>
        <w:t>()</w:t>
      </w:r>
    </w:p>
    <w:p w14:paraId="7CDFF0BE"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if</w:t>
      </w: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similarity</w:t>
      </w:r>
      <w:r w:rsidRPr="00633C35">
        <w:rPr>
          <w:rFonts w:ascii="Consolas" w:eastAsia="Times New Roman" w:hAnsi="Consolas" w:cs="Times New Roman"/>
          <w:color w:val="D4D4D4"/>
          <w:sz w:val="21"/>
          <w:szCs w:val="21"/>
          <w:lang w:val="en-GB" w:eastAsia="pl-PL"/>
        </w:rPr>
        <w:t xml:space="preserve"> &gt;= </w:t>
      </w:r>
      <w:proofErr w:type="spellStart"/>
      <w:r w:rsidRPr="00633C35">
        <w:rPr>
          <w:rFonts w:ascii="Consolas" w:eastAsia="Times New Roman" w:hAnsi="Consolas" w:cs="Times New Roman"/>
          <w:color w:val="9CDCFE"/>
          <w:sz w:val="21"/>
          <w:szCs w:val="21"/>
          <w:lang w:val="en-GB" w:eastAsia="pl-PL"/>
        </w:rPr>
        <w:t>acceptable_threshold</w:t>
      </w:r>
      <w:proofErr w:type="spellEnd"/>
      <w:r w:rsidRPr="00633C35">
        <w:rPr>
          <w:rFonts w:ascii="Consolas" w:eastAsia="Times New Roman" w:hAnsi="Consolas" w:cs="Times New Roman"/>
          <w:color w:val="D4D4D4"/>
          <w:sz w:val="21"/>
          <w:szCs w:val="21"/>
          <w:lang w:val="en-GB" w:eastAsia="pl-PL"/>
        </w:rPr>
        <w:t>:</w:t>
      </w:r>
    </w:p>
    <w:p w14:paraId="36239EE3"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if</w:t>
      </w: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calc_fitness_on_similarity_cond</w:t>
      </w:r>
      <w:proofErr w:type="spellEnd"/>
      <w:r w:rsidRPr="00633C35">
        <w:rPr>
          <w:rFonts w:ascii="Consolas" w:eastAsia="Times New Roman" w:hAnsi="Consolas" w:cs="Times New Roman"/>
          <w:color w:val="D4D4D4"/>
          <w:sz w:val="21"/>
          <w:szCs w:val="21"/>
          <w:lang w:val="en-GB" w:eastAsia="pl-PL"/>
        </w:rPr>
        <w:t>:</w:t>
      </w:r>
    </w:p>
    <w:p w14:paraId="0F9339AB"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fitness</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9CDCFE"/>
          <w:sz w:val="21"/>
          <w:szCs w:val="21"/>
          <w:lang w:val="en-GB" w:eastAsia="pl-PL"/>
        </w:rPr>
        <w:t>similarity</w:t>
      </w:r>
    </w:p>
    <w:p w14:paraId="1E180860"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else</w:t>
      </w:r>
      <w:r w:rsidRPr="00633C35">
        <w:rPr>
          <w:rFonts w:ascii="Consolas" w:eastAsia="Times New Roman" w:hAnsi="Consolas" w:cs="Times New Roman"/>
          <w:color w:val="D4D4D4"/>
          <w:sz w:val="21"/>
          <w:szCs w:val="21"/>
          <w:lang w:val="en-GB" w:eastAsia="pl-PL"/>
        </w:rPr>
        <w:t>:</w:t>
      </w:r>
    </w:p>
    <w:p w14:paraId="1B0607A5"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fitness</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B5CEA8"/>
          <w:sz w:val="21"/>
          <w:szCs w:val="21"/>
          <w:lang w:val="en-GB" w:eastAsia="pl-PL"/>
        </w:rPr>
        <w:t>1</w:t>
      </w:r>
    </w:p>
    <w:p w14:paraId="51600454"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l</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B5CEA8"/>
          <w:sz w:val="21"/>
          <w:szCs w:val="21"/>
          <w:lang w:val="en-GB" w:eastAsia="pl-PL"/>
        </w:rPr>
        <w:t>1</w:t>
      </w:r>
    </w:p>
    <w:p w14:paraId="6B92FDFA" w14:textId="77777777"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9CDCFE"/>
          <w:sz w:val="21"/>
          <w:szCs w:val="21"/>
          <w:lang w:val="en-GB" w:eastAsia="pl-PL"/>
        </w:rPr>
        <w:t>d</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B5CEA8"/>
          <w:sz w:val="21"/>
          <w:szCs w:val="21"/>
          <w:lang w:val="en-GB" w:eastAsia="pl-PL"/>
        </w:rPr>
        <w:t>1</w:t>
      </w:r>
    </w:p>
    <w:p w14:paraId="16572DFD" w14:textId="7BD46B8F" w:rsidR="00633C35" w:rsidRPr="00633C35" w:rsidRDefault="00633C35" w:rsidP="00633C35">
      <w:pPr>
        <w:shd w:val="clear" w:color="auto" w:fill="1E1E1E"/>
        <w:spacing w:after="0" w:line="285" w:lineRule="atLeast"/>
        <w:rPr>
          <w:rFonts w:ascii="Consolas" w:eastAsia="Times New Roman" w:hAnsi="Consolas" w:cs="Times New Roman"/>
          <w:color w:val="D4D4D4"/>
          <w:sz w:val="21"/>
          <w:szCs w:val="21"/>
          <w:lang w:val="en-GB" w:eastAsia="pl-PL"/>
        </w:rPr>
      </w:pPr>
      <w:r w:rsidRPr="00633C35">
        <w:rPr>
          <w:rFonts w:ascii="Consolas" w:eastAsia="Times New Roman" w:hAnsi="Consolas" w:cs="Times New Roman"/>
          <w:color w:val="D4D4D4"/>
          <w:sz w:val="21"/>
          <w:szCs w:val="21"/>
          <w:lang w:val="en-GB" w:eastAsia="pl-PL"/>
        </w:rPr>
        <w:t xml:space="preserve">    </w:t>
      </w:r>
      <w:r w:rsidRPr="00633C35">
        <w:rPr>
          <w:rFonts w:ascii="Consolas" w:eastAsia="Times New Roman" w:hAnsi="Consolas" w:cs="Times New Roman"/>
          <w:color w:val="C586C0"/>
          <w:sz w:val="21"/>
          <w:szCs w:val="21"/>
          <w:lang w:val="en-GB" w:eastAsia="pl-PL"/>
        </w:rPr>
        <w:t>return</w:t>
      </w:r>
      <w:r w:rsidRPr="00633C35">
        <w:rPr>
          <w:rFonts w:ascii="Consolas" w:eastAsia="Times New Roman" w:hAnsi="Consolas" w:cs="Times New Roman"/>
          <w:color w:val="D4D4D4"/>
          <w:sz w:val="21"/>
          <w:szCs w:val="21"/>
          <w:lang w:val="en-GB" w:eastAsia="pl-PL"/>
        </w:rPr>
        <w:t xml:space="preserve"> -(</w:t>
      </w:r>
      <w:proofErr w:type="spellStart"/>
      <w:r w:rsidRPr="00633C35">
        <w:rPr>
          <w:rFonts w:ascii="Consolas" w:eastAsia="Times New Roman" w:hAnsi="Consolas" w:cs="Times New Roman"/>
          <w:color w:val="9CDCFE"/>
          <w:sz w:val="21"/>
          <w:szCs w:val="21"/>
          <w:lang w:val="en-GB" w:eastAsia="pl-PL"/>
        </w:rPr>
        <w:t>img</w:t>
      </w:r>
      <w:r w:rsidRPr="00633C35">
        <w:rPr>
          <w:rFonts w:ascii="Consolas" w:eastAsia="Times New Roman" w:hAnsi="Consolas" w:cs="Times New Roman"/>
          <w:color w:val="D4D4D4"/>
          <w:sz w:val="21"/>
          <w:szCs w:val="21"/>
          <w:lang w:val="en-GB" w:eastAsia="pl-PL"/>
        </w:rPr>
        <w:t>.shape</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B5CEA8"/>
          <w:sz w:val="21"/>
          <w:szCs w:val="21"/>
          <w:lang w:val="en-GB" w:eastAsia="pl-PL"/>
        </w:rPr>
        <w:t>0</w:t>
      </w:r>
      <w:r w:rsidRPr="00633C35">
        <w:rPr>
          <w:rFonts w:ascii="Consolas" w:eastAsia="Times New Roman" w:hAnsi="Consolas" w:cs="Times New Roman"/>
          <w:color w:val="D4D4D4"/>
          <w:sz w:val="21"/>
          <w:szCs w:val="21"/>
          <w:lang w:val="en-GB" w:eastAsia="pl-PL"/>
        </w:rPr>
        <w:t xml:space="preserve">] + </w:t>
      </w:r>
      <w:proofErr w:type="spellStart"/>
      <w:r w:rsidRPr="00633C35">
        <w:rPr>
          <w:rFonts w:ascii="Consolas" w:eastAsia="Times New Roman" w:hAnsi="Consolas" w:cs="Times New Roman"/>
          <w:color w:val="9CDCFE"/>
          <w:sz w:val="21"/>
          <w:szCs w:val="21"/>
          <w:lang w:val="en-GB" w:eastAsia="pl-PL"/>
        </w:rPr>
        <w:t>img</w:t>
      </w:r>
      <w:r w:rsidRPr="00633C35">
        <w:rPr>
          <w:rFonts w:ascii="Consolas" w:eastAsia="Times New Roman" w:hAnsi="Consolas" w:cs="Times New Roman"/>
          <w:color w:val="D4D4D4"/>
          <w:sz w:val="21"/>
          <w:szCs w:val="21"/>
          <w:lang w:val="en-GB" w:eastAsia="pl-PL"/>
        </w:rPr>
        <w:t>.shape</w:t>
      </w:r>
      <w:proofErr w:type="spellEnd"/>
      <w:r w:rsidRPr="00633C35">
        <w:rPr>
          <w:rFonts w:ascii="Consolas" w:eastAsia="Times New Roman" w:hAnsi="Consolas" w:cs="Times New Roman"/>
          <w:color w:val="D4D4D4"/>
          <w:sz w:val="21"/>
          <w:szCs w:val="21"/>
          <w:lang w:val="en-GB" w:eastAsia="pl-PL"/>
        </w:rPr>
        <w:t>[</w:t>
      </w:r>
      <w:r w:rsidRPr="00633C35">
        <w:rPr>
          <w:rFonts w:ascii="Consolas" w:eastAsia="Times New Roman" w:hAnsi="Consolas" w:cs="Times New Roman"/>
          <w:color w:val="B5CEA8"/>
          <w:sz w:val="21"/>
          <w:szCs w:val="21"/>
          <w:lang w:val="en-GB" w:eastAsia="pl-PL"/>
        </w:rPr>
        <w:t>1</w:t>
      </w:r>
      <w:r w:rsidRPr="00633C35">
        <w:rPr>
          <w:rFonts w:ascii="Consolas" w:eastAsia="Times New Roman" w:hAnsi="Consolas" w:cs="Times New Roman"/>
          <w:color w:val="D4D4D4"/>
          <w:sz w:val="21"/>
          <w:szCs w:val="21"/>
          <w:lang w:val="en-GB" w:eastAsia="pl-PL"/>
        </w:rPr>
        <w:t xml:space="preserve">]) + </w:t>
      </w:r>
      <w:r w:rsidRPr="00633C35">
        <w:rPr>
          <w:rFonts w:ascii="Consolas" w:eastAsia="Times New Roman" w:hAnsi="Consolas" w:cs="Times New Roman"/>
          <w:color w:val="9CDCFE"/>
          <w:sz w:val="21"/>
          <w:szCs w:val="21"/>
          <w:lang w:val="en-GB" w:eastAsia="pl-PL"/>
        </w:rPr>
        <w:t>fitness</w:t>
      </w:r>
      <w:r w:rsidRPr="00633C35">
        <w:rPr>
          <w:rFonts w:ascii="Consolas" w:eastAsia="Times New Roman" w:hAnsi="Consolas" w:cs="Times New Roman"/>
          <w:color w:val="F44747"/>
          <w:sz w:val="21"/>
          <w:szCs w:val="21"/>
          <w:lang w:val="en-GB" w:eastAsia="pl-PL"/>
        </w:rPr>
        <w:t>;</w:t>
      </w:r>
    </w:p>
    <w:p w14:paraId="0CFCFC62" w14:textId="3000E31C" w:rsidR="0045582E" w:rsidRPr="00252714" w:rsidRDefault="0045582E">
      <w:pPr>
        <w:rPr>
          <w:rFonts w:asciiTheme="majorHAnsi" w:eastAsiaTheme="majorEastAsia" w:hAnsiTheme="majorHAnsi" w:cstheme="majorBidi"/>
          <w:color w:val="2F5496" w:themeColor="accent1" w:themeShade="BF"/>
          <w:sz w:val="26"/>
          <w:szCs w:val="26"/>
          <w:lang w:val="en-GB"/>
        </w:rPr>
      </w:pPr>
      <w:r w:rsidRPr="00252714">
        <w:rPr>
          <w:lang w:val="en-GB"/>
        </w:rPr>
        <w:br w:type="page"/>
      </w:r>
    </w:p>
    <w:p w14:paraId="2D1579B9" w14:textId="77777777" w:rsidR="001E3973" w:rsidRPr="00252714" w:rsidRDefault="001E3973" w:rsidP="001E3973">
      <w:pPr>
        <w:pStyle w:val="Nagwek2"/>
        <w:ind w:left="792"/>
        <w:rPr>
          <w:lang w:val="en-GB"/>
        </w:rPr>
      </w:pPr>
    </w:p>
    <w:p w14:paraId="0257D8C1" w14:textId="7FC06DE0" w:rsidR="001E3973" w:rsidRDefault="001E3973" w:rsidP="001E3973">
      <w:pPr>
        <w:pStyle w:val="Nagwek2"/>
        <w:numPr>
          <w:ilvl w:val="1"/>
          <w:numId w:val="7"/>
        </w:numPr>
      </w:pPr>
      <w:bookmarkStart w:id="9" w:name="_Toc125535854"/>
      <w:r>
        <w:t>Uruchomienie instancji</w:t>
      </w:r>
      <w:bookmarkEnd w:id="9"/>
    </w:p>
    <w:p w14:paraId="14443932" w14:textId="44209D7B" w:rsidR="001E3973" w:rsidRDefault="001E3973" w:rsidP="00E46C9B">
      <w:pPr>
        <w:jc w:val="both"/>
      </w:pPr>
      <w:r>
        <w:t>Przygotowanie instancji algorytmu generycznego na podstawie przygotowanej konfiguracji. Dodatkowo ustalenie kryteriów zatrzymania algorytmu. Saturacja którą można pominąć ponieważ określa maksymalną ilość generacji (w tym przypadku identyczna jak maksymalna ilość generacji) oraz uzyskanie określonego wyniku (0 czyli 100% zgodności)</w:t>
      </w:r>
    </w:p>
    <w:p w14:paraId="32465977" w14:textId="75BF8A24" w:rsidR="007F072C" w:rsidRPr="00252714" w:rsidRDefault="007F072C" w:rsidP="001E3973">
      <w:pPr>
        <w:rPr>
          <w:lang w:val="en-GB"/>
        </w:rPr>
      </w:pPr>
      <w:r w:rsidRPr="00252714">
        <w:rPr>
          <w:lang w:val="en-GB"/>
        </w:rPr>
        <w:t>Kod:</w:t>
      </w:r>
    </w:p>
    <w:p w14:paraId="70D3423B"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7F072C">
        <w:rPr>
          <w:rFonts w:ascii="Consolas" w:eastAsia="Times New Roman" w:hAnsi="Consolas" w:cs="Times New Roman"/>
          <w:color w:val="9CDCFE"/>
          <w:sz w:val="21"/>
          <w:szCs w:val="21"/>
          <w:lang w:val="en-GB" w:eastAsia="pl-PL"/>
        </w:rPr>
        <w:t>ga_instance</w:t>
      </w:r>
      <w:proofErr w:type="spellEnd"/>
      <w:r w:rsidRPr="007F072C">
        <w:rPr>
          <w:rFonts w:ascii="Consolas" w:eastAsia="Times New Roman" w:hAnsi="Consolas" w:cs="Times New Roman"/>
          <w:color w:val="D4D4D4"/>
          <w:sz w:val="21"/>
          <w:szCs w:val="21"/>
          <w:lang w:val="en-GB" w:eastAsia="pl-PL"/>
        </w:rPr>
        <w:t xml:space="preserve"> = </w:t>
      </w:r>
      <w:r w:rsidRPr="007F072C">
        <w:rPr>
          <w:rFonts w:ascii="Consolas" w:eastAsia="Times New Roman" w:hAnsi="Consolas" w:cs="Times New Roman"/>
          <w:color w:val="4EC9B0"/>
          <w:sz w:val="21"/>
          <w:szCs w:val="21"/>
          <w:lang w:val="en-GB" w:eastAsia="pl-PL"/>
        </w:rPr>
        <w:t>pygad</w:t>
      </w:r>
      <w:r w:rsidRPr="007F072C">
        <w:rPr>
          <w:rFonts w:ascii="Consolas" w:eastAsia="Times New Roman" w:hAnsi="Consolas" w:cs="Times New Roman"/>
          <w:color w:val="D4D4D4"/>
          <w:sz w:val="21"/>
          <w:szCs w:val="21"/>
          <w:lang w:val="en-GB" w:eastAsia="pl-PL"/>
        </w:rPr>
        <w:t>.GA(</w:t>
      </w:r>
      <w:proofErr w:type="spellStart"/>
      <w:r w:rsidRPr="007F072C">
        <w:rPr>
          <w:rFonts w:ascii="Consolas" w:eastAsia="Times New Roman" w:hAnsi="Consolas" w:cs="Times New Roman"/>
          <w:color w:val="9CDCFE"/>
          <w:sz w:val="21"/>
          <w:szCs w:val="21"/>
          <w:lang w:val="en-GB" w:eastAsia="pl-PL"/>
        </w:rPr>
        <w:t>gene_space</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gene_space</w:t>
      </w:r>
      <w:proofErr w:type="spellEnd"/>
      <w:r w:rsidRPr="007F072C">
        <w:rPr>
          <w:rFonts w:ascii="Consolas" w:eastAsia="Times New Roman" w:hAnsi="Consolas" w:cs="Times New Roman"/>
          <w:color w:val="D4D4D4"/>
          <w:sz w:val="21"/>
          <w:szCs w:val="21"/>
          <w:lang w:val="en-GB" w:eastAsia="pl-PL"/>
        </w:rPr>
        <w:t>,</w:t>
      </w:r>
    </w:p>
    <w:p w14:paraId="73A0CDF6"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num_generations</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num_generations</w:t>
      </w:r>
      <w:proofErr w:type="spellEnd"/>
      <w:r w:rsidRPr="007F072C">
        <w:rPr>
          <w:rFonts w:ascii="Consolas" w:eastAsia="Times New Roman" w:hAnsi="Consolas" w:cs="Times New Roman"/>
          <w:color w:val="D4D4D4"/>
          <w:sz w:val="21"/>
          <w:szCs w:val="21"/>
          <w:lang w:val="en-GB" w:eastAsia="pl-PL"/>
        </w:rPr>
        <w:t>,</w:t>
      </w:r>
    </w:p>
    <w:p w14:paraId="7B0A525F"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num_parents_mating</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num_parents_mating</w:t>
      </w:r>
      <w:proofErr w:type="spellEnd"/>
      <w:r w:rsidRPr="007F072C">
        <w:rPr>
          <w:rFonts w:ascii="Consolas" w:eastAsia="Times New Roman" w:hAnsi="Consolas" w:cs="Times New Roman"/>
          <w:color w:val="D4D4D4"/>
          <w:sz w:val="21"/>
          <w:szCs w:val="21"/>
          <w:lang w:val="en-GB" w:eastAsia="pl-PL"/>
        </w:rPr>
        <w:t>,</w:t>
      </w:r>
    </w:p>
    <w:p w14:paraId="5606F807"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fitness_func</w:t>
      </w:r>
      <w:proofErr w:type="spellEnd"/>
      <w:r w:rsidRPr="007F072C">
        <w:rPr>
          <w:rFonts w:ascii="Consolas" w:eastAsia="Times New Roman" w:hAnsi="Consolas" w:cs="Times New Roman"/>
          <w:color w:val="D4D4D4"/>
          <w:sz w:val="21"/>
          <w:szCs w:val="21"/>
          <w:lang w:val="en-GB" w:eastAsia="pl-PL"/>
        </w:rPr>
        <w:t>=</w:t>
      </w:r>
      <w:r w:rsidRPr="007F072C">
        <w:rPr>
          <w:rFonts w:ascii="Consolas" w:eastAsia="Times New Roman" w:hAnsi="Consolas" w:cs="Times New Roman"/>
          <w:color w:val="DCDCAA"/>
          <w:sz w:val="21"/>
          <w:szCs w:val="21"/>
          <w:lang w:val="en-GB" w:eastAsia="pl-PL"/>
        </w:rPr>
        <w:t>fitness</w:t>
      </w:r>
      <w:r w:rsidRPr="007F072C">
        <w:rPr>
          <w:rFonts w:ascii="Consolas" w:eastAsia="Times New Roman" w:hAnsi="Consolas" w:cs="Times New Roman"/>
          <w:color w:val="D4D4D4"/>
          <w:sz w:val="21"/>
          <w:szCs w:val="21"/>
          <w:lang w:val="en-GB" w:eastAsia="pl-PL"/>
        </w:rPr>
        <w:t>,</w:t>
      </w:r>
    </w:p>
    <w:p w14:paraId="64660593"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sol_per_pop</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sol_per_pop</w:t>
      </w:r>
      <w:proofErr w:type="spellEnd"/>
      <w:r w:rsidRPr="007F072C">
        <w:rPr>
          <w:rFonts w:ascii="Consolas" w:eastAsia="Times New Roman" w:hAnsi="Consolas" w:cs="Times New Roman"/>
          <w:color w:val="D4D4D4"/>
          <w:sz w:val="21"/>
          <w:szCs w:val="21"/>
          <w:lang w:val="en-GB" w:eastAsia="pl-PL"/>
        </w:rPr>
        <w:t>,</w:t>
      </w:r>
    </w:p>
    <w:p w14:paraId="38F0BADC"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num_genes</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num_genes</w:t>
      </w:r>
      <w:proofErr w:type="spellEnd"/>
      <w:r w:rsidRPr="007F072C">
        <w:rPr>
          <w:rFonts w:ascii="Consolas" w:eastAsia="Times New Roman" w:hAnsi="Consolas" w:cs="Times New Roman"/>
          <w:color w:val="D4D4D4"/>
          <w:sz w:val="21"/>
          <w:szCs w:val="21"/>
          <w:lang w:val="en-GB" w:eastAsia="pl-PL"/>
        </w:rPr>
        <w:t>,</w:t>
      </w:r>
    </w:p>
    <w:p w14:paraId="063D5754"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parent_selection_type</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parent_selection_type</w:t>
      </w:r>
      <w:proofErr w:type="spellEnd"/>
      <w:r w:rsidRPr="007F072C">
        <w:rPr>
          <w:rFonts w:ascii="Consolas" w:eastAsia="Times New Roman" w:hAnsi="Consolas" w:cs="Times New Roman"/>
          <w:color w:val="D4D4D4"/>
          <w:sz w:val="21"/>
          <w:szCs w:val="21"/>
          <w:lang w:val="en-GB" w:eastAsia="pl-PL"/>
        </w:rPr>
        <w:t>,</w:t>
      </w:r>
    </w:p>
    <w:p w14:paraId="7A4BD6FA"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keep_parents</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keep_parents</w:t>
      </w:r>
      <w:proofErr w:type="spellEnd"/>
      <w:r w:rsidRPr="007F072C">
        <w:rPr>
          <w:rFonts w:ascii="Consolas" w:eastAsia="Times New Roman" w:hAnsi="Consolas" w:cs="Times New Roman"/>
          <w:color w:val="D4D4D4"/>
          <w:sz w:val="21"/>
          <w:szCs w:val="21"/>
          <w:lang w:val="en-GB" w:eastAsia="pl-PL"/>
        </w:rPr>
        <w:t>,</w:t>
      </w:r>
    </w:p>
    <w:p w14:paraId="4A832E21"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crossover_type</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crossover_type</w:t>
      </w:r>
      <w:proofErr w:type="spellEnd"/>
      <w:r w:rsidRPr="007F072C">
        <w:rPr>
          <w:rFonts w:ascii="Consolas" w:eastAsia="Times New Roman" w:hAnsi="Consolas" w:cs="Times New Roman"/>
          <w:color w:val="D4D4D4"/>
          <w:sz w:val="21"/>
          <w:szCs w:val="21"/>
          <w:lang w:val="en-GB" w:eastAsia="pl-PL"/>
        </w:rPr>
        <w:t>,</w:t>
      </w:r>
    </w:p>
    <w:p w14:paraId="258D84D4"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mutation_type</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mutation_type</w:t>
      </w:r>
      <w:proofErr w:type="spellEnd"/>
      <w:r w:rsidRPr="007F072C">
        <w:rPr>
          <w:rFonts w:ascii="Consolas" w:eastAsia="Times New Roman" w:hAnsi="Consolas" w:cs="Times New Roman"/>
          <w:color w:val="D4D4D4"/>
          <w:sz w:val="21"/>
          <w:szCs w:val="21"/>
          <w:lang w:val="en-GB" w:eastAsia="pl-PL"/>
        </w:rPr>
        <w:t>,</w:t>
      </w:r>
    </w:p>
    <w:p w14:paraId="412D6E84"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mutation_percent_genes</w:t>
      </w:r>
      <w:proofErr w:type="spellEnd"/>
      <w:r w:rsidRPr="007F072C">
        <w:rPr>
          <w:rFonts w:ascii="Consolas" w:eastAsia="Times New Roman" w:hAnsi="Consolas" w:cs="Times New Roman"/>
          <w:color w:val="D4D4D4"/>
          <w:sz w:val="21"/>
          <w:szCs w:val="21"/>
          <w:lang w:val="en-GB" w:eastAsia="pl-PL"/>
        </w:rPr>
        <w:t>=</w:t>
      </w:r>
      <w:proofErr w:type="spellStart"/>
      <w:r w:rsidRPr="007F072C">
        <w:rPr>
          <w:rFonts w:ascii="Consolas" w:eastAsia="Times New Roman" w:hAnsi="Consolas" w:cs="Times New Roman"/>
          <w:color w:val="9CDCFE"/>
          <w:sz w:val="21"/>
          <w:szCs w:val="21"/>
          <w:lang w:val="en-GB" w:eastAsia="pl-PL"/>
        </w:rPr>
        <w:t>mutation_percent_genes</w:t>
      </w:r>
      <w:proofErr w:type="spellEnd"/>
      <w:r w:rsidRPr="007F072C">
        <w:rPr>
          <w:rFonts w:ascii="Consolas" w:eastAsia="Times New Roman" w:hAnsi="Consolas" w:cs="Times New Roman"/>
          <w:color w:val="D4D4D4"/>
          <w:sz w:val="21"/>
          <w:szCs w:val="21"/>
          <w:lang w:val="en-GB" w:eastAsia="pl-PL"/>
        </w:rPr>
        <w:t>,</w:t>
      </w:r>
    </w:p>
    <w:p w14:paraId="06F58BF5"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w:t>
      </w:r>
      <w:proofErr w:type="spellStart"/>
      <w:r w:rsidRPr="007F072C">
        <w:rPr>
          <w:rFonts w:ascii="Consolas" w:eastAsia="Times New Roman" w:hAnsi="Consolas" w:cs="Times New Roman"/>
          <w:color w:val="9CDCFE"/>
          <w:sz w:val="21"/>
          <w:szCs w:val="21"/>
          <w:lang w:val="en-GB" w:eastAsia="pl-PL"/>
        </w:rPr>
        <w:t>stop_criteria</w:t>
      </w:r>
      <w:proofErr w:type="spellEnd"/>
      <w:r w:rsidRPr="007F072C">
        <w:rPr>
          <w:rFonts w:ascii="Consolas" w:eastAsia="Times New Roman" w:hAnsi="Consolas" w:cs="Times New Roman"/>
          <w:color w:val="D4D4D4"/>
          <w:sz w:val="21"/>
          <w:szCs w:val="21"/>
          <w:lang w:val="en-GB" w:eastAsia="pl-PL"/>
        </w:rPr>
        <w:t xml:space="preserve"> = [</w:t>
      </w:r>
      <w:r w:rsidRPr="007F072C">
        <w:rPr>
          <w:rFonts w:ascii="Consolas" w:eastAsia="Times New Roman" w:hAnsi="Consolas" w:cs="Times New Roman"/>
          <w:color w:val="CE9178"/>
          <w:sz w:val="21"/>
          <w:szCs w:val="21"/>
          <w:lang w:val="en-GB" w:eastAsia="pl-PL"/>
        </w:rPr>
        <w:t>"saturate_1000"</w:t>
      </w:r>
      <w:r w:rsidRPr="007F072C">
        <w:rPr>
          <w:rFonts w:ascii="Consolas" w:eastAsia="Times New Roman" w:hAnsi="Consolas" w:cs="Times New Roman"/>
          <w:color w:val="D4D4D4"/>
          <w:sz w:val="21"/>
          <w:szCs w:val="21"/>
          <w:lang w:val="en-GB" w:eastAsia="pl-PL"/>
        </w:rPr>
        <w:t xml:space="preserve">, </w:t>
      </w:r>
      <w:r w:rsidRPr="007F072C">
        <w:rPr>
          <w:rFonts w:ascii="Consolas" w:eastAsia="Times New Roman" w:hAnsi="Consolas" w:cs="Times New Roman"/>
          <w:color w:val="CE9178"/>
          <w:sz w:val="21"/>
          <w:szCs w:val="21"/>
          <w:lang w:val="en-GB" w:eastAsia="pl-PL"/>
        </w:rPr>
        <w:t>"reach_0"</w:t>
      </w:r>
      <w:r w:rsidRPr="007F072C">
        <w:rPr>
          <w:rFonts w:ascii="Consolas" w:eastAsia="Times New Roman" w:hAnsi="Consolas" w:cs="Times New Roman"/>
          <w:color w:val="D4D4D4"/>
          <w:sz w:val="21"/>
          <w:szCs w:val="21"/>
          <w:lang w:val="en-GB" w:eastAsia="pl-PL"/>
        </w:rPr>
        <w:t>])</w:t>
      </w:r>
    </w:p>
    <w:p w14:paraId="1506ECDB" w14:textId="77777777" w:rsidR="007F072C" w:rsidRPr="007F072C"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r w:rsidRPr="007F072C">
        <w:rPr>
          <w:rFonts w:ascii="Consolas" w:eastAsia="Times New Roman" w:hAnsi="Consolas" w:cs="Times New Roman"/>
          <w:color w:val="D4D4D4"/>
          <w:sz w:val="21"/>
          <w:szCs w:val="21"/>
          <w:lang w:val="en-GB" w:eastAsia="pl-PL"/>
        </w:rPr>
        <w:t xml:space="preserve">        </w:t>
      </w:r>
    </w:p>
    <w:p w14:paraId="50236EB4" w14:textId="24A144A1" w:rsidR="0045582E" w:rsidRDefault="007F072C" w:rsidP="007F072C">
      <w:pPr>
        <w:shd w:val="clear" w:color="auto" w:fill="1E1E1E"/>
        <w:spacing w:after="0" w:line="285" w:lineRule="atLeast"/>
        <w:rPr>
          <w:rFonts w:ascii="Consolas" w:eastAsia="Times New Roman" w:hAnsi="Consolas" w:cs="Times New Roman"/>
          <w:color w:val="D4D4D4"/>
          <w:sz w:val="21"/>
          <w:szCs w:val="21"/>
          <w:lang w:val="en-GB" w:eastAsia="pl-PL"/>
        </w:rPr>
      </w:pPr>
      <w:proofErr w:type="spellStart"/>
      <w:r w:rsidRPr="007F072C">
        <w:rPr>
          <w:rFonts w:ascii="Consolas" w:eastAsia="Times New Roman" w:hAnsi="Consolas" w:cs="Times New Roman"/>
          <w:color w:val="9CDCFE"/>
          <w:sz w:val="21"/>
          <w:szCs w:val="21"/>
          <w:lang w:val="en-GB" w:eastAsia="pl-PL"/>
        </w:rPr>
        <w:t>ga_instance</w:t>
      </w:r>
      <w:r w:rsidRPr="007F072C">
        <w:rPr>
          <w:rFonts w:ascii="Consolas" w:eastAsia="Times New Roman" w:hAnsi="Consolas" w:cs="Times New Roman"/>
          <w:color w:val="D4D4D4"/>
          <w:sz w:val="21"/>
          <w:szCs w:val="21"/>
          <w:lang w:val="en-GB" w:eastAsia="pl-PL"/>
        </w:rPr>
        <w:t>.run</w:t>
      </w:r>
      <w:proofErr w:type="spellEnd"/>
      <w:r w:rsidRPr="007F072C">
        <w:rPr>
          <w:rFonts w:ascii="Consolas" w:eastAsia="Times New Roman" w:hAnsi="Consolas" w:cs="Times New Roman"/>
          <w:color w:val="D4D4D4"/>
          <w:sz w:val="21"/>
          <w:szCs w:val="21"/>
          <w:lang w:val="en-GB" w:eastAsia="pl-PL"/>
        </w:rPr>
        <w:t>()</w:t>
      </w:r>
    </w:p>
    <w:p w14:paraId="110FC265" w14:textId="15667FFB" w:rsidR="007F072C" w:rsidRPr="007F072C" w:rsidRDefault="0045582E" w:rsidP="0045582E">
      <w:pPr>
        <w:rPr>
          <w:rFonts w:ascii="Consolas" w:eastAsia="Times New Roman" w:hAnsi="Consolas" w:cs="Times New Roman"/>
          <w:color w:val="D4D4D4"/>
          <w:sz w:val="21"/>
          <w:szCs w:val="21"/>
          <w:lang w:val="en-GB" w:eastAsia="pl-PL"/>
        </w:rPr>
      </w:pPr>
      <w:r>
        <w:rPr>
          <w:rFonts w:ascii="Consolas" w:eastAsia="Times New Roman" w:hAnsi="Consolas" w:cs="Times New Roman"/>
          <w:color w:val="D4D4D4"/>
          <w:sz w:val="21"/>
          <w:szCs w:val="21"/>
          <w:lang w:val="en-GB" w:eastAsia="pl-PL"/>
        </w:rPr>
        <w:br w:type="page"/>
      </w:r>
    </w:p>
    <w:p w14:paraId="360F249E" w14:textId="571CAE4E" w:rsidR="00D82C57" w:rsidRDefault="00D82C57" w:rsidP="00D82C57">
      <w:pPr>
        <w:pStyle w:val="Nagwek1"/>
        <w:numPr>
          <w:ilvl w:val="0"/>
          <w:numId w:val="7"/>
        </w:numPr>
      </w:pPr>
      <w:bookmarkStart w:id="10" w:name="_Toc125535855"/>
      <w:r>
        <w:lastRenderedPageBreak/>
        <w:t>Statystyka</w:t>
      </w:r>
      <w:bookmarkEnd w:id="10"/>
    </w:p>
    <w:p w14:paraId="50BB677B" w14:textId="16F07C2C" w:rsidR="00D82C57" w:rsidRDefault="00D82C57" w:rsidP="00D82C57">
      <w:pPr>
        <w:pStyle w:val="Nagwek2"/>
        <w:numPr>
          <w:ilvl w:val="1"/>
          <w:numId w:val="7"/>
        </w:numPr>
      </w:pPr>
      <w:bookmarkStart w:id="11" w:name="_Toc125535856"/>
      <w:r>
        <w:t>Badanie wpływu rozmiaru na czas rozwiązywania monogramu</w:t>
      </w:r>
      <w:bookmarkEnd w:id="11"/>
    </w:p>
    <w:p w14:paraId="22D8744F" w14:textId="26EE4964" w:rsidR="003E56BF" w:rsidRDefault="003E56BF" w:rsidP="00E46C9B">
      <w:pPr>
        <w:jc w:val="both"/>
      </w:pPr>
      <w:r>
        <w:t>Test wpływu rozmiaru na czas rozwiązywania monogramu. Ustalona jest stała ilość kolorów równa 4 oraz przeprowadzone są próby dla „łatwego” oraz „trudnego” obrazu.</w:t>
      </w:r>
      <w:r w:rsidR="00F67B8F">
        <w:t xml:space="preserve"> </w:t>
      </w:r>
      <w:r w:rsidR="00CA0781">
        <w:t xml:space="preserve">Wykonywane jest 100 prób. </w:t>
      </w:r>
      <w:r w:rsidR="00F67B8F">
        <w:t>Metoda fitness ocenia jedynie kolumnę lub wiersz które są identyczne z oryginalnym rozwiązaniem.</w:t>
      </w:r>
    </w:p>
    <w:tbl>
      <w:tblPr>
        <w:tblStyle w:val="Tabela-Siatka"/>
        <w:tblW w:w="0" w:type="auto"/>
        <w:tblLook w:val="04A0" w:firstRow="1" w:lastRow="0" w:firstColumn="1" w:lastColumn="0" w:noHBand="0" w:noVBand="1"/>
      </w:tblPr>
      <w:tblGrid>
        <w:gridCol w:w="1246"/>
        <w:gridCol w:w="1504"/>
        <w:gridCol w:w="1260"/>
        <w:gridCol w:w="1263"/>
        <w:gridCol w:w="1263"/>
        <w:gridCol w:w="1263"/>
        <w:gridCol w:w="1263"/>
      </w:tblGrid>
      <w:tr w:rsidR="003E56BF" w14:paraId="024F8517" w14:textId="77777777" w:rsidTr="003D7D77">
        <w:tc>
          <w:tcPr>
            <w:tcW w:w="2750" w:type="dxa"/>
            <w:gridSpan w:val="2"/>
            <w:tcBorders>
              <w:top w:val="single" w:sz="4" w:space="0" w:color="FFFFFF" w:themeColor="background1"/>
              <w:left w:val="single" w:sz="4" w:space="0" w:color="FFFFFF" w:themeColor="background1"/>
              <w:bottom w:val="single" w:sz="4" w:space="0" w:color="auto"/>
            </w:tcBorders>
            <w:vAlign w:val="center"/>
          </w:tcPr>
          <w:p w14:paraId="5C361913" w14:textId="6B560983" w:rsidR="003E56BF" w:rsidRDefault="003E56BF" w:rsidP="003E56BF">
            <w:pPr>
              <w:jc w:val="center"/>
            </w:pPr>
          </w:p>
        </w:tc>
        <w:tc>
          <w:tcPr>
            <w:tcW w:w="1260" w:type="dxa"/>
            <w:tcBorders>
              <w:bottom w:val="single" w:sz="4" w:space="0" w:color="auto"/>
            </w:tcBorders>
            <w:shd w:val="clear" w:color="auto" w:fill="E7E6E6" w:themeFill="background2"/>
            <w:vAlign w:val="center"/>
          </w:tcPr>
          <w:p w14:paraId="226CC532" w14:textId="6A8AFD06" w:rsidR="003E56BF" w:rsidRDefault="003E56BF" w:rsidP="003E56BF">
            <w:pPr>
              <w:jc w:val="center"/>
            </w:pPr>
            <w:r>
              <w:t>3x3</w:t>
            </w:r>
          </w:p>
        </w:tc>
        <w:tc>
          <w:tcPr>
            <w:tcW w:w="1263" w:type="dxa"/>
            <w:tcBorders>
              <w:bottom w:val="single" w:sz="4" w:space="0" w:color="auto"/>
            </w:tcBorders>
            <w:shd w:val="clear" w:color="auto" w:fill="E7E6E6" w:themeFill="background2"/>
            <w:vAlign w:val="center"/>
          </w:tcPr>
          <w:p w14:paraId="41D5DA18" w14:textId="5AC16B5A" w:rsidR="003E56BF" w:rsidRDefault="003E56BF" w:rsidP="003E56BF">
            <w:pPr>
              <w:jc w:val="center"/>
            </w:pPr>
            <w:r>
              <w:t>4x4</w:t>
            </w:r>
          </w:p>
        </w:tc>
        <w:tc>
          <w:tcPr>
            <w:tcW w:w="1263" w:type="dxa"/>
            <w:tcBorders>
              <w:bottom w:val="single" w:sz="4" w:space="0" w:color="auto"/>
            </w:tcBorders>
            <w:shd w:val="clear" w:color="auto" w:fill="E7E6E6" w:themeFill="background2"/>
            <w:vAlign w:val="center"/>
          </w:tcPr>
          <w:p w14:paraId="441C96C5" w14:textId="76898DBE" w:rsidR="003E56BF" w:rsidRDefault="003E56BF" w:rsidP="003E56BF">
            <w:pPr>
              <w:jc w:val="center"/>
            </w:pPr>
            <w:r>
              <w:t>5x5</w:t>
            </w:r>
          </w:p>
        </w:tc>
        <w:tc>
          <w:tcPr>
            <w:tcW w:w="1263" w:type="dxa"/>
            <w:tcBorders>
              <w:bottom w:val="single" w:sz="4" w:space="0" w:color="auto"/>
            </w:tcBorders>
            <w:shd w:val="clear" w:color="auto" w:fill="E7E6E6" w:themeFill="background2"/>
            <w:vAlign w:val="center"/>
          </w:tcPr>
          <w:p w14:paraId="17D0EB6B" w14:textId="377915D1" w:rsidR="003E56BF" w:rsidRDefault="003E56BF" w:rsidP="003E56BF">
            <w:pPr>
              <w:jc w:val="center"/>
            </w:pPr>
            <w:r>
              <w:t>6x6</w:t>
            </w:r>
          </w:p>
        </w:tc>
        <w:tc>
          <w:tcPr>
            <w:tcW w:w="1263" w:type="dxa"/>
            <w:tcBorders>
              <w:bottom w:val="single" w:sz="4" w:space="0" w:color="auto"/>
            </w:tcBorders>
            <w:shd w:val="clear" w:color="auto" w:fill="E7E6E6" w:themeFill="background2"/>
            <w:vAlign w:val="center"/>
          </w:tcPr>
          <w:p w14:paraId="44E43845" w14:textId="0C0307FC" w:rsidR="003E56BF" w:rsidRDefault="003E56BF" w:rsidP="003E56BF">
            <w:pPr>
              <w:jc w:val="center"/>
            </w:pPr>
            <w:r>
              <w:t>7x7</w:t>
            </w:r>
          </w:p>
        </w:tc>
      </w:tr>
      <w:tr w:rsidR="003E56BF" w14:paraId="265C12EC" w14:textId="77777777" w:rsidTr="003D7D77">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3FB1648D" w14:textId="5AFB6879" w:rsidR="003E56BF" w:rsidRDefault="003E56BF" w:rsidP="003E56BF">
            <w:pPr>
              <w:jc w:val="center"/>
            </w:pPr>
            <w:r>
              <w:t>Łatwy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36B3A9D" w14:textId="602AF5DE" w:rsidR="003E56BF" w:rsidRDefault="003E56BF" w:rsidP="003E56BF">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13B444CC" w14:textId="4B226B49" w:rsidR="003E56BF" w:rsidRDefault="003E56BF" w:rsidP="003E56BF">
            <w:pPr>
              <w:jc w:val="center"/>
            </w:pPr>
            <w:r>
              <w:t>100%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05BFFC96" w14:textId="027ABE7E" w:rsidR="003E56BF" w:rsidRDefault="003E56BF" w:rsidP="003E56BF">
            <w:pPr>
              <w:jc w:val="center"/>
            </w:pPr>
            <w:r>
              <w:t>100%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149BBFE" w14:textId="39EA9BA0" w:rsidR="003E56BF" w:rsidRDefault="003E56BF" w:rsidP="003E56BF">
            <w:pPr>
              <w:jc w:val="center"/>
            </w:pPr>
            <w:r>
              <w:t>71%</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74BDCD45" w14:textId="78611746" w:rsidR="003E56BF" w:rsidRDefault="003E56BF" w:rsidP="003E56BF">
            <w:pPr>
              <w:jc w:val="center"/>
            </w:pPr>
            <w:r>
              <w:t>46%</w:t>
            </w:r>
          </w:p>
        </w:tc>
        <w:tc>
          <w:tcPr>
            <w:tcW w:w="1263" w:type="dxa"/>
            <w:tcBorders>
              <w:left w:val="single" w:sz="4" w:space="0" w:color="7F7F7F" w:themeColor="text1" w:themeTint="80"/>
              <w:bottom w:val="single" w:sz="4" w:space="0" w:color="7F7F7F" w:themeColor="text1" w:themeTint="80"/>
            </w:tcBorders>
            <w:vAlign w:val="center"/>
          </w:tcPr>
          <w:p w14:paraId="3078D3A4" w14:textId="3FC6DA95" w:rsidR="003E56BF" w:rsidRDefault="003E56BF" w:rsidP="003E56BF">
            <w:pPr>
              <w:jc w:val="center"/>
            </w:pPr>
            <w:r>
              <w:t>3%</w:t>
            </w:r>
          </w:p>
        </w:tc>
      </w:tr>
      <w:tr w:rsidR="003E56BF" w14:paraId="661EEFC2"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54EA121" w14:textId="77777777" w:rsidR="003E56BF" w:rsidRDefault="003E56BF" w:rsidP="003E56BF">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4884E13" w14:textId="489F6B01" w:rsidR="003E56BF" w:rsidRDefault="003E56BF" w:rsidP="003E56BF">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27F5A3" w14:textId="600173EE" w:rsidR="003E56BF" w:rsidRDefault="003E56BF" w:rsidP="003E56BF">
            <w:pPr>
              <w:jc w:val="center"/>
            </w:pPr>
            <w:r>
              <w:t>1.98s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40733AC" w14:textId="74E8DB60" w:rsidR="003E56BF" w:rsidRDefault="00C871F8" w:rsidP="003E56BF">
            <w:pPr>
              <w:jc w:val="center"/>
            </w:pPr>
            <w:r>
              <w:t>4.99s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5635EF" w14:textId="1EB4DF44" w:rsidR="003E56BF" w:rsidRDefault="00C871F8" w:rsidP="003E56BF">
            <w:pPr>
              <w:jc w:val="center"/>
            </w:pPr>
            <w:r>
              <w:t>16.51s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D5FF39A" w14:textId="374B40CD" w:rsidR="003E56BF" w:rsidRDefault="003D7D77" w:rsidP="003E56BF">
            <w:pPr>
              <w:jc w:val="center"/>
            </w:pPr>
            <w:r>
              <w:t>14.44s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5115CB8" w14:textId="68CDA84D" w:rsidR="003E56BF" w:rsidRDefault="009F59C7" w:rsidP="003E56BF">
            <w:pPr>
              <w:jc w:val="center"/>
            </w:pPr>
            <w:r>
              <w:t>4.86s</w:t>
            </w:r>
          </w:p>
        </w:tc>
      </w:tr>
      <w:tr w:rsidR="003E56BF" w14:paraId="03E02C38"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BE0DB6A" w14:textId="77777777" w:rsidR="003E56BF" w:rsidRDefault="003E56BF" w:rsidP="003E56BF">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C4E479B" w14:textId="68792540" w:rsidR="003E56BF" w:rsidRDefault="003E56BF" w:rsidP="003E56BF">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21DAD79" w14:textId="5391FBE6" w:rsidR="003E56BF" w:rsidRDefault="003E56BF" w:rsidP="003E56BF">
            <w:pPr>
              <w:jc w:val="center"/>
            </w:pPr>
            <w:r>
              <w:t>26.51s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794BC38" w14:textId="0628F1C4" w:rsidR="003E56BF" w:rsidRDefault="00C871F8" w:rsidP="003E56BF">
            <w:pPr>
              <w:jc w:val="center"/>
            </w:pPr>
            <w:r>
              <w:t>171.18s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059233" w14:textId="102A607B" w:rsidR="003E56BF" w:rsidRDefault="00C871F8" w:rsidP="003E56BF">
            <w:pPr>
              <w:jc w:val="center"/>
            </w:pPr>
            <w:r>
              <w:t>200.02s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0C690E8" w14:textId="7965680B" w:rsidR="003E56BF" w:rsidRDefault="003D7D77" w:rsidP="003E56BF">
            <w:pPr>
              <w:jc w:val="center"/>
            </w:pPr>
            <w:r>
              <w:t>199.99s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CB20113" w14:textId="7F6B25EE" w:rsidR="003E56BF" w:rsidRDefault="009F59C7" w:rsidP="003E56BF">
            <w:pPr>
              <w:jc w:val="center"/>
            </w:pPr>
            <w:r>
              <w:t>204.5s</w:t>
            </w:r>
          </w:p>
        </w:tc>
      </w:tr>
      <w:tr w:rsidR="003E56BF" w14:paraId="0E5D639E"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ED5EBB3" w14:textId="77777777" w:rsidR="003E56BF" w:rsidRDefault="003E56BF" w:rsidP="003E56BF">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FC014EF" w14:textId="1C04A0AD" w:rsidR="003E56BF" w:rsidRDefault="003E56BF" w:rsidP="003E56BF">
            <w:pPr>
              <w:jc w:val="center"/>
            </w:pPr>
            <w:r>
              <w:t xml:space="preserve">Średni </w:t>
            </w:r>
            <w:r w:rsidR="003D7D77">
              <w:br/>
            </w:r>
            <w: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6EFE5AC" w14:textId="6BAEDC16" w:rsidR="003E56BF" w:rsidRDefault="003E56BF" w:rsidP="003E56BF">
            <w:pPr>
              <w:jc w:val="center"/>
            </w:pPr>
            <w:r>
              <w:t>7.96s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C4AD0F3" w14:textId="0E102341" w:rsidR="003E56BF" w:rsidRDefault="00C871F8" w:rsidP="003E56BF">
            <w:pPr>
              <w:jc w:val="center"/>
            </w:pPr>
            <w:r>
              <w:t>34.99s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3ECF79" w14:textId="10DFCE0F" w:rsidR="003E56BF" w:rsidRDefault="00C871F8" w:rsidP="003E56BF">
            <w:pPr>
              <w:jc w:val="center"/>
            </w:pPr>
            <w:r>
              <w:t>74.67s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DAA1C97" w14:textId="666AC29D" w:rsidR="003E56BF" w:rsidRDefault="003D7D77" w:rsidP="003E56BF">
            <w:pPr>
              <w:jc w:val="center"/>
            </w:pPr>
            <w:r>
              <w:t>83.1s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2179934" w14:textId="755B9531" w:rsidR="003E56BF" w:rsidRDefault="009F59C7" w:rsidP="003E56BF">
            <w:pPr>
              <w:jc w:val="center"/>
            </w:pPr>
            <w:r>
              <w:t>119.06s</w:t>
            </w:r>
          </w:p>
        </w:tc>
      </w:tr>
      <w:tr w:rsidR="003E56BF" w14:paraId="2601B51B"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FC36477" w14:textId="77777777" w:rsidR="003E56BF" w:rsidRDefault="003E56BF" w:rsidP="003E56BF">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5F1E851" w14:textId="0FD14844" w:rsidR="003E56BF" w:rsidRDefault="003E56BF" w:rsidP="003E56BF">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C6A6961" w14:textId="2E3E332D" w:rsidR="003E56BF" w:rsidRDefault="003E56BF" w:rsidP="003E56BF">
            <w:pPr>
              <w:jc w:val="center"/>
            </w:pPr>
            <w:r>
              <w:t>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59951D" w14:textId="5AD2D141" w:rsidR="003E56BF" w:rsidRDefault="00C871F8" w:rsidP="003E56BF">
            <w:pPr>
              <w:jc w:val="center"/>
            </w:pPr>
            <w:r>
              <w:t>23</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CBA626E" w14:textId="57473C04" w:rsidR="003E56BF" w:rsidRDefault="00C871F8" w:rsidP="003E56BF">
            <w:pPr>
              <w:jc w:val="center"/>
            </w:pPr>
            <w:r>
              <w:t>99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5F218E" w14:textId="2634F534" w:rsidR="003E56BF" w:rsidRDefault="003D7D77" w:rsidP="003E56BF">
            <w:pPr>
              <w:jc w:val="center"/>
            </w:pPr>
            <w:r>
              <w:t>270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D970758" w14:textId="71DC2881" w:rsidR="003E56BF" w:rsidRDefault="009F59C7" w:rsidP="003E56BF">
            <w:pPr>
              <w:jc w:val="center"/>
            </w:pPr>
            <w:r>
              <w:t>637</w:t>
            </w:r>
          </w:p>
        </w:tc>
      </w:tr>
      <w:tr w:rsidR="003E56BF" w14:paraId="088E6E45"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BA88CD4" w14:textId="77777777" w:rsidR="003E56BF" w:rsidRDefault="003E56BF" w:rsidP="003E56BF">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C2F5744" w14:textId="7DE9D00D" w:rsidR="003E56BF" w:rsidRDefault="003E56BF" w:rsidP="003E56BF">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3392A9" w14:textId="258866FE" w:rsidR="003E56BF" w:rsidRDefault="003E56BF" w:rsidP="003E56BF">
            <w:pPr>
              <w:jc w:val="center"/>
            </w:pPr>
            <w:r>
              <w:t>115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88E37C2" w14:textId="20396FDC" w:rsidR="003E56BF" w:rsidRDefault="00C871F8" w:rsidP="003E56BF">
            <w:pPr>
              <w:jc w:val="center"/>
            </w:pPr>
            <w:r>
              <w:t>805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2FDE991" w14:textId="7621B062" w:rsidR="003E56BF" w:rsidRDefault="00C871F8" w:rsidP="003E56BF">
            <w:pPr>
              <w:jc w:val="center"/>
            </w:pPr>
            <w:r>
              <w:t>990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F61C38" w14:textId="6D4666D3" w:rsidR="003E56BF" w:rsidRDefault="003D7D77" w:rsidP="003E56BF">
            <w:pPr>
              <w:jc w:val="center"/>
            </w:pPr>
            <w:r>
              <w:t>977</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9A56130" w14:textId="64CF489E" w:rsidR="003E56BF" w:rsidRDefault="009F59C7" w:rsidP="003E56BF">
            <w:pPr>
              <w:jc w:val="center"/>
            </w:pPr>
            <w:r>
              <w:t>998</w:t>
            </w:r>
          </w:p>
        </w:tc>
      </w:tr>
      <w:tr w:rsidR="003E56BF" w14:paraId="12153F52"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A8D8348" w14:textId="77777777" w:rsidR="003E56BF" w:rsidRDefault="003E56BF" w:rsidP="003E56BF">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1F23D05" w14:textId="52FF0C39" w:rsidR="003E56BF" w:rsidRDefault="003E56BF" w:rsidP="003E56BF">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1BB6D2" w14:textId="06494172" w:rsidR="003E56BF" w:rsidRDefault="003E56BF" w:rsidP="003E56BF">
            <w:pPr>
              <w:jc w:val="center"/>
            </w:pPr>
            <w:r>
              <w:t>33</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414D22" w14:textId="0C886361" w:rsidR="003E56BF" w:rsidRDefault="00C871F8" w:rsidP="003E56BF">
            <w:pPr>
              <w:jc w:val="center"/>
            </w:pPr>
            <w:r>
              <w:t>157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B39100E" w14:textId="7A935BAE" w:rsidR="003E56BF" w:rsidRDefault="00C871F8" w:rsidP="003E56BF">
            <w:pPr>
              <w:jc w:val="center"/>
            </w:pPr>
            <w:r>
              <w:t>421</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729C8D8" w14:textId="64C16658" w:rsidR="003E56BF" w:rsidRDefault="003D7D77" w:rsidP="003E56BF">
            <w:pPr>
              <w:jc w:val="center"/>
            </w:pPr>
            <w:r>
              <w:t>658</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90AE58D" w14:textId="19C98E90" w:rsidR="003E56BF" w:rsidRDefault="009F59C7" w:rsidP="003E56BF">
            <w:pPr>
              <w:jc w:val="center"/>
            </w:pPr>
            <w:r>
              <w:t>799</w:t>
            </w:r>
          </w:p>
        </w:tc>
      </w:tr>
      <w:tr w:rsidR="00C871F8" w14:paraId="22F6581E"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0B33B5E" w14:textId="77777777"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6F97120" w14:textId="09CA21CD" w:rsidR="00C871F8" w:rsidRDefault="00C871F8" w:rsidP="00C871F8">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A758249" w14:textId="2374991B"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14040E" w14:textId="3DE36061"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FEC8F9D" w14:textId="5D4F90B0" w:rsidR="00C871F8" w:rsidRDefault="00C871F8" w:rsidP="00C871F8">
            <w:pPr>
              <w:jc w:val="center"/>
            </w:pPr>
            <w:r>
              <w:t>36%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4E3DB3" w14:textId="7EA5A62A" w:rsidR="00C871F8" w:rsidRDefault="003D7D77" w:rsidP="00C871F8">
            <w:pPr>
              <w:jc w:val="center"/>
            </w:pPr>
            <w:r>
              <w:t>22.22%</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1A1B054" w14:textId="433AC06E" w:rsidR="00C871F8" w:rsidRDefault="009F59C7" w:rsidP="00C871F8">
            <w:pPr>
              <w:jc w:val="center"/>
            </w:pPr>
            <w:r>
              <w:t>16.33%</w:t>
            </w:r>
          </w:p>
        </w:tc>
      </w:tr>
      <w:tr w:rsidR="00C871F8" w14:paraId="00D217DA"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25C5FDD" w14:textId="77777777"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CD660AD" w14:textId="75545F29" w:rsidR="00C871F8" w:rsidRDefault="00C871F8" w:rsidP="00C871F8">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4799F2" w14:textId="12716677"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0E9D598" w14:textId="56F54613"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5B40BA6" w14:textId="716DF0AB"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72FBA91" w14:textId="4EDB4B19" w:rsidR="00C871F8" w:rsidRDefault="003D7D77"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D152FA9" w14:textId="38F6CADF" w:rsidR="00C871F8" w:rsidRDefault="009F59C7" w:rsidP="00C871F8">
            <w:pPr>
              <w:jc w:val="center"/>
            </w:pPr>
            <w:r>
              <w:t>100%</w:t>
            </w:r>
          </w:p>
        </w:tc>
      </w:tr>
      <w:tr w:rsidR="00C871F8" w14:paraId="1F3B5C34" w14:textId="77777777" w:rsidTr="003D7D77">
        <w:tc>
          <w:tcPr>
            <w:tcW w:w="1246" w:type="dxa"/>
            <w:vMerge/>
            <w:tcBorders>
              <w:top w:val="single" w:sz="4" w:space="0" w:color="7F7F7F" w:themeColor="text1" w:themeTint="80"/>
              <w:bottom w:val="single" w:sz="4" w:space="0" w:color="auto"/>
              <w:right w:val="single" w:sz="4" w:space="0" w:color="7F7F7F" w:themeColor="text1" w:themeTint="80"/>
            </w:tcBorders>
            <w:shd w:val="clear" w:color="auto" w:fill="D0CECE" w:themeFill="background2" w:themeFillShade="E6"/>
            <w:vAlign w:val="center"/>
          </w:tcPr>
          <w:p w14:paraId="5F86FB6B" w14:textId="77777777"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E7E6E6" w:themeFill="background2"/>
            <w:vAlign w:val="center"/>
          </w:tcPr>
          <w:p w14:paraId="58681920" w14:textId="40D3A89F" w:rsidR="00C871F8" w:rsidRDefault="00C871F8" w:rsidP="00C871F8">
            <w:pPr>
              <w:jc w:val="center"/>
            </w:pPr>
            <w:r>
              <w:t>Średnie podobieństwo</w:t>
            </w:r>
          </w:p>
        </w:tc>
        <w:tc>
          <w:tcPr>
            <w:tcW w:w="12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2C98D7FD" w14:textId="704E99DB"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7EA2C5F2" w14:textId="1A8E22C4" w:rsidR="00C871F8" w:rsidRDefault="00C871F8"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4590C83B" w14:textId="07D94B99" w:rsidR="00C871F8" w:rsidRDefault="00C871F8" w:rsidP="00C871F8">
            <w:pPr>
              <w:jc w:val="center"/>
            </w:pPr>
            <w:r>
              <w:t>92.92%</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5E5E47E3" w14:textId="373C1563" w:rsidR="00C871F8" w:rsidRDefault="003D7D77" w:rsidP="00C871F8">
            <w:pPr>
              <w:jc w:val="center"/>
            </w:pPr>
            <w:r>
              <w:t>75.69%</w:t>
            </w:r>
          </w:p>
        </w:tc>
        <w:tc>
          <w:tcPr>
            <w:tcW w:w="1263" w:type="dxa"/>
            <w:tcBorders>
              <w:top w:val="single" w:sz="4" w:space="0" w:color="7F7F7F" w:themeColor="text1" w:themeTint="80"/>
              <w:left w:val="single" w:sz="4" w:space="0" w:color="7F7F7F" w:themeColor="text1" w:themeTint="80"/>
              <w:bottom w:val="single" w:sz="4" w:space="0" w:color="auto"/>
            </w:tcBorders>
            <w:vAlign w:val="center"/>
          </w:tcPr>
          <w:p w14:paraId="61F8C21A" w14:textId="2F56C1E2" w:rsidR="00C871F8" w:rsidRDefault="009F59C7" w:rsidP="00C871F8">
            <w:pPr>
              <w:jc w:val="center"/>
            </w:pPr>
            <w:r>
              <w:t>50.29%</w:t>
            </w:r>
          </w:p>
        </w:tc>
      </w:tr>
      <w:tr w:rsidR="00C871F8" w14:paraId="1FCEBED2" w14:textId="77777777" w:rsidTr="003D7D77">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34D8AAE0" w14:textId="3CBA6CED" w:rsidR="00C871F8" w:rsidRDefault="00C871F8" w:rsidP="00C871F8">
            <w:pPr>
              <w:jc w:val="center"/>
            </w:pPr>
            <w:r>
              <w:t>Trudny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7202438" w14:textId="0E44F22B" w:rsidR="00C871F8" w:rsidRDefault="00C871F8" w:rsidP="00C871F8">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271A782C" w14:textId="4E6F66C4" w:rsidR="00C871F8" w:rsidRDefault="001E48E6" w:rsidP="00C871F8">
            <w:pPr>
              <w:jc w:val="center"/>
            </w:pPr>
            <w:r>
              <w:t>100%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D810554" w14:textId="6270B839" w:rsidR="00C871F8" w:rsidRDefault="00D036CC" w:rsidP="00C871F8">
            <w:pPr>
              <w:jc w:val="center"/>
            </w:pPr>
            <w:r>
              <w:t>78%</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19B63D16" w14:textId="21265BC1" w:rsidR="00C871F8" w:rsidRDefault="00057AE6" w:rsidP="00C871F8">
            <w:pPr>
              <w:jc w:val="center"/>
            </w:pPr>
            <w:r>
              <w:t>53%</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7F523919" w14:textId="08571862" w:rsidR="00C871F8" w:rsidRDefault="00DC0815" w:rsidP="00C871F8">
            <w:pPr>
              <w:jc w:val="center"/>
            </w:pPr>
            <w:r>
              <w:t>77%</w:t>
            </w:r>
          </w:p>
        </w:tc>
        <w:tc>
          <w:tcPr>
            <w:tcW w:w="1263" w:type="dxa"/>
            <w:tcBorders>
              <w:left w:val="single" w:sz="4" w:space="0" w:color="7F7F7F" w:themeColor="text1" w:themeTint="80"/>
              <w:bottom w:val="single" w:sz="4" w:space="0" w:color="7F7F7F" w:themeColor="text1" w:themeTint="80"/>
            </w:tcBorders>
            <w:vAlign w:val="center"/>
          </w:tcPr>
          <w:p w14:paraId="1065788F" w14:textId="47113048" w:rsidR="00C871F8" w:rsidRDefault="00DC0815" w:rsidP="00C871F8">
            <w:pPr>
              <w:jc w:val="center"/>
            </w:pPr>
            <w:r>
              <w:t>2%</w:t>
            </w:r>
          </w:p>
        </w:tc>
      </w:tr>
      <w:tr w:rsidR="00C871F8" w14:paraId="2ED667C8"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AF86FED" w14:textId="752C9AD9"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7EABCA0" w14:textId="060B1B8A" w:rsidR="00C871F8" w:rsidRDefault="00C871F8" w:rsidP="00C871F8">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35324B0" w14:textId="38FBDA77" w:rsidR="00C871F8" w:rsidRDefault="001E48E6" w:rsidP="00C871F8">
            <w:pPr>
              <w:jc w:val="center"/>
            </w:pPr>
            <w:r>
              <w:t>1.5s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7B33042" w14:textId="1AD42D6A" w:rsidR="00C871F8" w:rsidRDefault="00D036CC" w:rsidP="00C871F8">
            <w:pPr>
              <w:jc w:val="center"/>
            </w:pPr>
            <w:r>
              <w:t>2.52s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04F0FEB" w14:textId="10390AE5" w:rsidR="00C871F8" w:rsidRDefault="00057AE6" w:rsidP="00C871F8">
            <w:pPr>
              <w:jc w:val="center"/>
            </w:pPr>
            <w:r>
              <w:t>7.01s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229034" w14:textId="6DB9FC5D" w:rsidR="00C871F8" w:rsidRDefault="00DC0815" w:rsidP="00C871F8">
            <w:pPr>
              <w:jc w:val="center"/>
            </w:pPr>
            <w:r>
              <w:t>23.9s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D02C899" w14:textId="38D2368A" w:rsidR="00C871F8" w:rsidRDefault="00DC0815" w:rsidP="00C871F8">
            <w:pPr>
              <w:jc w:val="center"/>
            </w:pPr>
            <w:r>
              <w:t>173.49s</w:t>
            </w:r>
          </w:p>
        </w:tc>
      </w:tr>
      <w:tr w:rsidR="00C871F8" w14:paraId="6A23BD43"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EA92DC7" w14:textId="3EB643BD"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B4E0F2D" w14:textId="732C2E48" w:rsidR="00C871F8" w:rsidRDefault="00C871F8" w:rsidP="00C871F8">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A8E9B2" w14:textId="4217737E" w:rsidR="00C871F8" w:rsidRDefault="001E48E6" w:rsidP="00C871F8">
            <w:pPr>
              <w:jc w:val="center"/>
            </w:pPr>
            <w:r>
              <w:t>20.06s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71A1BEC" w14:textId="0C868E92" w:rsidR="00C871F8" w:rsidRDefault="00D036CC" w:rsidP="00C871F8">
            <w:pPr>
              <w:jc w:val="center"/>
            </w:pPr>
            <w:r>
              <w:t>229.72s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FADE06F" w14:textId="5177372C" w:rsidR="00C871F8" w:rsidRDefault="00057AE6" w:rsidP="00C871F8">
            <w:pPr>
              <w:jc w:val="center"/>
            </w:pPr>
            <w:r>
              <w:t>190.5s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87E8E7" w14:textId="1710055F" w:rsidR="00C871F8" w:rsidRDefault="00DC0815" w:rsidP="00C871F8">
            <w:pPr>
              <w:jc w:val="center"/>
            </w:pPr>
            <w:r>
              <w:t>209.2s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4FEB2F1" w14:textId="20130D4D" w:rsidR="00C871F8" w:rsidRDefault="00DC0815" w:rsidP="00C871F8">
            <w:pPr>
              <w:jc w:val="center"/>
            </w:pPr>
            <w:r>
              <w:t>208.56s</w:t>
            </w:r>
          </w:p>
        </w:tc>
      </w:tr>
      <w:tr w:rsidR="00C871F8" w14:paraId="1F116689"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7649CC86" w14:textId="11A78BF0"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8381D7B" w14:textId="7894E03D" w:rsidR="00C871F8" w:rsidRDefault="00C871F8" w:rsidP="00C871F8">
            <w:pPr>
              <w:jc w:val="center"/>
            </w:pPr>
            <w:r>
              <w:t xml:space="preserve">Średni </w:t>
            </w:r>
            <w:r w:rsidR="003D7D77">
              <w:br/>
            </w:r>
            <w: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CFA144" w14:textId="3FD72C14" w:rsidR="00C871F8" w:rsidRDefault="001E48E6" w:rsidP="00C871F8">
            <w:pPr>
              <w:jc w:val="center"/>
            </w:pPr>
            <w:r>
              <w:t>7.35s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76AA6A4" w14:textId="75A28CBB" w:rsidR="00C871F8" w:rsidRDefault="00D036CC" w:rsidP="00C871F8">
            <w:pPr>
              <w:jc w:val="center"/>
            </w:pPr>
            <w:r>
              <w:t>50.61s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879BA5" w14:textId="07DD8264" w:rsidR="00C871F8" w:rsidRDefault="00057AE6" w:rsidP="00C871F8">
            <w:pPr>
              <w:jc w:val="center"/>
            </w:pPr>
            <w:r>
              <w:t>71.41s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A6B0060" w14:textId="120C68D7" w:rsidR="00C871F8" w:rsidRDefault="00DC0815" w:rsidP="00C871F8">
            <w:pPr>
              <w:jc w:val="center"/>
            </w:pPr>
            <w:r>
              <w:t>78.1s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5FA5164" w14:textId="6EAB5141" w:rsidR="00C871F8" w:rsidRDefault="00DC0815" w:rsidP="00C871F8">
            <w:pPr>
              <w:jc w:val="center"/>
            </w:pPr>
            <w:r>
              <w:t>191.02s</w:t>
            </w:r>
          </w:p>
        </w:tc>
      </w:tr>
      <w:tr w:rsidR="00C871F8" w14:paraId="0069114C"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7B6B9CA" w14:textId="5DE01EF0"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8027304" w14:textId="594710D2" w:rsidR="00C871F8" w:rsidRDefault="00C871F8" w:rsidP="00C871F8">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034B3A" w14:textId="3CC2C692" w:rsidR="00C871F8" w:rsidRDefault="001E48E6" w:rsidP="00C871F8">
            <w:pPr>
              <w:jc w:val="center"/>
            </w:pPr>
            <w:r>
              <w:t>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669C3B1" w14:textId="609A18BD" w:rsidR="00C871F8" w:rsidRDefault="00D036CC" w:rsidP="00C871F8">
            <w:pPr>
              <w:jc w:val="center"/>
            </w:pPr>
            <w:r>
              <w:t>15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2852C0E" w14:textId="42C904A4" w:rsidR="00C871F8" w:rsidRDefault="00057AE6" w:rsidP="00C871F8">
            <w:pPr>
              <w:jc w:val="center"/>
            </w:pPr>
            <w:r>
              <w:t>83</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F7C4E5" w14:textId="407E6D3F" w:rsidR="00C871F8" w:rsidRDefault="00DC0815" w:rsidP="00C871F8">
            <w:pPr>
              <w:jc w:val="center"/>
            </w:pPr>
            <w:r>
              <w:t>153</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1493452" w14:textId="50A18802" w:rsidR="00C871F8" w:rsidRDefault="00DC0815" w:rsidP="00C871F8">
            <w:pPr>
              <w:jc w:val="center"/>
            </w:pPr>
            <w:r>
              <w:t>872</w:t>
            </w:r>
          </w:p>
        </w:tc>
      </w:tr>
      <w:tr w:rsidR="00C871F8" w14:paraId="6BFB4D77"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59997E2" w14:textId="70161EC8"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0647978" w14:textId="165D383C" w:rsidR="00C871F8" w:rsidRDefault="00C871F8" w:rsidP="00C871F8">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94A531" w14:textId="56EB8F49" w:rsidR="00C871F8" w:rsidRDefault="001E48E6" w:rsidP="00C871F8">
            <w:pPr>
              <w:jc w:val="center"/>
            </w:pPr>
            <w:r>
              <w:t>78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6923645" w14:textId="68FF0A34" w:rsidR="00C871F8" w:rsidRDefault="00D036CC" w:rsidP="00C871F8">
            <w:pPr>
              <w:jc w:val="center"/>
            </w:pPr>
            <w:r>
              <w:t>972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238DD71" w14:textId="5E71A3B4" w:rsidR="00C871F8" w:rsidRDefault="00057AE6" w:rsidP="00C871F8">
            <w:pPr>
              <w:jc w:val="center"/>
            </w:pPr>
            <w:r>
              <w:t>996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A9412DE" w14:textId="72DE6A01" w:rsidR="00C871F8" w:rsidRDefault="00DC0815" w:rsidP="00C871F8">
            <w:pPr>
              <w:jc w:val="center"/>
            </w:pPr>
            <w:r>
              <w:t>991</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DA487D2" w14:textId="6C464631" w:rsidR="00C871F8" w:rsidRDefault="00DC0815" w:rsidP="00C871F8">
            <w:pPr>
              <w:jc w:val="center"/>
            </w:pPr>
            <w:r>
              <w:t>973</w:t>
            </w:r>
          </w:p>
        </w:tc>
      </w:tr>
      <w:tr w:rsidR="00C871F8" w14:paraId="68CF58B0"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0BCB1D6F" w14:textId="5CBD705B"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A34DE21" w14:textId="114322FA" w:rsidR="00C871F8" w:rsidRDefault="00C871F8" w:rsidP="00C871F8">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93A514F" w14:textId="521EF128" w:rsidR="00C871F8" w:rsidRDefault="001E48E6" w:rsidP="00C871F8">
            <w:pPr>
              <w:jc w:val="center"/>
            </w:pPr>
            <w:r>
              <w:t>30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4E1BD1" w14:textId="73A6CFB7" w:rsidR="00C871F8" w:rsidRDefault="00D036CC" w:rsidP="00C871F8">
            <w:pPr>
              <w:jc w:val="center"/>
            </w:pPr>
            <w:r>
              <w:t>244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88DEBC7" w14:textId="3F4AE54D" w:rsidR="00C871F8" w:rsidRDefault="00057AE6" w:rsidP="00C871F8">
            <w:pPr>
              <w:jc w:val="center"/>
            </w:pPr>
            <w:r>
              <w:t>430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9B1CBD" w14:textId="60D590DB" w:rsidR="00C871F8" w:rsidRDefault="00DC0815" w:rsidP="00C871F8">
            <w:pPr>
              <w:jc w:val="center"/>
            </w:pPr>
            <w:r>
              <w:t>437</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4AA6AC9" w14:textId="75B1D3B7" w:rsidR="00C871F8" w:rsidRDefault="00DC0815" w:rsidP="00C871F8">
            <w:pPr>
              <w:jc w:val="center"/>
            </w:pPr>
            <w:r>
              <w:t>922</w:t>
            </w:r>
          </w:p>
        </w:tc>
      </w:tr>
      <w:tr w:rsidR="00C871F8" w14:paraId="28EB3C8F"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22F112C" w14:textId="3F19EAA3"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2B295FB" w14:textId="57A187BE" w:rsidR="00C871F8" w:rsidRDefault="00C871F8" w:rsidP="00C871F8">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830A596" w14:textId="6D5E6DA0" w:rsidR="00C871F8" w:rsidRDefault="001E48E6"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D4D3871" w14:textId="7450722D" w:rsidR="00C871F8" w:rsidRDefault="00D036CC" w:rsidP="00C871F8">
            <w:pPr>
              <w:jc w:val="center"/>
            </w:pPr>
            <w:r>
              <w:t>50%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7B35CB" w14:textId="4469FB18" w:rsidR="00C871F8" w:rsidRDefault="00057AE6" w:rsidP="00C871F8">
            <w:pPr>
              <w:jc w:val="center"/>
            </w:pPr>
            <w:r>
              <w:t>20%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CB9890" w14:textId="1A59C29E" w:rsidR="00C871F8" w:rsidRDefault="00DC0815" w:rsidP="00C871F8">
            <w:pPr>
              <w:jc w:val="center"/>
            </w:pPr>
            <w:r>
              <w:t>25%</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40A8DB20" w14:textId="72FB0651" w:rsidR="00C871F8" w:rsidRDefault="00DC0815" w:rsidP="00C871F8">
            <w:pPr>
              <w:jc w:val="center"/>
            </w:pPr>
            <w:r>
              <w:t>30.61%</w:t>
            </w:r>
          </w:p>
        </w:tc>
      </w:tr>
      <w:tr w:rsidR="00C871F8" w14:paraId="568A6394" w14:textId="77777777" w:rsidTr="003D7D77">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AA0349F" w14:textId="18FB1B31" w:rsidR="00C871F8" w:rsidRDefault="00C871F8" w:rsidP="00C871F8">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F0F9353" w14:textId="6AE16354" w:rsidR="00C871F8" w:rsidRDefault="00C871F8" w:rsidP="00C871F8">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393AFA6" w14:textId="6F0C78AC" w:rsidR="00C871F8" w:rsidRDefault="001E48E6"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3C61446" w14:textId="6AB0FFE9" w:rsidR="00C871F8" w:rsidRDefault="00D036CC"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049845" w14:textId="1463F95E" w:rsidR="00C871F8" w:rsidRDefault="00057AE6"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8527CE9" w14:textId="3901FFC8" w:rsidR="00C871F8" w:rsidRDefault="00DC0815" w:rsidP="00C871F8">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F8EDB92" w14:textId="2600687A" w:rsidR="00C871F8" w:rsidRDefault="00DC0815" w:rsidP="00C871F8">
            <w:pPr>
              <w:jc w:val="center"/>
            </w:pPr>
            <w:r>
              <w:t>100%</w:t>
            </w:r>
          </w:p>
        </w:tc>
      </w:tr>
      <w:tr w:rsidR="00C871F8" w14:paraId="7AB290E6" w14:textId="77777777" w:rsidTr="003D7D77">
        <w:tc>
          <w:tcPr>
            <w:tcW w:w="1246" w:type="dxa"/>
            <w:vMerge/>
            <w:tcBorders>
              <w:top w:val="single" w:sz="4" w:space="0" w:color="7F7F7F" w:themeColor="text1" w:themeTint="80"/>
              <w:right w:val="single" w:sz="4" w:space="0" w:color="7F7F7F" w:themeColor="text1" w:themeTint="80"/>
            </w:tcBorders>
            <w:shd w:val="clear" w:color="auto" w:fill="D0CECE" w:themeFill="background2" w:themeFillShade="E6"/>
            <w:vAlign w:val="center"/>
          </w:tcPr>
          <w:p w14:paraId="77ED2282" w14:textId="77777777" w:rsidR="00C871F8" w:rsidRDefault="00C871F8" w:rsidP="00C871F8">
            <w:pPr>
              <w:jc w:val="center"/>
            </w:pPr>
          </w:p>
        </w:tc>
        <w:tc>
          <w:tcPr>
            <w:tcW w:w="1504"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E7E6E6" w:themeFill="background2"/>
            <w:vAlign w:val="center"/>
          </w:tcPr>
          <w:p w14:paraId="5F51BD4D" w14:textId="63AC8F84" w:rsidR="00C871F8" w:rsidRDefault="00C871F8" w:rsidP="00C871F8">
            <w:pPr>
              <w:jc w:val="center"/>
            </w:pPr>
            <w:r>
              <w:t>Średnie podobieństwo</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5DD81859" w14:textId="4AD0BA9B" w:rsidR="00C871F8" w:rsidRDefault="001E48E6" w:rsidP="00C871F8">
            <w:pPr>
              <w:jc w:val="center"/>
            </w:pPr>
            <w:r>
              <w:t>100%</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462B0551" w14:textId="71A52940" w:rsidR="00C871F8" w:rsidRDefault="00D036CC" w:rsidP="00C871F8">
            <w:pPr>
              <w:jc w:val="center"/>
            </w:pPr>
            <w:r>
              <w:t>91.68%</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7B77DF58" w14:textId="62E90D61" w:rsidR="00C871F8" w:rsidRDefault="00057AE6" w:rsidP="00C871F8">
            <w:pPr>
              <w:jc w:val="center"/>
            </w:pPr>
            <w:r>
              <w:t>83.6%</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40C03AE4" w14:textId="03602F8A" w:rsidR="00C871F8" w:rsidRDefault="00DC0815" w:rsidP="00C871F8">
            <w:pPr>
              <w:jc w:val="center"/>
            </w:pPr>
            <w:r>
              <w:t>92.58%</w:t>
            </w:r>
          </w:p>
        </w:tc>
        <w:tc>
          <w:tcPr>
            <w:tcW w:w="1263" w:type="dxa"/>
            <w:tcBorders>
              <w:top w:val="single" w:sz="4" w:space="0" w:color="7F7F7F" w:themeColor="text1" w:themeTint="80"/>
              <w:left w:val="single" w:sz="4" w:space="0" w:color="7F7F7F" w:themeColor="text1" w:themeTint="80"/>
            </w:tcBorders>
            <w:vAlign w:val="center"/>
          </w:tcPr>
          <w:p w14:paraId="29A0037D" w14:textId="018D2CF3" w:rsidR="00C871F8" w:rsidRDefault="00DC0815" w:rsidP="00C871F8">
            <w:pPr>
              <w:jc w:val="center"/>
            </w:pPr>
            <w:r>
              <w:t>69.43%</w:t>
            </w:r>
          </w:p>
        </w:tc>
      </w:tr>
    </w:tbl>
    <w:p w14:paraId="7F5F79D0" w14:textId="7E55317E" w:rsidR="003E56BF" w:rsidRDefault="003E56BF" w:rsidP="003E56BF"/>
    <w:p w14:paraId="2558A995" w14:textId="44E51753" w:rsidR="00F67B8F" w:rsidRDefault="00F67B8F" w:rsidP="00DC2950">
      <w:pPr>
        <w:jc w:val="center"/>
      </w:pPr>
      <w:r>
        <w:rPr>
          <w:noProof/>
        </w:rPr>
        <w:lastRenderedPageBreak/>
        <w:drawing>
          <wp:inline distT="0" distB="0" distL="0" distR="0" wp14:anchorId="4A79D1C6" wp14:editId="0E24157D">
            <wp:extent cx="5486400" cy="3200400"/>
            <wp:effectExtent l="0" t="0" r="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BCAF69" w14:textId="77777777" w:rsidR="00450C6B" w:rsidRDefault="00450C6B" w:rsidP="00DC2950">
      <w:pPr>
        <w:jc w:val="center"/>
      </w:pPr>
    </w:p>
    <w:p w14:paraId="26AC67A4" w14:textId="44E56B99" w:rsidR="00450C6B" w:rsidRDefault="00450C6B" w:rsidP="00DC2950">
      <w:pPr>
        <w:jc w:val="center"/>
      </w:pPr>
      <w:r>
        <w:rPr>
          <w:noProof/>
        </w:rPr>
        <w:drawing>
          <wp:inline distT="0" distB="0" distL="0" distR="0" wp14:anchorId="032EBF5A" wp14:editId="3575EA25">
            <wp:extent cx="5486400" cy="3200400"/>
            <wp:effectExtent l="0" t="0" r="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5DB7CE" w14:textId="77777777" w:rsidR="00450C6B" w:rsidRDefault="00450C6B" w:rsidP="00DC2950">
      <w:pPr>
        <w:jc w:val="center"/>
      </w:pPr>
    </w:p>
    <w:p w14:paraId="4234E3BA" w14:textId="77777777" w:rsidR="00BB021B" w:rsidRDefault="00BB021B">
      <w:r>
        <w:br w:type="page"/>
      </w:r>
    </w:p>
    <w:p w14:paraId="5F07839A" w14:textId="6AF488E7" w:rsidR="00150B8E" w:rsidRDefault="007F7475" w:rsidP="00E46C9B">
      <w:pPr>
        <w:jc w:val="both"/>
      </w:pPr>
      <w:r>
        <w:lastRenderedPageBreak/>
        <w:t>Test dla zmodyfikowanej metody fitness która przyjmuje ocenę podobieństwa rozwiązania z zakresu 0.0 do 1.0.</w:t>
      </w:r>
    </w:p>
    <w:tbl>
      <w:tblPr>
        <w:tblStyle w:val="Tabela-Siatka"/>
        <w:tblW w:w="0" w:type="auto"/>
        <w:tblLook w:val="04A0" w:firstRow="1" w:lastRow="0" w:firstColumn="1" w:lastColumn="0" w:noHBand="0" w:noVBand="1"/>
      </w:tblPr>
      <w:tblGrid>
        <w:gridCol w:w="1246"/>
        <w:gridCol w:w="1504"/>
        <w:gridCol w:w="1260"/>
        <w:gridCol w:w="1263"/>
        <w:gridCol w:w="1263"/>
        <w:gridCol w:w="1263"/>
        <w:gridCol w:w="1263"/>
      </w:tblGrid>
      <w:tr w:rsidR="00150B8E" w14:paraId="3F2050E7" w14:textId="77777777" w:rsidTr="00D95011">
        <w:tc>
          <w:tcPr>
            <w:tcW w:w="2750" w:type="dxa"/>
            <w:gridSpan w:val="2"/>
            <w:tcBorders>
              <w:top w:val="single" w:sz="4" w:space="0" w:color="FFFFFF" w:themeColor="background1"/>
              <w:left w:val="single" w:sz="4" w:space="0" w:color="FFFFFF" w:themeColor="background1"/>
              <w:bottom w:val="single" w:sz="4" w:space="0" w:color="auto"/>
            </w:tcBorders>
            <w:vAlign w:val="center"/>
          </w:tcPr>
          <w:p w14:paraId="3E50A454" w14:textId="77777777" w:rsidR="00150B8E" w:rsidRDefault="00150B8E" w:rsidP="00D95011">
            <w:pPr>
              <w:jc w:val="center"/>
            </w:pPr>
          </w:p>
        </w:tc>
        <w:tc>
          <w:tcPr>
            <w:tcW w:w="1260" w:type="dxa"/>
            <w:tcBorders>
              <w:bottom w:val="single" w:sz="4" w:space="0" w:color="auto"/>
            </w:tcBorders>
            <w:shd w:val="clear" w:color="auto" w:fill="E7E6E6" w:themeFill="background2"/>
            <w:vAlign w:val="center"/>
          </w:tcPr>
          <w:p w14:paraId="36BD0E3F" w14:textId="77777777" w:rsidR="00150B8E" w:rsidRDefault="00150B8E" w:rsidP="00D95011">
            <w:pPr>
              <w:jc w:val="center"/>
            </w:pPr>
            <w:r>
              <w:t>3x3</w:t>
            </w:r>
          </w:p>
        </w:tc>
        <w:tc>
          <w:tcPr>
            <w:tcW w:w="1263" w:type="dxa"/>
            <w:tcBorders>
              <w:bottom w:val="single" w:sz="4" w:space="0" w:color="auto"/>
            </w:tcBorders>
            <w:shd w:val="clear" w:color="auto" w:fill="E7E6E6" w:themeFill="background2"/>
            <w:vAlign w:val="center"/>
          </w:tcPr>
          <w:p w14:paraId="0DD857AA" w14:textId="77777777" w:rsidR="00150B8E" w:rsidRDefault="00150B8E" w:rsidP="00D95011">
            <w:pPr>
              <w:jc w:val="center"/>
            </w:pPr>
            <w:r>
              <w:t>4x4</w:t>
            </w:r>
          </w:p>
        </w:tc>
        <w:tc>
          <w:tcPr>
            <w:tcW w:w="1263" w:type="dxa"/>
            <w:tcBorders>
              <w:bottom w:val="single" w:sz="4" w:space="0" w:color="auto"/>
            </w:tcBorders>
            <w:shd w:val="clear" w:color="auto" w:fill="E7E6E6" w:themeFill="background2"/>
            <w:vAlign w:val="center"/>
          </w:tcPr>
          <w:p w14:paraId="3FA7C0E4" w14:textId="77777777" w:rsidR="00150B8E" w:rsidRDefault="00150B8E" w:rsidP="00D95011">
            <w:pPr>
              <w:jc w:val="center"/>
            </w:pPr>
            <w:r>
              <w:t>5x5</w:t>
            </w:r>
          </w:p>
        </w:tc>
        <w:tc>
          <w:tcPr>
            <w:tcW w:w="1263" w:type="dxa"/>
            <w:tcBorders>
              <w:bottom w:val="single" w:sz="4" w:space="0" w:color="auto"/>
            </w:tcBorders>
            <w:shd w:val="clear" w:color="auto" w:fill="E7E6E6" w:themeFill="background2"/>
            <w:vAlign w:val="center"/>
          </w:tcPr>
          <w:p w14:paraId="219FC425" w14:textId="77777777" w:rsidR="00150B8E" w:rsidRDefault="00150B8E" w:rsidP="00D95011">
            <w:pPr>
              <w:jc w:val="center"/>
            </w:pPr>
            <w:r>
              <w:t>6x6</w:t>
            </w:r>
          </w:p>
        </w:tc>
        <w:tc>
          <w:tcPr>
            <w:tcW w:w="1263" w:type="dxa"/>
            <w:tcBorders>
              <w:bottom w:val="single" w:sz="4" w:space="0" w:color="auto"/>
            </w:tcBorders>
            <w:shd w:val="clear" w:color="auto" w:fill="E7E6E6" w:themeFill="background2"/>
            <w:vAlign w:val="center"/>
          </w:tcPr>
          <w:p w14:paraId="093486B4" w14:textId="77777777" w:rsidR="00150B8E" w:rsidRDefault="00150B8E" w:rsidP="00D95011">
            <w:pPr>
              <w:jc w:val="center"/>
            </w:pPr>
            <w:r>
              <w:t>7x7</w:t>
            </w:r>
          </w:p>
        </w:tc>
      </w:tr>
      <w:tr w:rsidR="00BB021B" w14:paraId="45927756" w14:textId="77777777" w:rsidTr="00D95011">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55CC7985" w14:textId="77777777" w:rsidR="00BB021B" w:rsidRDefault="00BB021B" w:rsidP="00BB021B">
            <w:pPr>
              <w:jc w:val="center"/>
            </w:pPr>
            <w:r>
              <w:t>Łatwy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05EC7B9" w14:textId="77777777" w:rsidR="00BB021B" w:rsidRDefault="00BB021B" w:rsidP="00BB021B">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6F20C6F7" w14:textId="4734E63D" w:rsidR="00BB021B" w:rsidRDefault="00BB021B" w:rsidP="00BB021B">
            <w:pPr>
              <w:jc w:val="center"/>
            </w:pPr>
            <w:r>
              <w:t>100%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577DEBDD" w14:textId="756C144C" w:rsidR="00BB021B" w:rsidRDefault="00BB021B" w:rsidP="00BB021B">
            <w:pPr>
              <w:jc w:val="center"/>
            </w:pPr>
            <w:r>
              <w:t>100%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14CE5A20" w14:textId="29EA6683" w:rsidR="00BB021B" w:rsidRDefault="00BB021B" w:rsidP="00BB021B">
            <w:pPr>
              <w:jc w:val="center"/>
            </w:pPr>
            <w:r>
              <w:t>78%</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4B643320" w14:textId="34F6510F" w:rsidR="00BB021B" w:rsidRDefault="00BB021B" w:rsidP="00BB021B">
            <w:pPr>
              <w:jc w:val="center"/>
            </w:pPr>
            <w:r>
              <w:t>44%</w:t>
            </w:r>
          </w:p>
        </w:tc>
        <w:tc>
          <w:tcPr>
            <w:tcW w:w="1263" w:type="dxa"/>
            <w:tcBorders>
              <w:left w:val="single" w:sz="4" w:space="0" w:color="7F7F7F" w:themeColor="text1" w:themeTint="80"/>
              <w:bottom w:val="single" w:sz="4" w:space="0" w:color="7F7F7F" w:themeColor="text1" w:themeTint="80"/>
            </w:tcBorders>
            <w:vAlign w:val="center"/>
          </w:tcPr>
          <w:p w14:paraId="5E0A20A0" w14:textId="39EB653D" w:rsidR="00BB021B" w:rsidRDefault="00BB021B" w:rsidP="00BB021B">
            <w:pPr>
              <w:jc w:val="center"/>
            </w:pPr>
            <w:r>
              <w:t>4%</w:t>
            </w:r>
          </w:p>
        </w:tc>
      </w:tr>
      <w:tr w:rsidR="00BB021B" w14:paraId="43317FAB"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EF8F696"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01891E3" w14:textId="77777777" w:rsidR="00BB021B" w:rsidRDefault="00BB021B" w:rsidP="00BB021B">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9A1908C" w14:textId="08F4A80E" w:rsidR="00BB021B" w:rsidRDefault="00BB021B" w:rsidP="00BB021B">
            <w:pPr>
              <w:jc w:val="center"/>
            </w:pPr>
            <w:r>
              <w:t>1.35s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63337F5" w14:textId="49079C7B" w:rsidR="00BB021B" w:rsidRDefault="00BB021B" w:rsidP="00BB021B">
            <w:pPr>
              <w:jc w:val="center"/>
            </w:pPr>
            <w:r>
              <w:t>3.06s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F67777" w14:textId="5B450915" w:rsidR="00BB021B" w:rsidRDefault="00BB021B" w:rsidP="00BB021B">
            <w:pPr>
              <w:jc w:val="center"/>
            </w:pPr>
            <w:r>
              <w:t>11.67s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51D252" w14:textId="57DACEF2" w:rsidR="00BB021B" w:rsidRDefault="00BB021B" w:rsidP="00BB021B">
            <w:pPr>
              <w:jc w:val="center"/>
            </w:pPr>
            <w:r>
              <w:t>14.75s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CFE4F34" w14:textId="3F9E414F" w:rsidR="00BB021B" w:rsidRDefault="00BB021B" w:rsidP="00BB021B">
            <w:pPr>
              <w:jc w:val="center"/>
            </w:pPr>
            <w:r>
              <w:t>40.42s</w:t>
            </w:r>
          </w:p>
        </w:tc>
      </w:tr>
      <w:tr w:rsidR="00BB021B" w14:paraId="1ECC952A"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CFB8DAC"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976F56C" w14:textId="77777777" w:rsidR="00BB021B" w:rsidRDefault="00BB021B" w:rsidP="00BB021B">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3B20654" w14:textId="457C521C" w:rsidR="00BB021B" w:rsidRDefault="00BB021B" w:rsidP="00BB021B">
            <w:pPr>
              <w:jc w:val="center"/>
            </w:pPr>
            <w:r>
              <w:t>36.92s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A99309" w14:textId="48D25C3B" w:rsidR="00BB021B" w:rsidRDefault="00BB021B" w:rsidP="00BB021B">
            <w:pPr>
              <w:jc w:val="center"/>
            </w:pPr>
            <w:r>
              <w:t>218.2s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77ACE43" w14:textId="0CEF9873" w:rsidR="00BB021B" w:rsidRDefault="00BB021B" w:rsidP="00BB021B">
            <w:pPr>
              <w:jc w:val="center"/>
            </w:pPr>
            <w:r>
              <w:t>215.16s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D479BE9" w14:textId="6ACD32ED" w:rsidR="00BB021B" w:rsidRDefault="00BB021B" w:rsidP="00BB021B">
            <w:pPr>
              <w:jc w:val="center"/>
            </w:pPr>
            <w:r>
              <w:t>197.66s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F34FCA2" w14:textId="2C4E5A22" w:rsidR="00BB021B" w:rsidRDefault="00BB021B" w:rsidP="00BB021B">
            <w:pPr>
              <w:jc w:val="center"/>
            </w:pPr>
            <w:r>
              <w:t>170.27s</w:t>
            </w:r>
          </w:p>
        </w:tc>
      </w:tr>
      <w:tr w:rsidR="00BB021B" w14:paraId="185C2B6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9833C95"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AB7EF2E" w14:textId="77777777" w:rsidR="00BB021B" w:rsidRDefault="00BB021B" w:rsidP="00BB021B">
            <w:pPr>
              <w:jc w:val="center"/>
            </w:pPr>
            <w:r>
              <w:t xml:space="preserve">Średni </w:t>
            </w:r>
            <w:r>
              <w:b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D5F8363" w14:textId="34F31B08" w:rsidR="00BB021B" w:rsidRDefault="00BB021B" w:rsidP="00BB021B">
            <w:pPr>
              <w:jc w:val="center"/>
            </w:pPr>
            <w:r>
              <w:t>8.25s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405857" w14:textId="23991D1F" w:rsidR="00BB021B" w:rsidRDefault="00BB021B" w:rsidP="00BB021B">
            <w:pPr>
              <w:jc w:val="center"/>
            </w:pPr>
            <w:r>
              <w:t>39.38s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389C052" w14:textId="3A3E47F2" w:rsidR="00BB021B" w:rsidRDefault="00BB021B" w:rsidP="00BB021B">
            <w:pPr>
              <w:jc w:val="center"/>
            </w:pPr>
            <w:r>
              <w:t>85.75s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A3E4E7" w14:textId="44AE6707" w:rsidR="00BB021B" w:rsidRDefault="00BB021B" w:rsidP="00BB021B">
            <w:pPr>
              <w:jc w:val="center"/>
            </w:pPr>
            <w:r>
              <w:t>87.93s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89146F7" w14:textId="7E6B8836" w:rsidR="00BB021B" w:rsidRDefault="00BB021B" w:rsidP="00BB021B">
            <w:pPr>
              <w:jc w:val="center"/>
            </w:pPr>
            <w:r>
              <w:t>95.79s</w:t>
            </w:r>
          </w:p>
        </w:tc>
      </w:tr>
      <w:tr w:rsidR="00BB021B" w14:paraId="2E34CDD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2FAC932"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A05396A" w14:textId="77777777" w:rsidR="00BB021B" w:rsidRDefault="00BB021B" w:rsidP="00BB021B">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5785E78" w14:textId="6D60D73F" w:rsidR="00BB021B" w:rsidRDefault="00BB021B" w:rsidP="00BB021B">
            <w:pPr>
              <w:jc w:val="center"/>
            </w:pPr>
            <w:r>
              <w:t>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5CCD597" w14:textId="2507173F" w:rsidR="00BB021B" w:rsidRDefault="00BB021B" w:rsidP="00BB021B">
            <w:pPr>
              <w:jc w:val="center"/>
            </w:pPr>
            <w:r>
              <w:t>14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E2B044E" w14:textId="72F698EC" w:rsidR="00BB021B" w:rsidRDefault="00BB021B" w:rsidP="00BB021B">
            <w:pPr>
              <w:jc w:val="center"/>
            </w:pPr>
            <w:r>
              <w:t>59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510750" w14:textId="36B78287" w:rsidR="00BB021B" w:rsidRDefault="00BB021B" w:rsidP="00BB021B">
            <w:pPr>
              <w:jc w:val="center"/>
            </w:pPr>
            <w:r>
              <w:t>294</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692863E" w14:textId="7663A729" w:rsidR="00BB021B" w:rsidRDefault="00BB021B" w:rsidP="00BB021B">
            <w:pPr>
              <w:jc w:val="center"/>
            </w:pPr>
            <w:r>
              <w:t>279</w:t>
            </w:r>
          </w:p>
        </w:tc>
      </w:tr>
      <w:tr w:rsidR="00BB021B" w14:paraId="419CFD3F"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ACA9338"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87E8F75" w14:textId="77777777" w:rsidR="00BB021B" w:rsidRDefault="00BB021B" w:rsidP="00BB021B">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A52333F" w14:textId="714EB1E7" w:rsidR="00BB021B" w:rsidRDefault="00BB021B" w:rsidP="00BB021B">
            <w:pPr>
              <w:jc w:val="center"/>
            </w:pPr>
            <w:r>
              <w:t>161</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84FD7C" w14:textId="035F43C9" w:rsidR="00BB021B" w:rsidRDefault="00BB021B" w:rsidP="00BB021B">
            <w:pPr>
              <w:jc w:val="center"/>
            </w:pPr>
            <w:r>
              <w:t>974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FD52CB" w14:textId="5F47F106" w:rsidR="00BB021B" w:rsidRDefault="00BB021B" w:rsidP="00BB021B">
            <w:pPr>
              <w:jc w:val="center"/>
            </w:pPr>
            <w:r>
              <w:t>989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75DF9EF" w14:textId="77CE7CBC" w:rsidR="00BB021B" w:rsidRDefault="00BB021B" w:rsidP="00BB021B">
            <w:pPr>
              <w:jc w:val="center"/>
            </w:pPr>
            <w:r>
              <w:t>992</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B4A048A" w14:textId="2C5E3DAB" w:rsidR="00BB021B" w:rsidRDefault="00BB021B" w:rsidP="00BB021B">
            <w:pPr>
              <w:jc w:val="center"/>
            </w:pPr>
            <w:r>
              <w:t>793</w:t>
            </w:r>
          </w:p>
        </w:tc>
      </w:tr>
      <w:tr w:rsidR="00BB021B" w14:paraId="0BBC6DF5"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EAC2EEE"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E914084" w14:textId="77777777" w:rsidR="00BB021B" w:rsidRDefault="00BB021B" w:rsidP="00BB021B">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56502E9" w14:textId="2ADA9AED" w:rsidR="00BB021B" w:rsidRDefault="00BB021B" w:rsidP="00BB021B">
            <w:pPr>
              <w:jc w:val="center"/>
            </w:pPr>
            <w:r>
              <w:t>34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2D8155" w14:textId="17C8B4FD" w:rsidR="00BB021B" w:rsidRDefault="00BB021B" w:rsidP="00BB021B">
            <w:pPr>
              <w:jc w:val="center"/>
            </w:pPr>
            <w:r>
              <w:t>176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C767CE" w14:textId="73D7721A" w:rsidR="00BB021B" w:rsidRDefault="00BB021B" w:rsidP="00BB021B">
            <w:pPr>
              <w:jc w:val="center"/>
            </w:pPr>
            <w:r>
              <w:t>463</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FE62015" w14:textId="0EBAB44F" w:rsidR="00BB021B" w:rsidRDefault="00BB021B" w:rsidP="00BB021B">
            <w:pPr>
              <w:jc w:val="center"/>
            </w:pPr>
            <w:r>
              <w:t>609</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A697BBB" w14:textId="515DFB1D" w:rsidR="00BB021B" w:rsidRDefault="00BB021B" w:rsidP="00BB021B">
            <w:pPr>
              <w:jc w:val="center"/>
            </w:pPr>
            <w:r>
              <w:t>516</w:t>
            </w:r>
          </w:p>
        </w:tc>
      </w:tr>
      <w:tr w:rsidR="00BB021B" w14:paraId="633E223C"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6D30C3F"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989A839" w14:textId="77777777" w:rsidR="00BB021B" w:rsidRDefault="00BB021B" w:rsidP="00BB021B">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1077CA8" w14:textId="7A9D7770"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7460CE1" w14:textId="6583C8C8"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568D108" w14:textId="1DA87F82" w:rsidR="00BB021B" w:rsidRDefault="00BB021B" w:rsidP="00BB021B">
            <w:pPr>
              <w:jc w:val="center"/>
            </w:pPr>
            <w:r>
              <w:t>48%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27E9B6" w14:textId="475A9740" w:rsidR="00BB021B" w:rsidRDefault="00BB021B" w:rsidP="00BB021B">
            <w:pPr>
              <w:jc w:val="center"/>
            </w:pPr>
            <w:r>
              <w:t>11.11%</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33DC1BC" w14:textId="3245D728" w:rsidR="00BB021B" w:rsidRDefault="00BB021B" w:rsidP="00BB021B">
            <w:pPr>
              <w:jc w:val="center"/>
            </w:pPr>
            <w:r>
              <w:t>24.49%</w:t>
            </w:r>
          </w:p>
        </w:tc>
      </w:tr>
      <w:tr w:rsidR="00BB021B" w14:paraId="15949FDD"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1B448F0"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C5F03AA" w14:textId="77777777" w:rsidR="00BB021B" w:rsidRDefault="00BB021B" w:rsidP="00BB021B">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41C80DA" w14:textId="05FC00E6"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487FAD9" w14:textId="250E36EC"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FAF0D88" w14:textId="27E460BA"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9A6E4D0" w14:textId="7DC5A39F"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2A4C133" w14:textId="0AF01681" w:rsidR="00BB021B" w:rsidRDefault="00BB021B" w:rsidP="00BB021B">
            <w:pPr>
              <w:jc w:val="center"/>
            </w:pPr>
            <w:r>
              <w:t>100%</w:t>
            </w:r>
          </w:p>
        </w:tc>
      </w:tr>
      <w:tr w:rsidR="00BB021B" w14:paraId="73A898C6" w14:textId="77777777" w:rsidTr="00D95011">
        <w:tc>
          <w:tcPr>
            <w:tcW w:w="1246" w:type="dxa"/>
            <w:vMerge/>
            <w:tcBorders>
              <w:top w:val="single" w:sz="4" w:space="0" w:color="7F7F7F" w:themeColor="text1" w:themeTint="80"/>
              <w:bottom w:val="single" w:sz="4" w:space="0" w:color="auto"/>
              <w:right w:val="single" w:sz="4" w:space="0" w:color="7F7F7F" w:themeColor="text1" w:themeTint="80"/>
            </w:tcBorders>
            <w:shd w:val="clear" w:color="auto" w:fill="D0CECE" w:themeFill="background2" w:themeFillShade="E6"/>
            <w:vAlign w:val="center"/>
          </w:tcPr>
          <w:p w14:paraId="01C5AF11"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E7E6E6" w:themeFill="background2"/>
            <w:vAlign w:val="center"/>
          </w:tcPr>
          <w:p w14:paraId="17D9C11F" w14:textId="77777777" w:rsidR="00BB021B" w:rsidRDefault="00BB021B" w:rsidP="00BB021B">
            <w:pPr>
              <w:jc w:val="center"/>
            </w:pPr>
            <w:r>
              <w:t>Średnie podobieństwo</w:t>
            </w:r>
          </w:p>
        </w:tc>
        <w:tc>
          <w:tcPr>
            <w:tcW w:w="12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17D2809B" w14:textId="2FBB18C0"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019C8996" w14:textId="2DAE7410" w:rsidR="00BB021B" w:rsidRDefault="00BB021B" w:rsidP="00BB021B">
            <w:pPr>
              <w:jc w:val="center"/>
            </w:pPr>
            <w:r>
              <w:t>100%</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6D56F9B6" w14:textId="7F71728F" w:rsidR="00BB021B" w:rsidRDefault="00BB021B" w:rsidP="00BB021B">
            <w:pPr>
              <w:jc w:val="center"/>
            </w:pPr>
            <w:r>
              <w:t>94.96%</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3CB69A21" w14:textId="262F68C0" w:rsidR="00BB021B" w:rsidRDefault="00BB021B" w:rsidP="00BB021B">
            <w:pPr>
              <w:jc w:val="center"/>
            </w:pPr>
            <w:r>
              <w:t>77.94%</w:t>
            </w:r>
          </w:p>
        </w:tc>
        <w:tc>
          <w:tcPr>
            <w:tcW w:w="1263" w:type="dxa"/>
            <w:tcBorders>
              <w:top w:val="single" w:sz="4" w:space="0" w:color="7F7F7F" w:themeColor="text1" w:themeTint="80"/>
              <w:left w:val="single" w:sz="4" w:space="0" w:color="7F7F7F" w:themeColor="text1" w:themeTint="80"/>
              <w:bottom w:val="single" w:sz="4" w:space="0" w:color="auto"/>
            </w:tcBorders>
            <w:vAlign w:val="center"/>
          </w:tcPr>
          <w:p w14:paraId="4443AF4B" w14:textId="0E8F9EEC" w:rsidR="00BB021B" w:rsidRDefault="00BB021B" w:rsidP="00BB021B">
            <w:pPr>
              <w:jc w:val="center"/>
            </w:pPr>
            <w:r>
              <w:t>49.1%</w:t>
            </w:r>
          </w:p>
        </w:tc>
      </w:tr>
      <w:tr w:rsidR="00BB021B" w14:paraId="52C95FDA" w14:textId="77777777" w:rsidTr="00D95011">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25F9DD8A" w14:textId="77777777" w:rsidR="00BB021B" w:rsidRDefault="00BB021B" w:rsidP="00BB021B">
            <w:pPr>
              <w:jc w:val="center"/>
            </w:pPr>
            <w:r>
              <w:t>Trudny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DB4C97A" w14:textId="77777777" w:rsidR="00BB021B" w:rsidRDefault="00BB021B" w:rsidP="00BB021B">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1BA23F10" w14:textId="289C2902" w:rsidR="00BB021B" w:rsidRDefault="00450C6B" w:rsidP="00BB021B">
            <w:pPr>
              <w:jc w:val="center"/>
            </w:pPr>
            <w:r>
              <w:t>100%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A5A1876" w14:textId="7A756D20" w:rsidR="00BB021B" w:rsidRDefault="00450C6B" w:rsidP="00BB021B">
            <w:pPr>
              <w:jc w:val="center"/>
            </w:pPr>
            <w:r>
              <w:t>72%</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2D6943EE" w14:textId="444A8822" w:rsidR="00BB021B" w:rsidRDefault="0001062D" w:rsidP="00BB021B">
            <w:pPr>
              <w:jc w:val="center"/>
            </w:pPr>
            <w:r>
              <w:t>59%</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A5FCBDE" w14:textId="53F67653" w:rsidR="00BB021B" w:rsidRDefault="0001062D" w:rsidP="00BB021B">
            <w:pPr>
              <w:jc w:val="center"/>
            </w:pPr>
            <w:r>
              <w:t>67%</w:t>
            </w:r>
          </w:p>
        </w:tc>
        <w:tc>
          <w:tcPr>
            <w:tcW w:w="1263" w:type="dxa"/>
            <w:tcBorders>
              <w:left w:val="single" w:sz="4" w:space="0" w:color="7F7F7F" w:themeColor="text1" w:themeTint="80"/>
              <w:bottom w:val="single" w:sz="4" w:space="0" w:color="7F7F7F" w:themeColor="text1" w:themeTint="80"/>
            </w:tcBorders>
            <w:vAlign w:val="center"/>
          </w:tcPr>
          <w:p w14:paraId="081CC54A" w14:textId="49E91D5B" w:rsidR="00BB021B" w:rsidRDefault="0001062D" w:rsidP="00BB021B">
            <w:pPr>
              <w:jc w:val="center"/>
            </w:pPr>
            <w:r>
              <w:t>1%</w:t>
            </w:r>
          </w:p>
        </w:tc>
      </w:tr>
      <w:tr w:rsidR="00BB021B" w14:paraId="03F72D87"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26F2256"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C85058C" w14:textId="77777777" w:rsidR="00BB021B" w:rsidRDefault="00BB021B" w:rsidP="00BB021B">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632B091" w14:textId="69B59958" w:rsidR="00BB021B" w:rsidRDefault="00450C6B" w:rsidP="00BB021B">
            <w:pPr>
              <w:jc w:val="center"/>
            </w:pPr>
            <w:r>
              <w:t>1.44s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AC62F3" w14:textId="64070158" w:rsidR="00BB021B" w:rsidRDefault="00450C6B" w:rsidP="00BB021B">
            <w:pPr>
              <w:jc w:val="center"/>
            </w:pPr>
            <w:r>
              <w:t>5.27s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5CC790" w14:textId="3177F94A" w:rsidR="00BB021B" w:rsidRDefault="0001062D" w:rsidP="00BB021B">
            <w:pPr>
              <w:jc w:val="center"/>
            </w:pPr>
            <w:r>
              <w:t>11.74s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B60BD7F" w14:textId="76688B76" w:rsidR="00BB021B" w:rsidRDefault="0001062D" w:rsidP="00BB021B">
            <w:pPr>
              <w:jc w:val="center"/>
            </w:pPr>
            <w:r>
              <w:t>19.77s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4952AE57" w14:textId="649317A4" w:rsidR="00BB021B" w:rsidRDefault="0001062D" w:rsidP="00BB021B">
            <w:pPr>
              <w:jc w:val="center"/>
            </w:pPr>
            <w:r>
              <w:t>20.5s</w:t>
            </w:r>
          </w:p>
        </w:tc>
      </w:tr>
      <w:tr w:rsidR="00BB021B" w14:paraId="11CC86F1"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C9A596D"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8658C15" w14:textId="77777777" w:rsidR="00BB021B" w:rsidRDefault="00BB021B" w:rsidP="00BB021B">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ABBC12B" w14:textId="5F5994A3" w:rsidR="00BB021B" w:rsidRDefault="00450C6B" w:rsidP="00BB021B">
            <w:pPr>
              <w:jc w:val="center"/>
            </w:pPr>
            <w:r>
              <w:t>20.9s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FEE69A9" w14:textId="40950EDB" w:rsidR="00BB021B" w:rsidRDefault="00450C6B" w:rsidP="00BB021B">
            <w:pPr>
              <w:jc w:val="center"/>
            </w:pPr>
            <w:r>
              <w:t>198.25s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8584679" w14:textId="41A73FE6" w:rsidR="00BB021B" w:rsidRDefault="0001062D" w:rsidP="00BB021B">
            <w:pPr>
              <w:jc w:val="center"/>
            </w:pPr>
            <w:r>
              <w:t>193.78s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944DC6" w14:textId="44205F2C" w:rsidR="00BB021B" w:rsidRDefault="0001062D" w:rsidP="00BB021B">
            <w:pPr>
              <w:jc w:val="center"/>
            </w:pPr>
            <w:r>
              <w:t>216.01s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D787925" w14:textId="73BD0D62" w:rsidR="00BB021B" w:rsidRDefault="0001062D" w:rsidP="00BB021B">
            <w:pPr>
              <w:jc w:val="center"/>
            </w:pPr>
            <w:r>
              <w:t>20.5s</w:t>
            </w:r>
          </w:p>
        </w:tc>
      </w:tr>
      <w:tr w:rsidR="00BB021B" w14:paraId="292DF57F"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E6180D3"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D97FE1D" w14:textId="77777777" w:rsidR="00BB021B" w:rsidRDefault="00BB021B" w:rsidP="00BB021B">
            <w:pPr>
              <w:jc w:val="center"/>
            </w:pPr>
            <w:r>
              <w:t xml:space="preserve">Średni </w:t>
            </w:r>
            <w:r>
              <w:b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AFC61E5" w14:textId="0458EDF7" w:rsidR="00BB021B" w:rsidRDefault="00450C6B" w:rsidP="00BB021B">
            <w:pPr>
              <w:jc w:val="center"/>
            </w:pPr>
            <w:r>
              <w:t>7.01s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447357" w14:textId="38AC917E" w:rsidR="00BB021B" w:rsidRDefault="00450C6B" w:rsidP="00BB021B">
            <w:pPr>
              <w:jc w:val="center"/>
            </w:pPr>
            <w:r>
              <w:t>46.62s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009D90E" w14:textId="07075782" w:rsidR="00BB021B" w:rsidRDefault="0001062D" w:rsidP="00BB021B">
            <w:pPr>
              <w:jc w:val="center"/>
            </w:pPr>
            <w:r>
              <w:t>65s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4D898B9" w14:textId="7B5EDC42" w:rsidR="00BB021B" w:rsidRDefault="0001062D" w:rsidP="00BB021B">
            <w:pPr>
              <w:jc w:val="center"/>
            </w:pPr>
            <w:r>
              <w:t>83.05s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467B23F" w14:textId="02CBF4BD" w:rsidR="00BB021B" w:rsidRDefault="0001062D" w:rsidP="00BB021B">
            <w:pPr>
              <w:jc w:val="center"/>
            </w:pPr>
            <w:r>
              <w:t>20.5s</w:t>
            </w:r>
          </w:p>
        </w:tc>
      </w:tr>
      <w:tr w:rsidR="00BB021B" w14:paraId="7C0CE599"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32FCBE5"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BAE0A53" w14:textId="77777777" w:rsidR="00BB021B" w:rsidRDefault="00BB021B" w:rsidP="00BB021B">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ECEEED7" w14:textId="62ADC1F8" w:rsidR="00BB021B" w:rsidRDefault="00450C6B" w:rsidP="00BB021B">
            <w:pPr>
              <w:jc w:val="center"/>
            </w:pPr>
            <w:r>
              <w:t>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3AD7C09" w14:textId="3ED5F948" w:rsidR="00BB021B" w:rsidRDefault="00450C6B" w:rsidP="00BB021B">
            <w:pPr>
              <w:jc w:val="center"/>
            </w:pPr>
            <w:r>
              <w:t>30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17C1526" w14:textId="1654686F" w:rsidR="00BB021B" w:rsidRDefault="0001062D" w:rsidP="00BB021B">
            <w:pPr>
              <w:jc w:val="center"/>
            </w:pPr>
            <w:r>
              <w:t>63</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0442F45" w14:textId="376C7E6D" w:rsidR="00BB021B" w:rsidRDefault="0001062D" w:rsidP="00BB021B">
            <w:pPr>
              <w:jc w:val="center"/>
            </w:pPr>
            <w:r>
              <w:t>175</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2D62316" w14:textId="6933974C" w:rsidR="00BB021B" w:rsidRDefault="0001062D" w:rsidP="00BB021B">
            <w:pPr>
              <w:jc w:val="center"/>
            </w:pPr>
            <w:r>
              <w:t>643</w:t>
            </w:r>
          </w:p>
        </w:tc>
      </w:tr>
      <w:tr w:rsidR="00BB021B" w14:paraId="46CDD61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5D1084F"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F387D91" w14:textId="77777777" w:rsidR="00BB021B" w:rsidRDefault="00BB021B" w:rsidP="00BB021B">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535E65E" w14:textId="04B65D04" w:rsidR="00BB021B" w:rsidRDefault="00450C6B" w:rsidP="00BB021B">
            <w:pPr>
              <w:jc w:val="center"/>
            </w:pPr>
            <w:r>
              <w:t>84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FD34A95" w14:textId="58B709C3" w:rsidR="00BB021B" w:rsidRDefault="00450C6B" w:rsidP="00BB021B">
            <w:pPr>
              <w:jc w:val="center"/>
            </w:pPr>
            <w:r>
              <w:t>971</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E13D4C" w14:textId="57A6096C" w:rsidR="00BB021B" w:rsidRDefault="0001062D" w:rsidP="00BB021B">
            <w:pPr>
              <w:jc w:val="center"/>
            </w:pPr>
            <w:r>
              <w:t>996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F98086" w14:textId="01B5A3DC" w:rsidR="00BB021B" w:rsidRDefault="0001062D" w:rsidP="00BB021B">
            <w:pPr>
              <w:jc w:val="center"/>
            </w:pPr>
            <w:r>
              <w:t>945</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CC46E71" w14:textId="04A21F37" w:rsidR="00BB021B" w:rsidRDefault="0001062D" w:rsidP="00BB021B">
            <w:pPr>
              <w:jc w:val="center"/>
            </w:pPr>
            <w:r>
              <w:t>643</w:t>
            </w:r>
          </w:p>
        </w:tc>
      </w:tr>
      <w:tr w:rsidR="00BB021B" w14:paraId="41988DF5"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19C1A7B" w14:textId="77777777" w:rsidR="00BB021B" w:rsidRDefault="00BB021B" w:rsidP="00BB021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CB0DBDE" w14:textId="77777777" w:rsidR="00BB021B" w:rsidRDefault="00BB021B" w:rsidP="00BB021B">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EF9ECD" w14:textId="4B4EA6F6" w:rsidR="00BB021B" w:rsidRDefault="00450C6B" w:rsidP="00BB021B">
            <w:pPr>
              <w:jc w:val="center"/>
            </w:pPr>
            <w:r>
              <w:t>29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EABFF6D" w14:textId="442CDDE5" w:rsidR="00BB021B" w:rsidRDefault="00450C6B" w:rsidP="00BB021B">
            <w:pPr>
              <w:jc w:val="center"/>
            </w:pPr>
            <w:r>
              <w:t>236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72FA73" w14:textId="6A8BD19D" w:rsidR="00BB021B" w:rsidRDefault="0001062D" w:rsidP="00BB021B">
            <w:pPr>
              <w:jc w:val="center"/>
            </w:pPr>
            <w:r>
              <w:t>395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FEDF5F" w14:textId="2387D929" w:rsidR="00BB021B" w:rsidRDefault="0001062D" w:rsidP="00BB021B">
            <w:pPr>
              <w:jc w:val="center"/>
            </w:pPr>
            <w:r>
              <w:t>454</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7CCC384B" w14:textId="39E6B9E6" w:rsidR="00BB021B" w:rsidRDefault="0001062D" w:rsidP="00BB021B">
            <w:pPr>
              <w:jc w:val="center"/>
            </w:pPr>
            <w:r>
              <w:t>643</w:t>
            </w:r>
          </w:p>
        </w:tc>
      </w:tr>
      <w:tr w:rsidR="00450C6B" w14:paraId="15DAB2E4"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48ABB76" w14:textId="77777777" w:rsidR="00450C6B" w:rsidRDefault="00450C6B" w:rsidP="00450C6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9464DF9" w14:textId="77777777" w:rsidR="00450C6B" w:rsidRDefault="00450C6B" w:rsidP="00450C6B">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2A1477" w14:textId="43088D66" w:rsidR="00450C6B" w:rsidRDefault="00450C6B" w:rsidP="00450C6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E5FC5E4" w14:textId="179A39FE" w:rsidR="00450C6B" w:rsidRDefault="00450C6B" w:rsidP="00450C6B">
            <w:pPr>
              <w:jc w:val="center"/>
            </w:pPr>
            <w:r>
              <w:t>50%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377932" w14:textId="560AE1F6" w:rsidR="00450C6B" w:rsidRDefault="00450C6B" w:rsidP="00450C6B">
            <w:pPr>
              <w:jc w:val="center"/>
            </w:pPr>
            <w:r>
              <w:t>20%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3143F1" w14:textId="4B3C86B2" w:rsidR="00450C6B" w:rsidRDefault="00450C6B" w:rsidP="00450C6B">
            <w:pPr>
              <w:jc w:val="center"/>
            </w:pPr>
            <w:r>
              <w:t>38.89%</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F0820B0" w14:textId="30156FD0" w:rsidR="00450C6B" w:rsidRDefault="00450C6B" w:rsidP="00450C6B">
            <w:pPr>
              <w:jc w:val="center"/>
            </w:pPr>
            <w:r>
              <w:t>34.69%</w:t>
            </w:r>
          </w:p>
        </w:tc>
      </w:tr>
      <w:tr w:rsidR="00450C6B" w14:paraId="322907C9"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020D9C17" w14:textId="77777777" w:rsidR="00450C6B" w:rsidRDefault="00450C6B" w:rsidP="00450C6B">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F29C7DD" w14:textId="77777777" w:rsidR="00450C6B" w:rsidRDefault="00450C6B" w:rsidP="00450C6B">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E55B40" w14:textId="3A255500" w:rsidR="00450C6B" w:rsidRDefault="00450C6B" w:rsidP="00450C6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9EAA1A8" w14:textId="074B41A4" w:rsidR="00450C6B" w:rsidRDefault="00450C6B" w:rsidP="00450C6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488A18" w14:textId="287992D9" w:rsidR="00450C6B" w:rsidRDefault="00450C6B" w:rsidP="00450C6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E668F4" w14:textId="0B21C6B2" w:rsidR="00450C6B" w:rsidRDefault="00450C6B" w:rsidP="00450C6B">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8550EE4" w14:textId="6FFAC5C1" w:rsidR="00450C6B" w:rsidRDefault="00450C6B" w:rsidP="00450C6B">
            <w:pPr>
              <w:jc w:val="center"/>
            </w:pPr>
            <w:r>
              <w:t>100%</w:t>
            </w:r>
          </w:p>
        </w:tc>
      </w:tr>
      <w:tr w:rsidR="00450C6B" w14:paraId="6FCBDFE5" w14:textId="77777777" w:rsidTr="00D95011">
        <w:tc>
          <w:tcPr>
            <w:tcW w:w="1246" w:type="dxa"/>
            <w:vMerge/>
            <w:tcBorders>
              <w:top w:val="single" w:sz="4" w:space="0" w:color="7F7F7F" w:themeColor="text1" w:themeTint="80"/>
              <w:right w:val="single" w:sz="4" w:space="0" w:color="7F7F7F" w:themeColor="text1" w:themeTint="80"/>
            </w:tcBorders>
            <w:shd w:val="clear" w:color="auto" w:fill="D0CECE" w:themeFill="background2" w:themeFillShade="E6"/>
            <w:vAlign w:val="center"/>
          </w:tcPr>
          <w:p w14:paraId="6B1C8461" w14:textId="77777777" w:rsidR="00450C6B" w:rsidRDefault="00450C6B" w:rsidP="00450C6B">
            <w:pPr>
              <w:jc w:val="center"/>
            </w:pPr>
          </w:p>
        </w:tc>
        <w:tc>
          <w:tcPr>
            <w:tcW w:w="1504"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E7E6E6" w:themeFill="background2"/>
            <w:vAlign w:val="center"/>
          </w:tcPr>
          <w:p w14:paraId="400F7FB0" w14:textId="77777777" w:rsidR="00450C6B" w:rsidRDefault="00450C6B" w:rsidP="00450C6B">
            <w:pPr>
              <w:jc w:val="center"/>
            </w:pPr>
            <w:r>
              <w:t>Średnie podobieństwo</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2DA265EB" w14:textId="453ABDC3" w:rsidR="00450C6B" w:rsidRDefault="00450C6B" w:rsidP="00450C6B">
            <w:pPr>
              <w:jc w:val="center"/>
            </w:pPr>
            <w:r>
              <w:t>100%</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4A2CC030" w14:textId="405DB0DC" w:rsidR="00450C6B" w:rsidRDefault="00450C6B" w:rsidP="00450C6B">
            <w:pPr>
              <w:jc w:val="center"/>
            </w:pPr>
            <w:r>
              <w:t>88.44%</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31D5C6C8" w14:textId="087AE08F" w:rsidR="00450C6B" w:rsidRDefault="00450C6B" w:rsidP="00450C6B">
            <w:pPr>
              <w:jc w:val="center"/>
            </w:pPr>
            <w:r>
              <w:t>86.56%</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7137BC39" w14:textId="3FE0D5EB" w:rsidR="00450C6B" w:rsidRDefault="00450C6B" w:rsidP="00450C6B">
            <w:pPr>
              <w:jc w:val="center"/>
            </w:pPr>
            <w:r>
              <w:t>89%</w:t>
            </w:r>
          </w:p>
        </w:tc>
        <w:tc>
          <w:tcPr>
            <w:tcW w:w="1263" w:type="dxa"/>
            <w:tcBorders>
              <w:top w:val="single" w:sz="4" w:space="0" w:color="7F7F7F" w:themeColor="text1" w:themeTint="80"/>
              <w:left w:val="single" w:sz="4" w:space="0" w:color="7F7F7F" w:themeColor="text1" w:themeTint="80"/>
            </w:tcBorders>
            <w:vAlign w:val="center"/>
          </w:tcPr>
          <w:p w14:paraId="023CC12F" w14:textId="65FCFB40" w:rsidR="00450C6B" w:rsidRDefault="00450C6B" w:rsidP="00450C6B">
            <w:pPr>
              <w:jc w:val="center"/>
            </w:pPr>
            <w:r>
              <w:t>70.82%</w:t>
            </w:r>
          </w:p>
        </w:tc>
      </w:tr>
    </w:tbl>
    <w:p w14:paraId="7B593A65" w14:textId="77777777" w:rsidR="00150B8E" w:rsidRDefault="00150B8E" w:rsidP="00150B8E"/>
    <w:p w14:paraId="494663ED" w14:textId="77777777" w:rsidR="00450C6B" w:rsidRDefault="00150B8E" w:rsidP="00450C6B">
      <w:pPr>
        <w:jc w:val="center"/>
      </w:pPr>
      <w:r>
        <w:rPr>
          <w:noProof/>
        </w:rPr>
        <w:lastRenderedPageBreak/>
        <w:drawing>
          <wp:inline distT="0" distB="0" distL="0" distR="0" wp14:anchorId="08635969" wp14:editId="1197B1A7">
            <wp:extent cx="5486400" cy="32004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C74559D" w14:textId="77777777" w:rsidR="00450C6B" w:rsidRDefault="00450C6B" w:rsidP="00450C6B">
      <w:pPr>
        <w:jc w:val="center"/>
      </w:pPr>
    </w:p>
    <w:p w14:paraId="06052BB3" w14:textId="77777777" w:rsidR="00450C6B" w:rsidRDefault="00450C6B" w:rsidP="00450C6B">
      <w:pPr>
        <w:jc w:val="center"/>
      </w:pPr>
      <w:r>
        <w:rPr>
          <w:noProof/>
        </w:rPr>
        <w:drawing>
          <wp:inline distT="0" distB="0" distL="0" distR="0" wp14:anchorId="764D361C" wp14:editId="05B9F045">
            <wp:extent cx="5486400" cy="3200400"/>
            <wp:effectExtent l="0" t="0" r="0" b="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221C52" w14:textId="0F6A2655" w:rsidR="00150B8E" w:rsidRDefault="00150B8E" w:rsidP="00150B8E">
      <w:pPr>
        <w:jc w:val="center"/>
      </w:pPr>
    </w:p>
    <w:p w14:paraId="7182CFF2" w14:textId="0211404C" w:rsidR="00BB021B" w:rsidRDefault="00BB021B">
      <w:r>
        <w:br w:type="page"/>
      </w:r>
    </w:p>
    <w:p w14:paraId="6ADC6266" w14:textId="77777777" w:rsidR="007F7475" w:rsidRPr="003E56BF" w:rsidRDefault="007F7475" w:rsidP="007F7475"/>
    <w:p w14:paraId="35A89CFA" w14:textId="24BB70F7" w:rsidR="00C83C94" w:rsidRDefault="00D82C57" w:rsidP="00C83C94">
      <w:pPr>
        <w:pStyle w:val="Nagwek2"/>
        <w:numPr>
          <w:ilvl w:val="1"/>
          <w:numId w:val="7"/>
        </w:numPr>
      </w:pPr>
      <w:bookmarkStart w:id="12" w:name="_Toc125535857"/>
      <w:r>
        <w:t>Badanie wpływu ilości kolorów na czas rozwiązywania monogramu</w:t>
      </w:r>
      <w:bookmarkEnd w:id="12"/>
    </w:p>
    <w:p w14:paraId="5568F820" w14:textId="6ED9620E" w:rsidR="00C83C94" w:rsidRDefault="00C83C94" w:rsidP="00E46C9B">
      <w:pPr>
        <w:jc w:val="both"/>
      </w:pPr>
      <w:r>
        <w:t>Test wpływu ilości kolorów na czas rozwiązywania monogramu. Ustalona jest stały rozmiar monogramu 5 na 5 oraz przeprowadzone są próby dla „łatwego” oraz „trudnego” obrazu</w:t>
      </w:r>
      <w:r w:rsidR="00CA0781">
        <w:t>. Wykonywane jest 100 prób.</w:t>
      </w:r>
      <w:r>
        <w:t xml:space="preserve"> Metoda fitness ocenia jedynie kolumnę lub wiersz które są identyczne z oryginalnym rozwiązaniem.</w:t>
      </w:r>
    </w:p>
    <w:tbl>
      <w:tblPr>
        <w:tblStyle w:val="Tabela-Siatka"/>
        <w:tblW w:w="0" w:type="auto"/>
        <w:tblLook w:val="04A0" w:firstRow="1" w:lastRow="0" w:firstColumn="1" w:lastColumn="0" w:noHBand="0" w:noVBand="1"/>
      </w:tblPr>
      <w:tblGrid>
        <w:gridCol w:w="1246"/>
        <w:gridCol w:w="1504"/>
        <w:gridCol w:w="1260"/>
        <w:gridCol w:w="1263"/>
        <w:gridCol w:w="1263"/>
        <w:gridCol w:w="1263"/>
        <w:gridCol w:w="1263"/>
      </w:tblGrid>
      <w:tr w:rsidR="00C83C94" w14:paraId="0F231F54" w14:textId="77777777" w:rsidTr="00D95011">
        <w:tc>
          <w:tcPr>
            <w:tcW w:w="2750" w:type="dxa"/>
            <w:gridSpan w:val="2"/>
            <w:tcBorders>
              <w:top w:val="single" w:sz="4" w:space="0" w:color="FFFFFF" w:themeColor="background1"/>
              <w:left w:val="single" w:sz="4" w:space="0" w:color="FFFFFF" w:themeColor="background1"/>
              <w:bottom w:val="single" w:sz="4" w:space="0" w:color="auto"/>
            </w:tcBorders>
            <w:vAlign w:val="center"/>
          </w:tcPr>
          <w:p w14:paraId="3703D01F" w14:textId="77777777" w:rsidR="00C83C94" w:rsidRDefault="00C83C94" w:rsidP="00D95011">
            <w:pPr>
              <w:jc w:val="center"/>
            </w:pPr>
          </w:p>
        </w:tc>
        <w:tc>
          <w:tcPr>
            <w:tcW w:w="1260" w:type="dxa"/>
            <w:tcBorders>
              <w:bottom w:val="single" w:sz="4" w:space="0" w:color="auto"/>
            </w:tcBorders>
            <w:shd w:val="clear" w:color="auto" w:fill="E7E6E6" w:themeFill="background2"/>
            <w:vAlign w:val="center"/>
          </w:tcPr>
          <w:p w14:paraId="28540FB4" w14:textId="11CE1EDE" w:rsidR="00C83C94" w:rsidRDefault="00450C6B" w:rsidP="00D95011">
            <w:pPr>
              <w:jc w:val="center"/>
            </w:pPr>
            <w:r>
              <w:t>2 kolory</w:t>
            </w:r>
          </w:p>
        </w:tc>
        <w:tc>
          <w:tcPr>
            <w:tcW w:w="1263" w:type="dxa"/>
            <w:tcBorders>
              <w:bottom w:val="single" w:sz="4" w:space="0" w:color="auto"/>
            </w:tcBorders>
            <w:shd w:val="clear" w:color="auto" w:fill="E7E6E6" w:themeFill="background2"/>
            <w:vAlign w:val="center"/>
          </w:tcPr>
          <w:p w14:paraId="3BEB2915" w14:textId="0487AFEF" w:rsidR="00C83C94" w:rsidRDefault="00450C6B" w:rsidP="00D95011">
            <w:pPr>
              <w:jc w:val="center"/>
            </w:pPr>
            <w:r>
              <w:t>3 kolory</w:t>
            </w:r>
          </w:p>
        </w:tc>
        <w:tc>
          <w:tcPr>
            <w:tcW w:w="1263" w:type="dxa"/>
            <w:tcBorders>
              <w:bottom w:val="single" w:sz="4" w:space="0" w:color="auto"/>
            </w:tcBorders>
            <w:shd w:val="clear" w:color="auto" w:fill="E7E6E6" w:themeFill="background2"/>
            <w:vAlign w:val="center"/>
          </w:tcPr>
          <w:p w14:paraId="4793E96A" w14:textId="7A7EDCFA" w:rsidR="00C83C94" w:rsidRDefault="00450C6B" w:rsidP="00D95011">
            <w:pPr>
              <w:jc w:val="center"/>
            </w:pPr>
            <w:r>
              <w:t>4 kolory</w:t>
            </w:r>
          </w:p>
        </w:tc>
        <w:tc>
          <w:tcPr>
            <w:tcW w:w="1263" w:type="dxa"/>
            <w:tcBorders>
              <w:bottom w:val="single" w:sz="4" w:space="0" w:color="auto"/>
            </w:tcBorders>
            <w:shd w:val="clear" w:color="auto" w:fill="E7E6E6" w:themeFill="background2"/>
            <w:vAlign w:val="center"/>
          </w:tcPr>
          <w:p w14:paraId="106E58BC" w14:textId="4D7D481B" w:rsidR="00C83C94" w:rsidRDefault="00450C6B" w:rsidP="00D95011">
            <w:pPr>
              <w:jc w:val="center"/>
            </w:pPr>
            <w:r>
              <w:t>5 kolor</w:t>
            </w:r>
            <w:r w:rsidR="00CA0781">
              <w:t>ów</w:t>
            </w:r>
          </w:p>
        </w:tc>
        <w:tc>
          <w:tcPr>
            <w:tcW w:w="1263" w:type="dxa"/>
            <w:tcBorders>
              <w:bottom w:val="single" w:sz="4" w:space="0" w:color="auto"/>
            </w:tcBorders>
            <w:shd w:val="clear" w:color="auto" w:fill="E7E6E6" w:themeFill="background2"/>
            <w:vAlign w:val="center"/>
          </w:tcPr>
          <w:p w14:paraId="744ED3E0" w14:textId="34418F67" w:rsidR="00C83C94" w:rsidRDefault="00450C6B" w:rsidP="00D95011">
            <w:pPr>
              <w:jc w:val="center"/>
            </w:pPr>
            <w:r>
              <w:t>6 kolorów</w:t>
            </w:r>
          </w:p>
        </w:tc>
      </w:tr>
      <w:tr w:rsidR="00C83C94" w14:paraId="4637117B" w14:textId="77777777" w:rsidTr="00D95011">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5175A32B" w14:textId="77777777" w:rsidR="00C83C94" w:rsidRDefault="00C83C94" w:rsidP="00D95011">
            <w:pPr>
              <w:jc w:val="center"/>
            </w:pPr>
            <w:r>
              <w:t>Łatwy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90197AB" w14:textId="77777777" w:rsidR="00C83C94" w:rsidRDefault="00C83C94" w:rsidP="00D95011">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D2435F1" w14:textId="015FD773" w:rsidR="00C83C94" w:rsidRDefault="00450C6B" w:rsidP="00D95011">
            <w:pPr>
              <w:jc w:val="center"/>
            </w:pPr>
            <w:r>
              <w:t>90%</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1362895" w14:textId="11D49A43" w:rsidR="00C83C94" w:rsidRDefault="00450C6B" w:rsidP="00D95011">
            <w:pPr>
              <w:jc w:val="center"/>
            </w:pPr>
            <w:r>
              <w:t>73%</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05BFA14B" w14:textId="467765FC" w:rsidR="00C83C94" w:rsidRDefault="00450C6B" w:rsidP="00D95011">
            <w:pPr>
              <w:jc w:val="center"/>
            </w:pPr>
            <w:r>
              <w:t>71%</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239B6076" w14:textId="0CCAEB70" w:rsidR="00C83C94" w:rsidRDefault="00450C6B" w:rsidP="00D95011">
            <w:pPr>
              <w:jc w:val="center"/>
            </w:pPr>
            <w:r>
              <w:t>76%</w:t>
            </w:r>
          </w:p>
        </w:tc>
        <w:tc>
          <w:tcPr>
            <w:tcW w:w="1263" w:type="dxa"/>
            <w:tcBorders>
              <w:left w:val="single" w:sz="4" w:space="0" w:color="7F7F7F" w:themeColor="text1" w:themeTint="80"/>
              <w:bottom w:val="single" w:sz="4" w:space="0" w:color="7F7F7F" w:themeColor="text1" w:themeTint="80"/>
            </w:tcBorders>
            <w:vAlign w:val="center"/>
          </w:tcPr>
          <w:p w14:paraId="1AD05AC6" w14:textId="287A97C1" w:rsidR="00C83C94" w:rsidRDefault="00450C6B" w:rsidP="00D95011">
            <w:pPr>
              <w:jc w:val="center"/>
            </w:pPr>
            <w:r>
              <w:t>67%</w:t>
            </w:r>
          </w:p>
        </w:tc>
      </w:tr>
      <w:tr w:rsidR="00C83C94" w14:paraId="4AE15CA1"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9A67453"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1C9696D" w14:textId="77777777" w:rsidR="00C83C94" w:rsidRDefault="00C83C94" w:rsidP="00D95011">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6DE22D5" w14:textId="125641B2" w:rsidR="00C83C94" w:rsidRDefault="00450C6B" w:rsidP="00D95011">
            <w:pPr>
              <w:jc w:val="center"/>
            </w:pPr>
            <w:r>
              <w:t>8.19s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2EB33F9" w14:textId="77AE37DE" w:rsidR="00C83C94" w:rsidRDefault="00450C6B" w:rsidP="00D95011">
            <w:pPr>
              <w:jc w:val="center"/>
            </w:pPr>
            <w:r>
              <w:t>2.44s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435B531" w14:textId="45FC8D1B" w:rsidR="00C83C94" w:rsidRDefault="00450C6B" w:rsidP="00D95011">
            <w:pPr>
              <w:jc w:val="center"/>
            </w:pPr>
            <w:r>
              <w:t>15.8s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74FB8F" w14:textId="4B5B35EF" w:rsidR="00C83C94" w:rsidRDefault="00450C6B" w:rsidP="00D95011">
            <w:pPr>
              <w:jc w:val="center"/>
            </w:pPr>
            <w:r>
              <w:t>9.07s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41E35FDC" w14:textId="3A638959" w:rsidR="00C83C94" w:rsidRDefault="00450C6B" w:rsidP="00D95011">
            <w:pPr>
              <w:jc w:val="center"/>
            </w:pPr>
            <w:r>
              <w:t>17.53%</w:t>
            </w:r>
          </w:p>
        </w:tc>
      </w:tr>
      <w:tr w:rsidR="00C83C94" w14:paraId="38309BA6"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2AB60EF"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3B27F80" w14:textId="77777777" w:rsidR="00C83C94" w:rsidRDefault="00C83C94" w:rsidP="00D95011">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1D220B3" w14:textId="3D8D4606" w:rsidR="00C83C94" w:rsidRDefault="00450C6B" w:rsidP="00D95011">
            <w:pPr>
              <w:jc w:val="center"/>
            </w:pPr>
            <w:r>
              <w:t>196.87s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53D4CA4" w14:textId="1D83407F" w:rsidR="00C83C94" w:rsidRDefault="00450C6B" w:rsidP="00D95011">
            <w:pPr>
              <w:jc w:val="center"/>
            </w:pPr>
            <w:r>
              <w:t>165.31s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BB212B4" w14:textId="2CD65680" w:rsidR="00C83C94" w:rsidRDefault="00450C6B" w:rsidP="00D95011">
            <w:pPr>
              <w:jc w:val="center"/>
            </w:pPr>
            <w:r>
              <w:t>200.57s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848F81" w14:textId="22751148" w:rsidR="00C83C94" w:rsidRDefault="00450C6B" w:rsidP="00D95011">
            <w:pPr>
              <w:jc w:val="center"/>
            </w:pPr>
            <w:r>
              <w:t>212.72s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D823B7A" w14:textId="51B338DB" w:rsidR="00C83C94" w:rsidRDefault="00450C6B" w:rsidP="00D95011">
            <w:pPr>
              <w:jc w:val="center"/>
            </w:pPr>
            <w:r>
              <w:t>212</w:t>
            </w:r>
            <w:r w:rsidR="00053F26">
              <w:t>.7s</w:t>
            </w:r>
          </w:p>
        </w:tc>
      </w:tr>
      <w:tr w:rsidR="00C83C94" w14:paraId="4B2EFFD4"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BD01189"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83D93A1" w14:textId="77777777" w:rsidR="00C83C94" w:rsidRDefault="00C83C94" w:rsidP="00D95011">
            <w:pPr>
              <w:jc w:val="center"/>
            </w:pPr>
            <w:r>
              <w:t xml:space="preserve">Średni </w:t>
            </w:r>
            <w:r>
              <w:b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D555FAE" w14:textId="69C3E452" w:rsidR="00C83C94" w:rsidRDefault="00450C6B" w:rsidP="00D95011">
            <w:pPr>
              <w:jc w:val="center"/>
            </w:pPr>
            <w:r>
              <w:t>60.34s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F446808" w14:textId="18481221" w:rsidR="00C83C94" w:rsidRDefault="00450C6B" w:rsidP="00D95011">
            <w:pPr>
              <w:jc w:val="center"/>
            </w:pPr>
            <w:r>
              <w:t>35.22s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57E23C" w14:textId="538F067D" w:rsidR="00C83C94" w:rsidRDefault="00450C6B" w:rsidP="00D95011">
            <w:pPr>
              <w:jc w:val="center"/>
            </w:pPr>
            <w:r>
              <w:t>67.46s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C8EDDC8" w14:textId="0185AACA" w:rsidR="00C83C94" w:rsidRDefault="00450C6B" w:rsidP="00D95011">
            <w:pPr>
              <w:jc w:val="center"/>
            </w:pPr>
            <w:r>
              <w:t>84.03s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FDF0E29" w14:textId="4B894FE8" w:rsidR="00C83C94" w:rsidRDefault="00053F26" w:rsidP="00D95011">
            <w:pPr>
              <w:jc w:val="center"/>
            </w:pPr>
            <w:r>
              <w:t>85.44s</w:t>
            </w:r>
          </w:p>
        </w:tc>
      </w:tr>
      <w:tr w:rsidR="00C83C94" w14:paraId="5C48BCC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519460C"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5A138FE" w14:textId="77777777" w:rsidR="00C83C94" w:rsidRDefault="00C83C94" w:rsidP="00D95011">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5141AB3" w14:textId="7996F3BC" w:rsidR="00C83C94" w:rsidRDefault="00450C6B" w:rsidP="00D95011">
            <w:pPr>
              <w:jc w:val="center"/>
            </w:pPr>
            <w:r>
              <w:t>38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F51283B" w14:textId="04F4B604" w:rsidR="00C83C94" w:rsidRDefault="00450C6B" w:rsidP="00D95011">
            <w:pPr>
              <w:jc w:val="center"/>
            </w:pPr>
            <w:r>
              <w:t>12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814C27" w14:textId="51E02600" w:rsidR="00C83C94" w:rsidRDefault="00450C6B" w:rsidP="00D95011">
            <w:pPr>
              <w:jc w:val="center"/>
            </w:pPr>
            <w:r>
              <w:t>78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6536383" w14:textId="0EF4D3C8" w:rsidR="00C83C94" w:rsidRDefault="00450C6B" w:rsidP="00D95011">
            <w:pPr>
              <w:jc w:val="center"/>
            </w:pPr>
            <w:r>
              <w:t>71</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81D6F6F" w14:textId="29DD3BFD" w:rsidR="00C83C94" w:rsidRDefault="00053F26" w:rsidP="00D95011">
            <w:pPr>
              <w:jc w:val="center"/>
            </w:pPr>
            <w:r>
              <w:t>92</w:t>
            </w:r>
          </w:p>
        </w:tc>
      </w:tr>
      <w:tr w:rsidR="00C83C94" w14:paraId="3152915F"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D800F9D"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4E3DFA3" w14:textId="77777777" w:rsidR="00C83C94" w:rsidRDefault="00C83C94" w:rsidP="00D95011">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50755BF" w14:textId="7692A7D7" w:rsidR="00C83C94" w:rsidRDefault="00450C6B" w:rsidP="00D95011">
            <w:pPr>
              <w:jc w:val="center"/>
            </w:pPr>
            <w:r>
              <w:t>956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5713895" w14:textId="2DB56AEE" w:rsidR="00C83C94" w:rsidRDefault="00450C6B" w:rsidP="00D95011">
            <w:pPr>
              <w:jc w:val="center"/>
            </w:pPr>
            <w:r>
              <w:t>945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3948ECF" w14:textId="0272EB9C" w:rsidR="00C83C94" w:rsidRDefault="00450C6B" w:rsidP="00D95011">
            <w:pPr>
              <w:jc w:val="center"/>
            </w:pPr>
            <w:r>
              <w:t>952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5377D82" w14:textId="4CC52B5B" w:rsidR="00C83C94" w:rsidRDefault="00450C6B" w:rsidP="00D95011">
            <w:pPr>
              <w:jc w:val="center"/>
            </w:pPr>
            <w:r>
              <w:t>962</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CD6A3B0" w14:textId="5B78875F" w:rsidR="00C83C94" w:rsidRDefault="00053F26" w:rsidP="00D95011">
            <w:pPr>
              <w:jc w:val="center"/>
            </w:pPr>
            <w:r>
              <w:t>982</w:t>
            </w:r>
          </w:p>
        </w:tc>
      </w:tr>
      <w:tr w:rsidR="00C83C94" w14:paraId="245B7D86"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79FBBB5"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5F0F28F" w14:textId="77777777" w:rsidR="00C83C94" w:rsidRDefault="00C83C94" w:rsidP="00D95011">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7962FB1" w14:textId="34E4CDC9" w:rsidR="00C83C94" w:rsidRDefault="00450C6B" w:rsidP="00D95011">
            <w:pPr>
              <w:jc w:val="center"/>
            </w:pPr>
            <w:r>
              <w:t>287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7B067AC" w14:textId="34483B3A" w:rsidR="00C83C94" w:rsidRDefault="00450C6B" w:rsidP="00D95011">
            <w:pPr>
              <w:jc w:val="center"/>
            </w:pPr>
            <w:r>
              <w:t>177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863189" w14:textId="3AB84946" w:rsidR="00C83C94" w:rsidRDefault="00450C6B" w:rsidP="00D95011">
            <w:pPr>
              <w:jc w:val="center"/>
            </w:pPr>
            <w:r>
              <w:t>370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8273EF1" w14:textId="59399754" w:rsidR="00C83C94" w:rsidRDefault="00450C6B" w:rsidP="00D95011">
            <w:pPr>
              <w:jc w:val="center"/>
            </w:pPr>
            <w:r>
              <w:t>458</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4A68C27" w14:textId="16C2C241" w:rsidR="00C83C94" w:rsidRDefault="00053F26" w:rsidP="00D95011">
            <w:pPr>
              <w:jc w:val="center"/>
            </w:pPr>
            <w:r>
              <w:t>458</w:t>
            </w:r>
          </w:p>
        </w:tc>
      </w:tr>
      <w:tr w:rsidR="00C83C94" w14:paraId="384D4829"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4EB50D9"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2898680" w14:textId="77777777" w:rsidR="00C83C94" w:rsidRDefault="00C83C94" w:rsidP="00D95011">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F9A507" w14:textId="0463E219" w:rsidR="00C83C94" w:rsidRDefault="00450C6B" w:rsidP="00D95011">
            <w:pPr>
              <w:jc w:val="center"/>
            </w:pPr>
            <w:r>
              <w:t>48%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43CF726" w14:textId="74935335" w:rsidR="00C83C94" w:rsidRDefault="00450C6B" w:rsidP="00D95011">
            <w:pPr>
              <w:jc w:val="center"/>
            </w:pPr>
            <w:r>
              <w:t>36%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E26571" w14:textId="4DA10E6A" w:rsidR="00C83C94" w:rsidRDefault="00450C6B" w:rsidP="00D95011">
            <w:pPr>
              <w:jc w:val="center"/>
            </w:pPr>
            <w:r>
              <w:t>40%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55A6476" w14:textId="6D28E195" w:rsidR="00C83C94" w:rsidRDefault="00450C6B" w:rsidP="00D95011">
            <w:pPr>
              <w:jc w:val="center"/>
            </w:pPr>
            <w:r>
              <w:t>36%</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7CCD67C" w14:textId="3E93CAB5" w:rsidR="00C83C94" w:rsidRDefault="00053F26" w:rsidP="00D95011">
            <w:pPr>
              <w:jc w:val="center"/>
            </w:pPr>
            <w:r>
              <w:t>28%</w:t>
            </w:r>
          </w:p>
        </w:tc>
      </w:tr>
      <w:tr w:rsidR="00C83C94" w14:paraId="30754599"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07D62311"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D0BF24E" w14:textId="77777777" w:rsidR="00C83C94" w:rsidRDefault="00C83C94" w:rsidP="00D95011">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5B7DD8" w14:textId="58692A48" w:rsidR="00C83C94" w:rsidRDefault="00450C6B"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6F78356" w14:textId="2BCDDEF5" w:rsidR="00C83C94" w:rsidRDefault="00450C6B"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076591A" w14:textId="3E7210C2" w:rsidR="00C83C94" w:rsidRDefault="00450C6B"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74512A4" w14:textId="7401421F" w:rsidR="00C83C94" w:rsidRDefault="00450C6B"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4FE8C909" w14:textId="77068996" w:rsidR="00C83C94" w:rsidRDefault="00053F26" w:rsidP="00D95011">
            <w:pPr>
              <w:jc w:val="center"/>
            </w:pPr>
            <w:r>
              <w:t>100%</w:t>
            </w:r>
          </w:p>
        </w:tc>
      </w:tr>
      <w:tr w:rsidR="00C83C94" w14:paraId="562B2183" w14:textId="77777777" w:rsidTr="00D95011">
        <w:tc>
          <w:tcPr>
            <w:tcW w:w="1246" w:type="dxa"/>
            <w:vMerge/>
            <w:tcBorders>
              <w:top w:val="single" w:sz="4" w:space="0" w:color="7F7F7F" w:themeColor="text1" w:themeTint="80"/>
              <w:bottom w:val="single" w:sz="4" w:space="0" w:color="auto"/>
              <w:right w:val="single" w:sz="4" w:space="0" w:color="7F7F7F" w:themeColor="text1" w:themeTint="80"/>
            </w:tcBorders>
            <w:shd w:val="clear" w:color="auto" w:fill="D0CECE" w:themeFill="background2" w:themeFillShade="E6"/>
            <w:vAlign w:val="center"/>
          </w:tcPr>
          <w:p w14:paraId="1DFBC491"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E7E6E6" w:themeFill="background2"/>
            <w:vAlign w:val="center"/>
          </w:tcPr>
          <w:p w14:paraId="5EB0BB2D" w14:textId="77777777" w:rsidR="00C83C94" w:rsidRDefault="00C83C94" w:rsidP="00D95011">
            <w:pPr>
              <w:jc w:val="center"/>
            </w:pPr>
            <w:r>
              <w:t>Średnie podobieństwo</w:t>
            </w:r>
          </w:p>
        </w:tc>
        <w:tc>
          <w:tcPr>
            <w:tcW w:w="12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3D0998A5" w14:textId="09B5EB7D" w:rsidR="00C83C94" w:rsidRDefault="00450C6B" w:rsidP="00D95011">
            <w:pPr>
              <w:jc w:val="center"/>
            </w:pPr>
            <w:r>
              <w:t>97.48%</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3431CFFA" w14:textId="3B91E471" w:rsidR="00C83C94" w:rsidRDefault="00450C6B" w:rsidP="00D95011">
            <w:pPr>
              <w:jc w:val="center"/>
            </w:pPr>
            <w:r>
              <w:t>89.2%</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76048215" w14:textId="4F18465A" w:rsidR="00C83C94" w:rsidRDefault="00450C6B" w:rsidP="00D95011">
            <w:pPr>
              <w:jc w:val="center"/>
            </w:pPr>
            <w:r>
              <w:t>93.8%</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25FF5EC9" w14:textId="22842B2B" w:rsidR="00C83C94" w:rsidRDefault="00450C6B" w:rsidP="00D95011">
            <w:pPr>
              <w:jc w:val="center"/>
            </w:pPr>
            <w:r>
              <w:t>92.96%</w:t>
            </w:r>
          </w:p>
        </w:tc>
        <w:tc>
          <w:tcPr>
            <w:tcW w:w="1263" w:type="dxa"/>
            <w:tcBorders>
              <w:top w:val="single" w:sz="4" w:space="0" w:color="7F7F7F" w:themeColor="text1" w:themeTint="80"/>
              <w:left w:val="single" w:sz="4" w:space="0" w:color="7F7F7F" w:themeColor="text1" w:themeTint="80"/>
              <w:bottom w:val="single" w:sz="4" w:space="0" w:color="auto"/>
            </w:tcBorders>
            <w:vAlign w:val="center"/>
          </w:tcPr>
          <w:p w14:paraId="50E401EF" w14:textId="05E0CB88" w:rsidR="00C83C94" w:rsidRDefault="00053F26" w:rsidP="00D95011">
            <w:pPr>
              <w:jc w:val="center"/>
            </w:pPr>
            <w:r>
              <w:t>90.28%</w:t>
            </w:r>
          </w:p>
        </w:tc>
      </w:tr>
      <w:tr w:rsidR="00C83C94" w14:paraId="7124207A" w14:textId="77777777" w:rsidTr="00D95011">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4FB189D0" w14:textId="77777777" w:rsidR="00C83C94" w:rsidRDefault="00C83C94" w:rsidP="00D95011">
            <w:pPr>
              <w:jc w:val="center"/>
            </w:pPr>
            <w:r>
              <w:t>Trudny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900C7A1" w14:textId="77777777" w:rsidR="00C83C94" w:rsidRDefault="00C83C94" w:rsidP="00D95011">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5DF747E0" w14:textId="21C814A5" w:rsidR="00C83C94" w:rsidRDefault="002214F4" w:rsidP="00D95011">
            <w:pPr>
              <w:jc w:val="center"/>
            </w:pPr>
            <w:r>
              <w:t>95%</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728D34CA" w14:textId="4D9B205C" w:rsidR="00C83C94" w:rsidRDefault="002214F4" w:rsidP="00D95011">
            <w:pPr>
              <w:jc w:val="center"/>
            </w:pPr>
            <w:r>
              <w:t>91%</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2E2F101C" w14:textId="2B294EE7" w:rsidR="00C83C94" w:rsidRDefault="00BE5E5C" w:rsidP="00D95011">
            <w:pPr>
              <w:jc w:val="center"/>
            </w:pPr>
            <w:r>
              <w:t>91%</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5E89DD35" w14:textId="5C7E265F" w:rsidR="00C83C94" w:rsidRDefault="00106ED2" w:rsidP="00D95011">
            <w:pPr>
              <w:jc w:val="center"/>
            </w:pPr>
            <w:r>
              <w:t>54%</w:t>
            </w:r>
          </w:p>
        </w:tc>
        <w:tc>
          <w:tcPr>
            <w:tcW w:w="1263" w:type="dxa"/>
            <w:tcBorders>
              <w:left w:val="single" w:sz="4" w:space="0" w:color="7F7F7F" w:themeColor="text1" w:themeTint="80"/>
              <w:bottom w:val="single" w:sz="4" w:space="0" w:color="7F7F7F" w:themeColor="text1" w:themeTint="80"/>
            </w:tcBorders>
            <w:vAlign w:val="center"/>
          </w:tcPr>
          <w:p w14:paraId="69F82EB1" w14:textId="276399BE" w:rsidR="00C83C94" w:rsidRDefault="007B44B6" w:rsidP="00D95011">
            <w:pPr>
              <w:jc w:val="center"/>
            </w:pPr>
            <w:r>
              <w:t>50%</w:t>
            </w:r>
          </w:p>
        </w:tc>
      </w:tr>
      <w:tr w:rsidR="00C83C94" w14:paraId="4990F02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1FEE2E8"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A53980C" w14:textId="77777777" w:rsidR="00C83C94" w:rsidRDefault="00C83C94" w:rsidP="00D95011">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3FD0648" w14:textId="238B4200" w:rsidR="00C83C94" w:rsidRDefault="002214F4" w:rsidP="00D95011">
            <w:pPr>
              <w:jc w:val="center"/>
            </w:pPr>
            <w:r>
              <w:t>9.65s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CE6F729" w14:textId="308D9359" w:rsidR="00C83C94" w:rsidRDefault="002214F4" w:rsidP="00D95011">
            <w:pPr>
              <w:jc w:val="center"/>
            </w:pPr>
            <w:r>
              <w:t>8.26s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3A4B53D" w14:textId="4BBC8CAD" w:rsidR="00C83C94" w:rsidRDefault="00BE5E5C" w:rsidP="00D95011">
            <w:pPr>
              <w:jc w:val="center"/>
            </w:pPr>
            <w:r>
              <w:t>12.17s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C9BABA" w14:textId="43F7BE79" w:rsidR="00C83C94" w:rsidRDefault="00106ED2" w:rsidP="00D95011">
            <w:pPr>
              <w:jc w:val="center"/>
            </w:pPr>
            <w:r>
              <w:t>3.06s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60D5C0C" w14:textId="1A5646D3" w:rsidR="00C83C94" w:rsidRDefault="007B44B6" w:rsidP="00D95011">
            <w:pPr>
              <w:jc w:val="center"/>
            </w:pPr>
            <w:r>
              <w:t>6.98s</w:t>
            </w:r>
          </w:p>
        </w:tc>
      </w:tr>
      <w:tr w:rsidR="00C83C94" w14:paraId="65A09627"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85AFAE9"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558B38F" w14:textId="77777777" w:rsidR="00C83C94" w:rsidRDefault="00C83C94" w:rsidP="00D95011">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6ED328B" w14:textId="014DE522" w:rsidR="00C83C94" w:rsidRDefault="002214F4" w:rsidP="00D95011">
            <w:pPr>
              <w:jc w:val="center"/>
            </w:pPr>
            <w:r>
              <w:t>201.39s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4B8BDCF" w14:textId="6A76D7FB" w:rsidR="00C83C94" w:rsidRDefault="002214F4" w:rsidP="00D95011">
            <w:pPr>
              <w:jc w:val="center"/>
            </w:pPr>
            <w:r>
              <w:t>169.98s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E569AB1" w14:textId="1F0BDBFD" w:rsidR="00C83C94" w:rsidRDefault="00BE5E5C" w:rsidP="00D95011">
            <w:pPr>
              <w:jc w:val="center"/>
            </w:pPr>
            <w:r>
              <w:t>196.81s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B79791B" w14:textId="09E5FD3C" w:rsidR="00C83C94" w:rsidRDefault="00106ED2" w:rsidP="00D95011">
            <w:pPr>
              <w:jc w:val="center"/>
            </w:pPr>
            <w:r>
              <w:t>181.41s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4E27BD93" w14:textId="2B59DEE9" w:rsidR="00C83C94" w:rsidRDefault="007B44B6" w:rsidP="00D95011">
            <w:pPr>
              <w:jc w:val="center"/>
            </w:pPr>
            <w:r>
              <w:t>203.42s</w:t>
            </w:r>
          </w:p>
        </w:tc>
      </w:tr>
      <w:tr w:rsidR="00C83C94" w14:paraId="068796A5"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CAD49A2"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EEEA22A" w14:textId="77777777" w:rsidR="00C83C94" w:rsidRDefault="00C83C94" w:rsidP="00D95011">
            <w:pPr>
              <w:jc w:val="center"/>
            </w:pPr>
            <w:r>
              <w:t xml:space="preserve">Średni </w:t>
            </w:r>
            <w:r>
              <w:b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3D02F0E" w14:textId="6C9004A7" w:rsidR="00C83C94" w:rsidRDefault="002214F4" w:rsidP="00D95011">
            <w:pPr>
              <w:jc w:val="center"/>
            </w:pPr>
            <w:r>
              <w:t>44.44s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A9E110" w14:textId="3DC7E5D0" w:rsidR="00C83C94" w:rsidRDefault="002214F4" w:rsidP="00D95011">
            <w:pPr>
              <w:jc w:val="center"/>
            </w:pPr>
            <w:r>
              <w:t>58.54s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42BE667" w14:textId="47926B43" w:rsidR="00C83C94" w:rsidRDefault="00BE5E5C" w:rsidP="00D95011">
            <w:pPr>
              <w:jc w:val="center"/>
            </w:pPr>
            <w:r>
              <w:t>70.75s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332AAC0" w14:textId="2EC9220A" w:rsidR="00C83C94" w:rsidRDefault="00106ED2" w:rsidP="00D95011">
            <w:pPr>
              <w:jc w:val="center"/>
            </w:pPr>
            <w:r>
              <w:t>39.23s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9CD5D77" w14:textId="29C63168" w:rsidR="00C83C94" w:rsidRDefault="007B44B6" w:rsidP="00D95011">
            <w:pPr>
              <w:jc w:val="center"/>
            </w:pPr>
            <w:r>
              <w:t>60.51s</w:t>
            </w:r>
          </w:p>
        </w:tc>
      </w:tr>
      <w:tr w:rsidR="00C83C94" w14:paraId="16DF9522"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AAAE773"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97DE066" w14:textId="77777777" w:rsidR="00C83C94" w:rsidRDefault="00C83C94" w:rsidP="00D95011">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D1676AE" w14:textId="26C48763" w:rsidR="00C83C94" w:rsidRDefault="002214F4" w:rsidP="00D95011">
            <w:pPr>
              <w:jc w:val="center"/>
            </w:pPr>
            <w:r>
              <w:t>47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D3D1F2" w14:textId="719CF8F4" w:rsidR="00C83C94" w:rsidRDefault="002214F4" w:rsidP="00D95011">
            <w:pPr>
              <w:jc w:val="center"/>
            </w:pPr>
            <w:r>
              <w:t>45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629F77E" w14:textId="7937219C" w:rsidR="00C83C94" w:rsidRDefault="00BE5E5C" w:rsidP="00D95011">
            <w:pPr>
              <w:jc w:val="center"/>
            </w:pPr>
            <w:r>
              <w:t>59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08A106" w14:textId="24BFA69A" w:rsidR="00C83C94" w:rsidRDefault="00106ED2" w:rsidP="00D95011">
            <w:pPr>
              <w:jc w:val="center"/>
            </w:pPr>
            <w:r>
              <w:t>17</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D162D96" w14:textId="55BA6B1D" w:rsidR="00C83C94" w:rsidRDefault="007B44B6" w:rsidP="00D95011">
            <w:pPr>
              <w:jc w:val="center"/>
            </w:pPr>
            <w:r>
              <w:t>74</w:t>
            </w:r>
          </w:p>
        </w:tc>
      </w:tr>
      <w:tr w:rsidR="00C83C94" w14:paraId="5B4D8E2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A68F153"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6FECAEE" w14:textId="77777777" w:rsidR="00C83C94" w:rsidRDefault="00C83C94" w:rsidP="00D95011">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7BBD4C4" w14:textId="430D122B" w:rsidR="00C83C94" w:rsidRDefault="002214F4" w:rsidP="00D95011">
            <w:pPr>
              <w:jc w:val="center"/>
            </w:pPr>
            <w:r>
              <w:t>914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BDE47E8" w14:textId="0466C7DD" w:rsidR="00C83C94" w:rsidRDefault="002214F4" w:rsidP="00D95011">
            <w:pPr>
              <w:jc w:val="center"/>
            </w:pPr>
            <w:r>
              <w:t>822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9796DEA" w14:textId="3EE0B7D5" w:rsidR="00C83C94" w:rsidRDefault="00BE5E5C" w:rsidP="00D95011">
            <w:pPr>
              <w:jc w:val="center"/>
            </w:pPr>
            <w:r>
              <w:t>978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27A93A9" w14:textId="70C64DCE" w:rsidR="00C83C94" w:rsidRDefault="00106ED2" w:rsidP="00D95011">
            <w:pPr>
              <w:jc w:val="center"/>
            </w:pPr>
            <w:r>
              <w:t>880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37F7237" w14:textId="59148F15" w:rsidR="00C83C94" w:rsidRDefault="007B44B6" w:rsidP="00D95011">
            <w:pPr>
              <w:jc w:val="center"/>
            </w:pPr>
            <w:r>
              <w:t>964</w:t>
            </w:r>
          </w:p>
        </w:tc>
      </w:tr>
      <w:tr w:rsidR="00C83C94" w14:paraId="717B2006"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954719F"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797C4B7" w14:textId="77777777" w:rsidR="00C83C94" w:rsidRDefault="00C83C94" w:rsidP="00D95011">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4628629" w14:textId="6C54514A" w:rsidR="00C83C94" w:rsidRDefault="002214F4" w:rsidP="00D95011">
            <w:pPr>
              <w:jc w:val="center"/>
            </w:pPr>
            <w:r>
              <w:t>206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2C19906" w14:textId="60082BC0" w:rsidR="00C83C94" w:rsidRDefault="002214F4" w:rsidP="00D95011">
            <w:pPr>
              <w:jc w:val="center"/>
            </w:pPr>
            <w:r>
              <w:t>286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8187BFC" w14:textId="4C048145" w:rsidR="00C83C94" w:rsidRDefault="00BE5E5C" w:rsidP="00D95011">
            <w:pPr>
              <w:jc w:val="center"/>
            </w:pPr>
            <w:r>
              <w:t>349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E592F51" w14:textId="5EAC630D" w:rsidR="00C83C94" w:rsidRDefault="00106ED2" w:rsidP="00D95011">
            <w:pPr>
              <w:jc w:val="center"/>
            </w:pPr>
            <w:r>
              <w:t>198</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2E78F5D1" w14:textId="697D9426" w:rsidR="00C83C94" w:rsidRDefault="007B44B6" w:rsidP="00D95011">
            <w:pPr>
              <w:jc w:val="center"/>
            </w:pPr>
            <w:r>
              <w:t>362</w:t>
            </w:r>
          </w:p>
        </w:tc>
      </w:tr>
      <w:tr w:rsidR="00C83C94" w14:paraId="58BD91EE"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B8882DD"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F11155A" w14:textId="77777777" w:rsidR="00C83C94" w:rsidRDefault="00C83C94" w:rsidP="00D95011">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D6CF8F6" w14:textId="08328FE1" w:rsidR="00C83C94" w:rsidRDefault="002214F4" w:rsidP="00D95011">
            <w:pPr>
              <w:jc w:val="center"/>
            </w:pPr>
            <w:r>
              <w:t>40%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897B1FC" w14:textId="5218242F" w:rsidR="00C83C94" w:rsidRDefault="002214F4" w:rsidP="00D95011">
            <w:pPr>
              <w:jc w:val="center"/>
            </w:pPr>
            <w:r>
              <w:t>44%</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E93E85C" w14:textId="7F5C28BF" w:rsidR="00C83C94" w:rsidRDefault="00BE5E5C" w:rsidP="00D95011">
            <w:pPr>
              <w:jc w:val="center"/>
            </w:pPr>
            <w:r>
              <w:t>60%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B460D22" w14:textId="5A8DF9BC" w:rsidR="00C83C94" w:rsidRDefault="00106ED2" w:rsidP="00D95011">
            <w:pPr>
              <w:jc w:val="center"/>
            </w:pPr>
            <w:r>
              <w:t>40%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97280A2" w14:textId="019584A0" w:rsidR="00C83C94" w:rsidRDefault="007B44B6" w:rsidP="00D95011">
            <w:pPr>
              <w:jc w:val="center"/>
            </w:pPr>
            <w:r>
              <w:t>32%</w:t>
            </w:r>
          </w:p>
        </w:tc>
      </w:tr>
      <w:tr w:rsidR="00C83C94" w14:paraId="53DB7D24"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7B943172"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F39E862" w14:textId="77777777" w:rsidR="00C83C94" w:rsidRDefault="00C83C94" w:rsidP="00D95011">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94EF1C" w14:textId="0C3A2BE0" w:rsidR="00C83C94" w:rsidRDefault="002214F4"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A5FA96" w14:textId="273B6D53" w:rsidR="00C83C94" w:rsidRDefault="002214F4"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98B183F" w14:textId="5A843C51" w:rsidR="00C83C94" w:rsidRDefault="00BE5E5C"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82DF4DE" w14:textId="269E2152" w:rsidR="00C83C94" w:rsidRDefault="00106ED2" w:rsidP="00D95011">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617A32C" w14:textId="4BA3D006" w:rsidR="00C83C94" w:rsidRDefault="007B44B6" w:rsidP="00D95011">
            <w:pPr>
              <w:jc w:val="center"/>
            </w:pPr>
            <w:r>
              <w:t>100%</w:t>
            </w:r>
          </w:p>
        </w:tc>
      </w:tr>
      <w:tr w:rsidR="00C83C94" w14:paraId="446DA4FD" w14:textId="77777777" w:rsidTr="00D95011">
        <w:tc>
          <w:tcPr>
            <w:tcW w:w="1246" w:type="dxa"/>
            <w:vMerge/>
            <w:tcBorders>
              <w:top w:val="single" w:sz="4" w:space="0" w:color="7F7F7F" w:themeColor="text1" w:themeTint="80"/>
              <w:right w:val="single" w:sz="4" w:space="0" w:color="7F7F7F" w:themeColor="text1" w:themeTint="80"/>
            </w:tcBorders>
            <w:shd w:val="clear" w:color="auto" w:fill="D0CECE" w:themeFill="background2" w:themeFillShade="E6"/>
            <w:vAlign w:val="center"/>
          </w:tcPr>
          <w:p w14:paraId="265CA3B9" w14:textId="77777777" w:rsidR="00C83C94" w:rsidRDefault="00C83C94" w:rsidP="00D95011">
            <w:pPr>
              <w:jc w:val="center"/>
            </w:pPr>
          </w:p>
        </w:tc>
        <w:tc>
          <w:tcPr>
            <w:tcW w:w="1504"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E7E6E6" w:themeFill="background2"/>
            <w:vAlign w:val="center"/>
          </w:tcPr>
          <w:p w14:paraId="4B01BB49" w14:textId="77777777" w:rsidR="00C83C94" w:rsidRDefault="00C83C94" w:rsidP="00D95011">
            <w:pPr>
              <w:jc w:val="center"/>
            </w:pPr>
            <w:r>
              <w:t>Średnie podobieństwo</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1C7AB983" w14:textId="4FDAAEFA" w:rsidR="00C83C94" w:rsidRDefault="002214F4" w:rsidP="00D95011">
            <w:pPr>
              <w:jc w:val="center"/>
            </w:pPr>
            <w:r>
              <w:t>97.84%</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2B2B8FD6" w14:textId="482C038E" w:rsidR="00C83C94" w:rsidRDefault="002214F4" w:rsidP="00D95011">
            <w:pPr>
              <w:jc w:val="center"/>
            </w:pPr>
            <w:r>
              <w:t>96.76%</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4139D5E4" w14:textId="226CEF53" w:rsidR="00C83C94" w:rsidRDefault="00BE5E5C" w:rsidP="00D95011">
            <w:pPr>
              <w:jc w:val="center"/>
            </w:pPr>
            <w:r>
              <w:t>98.4%</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62CF5ACD" w14:textId="52FBD124" w:rsidR="00C83C94" w:rsidRDefault="00106ED2" w:rsidP="00D95011">
            <w:pPr>
              <w:jc w:val="center"/>
            </w:pPr>
            <w:r>
              <w:t>77.64%</w:t>
            </w:r>
          </w:p>
        </w:tc>
        <w:tc>
          <w:tcPr>
            <w:tcW w:w="1263" w:type="dxa"/>
            <w:tcBorders>
              <w:top w:val="single" w:sz="4" w:space="0" w:color="7F7F7F" w:themeColor="text1" w:themeTint="80"/>
              <w:left w:val="single" w:sz="4" w:space="0" w:color="7F7F7F" w:themeColor="text1" w:themeTint="80"/>
            </w:tcBorders>
            <w:vAlign w:val="center"/>
          </w:tcPr>
          <w:p w14:paraId="47DB558C" w14:textId="5347F393" w:rsidR="00C83C94" w:rsidRDefault="007B44B6" w:rsidP="00D95011">
            <w:pPr>
              <w:jc w:val="center"/>
            </w:pPr>
            <w:r>
              <w:t>86.6%</w:t>
            </w:r>
          </w:p>
        </w:tc>
      </w:tr>
    </w:tbl>
    <w:p w14:paraId="3D5F628A" w14:textId="77777777" w:rsidR="00C83C94" w:rsidRDefault="00C83C94" w:rsidP="00C83C94"/>
    <w:p w14:paraId="40EF2DA5" w14:textId="77777777" w:rsidR="00450C6B" w:rsidRDefault="00C83C94" w:rsidP="00450C6B">
      <w:pPr>
        <w:jc w:val="center"/>
      </w:pPr>
      <w:r>
        <w:rPr>
          <w:noProof/>
        </w:rPr>
        <w:drawing>
          <wp:inline distT="0" distB="0" distL="0" distR="0" wp14:anchorId="0C1FE409" wp14:editId="62DFB4E6">
            <wp:extent cx="5486400" cy="3200400"/>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B6F480" w14:textId="77777777" w:rsidR="00450C6B" w:rsidRDefault="00450C6B" w:rsidP="00450C6B">
      <w:pPr>
        <w:jc w:val="center"/>
      </w:pPr>
    </w:p>
    <w:p w14:paraId="2FCE9902" w14:textId="77777777" w:rsidR="00450C6B" w:rsidRDefault="00450C6B" w:rsidP="00450C6B">
      <w:pPr>
        <w:jc w:val="center"/>
      </w:pPr>
      <w:r>
        <w:rPr>
          <w:noProof/>
        </w:rPr>
        <w:drawing>
          <wp:inline distT="0" distB="0" distL="0" distR="0" wp14:anchorId="19486065" wp14:editId="2BC726FC">
            <wp:extent cx="5486400" cy="32004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541FCD" w14:textId="23D0B8A5" w:rsidR="00C83C94" w:rsidRDefault="00C83C94" w:rsidP="00C83C94">
      <w:pPr>
        <w:jc w:val="center"/>
      </w:pPr>
    </w:p>
    <w:p w14:paraId="2A5146D0" w14:textId="77777777" w:rsidR="00BB021B" w:rsidRDefault="00BB021B">
      <w:r>
        <w:br w:type="page"/>
      </w:r>
    </w:p>
    <w:p w14:paraId="2954C2E2" w14:textId="551BE5F2" w:rsidR="00C83C94" w:rsidRDefault="00C83C94" w:rsidP="00E46C9B">
      <w:pPr>
        <w:jc w:val="both"/>
      </w:pPr>
      <w:r>
        <w:lastRenderedPageBreak/>
        <w:t>Test dla zmodyfikowanej metody fitness która przyjmuje ocenę podobieństwa rozwiązania z zakresu 0.0 do 1.0.</w:t>
      </w:r>
    </w:p>
    <w:tbl>
      <w:tblPr>
        <w:tblStyle w:val="Tabela-Siatka"/>
        <w:tblW w:w="0" w:type="auto"/>
        <w:tblLook w:val="04A0" w:firstRow="1" w:lastRow="0" w:firstColumn="1" w:lastColumn="0" w:noHBand="0" w:noVBand="1"/>
      </w:tblPr>
      <w:tblGrid>
        <w:gridCol w:w="1246"/>
        <w:gridCol w:w="1504"/>
        <w:gridCol w:w="1260"/>
        <w:gridCol w:w="1263"/>
        <w:gridCol w:w="1263"/>
        <w:gridCol w:w="1263"/>
        <w:gridCol w:w="1263"/>
      </w:tblGrid>
      <w:tr w:rsidR="00450C6B" w14:paraId="42A931E3" w14:textId="77777777" w:rsidTr="00D95011">
        <w:tc>
          <w:tcPr>
            <w:tcW w:w="2750" w:type="dxa"/>
            <w:gridSpan w:val="2"/>
            <w:tcBorders>
              <w:top w:val="single" w:sz="4" w:space="0" w:color="FFFFFF" w:themeColor="background1"/>
              <w:left w:val="single" w:sz="4" w:space="0" w:color="FFFFFF" w:themeColor="background1"/>
              <w:bottom w:val="single" w:sz="4" w:space="0" w:color="auto"/>
            </w:tcBorders>
            <w:vAlign w:val="center"/>
          </w:tcPr>
          <w:p w14:paraId="33C50F8D" w14:textId="77777777" w:rsidR="00450C6B" w:rsidRDefault="00450C6B" w:rsidP="00450C6B">
            <w:pPr>
              <w:jc w:val="center"/>
            </w:pPr>
          </w:p>
        </w:tc>
        <w:tc>
          <w:tcPr>
            <w:tcW w:w="1260" w:type="dxa"/>
            <w:tcBorders>
              <w:bottom w:val="single" w:sz="4" w:space="0" w:color="auto"/>
            </w:tcBorders>
            <w:shd w:val="clear" w:color="auto" w:fill="E7E6E6" w:themeFill="background2"/>
            <w:vAlign w:val="center"/>
          </w:tcPr>
          <w:p w14:paraId="29F25796" w14:textId="72AC0300" w:rsidR="00450C6B" w:rsidRDefault="00450C6B" w:rsidP="00450C6B">
            <w:pPr>
              <w:jc w:val="center"/>
            </w:pPr>
            <w:r>
              <w:t>2 kolory</w:t>
            </w:r>
          </w:p>
        </w:tc>
        <w:tc>
          <w:tcPr>
            <w:tcW w:w="1263" w:type="dxa"/>
            <w:tcBorders>
              <w:bottom w:val="single" w:sz="4" w:space="0" w:color="auto"/>
            </w:tcBorders>
            <w:shd w:val="clear" w:color="auto" w:fill="E7E6E6" w:themeFill="background2"/>
            <w:vAlign w:val="center"/>
          </w:tcPr>
          <w:p w14:paraId="5116D448" w14:textId="20B6FBC7" w:rsidR="00450C6B" w:rsidRDefault="00450C6B" w:rsidP="00450C6B">
            <w:pPr>
              <w:jc w:val="center"/>
            </w:pPr>
            <w:r>
              <w:t>3 kolory</w:t>
            </w:r>
          </w:p>
        </w:tc>
        <w:tc>
          <w:tcPr>
            <w:tcW w:w="1263" w:type="dxa"/>
            <w:tcBorders>
              <w:bottom w:val="single" w:sz="4" w:space="0" w:color="auto"/>
            </w:tcBorders>
            <w:shd w:val="clear" w:color="auto" w:fill="E7E6E6" w:themeFill="background2"/>
            <w:vAlign w:val="center"/>
          </w:tcPr>
          <w:p w14:paraId="73DAB03C" w14:textId="58D2B304" w:rsidR="00450C6B" w:rsidRDefault="00450C6B" w:rsidP="00450C6B">
            <w:pPr>
              <w:jc w:val="center"/>
            </w:pPr>
            <w:r>
              <w:t>4 kolory</w:t>
            </w:r>
          </w:p>
        </w:tc>
        <w:tc>
          <w:tcPr>
            <w:tcW w:w="1263" w:type="dxa"/>
            <w:tcBorders>
              <w:bottom w:val="single" w:sz="4" w:space="0" w:color="auto"/>
            </w:tcBorders>
            <w:shd w:val="clear" w:color="auto" w:fill="E7E6E6" w:themeFill="background2"/>
            <w:vAlign w:val="center"/>
          </w:tcPr>
          <w:p w14:paraId="27A7E516" w14:textId="1C9BB061" w:rsidR="00450C6B" w:rsidRDefault="00450C6B" w:rsidP="00450C6B">
            <w:pPr>
              <w:jc w:val="center"/>
            </w:pPr>
            <w:r>
              <w:t>5 kolor</w:t>
            </w:r>
            <w:r w:rsidR="00CA0781">
              <w:t>ów</w:t>
            </w:r>
          </w:p>
        </w:tc>
        <w:tc>
          <w:tcPr>
            <w:tcW w:w="1263" w:type="dxa"/>
            <w:tcBorders>
              <w:bottom w:val="single" w:sz="4" w:space="0" w:color="auto"/>
            </w:tcBorders>
            <w:shd w:val="clear" w:color="auto" w:fill="E7E6E6" w:themeFill="background2"/>
            <w:vAlign w:val="center"/>
          </w:tcPr>
          <w:p w14:paraId="6F0C370F" w14:textId="67E64349" w:rsidR="00450C6B" w:rsidRDefault="00450C6B" w:rsidP="00450C6B">
            <w:pPr>
              <w:jc w:val="center"/>
            </w:pPr>
            <w:r>
              <w:t>6 kolorów</w:t>
            </w:r>
          </w:p>
        </w:tc>
      </w:tr>
      <w:tr w:rsidR="002214F4" w14:paraId="33C4B287" w14:textId="77777777" w:rsidTr="00D95011">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6FEB999E" w14:textId="77777777" w:rsidR="002214F4" w:rsidRDefault="002214F4" w:rsidP="002214F4">
            <w:pPr>
              <w:jc w:val="center"/>
            </w:pPr>
            <w:r>
              <w:t>Łatwy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C713F87" w14:textId="77777777" w:rsidR="002214F4" w:rsidRDefault="002214F4" w:rsidP="002214F4">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5F9F0511" w14:textId="248A1141" w:rsidR="002214F4" w:rsidRDefault="002214F4" w:rsidP="002214F4">
            <w:pPr>
              <w:jc w:val="center"/>
            </w:pPr>
            <w:r>
              <w:t>84%</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72925402" w14:textId="6BFEFBDB" w:rsidR="002214F4" w:rsidRDefault="003868A7" w:rsidP="002214F4">
            <w:pPr>
              <w:jc w:val="center"/>
            </w:pPr>
            <w:r>
              <w:t>67%</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72ADD413" w14:textId="693B937A" w:rsidR="002214F4" w:rsidRDefault="008F11DE" w:rsidP="002214F4">
            <w:pPr>
              <w:jc w:val="center"/>
            </w:pPr>
            <w:r>
              <w:t>77%</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11ADC6C7" w14:textId="47C30ED3" w:rsidR="002214F4" w:rsidRDefault="00FD2FC1" w:rsidP="002214F4">
            <w:pPr>
              <w:jc w:val="center"/>
            </w:pPr>
            <w:r>
              <w:t>71%</w:t>
            </w:r>
          </w:p>
        </w:tc>
        <w:tc>
          <w:tcPr>
            <w:tcW w:w="1263" w:type="dxa"/>
            <w:tcBorders>
              <w:left w:val="single" w:sz="4" w:space="0" w:color="7F7F7F" w:themeColor="text1" w:themeTint="80"/>
              <w:bottom w:val="single" w:sz="4" w:space="0" w:color="7F7F7F" w:themeColor="text1" w:themeTint="80"/>
            </w:tcBorders>
            <w:vAlign w:val="center"/>
          </w:tcPr>
          <w:p w14:paraId="52AF8D18" w14:textId="7F2B7C8F" w:rsidR="002214F4" w:rsidRDefault="00666589" w:rsidP="002214F4">
            <w:pPr>
              <w:jc w:val="center"/>
            </w:pPr>
            <w:r>
              <w:t>70%</w:t>
            </w:r>
          </w:p>
        </w:tc>
      </w:tr>
      <w:tr w:rsidR="002214F4" w14:paraId="3CF78C4C"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C01B299"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82D4AFD" w14:textId="77777777" w:rsidR="002214F4" w:rsidRDefault="002214F4" w:rsidP="002214F4">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CA27040" w14:textId="5FC4B949" w:rsidR="002214F4" w:rsidRDefault="002214F4" w:rsidP="002214F4">
            <w:pPr>
              <w:jc w:val="center"/>
            </w:pPr>
            <w:r>
              <w:t>8.54s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EB924C4" w14:textId="2DD0ABB4" w:rsidR="002214F4" w:rsidRDefault="008F11DE" w:rsidP="002214F4">
            <w:pPr>
              <w:jc w:val="center"/>
            </w:pPr>
            <w:r>
              <w:t>3.42s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FC41AB0" w14:textId="50DBDC45" w:rsidR="002214F4" w:rsidRDefault="009B28D4" w:rsidP="002214F4">
            <w:pPr>
              <w:jc w:val="center"/>
            </w:pPr>
            <w:r>
              <w:t>13.68s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40C793" w14:textId="764939B7" w:rsidR="002214F4" w:rsidRDefault="00FD2FC1" w:rsidP="002214F4">
            <w:pPr>
              <w:jc w:val="center"/>
            </w:pPr>
            <w:r>
              <w:t>16.2s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D353323" w14:textId="252991A4" w:rsidR="002214F4" w:rsidRDefault="00666589" w:rsidP="002214F4">
            <w:pPr>
              <w:jc w:val="center"/>
            </w:pPr>
            <w:r>
              <w:t>12.36s</w:t>
            </w:r>
          </w:p>
        </w:tc>
      </w:tr>
      <w:tr w:rsidR="002214F4" w14:paraId="69813AAF"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7FCE1D7E"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14E5B78" w14:textId="77777777" w:rsidR="002214F4" w:rsidRDefault="002214F4" w:rsidP="002214F4">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617C543" w14:textId="19051B16" w:rsidR="002214F4" w:rsidRDefault="002214F4" w:rsidP="002214F4">
            <w:pPr>
              <w:jc w:val="center"/>
            </w:pPr>
            <w:r>
              <w:t>184.2s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8F77DCB" w14:textId="05180939" w:rsidR="002214F4" w:rsidRDefault="008F11DE" w:rsidP="002214F4">
            <w:pPr>
              <w:jc w:val="center"/>
            </w:pPr>
            <w:r>
              <w:t>185.08s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A1C882" w14:textId="10014A04" w:rsidR="002214F4" w:rsidRDefault="009B28D4" w:rsidP="002214F4">
            <w:pPr>
              <w:jc w:val="center"/>
            </w:pPr>
            <w:r>
              <w:t>237.18s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E96156B" w14:textId="79FC3940" w:rsidR="002214F4" w:rsidRDefault="00FD2FC1" w:rsidP="002214F4">
            <w:pPr>
              <w:jc w:val="center"/>
            </w:pPr>
            <w:r>
              <w:t>202.67s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EC07CD0" w14:textId="45B3A00F" w:rsidR="002214F4" w:rsidRDefault="00666589" w:rsidP="002214F4">
            <w:pPr>
              <w:jc w:val="center"/>
            </w:pPr>
            <w:r>
              <w:t>206.07s</w:t>
            </w:r>
          </w:p>
        </w:tc>
      </w:tr>
      <w:tr w:rsidR="002214F4" w14:paraId="3AC692BA"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DB546FC"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E70EB3E" w14:textId="77777777" w:rsidR="002214F4" w:rsidRDefault="002214F4" w:rsidP="002214F4">
            <w:pPr>
              <w:jc w:val="center"/>
            </w:pPr>
            <w:r>
              <w:t xml:space="preserve">Średni </w:t>
            </w:r>
            <w:r>
              <w:b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CFD7E1E" w14:textId="73ECCE3E" w:rsidR="002214F4" w:rsidRDefault="002214F4" w:rsidP="002214F4">
            <w:pPr>
              <w:jc w:val="center"/>
            </w:pPr>
            <w:r>
              <w:t>65.79s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3DC2184" w14:textId="4D3B1AB8" w:rsidR="002214F4" w:rsidRDefault="008F11DE" w:rsidP="002214F4">
            <w:pPr>
              <w:jc w:val="center"/>
            </w:pPr>
            <w:r>
              <w:t>36.86s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EFE658C" w14:textId="48D1EF84" w:rsidR="002214F4" w:rsidRDefault="009B28D4" w:rsidP="002214F4">
            <w:pPr>
              <w:jc w:val="center"/>
            </w:pPr>
            <w:r>
              <w:t>74.62s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8A8638" w14:textId="07732676" w:rsidR="002214F4" w:rsidRDefault="00FD2FC1" w:rsidP="002214F4">
            <w:pPr>
              <w:jc w:val="center"/>
            </w:pPr>
            <w:r>
              <w:t>77.63s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D4C14CC" w14:textId="17157A18" w:rsidR="002214F4" w:rsidRDefault="00666589" w:rsidP="002214F4">
            <w:pPr>
              <w:jc w:val="center"/>
            </w:pPr>
            <w:r>
              <w:t>81.16s</w:t>
            </w:r>
          </w:p>
        </w:tc>
      </w:tr>
      <w:tr w:rsidR="002214F4" w14:paraId="4CCFA200"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6EF7C162"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1C2C84F" w14:textId="77777777" w:rsidR="002214F4" w:rsidRDefault="002214F4" w:rsidP="002214F4">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88B5458" w14:textId="5EB103A7" w:rsidR="002214F4" w:rsidRDefault="002214F4" w:rsidP="002214F4">
            <w:pPr>
              <w:jc w:val="center"/>
            </w:pPr>
            <w:r>
              <w:t>52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42F7F0C" w14:textId="24E4EC55" w:rsidR="002214F4" w:rsidRDefault="008F11DE" w:rsidP="002214F4">
            <w:pPr>
              <w:jc w:val="center"/>
            </w:pPr>
            <w:r>
              <w:t>15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29C95A" w14:textId="48F9E401" w:rsidR="002214F4" w:rsidRDefault="009B28D4" w:rsidP="002214F4">
            <w:pPr>
              <w:jc w:val="center"/>
            </w:pPr>
            <w:r>
              <w:t>70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71E3AF0" w14:textId="6C442E4C" w:rsidR="002214F4" w:rsidRDefault="00FD2FC1" w:rsidP="002214F4">
            <w:pPr>
              <w:jc w:val="center"/>
            </w:pPr>
            <w:r>
              <w:t>123</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DC800B4" w14:textId="5B847DDA" w:rsidR="002214F4" w:rsidRDefault="00666589" w:rsidP="002214F4">
            <w:pPr>
              <w:jc w:val="center"/>
            </w:pPr>
            <w:r>
              <w:t>86</w:t>
            </w:r>
          </w:p>
        </w:tc>
      </w:tr>
      <w:tr w:rsidR="002214F4" w14:paraId="13580D40"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5486C512"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1433308" w14:textId="77777777" w:rsidR="002214F4" w:rsidRDefault="002214F4" w:rsidP="002214F4">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A099E8A" w14:textId="47E6037F" w:rsidR="002214F4" w:rsidRDefault="002214F4" w:rsidP="002214F4">
            <w:pPr>
              <w:jc w:val="center"/>
            </w:pPr>
            <w:r>
              <w:t>942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E13C56F" w14:textId="741E7CBD" w:rsidR="002214F4" w:rsidRDefault="008F11DE" w:rsidP="002214F4">
            <w:pPr>
              <w:jc w:val="center"/>
            </w:pPr>
            <w:r>
              <w:t>899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8A2118" w14:textId="113E820D" w:rsidR="002214F4" w:rsidRDefault="009B28D4" w:rsidP="002214F4">
            <w:pPr>
              <w:jc w:val="center"/>
            </w:pPr>
            <w:r>
              <w:t>966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924739A" w14:textId="5995E1A6" w:rsidR="002214F4" w:rsidRDefault="00FD2FC1" w:rsidP="002214F4">
            <w:pPr>
              <w:jc w:val="center"/>
            </w:pPr>
            <w:r>
              <w:t>922</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673CBA3" w14:textId="0C106AA5" w:rsidR="002214F4" w:rsidRDefault="00666589" w:rsidP="002214F4">
            <w:pPr>
              <w:jc w:val="center"/>
            </w:pPr>
            <w:r>
              <w:t>993</w:t>
            </w:r>
          </w:p>
        </w:tc>
      </w:tr>
      <w:tr w:rsidR="002214F4" w14:paraId="4D368FD2"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4010C58"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743595F" w14:textId="77777777" w:rsidR="002214F4" w:rsidRDefault="002214F4" w:rsidP="002214F4">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DC85D56" w14:textId="5E20F334" w:rsidR="002214F4" w:rsidRDefault="002214F4" w:rsidP="002214F4">
            <w:pPr>
              <w:jc w:val="center"/>
            </w:pPr>
            <w:r>
              <w:t>325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B1A58C" w14:textId="11587DFD" w:rsidR="002214F4" w:rsidRDefault="008F11DE" w:rsidP="002214F4">
            <w:pPr>
              <w:jc w:val="center"/>
            </w:pPr>
            <w:r>
              <w:t>185</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C28EEFC" w14:textId="0AE2EA4B" w:rsidR="002214F4" w:rsidRDefault="009B28D4" w:rsidP="002214F4">
            <w:pPr>
              <w:jc w:val="center"/>
            </w:pPr>
            <w:r>
              <w:t>398</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650E72" w14:textId="077F77DF" w:rsidR="002214F4" w:rsidRDefault="00FD2FC1" w:rsidP="002214F4">
            <w:pPr>
              <w:jc w:val="center"/>
            </w:pPr>
            <w:r>
              <w:t>426</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4E7D72D" w14:textId="146FB45A" w:rsidR="002214F4" w:rsidRDefault="00666589" w:rsidP="002214F4">
            <w:pPr>
              <w:jc w:val="center"/>
            </w:pPr>
            <w:r>
              <w:t>451</w:t>
            </w:r>
          </w:p>
        </w:tc>
      </w:tr>
      <w:tr w:rsidR="002214F4" w14:paraId="469D1622"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1384727"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70E712C" w14:textId="77777777" w:rsidR="002214F4" w:rsidRDefault="002214F4" w:rsidP="002214F4">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185BD4" w14:textId="311F0A74" w:rsidR="002214F4" w:rsidRDefault="002214F4" w:rsidP="002214F4">
            <w:pPr>
              <w:jc w:val="center"/>
            </w:pPr>
            <w:r>
              <w:t>60%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187D2B7" w14:textId="442D22E5" w:rsidR="002214F4" w:rsidRDefault="008F11DE" w:rsidP="002214F4">
            <w:pPr>
              <w:jc w:val="center"/>
            </w:pPr>
            <w:r>
              <w:t>32%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2ABBCAE" w14:textId="1576FFB8" w:rsidR="002214F4" w:rsidRDefault="00A46152" w:rsidP="002214F4">
            <w:pPr>
              <w:jc w:val="center"/>
            </w:pPr>
            <w:r>
              <w:t>16%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1721EFA" w14:textId="7C9BE38A" w:rsidR="002214F4" w:rsidRDefault="00FD2FC1" w:rsidP="002214F4">
            <w:pPr>
              <w:jc w:val="center"/>
            </w:pPr>
            <w:r>
              <w:t>36%</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21B2667" w14:textId="59BB652A" w:rsidR="002214F4" w:rsidRDefault="00666589" w:rsidP="002214F4">
            <w:pPr>
              <w:jc w:val="center"/>
            </w:pPr>
            <w:r>
              <w:t>36%</w:t>
            </w:r>
          </w:p>
        </w:tc>
      </w:tr>
      <w:tr w:rsidR="002214F4" w14:paraId="0F9A5535"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366F297"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F755555" w14:textId="77777777" w:rsidR="002214F4" w:rsidRDefault="002214F4" w:rsidP="002214F4">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3578CDA" w14:textId="0EE0C196" w:rsidR="002214F4" w:rsidRDefault="002214F4"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0C33B1F" w14:textId="7F3ABAD1" w:rsidR="002214F4" w:rsidRDefault="008F11DE"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BFE961" w14:textId="46601073" w:rsidR="002214F4" w:rsidRDefault="00A46152"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691544" w14:textId="0412896B" w:rsidR="002214F4" w:rsidRDefault="00FD2FC1"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F61A240" w14:textId="2A00AE2F" w:rsidR="002214F4" w:rsidRDefault="00666589" w:rsidP="002214F4">
            <w:pPr>
              <w:jc w:val="center"/>
            </w:pPr>
            <w:r>
              <w:t>100%</w:t>
            </w:r>
          </w:p>
        </w:tc>
      </w:tr>
      <w:tr w:rsidR="002214F4" w14:paraId="408AEE71" w14:textId="77777777" w:rsidTr="00D95011">
        <w:tc>
          <w:tcPr>
            <w:tcW w:w="1246" w:type="dxa"/>
            <w:vMerge/>
            <w:tcBorders>
              <w:top w:val="single" w:sz="4" w:space="0" w:color="7F7F7F" w:themeColor="text1" w:themeTint="80"/>
              <w:bottom w:val="single" w:sz="4" w:space="0" w:color="auto"/>
              <w:right w:val="single" w:sz="4" w:space="0" w:color="7F7F7F" w:themeColor="text1" w:themeTint="80"/>
            </w:tcBorders>
            <w:shd w:val="clear" w:color="auto" w:fill="D0CECE" w:themeFill="background2" w:themeFillShade="E6"/>
            <w:vAlign w:val="center"/>
          </w:tcPr>
          <w:p w14:paraId="2EC391B8"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E7E6E6" w:themeFill="background2"/>
            <w:vAlign w:val="center"/>
          </w:tcPr>
          <w:p w14:paraId="1FBA13EA" w14:textId="77777777" w:rsidR="002214F4" w:rsidRDefault="002214F4" w:rsidP="002214F4">
            <w:pPr>
              <w:jc w:val="center"/>
            </w:pPr>
            <w:r>
              <w:t>Średnie podobieństwo</w:t>
            </w:r>
          </w:p>
        </w:tc>
        <w:tc>
          <w:tcPr>
            <w:tcW w:w="12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409ACA34" w14:textId="5F6F48DE" w:rsidR="002214F4" w:rsidRDefault="002214F4" w:rsidP="002214F4">
            <w:pPr>
              <w:jc w:val="center"/>
            </w:pPr>
            <w:r>
              <w:t>96.8%</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0D4C10B3" w14:textId="0B039507" w:rsidR="002214F4" w:rsidRDefault="008F11DE" w:rsidP="002214F4">
            <w:pPr>
              <w:jc w:val="center"/>
            </w:pPr>
            <w:r>
              <w:t>84.88%</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3A295468" w14:textId="5188B253" w:rsidR="002214F4" w:rsidRDefault="00A46152" w:rsidP="002214F4">
            <w:pPr>
              <w:jc w:val="center"/>
            </w:pPr>
            <w:r>
              <w:t>93.28%</w:t>
            </w:r>
          </w:p>
        </w:tc>
        <w:tc>
          <w:tcPr>
            <w:tcW w:w="1263"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vAlign w:val="center"/>
          </w:tcPr>
          <w:p w14:paraId="5E97E828" w14:textId="512CD2B9" w:rsidR="002214F4" w:rsidRDefault="00FD2FC1" w:rsidP="002214F4">
            <w:pPr>
              <w:jc w:val="center"/>
            </w:pPr>
            <w:r>
              <w:t>91.28%</w:t>
            </w:r>
          </w:p>
        </w:tc>
        <w:tc>
          <w:tcPr>
            <w:tcW w:w="1263" w:type="dxa"/>
            <w:tcBorders>
              <w:top w:val="single" w:sz="4" w:space="0" w:color="7F7F7F" w:themeColor="text1" w:themeTint="80"/>
              <w:left w:val="single" w:sz="4" w:space="0" w:color="7F7F7F" w:themeColor="text1" w:themeTint="80"/>
              <w:bottom w:val="single" w:sz="4" w:space="0" w:color="auto"/>
            </w:tcBorders>
            <w:vAlign w:val="center"/>
          </w:tcPr>
          <w:p w14:paraId="04B22039" w14:textId="5B9233F6" w:rsidR="002214F4" w:rsidRDefault="00666589" w:rsidP="002214F4">
            <w:pPr>
              <w:jc w:val="center"/>
            </w:pPr>
            <w:r>
              <w:t>92.96%</w:t>
            </w:r>
          </w:p>
        </w:tc>
      </w:tr>
      <w:tr w:rsidR="002214F4" w14:paraId="46EDF21D" w14:textId="77777777" w:rsidTr="00D95011">
        <w:tc>
          <w:tcPr>
            <w:tcW w:w="1246" w:type="dxa"/>
            <w:vMerge w:val="restart"/>
            <w:tcBorders>
              <w:bottom w:val="single" w:sz="4" w:space="0" w:color="7F7F7F" w:themeColor="text1" w:themeTint="80"/>
              <w:right w:val="single" w:sz="4" w:space="0" w:color="7F7F7F" w:themeColor="text1" w:themeTint="80"/>
            </w:tcBorders>
            <w:shd w:val="clear" w:color="auto" w:fill="D0CECE" w:themeFill="background2" w:themeFillShade="E6"/>
            <w:vAlign w:val="center"/>
          </w:tcPr>
          <w:p w14:paraId="2CEA46AF" w14:textId="77777777" w:rsidR="002214F4" w:rsidRDefault="002214F4" w:rsidP="002214F4">
            <w:pPr>
              <w:jc w:val="center"/>
            </w:pPr>
            <w:r>
              <w:t>Trudny</w:t>
            </w:r>
          </w:p>
        </w:tc>
        <w:tc>
          <w:tcPr>
            <w:tcW w:w="1504"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2A6750D" w14:textId="77777777" w:rsidR="002214F4" w:rsidRDefault="002214F4" w:rsidP="002214F4">
            <w:pPr>
              <w:jc w:val="center"/>
            </w:pPr>
            <w:r>
              <w:t>Procent poprawnych rozwiązań</w:t>
            </w:r>
          </w:p>
        </w:tc>
        <w:tc>
          <w:tcPr>
            <w:tcW w:w="1260"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36E54685" w14:textId="39AD413D" w:rsidR="002214F4" w:rsidRDefault="00F1622E" w:rsidP="002214F4">
            <w:pPr>
              <w:jc w:val="center"/>
            </w:pPr>
            <w:r>
              <w:t>97%</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14CF2B25" w14:textId="4906E4FC" w:rsidR="002214F4" w:rsidRDefault="009B04D1" w:rsidP="002214F4">
            <w:pPr>
              <w:jc w:val="center"/>
            </w:pPr>
            <w:r>
              <w:t>95%</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6AB6E136" w14:textId="006BA8C3" w:rsidR="002214F4" w:rsidRDefault="00207937" w:rsidP="002214F4">
            <w:pPr>
              <w:jc w:val="center"/>
            </w:pPr>
            <w:r>
              <w:t>93%</w:t>
            </w:r>
          </w:p>
        </w:tc>
        <w:tc>
          <w:tcPr>
            <w:tcW w:w="1263" w:type="dxa"/>
            <w:tcBorders>
              <w:left w:val="single" w:sz="4" w:space="0" w:color="7F7F7F" w:themeColor="text1" w:themeTint="80"/>
              <w:bottom w:val="single" w:sz="4" w:space="0" w:color="7F7F7F" w:themeColor="text1" w:themeTint="80"/>
              <w:right w:val="single" w:sz="4" w:space="0" w:color="7F7F7F" w:themeColor="text1" w:themeTint="80"/>
            </w:tcBorders>
            <w:vAlign w:val="center"/>
          </w:tcPr>
          <w:p w14:paraId="04EACC5B" w14:textId="3F3885A3" w:rsidR="002214F4" w:rsidRDefault="00207937" w:rsidP="002214F4">
            <w:pPr>
              <w:jc w:val="center"/>
            </w:pPr>
            <w:r>
              <w:t>59%</w:t>
            </w:r>
          </w:p>
        </w:tc>
        <w:tc>
          <w:tcPr>
            <w:tcW w:w="1263" w:type="dxa"/>
            <w:tcBorders>
              <w:left w:val="single" w:sz="4" w:space="0" w:color="7F7F7F" w:themeColor="text1" w:themeTint="80"/>
              <w:bottom w:val="single" w:sz="4" w:space="0" w:color="7F7F7F" w:themeColor="text1" w:themeTint="80"/>
            </w:tcBorders>
            <w:vAlign w:val="center"/>
          </w:tcPr>
          <w:p w14:paraId="3EAE7C93" w14:textId="3ECA1E07" w:rsidR="002214F4" w:rsidRDefault="00207937" w:rsidP="002214F4">
            <w:pPr>
              <w:jc w:val="center"/>
            </w:pPr>
            <w:r>
              <w:t>50%</w:t>
            </w:r>
          </w:p>
        </w:tc>
      </w:tr>
      <w:tr w:rsidR="002214F4" w14:paraId="75FDA146"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16E0CCA"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5ED7B72" w14:textId="77777777" w:rsidR="002214F4" w:rsidRDefault="002214F4" w:rsidP="002214F4">
            <w:pPr>
              <w:jc w:val="center"/>
            </w:pPr>
            <w:r>
              <w:t>Minimalny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2A5AAFD" w14:textId="35CF233B" w:rsidR="002214F4" w:rsidRDefault="00F1622E" w:rsidP="002214F4">
            <w:pPr>
              <w:jc w:val="center"/>
            </w:pPr>
            <w:r>
              <w:t>7.56s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89D9F4E" w14:textId="29179B56" w:rsidR="002214F4" w:rsidRDefault="009B04D1" w:rsidP="002214F4">
            <w:pPr>
              <w:jc w:val="center"/>
            </w:pPr>
            <w:r>
              <w:t>15.21s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1F51C53" w14:textId="7B1A3464" w:rsidR="002214F4" w:rsidRDefault="00207937" w:rsidP="002214F4">
            <w:pPr>
              <w:jc w:val="center"/>
            </w:pPr>
            <w:r>
              <w:t>12.81s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34C5D57" w14:textId="3AFCD800" w:rsidR="002214F4" w:rsidRDefault="00207937" w:rsidP="002214F4">
            <w:pPr>
              <w:jc w:val="center"/>
            </w:pPr>
            <w:r>
              <w:t>2.25s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3A5AD7F" w14:textId="757FE84B" w:rsidR="002214F4" w:rsidRDefault="00207937" w:rsidP="002214F4">
            <w:pPr>
              <w:jc w:val="center"/>
            </w:pPr>
            <w:r>
              <w:t>7.6s</w:t>
            </w:r>
          </w:p>
        </w:tc>
      </w:tr>
      <w:tr w:rsidR="002214F4" w14:paraId="6328E163"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1E20E6DA"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F450CBD" w14:textId="77777777" w:rsidR="002214F4" w:rsidRDefault="002214F4" w:rsidP="002214F4">
            <w:pPr>
              <w:jc w:val="center"/>
            </w:pPr>
            <w:r>
              <w:t>Maksymalny 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7069CCE" w14:textId="5D802701" w:rsidR="002214F4" w:rsidRDefault="00F1622E" w:rsidP="002214F4">
            <w:pPr>
              <w:jc w:val="center"/>
            </w:pPr>
            <w:r>
              <w:t>185.13s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BA6546" w14:textId="49D57106" w:rsidR="002214F4" w:rsidRDefault="009B04D1" w:rsidP="002214F4">
            <w:pPr>
              <w:jc w:val="center"/>
            </w:pPr>
            <w:r>
              <w:t>168s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0CC117D" w14:textId="5F222D08" w:rsidR="002214F4" w:rsidRDefault="00207937" w:rsidP="002214F4">
            <w:pPr>
              <w:jc w:val="center"/>
            </w:pPr>
            <w:r>
              <w:t>185.55s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C7A0D5" w14:textId="686870D3" w:rsidR="002214F4" w:rsidRDefault="00207937" w:rsidP="002214F4">
            <w:pPr>
              <w:jc w:val="center"/>
            </w:pPr>
            <w:r>
              <w:t>210.44s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1871DC9B" w14:textId="366ADBC4" w:rsidR="002214F4" w:rsidRDefault="00207937" w:rsidP="002214F4">
            <w:pPr>
              <w:jc w:val="center"/>
            </w:pPr>
            <w:r>
              <w:t>202.6s</w:t>
            </w:r>
          </w:p>
        </w:tc>
      </w:tr>
      <w:tr w:rsidR="002214F4" w14:paraId="4249E79B"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325B8891"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C92EC8D" w14:textId="77777777" w:rsidR="002214F4" w:rsidRDefault="002214F4" w:rsidP="002214F4">
            <w:pPr>
              <w:jc w:val="center"/>
            </w:pPr>
            <w:r>
              <w:t xml:space="preserve">Średni </w:t>
            </w:r>
            <w:r>
              <w:br/>
              <w:t>czas</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89E12C" w14:textId="5B054712" w:rsidR="002214F4" w:rsidRDefault="00F1622E" w:rsidP="002214F4">
            <w:pPr>
              <w:jc w:val="center"/>
            </w:pPr>
            <w:r>
              <w:t>42.4s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9029E0" w14:textId="4CB5B14E" w:rsidR="002214F4" w:rsidRDefault="009B04D1" w:rsidP="002214F4">
            <w:pPr>
              <w:jc w:val="center"/>
            </w:pPr>
            <w:r>
              <w:t>52.81s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A36EDC" w14:textId="29D10D97" w:rsidR="002214F4" w:rsidRDefault="00207937" w:rsidP="002214F4">
            <w:pPr>
              <w:jc w:val="center"/>
            </w:pPr>
            <w:r>
              <w:t>65.76s</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4E0CAC3" w14:textId="6FFFE504" w:rsidR="002214F4" w:rsidRDefault="00207937" w:rsidP="002214F4">
            <w:pPr>
              <w:jc w:val="center"/>
            </w:pPr>
            <w:r>
              <w:t>44.24s</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0ECF5058" w14:textId="1530F829" w:rsidR="002214F4" w:rsidRDefault="00207937" w:rsidP="002214F4">
            <w:pPr>
              <w:jc w:val="center"/>
            </w:pPr>
            <w:r>
              <w:t>66.35s</w:t>
            </w:r>
          </w:p>
        </w:tc>
      </w:tr>
      <w:tr w:rsidR="002214F4" w14:paraId="6B413B0F"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8470285"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73880A8" w14:textId="77777777" w:rsidR="002214F4" w:rsidRDefault="002214F4" w:rsidP="002214F4">
            <w:pPr>
              <w:jc w:val="center"/>
            </w:pPr>
            <w:r>
              <w:t>Minimalna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DAC8CCA" w14:textId="13D9B8C2" w:rsidR="002214F4" w:rsidRDefault="00F1622E" w:rsidP="002214F4">
            <w:pPr>
              <w:jc w:val="center"/>
            </w:pPr>
            <w:r>
              <w:t>37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FA20078" w14:textId="07DC87D9" w:rsidR="002214F4" w:rsidRDefault="009B04D1" w:rsidP="002214F4">
            <w:pPr>
              <w:jc w:val="center"/>
            </w:pPr>
            <w:r>
              <w:t>70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4F8C253" w14:textId="19700A83" w:rsidR="002214F4" w:rsidRDefault="00207937" w:rsidP="002214F4">
            <w:pPr>
              <w:jc w:val="center"/>
            </w:pPr>
            <w:r>
              <w:t>63</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643D5FA" w14:textId="2644D4C5" w:rsidR="002214F4" w:rsidRDefault="00207937" w:rsidP="002214F4">
            <w:pPr>
              <w:jc w:val="center"/>
            </w:pPr>
            <w:r>
              <w:t>11</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437499E8" w14:textId="116718EA" w:rsidR="002214F4" w:rsidRDefault="00207937" w:rsidP="002214F4">
            <w:pPr>
              <w:jc w:val="center"/>
            </w:pPr>
            <w:r>
              <w:t>77</w:t>
            </w:r>
          </w:p>
        </w:tc>
      </w:tr>
      <w:tr w:rsidR="002214F4" w14:paraId="026C397F"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4083B03A"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70C6BA0" w14:textId="77777777" w:rsidR="002214F4" w:rsidRDefault="002214F4" w:rsidP="002214F4">
            <w:pPr>
              <w:jc w:val="center"/>
            </w:pPr>
            <w:r>
              <w:t>Maksymalna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289A8B3" w14:textId="225529C6" w:rsidR="002214F4" w:rsidRDefault="00F1622E" w:rsidP="002214F4">
            <w:pPr>
              <w:jc w:val="center"/>
            </w:pPr>
            <w:r>
              <w:t>949</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619B120" w14:textId="5AB7BD95" w:rsidR="002214F4" w:rsidRDefault="009B04D1" w:rsidP="002214F4">
            <w:pPr>
              <w:jc w:val="center"/>
            </w:pPr>
            <w:r>
              <w:t>722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2ACC0CA" w14:textId="76DC7A41" w:rsidR="002214F4" w:rsidRDefault="00207937" w:rsidP="002214F4">
            <w:pPr>
              <w:jc w:val="center"/>
            </w:pPr>
            <w:r>
              <w:t>866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86CC6A5" w14:textId="550E77B8" w:rsidR="002214F4" w:rsidRDefault="00207937" w:rsidP="002214F4">
            <w:pPr>
              <w:jc w:val="center"/>
            </w:pPr>
            <w:r>
              <w:t>991</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00D89CC" w14:textId="59F5297E" w:rsidR="002214F4" w:rsidRDefault="00207937" w:rsidP="002214F4">
            <w:pPr>
              <w:jc w:val="center"/>
            </w:pPr>
            <w:r>
              <w:t>878</w:t>
            </w:r>
          </w:p>
        </w:tc>
      </w:tr>
      <w:tr w:rsidR="002214F4" w14:paraId="15F8C498"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0CE65D36"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C928A34" w14:textId="77777777" w:rsidR="002214F4" w:rsidRDefault="002214F4" w:rsidP="002214F4">
            <w:pPr>
              <w:jc w:val="center"/>
            </w:pPr>
            <w:r>
              <w:t>Średnia ilość generacji</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CCD675" w14:textId="05E96B0F" w:rsidR="002214F4" w:rsidRDefault="00F1622E" w:rsidP="002214F4">
            <w:pPr>
              <w:jc w:val="center"/>
            </w:pPr>
            <w:r>
              <w:t>197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94C0E82" w14:textId="5727F7FE" w:rsidR="002214F4" w:rsidRDefault="009B04D1" w:rsidP="002214F4">
            <w:pPr>
              <w:jc w:val="center"/>
            </w:pPr>
            <w:r>
              <w:t>256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5D5806B" w14:textId="5BBA13D3" w:rsidR="002214F4" w:rsidRDefault="00207937" w:rsidP="002214F4">
            <w:pPr>
              <w:jc w:val="center"/>
            </w:pPr>
            <w:r>
              <w:t>317</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AAC77FE" w14:textId="107EDFD7" w:rsidR="002214F4" w:rsidRDefault="00207937" w:rsidP="002214F4">
            <w:pPr>
              <w:jc w:val="center"/>
            </w:pPr>
            <w:r>
              <w:t>225</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65840D22" w14:textId="6405FC26" w:rsidR="002214F4" w:rsidRDefault="00207937" w:rsidP="002214F4">
            <w:pPr>
              <w:jc w:val="center"/>
            </w:pPr>
            <w:r>
              <w:t>364</w:t>
            </w:r>
          </w:p>
        </w:tc>
      </w:tr>
      <w:tr w:rsidR="002214F4" w14:paraId="34365D78"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039ABCA3"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2435C48" w14:textId="77777777" w:rsidR="002214F4" w:rsidRDefault="002214F4" w:rsidP="002214F4">
            <w:pPr>
              <w:jc w:val="center"/>
            </w:pPr>
            <w:r>
              <w:t>Minimalne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D38104B" w14:textId="200A8E7D" w:rsidR="002214F4" w:rsidRDefault="00F1622E" w:rsidP="002214F4">
            <w:pPr>
              <w:jc w:val="center"/>
            </w:pPr>
            <w:r>
              <w:t>60%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AD5FACA" w14:textId="1B32A090" w:rsidR="002214F4" w:rsidRDefault="009B04D1" w:rsidP="002214F4">
            <w:pPr>
              <w:jc w:val="center"/>
            </w:pPr>
            <w:r>
              <w:t>52%</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E0306A6" w14:textId="65A8A1A9" w:rsidR="002214F4" w:rsidRDefault="00207937" w:rsidP="002214F4">
            <w:pPr>
              <w:jc w:val="center"/>
            </w:pPr>
            <w:r>
              <w:t>76%</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5230477" w14:textId="3687A0DF" w:rsidR="002214F4" w:rsidRDefault="00207937" w:rsidP="002214F4">
            <w:pPr>
              <w:jc w:val="center"/>
            </w:pPr>
            <w:r>
              <w:t>32%</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3B6F344E" w14:textId="3D2D2064" w:rsidR="002214F4" w:rsidRDefault="00207937" w:rsidP="002214F4">
            <w:pPr>
              <w:jc w:val="center"/>
            </w:pPr>
            <w:r>
              <w:t>36%</w:t>
            </w:r>
          </w:p>
        </w:tc>
      </w:tr>
      <w:tr w:rsidR="002214F4" w14:paraId="273E2393" w14:textId="77777777" w:rsidTr="00D95011">
        <w:tc>
          <w:tcPr>
            <w:tcW w:w="1246" w:type="dxa"/>
            <w:vMerge/>
            <w:tcBorders>
              <w:top w:val="single" w:sz="4" w:space="0" w:color="7F7F7F" w:themeColor="text1" w:themeTint="80"/>
              <w:bottom w:val="single" w:sz="4" w:space="0" w:color="7F7F7F" w:themeColor="text1" w:themeTint="80"/>
              <w:right w:val="single" w:sz="4" w:space="0" w:color="7F7F7F" w:themeColor="text1" w:themeTint="80"/>
            </w:tcBorders>
            <w:shd w:val="clear" w:color="auto" w:fill="D0CECE" w:themeFill="background2" w:themeFillShade="E6"/>
            <w:vAlign w:val="center"/>
          </w:tcPr>
          <w:p w14:paraId="24AC82DC"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9250997" w14:textId="77777777" w:rsidR="002214F4" w:rsidRDefault="002214F4" w:rsidP="002214F4">
            <w:pPr>
              <w:jc w:val="center"/>
            </w:pPr>
            <w:r>
              <w:t>Maksymalne podobieństwo</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CEDAD42" w14:textId="531EE66E" w:rsidR="002214F4" w:rsidRDefault="00F1622E"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51CC126" w14:textId="4E246F8D" w:rsidR="002214F4" w:rsidRDefault="009B04D1"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2AB887" w14:textId="07AC72DA" w:rsidR="002214F4" w:rsidRDefault="00207937"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0F5F845" w14:textId="322CA6A4" w:rsidR="002214F4" w:rsidRDefault="00207937" w:rsidP="002214F4">
            <w:pPr>
              <w:jc w:val="center"/>
            </w:pPr>
            <w:r>
              <w:t>100%</w:t>
            </w:r>
          </w:p>
        </w:tc>
        <w:tc>
          <w:tcPr>
            <w:tcW w:w="1263" w:type="dxa"/>
            <w:tcBorders>
              <w:top w:val="single" w:sz="4" w:space="0" w:color="7F7F7F" w:themeColor="text1" w:themeTint="80"/>
              <w:left w:val="single" w:sz="4" w:space="0" w:color="7F7F7F" w:themeColor="text1" w:themeTint="80"/>
              <w:bottom w:val="single" w:sz="4" w:space="0" w:color="7F7F7F" w:themeColor="text1" w:themeTint="80"/>
            </w:tcBorders>
            <w:vAlign w:val="center"/>
          </w:tcPr>
          <w:p w14:paraId="57425831" w14:textId="56D3549D" w:rsidR="002214F4" w:rsidRDefault="00207937" w:rsidP="002214F4">
            <w:pPr>
              <w:jc w:val="center"/>
            </w:pPr>
            <w:r>
              <w:t>100%</w:t>
            </w:r>
          </w:p>
        </w:tc>
      </w:tr>
      <w:tr w:rsidR="002214F4" w14:paraId="13124A18" w14:textId="77777777" w:rsidTr="00D95011">
        <w:tc>
          <w:tcPr>
            <w:tcW w:w="1246" w:type="dxa"/>
            <w:vMerge/>
            <w:tcBorders>
              <w:top w:val="single" w:sz="4" w:space="0" w:color="7F7F7F" w:themeColor="text1" w:themeTint="80"/>
              <w:right w:val="single" w:sz="4" w:space="0" w:color="7F7F7F" w:themeColor="text1" w:themeTint="80"/>
            </w:tcBorders>
            <w:shd w:val="clear" w:color="auto" w:fill="D0CECE" w:themeFill="background2" w:themeFillShade="E6"/>
            <w:vAlign w:val="center"/>
          </w:tcPr>
          <w:p w14:paraId="15E774BA" w14:textId="77777777" w:rsidR="002214F4" w:rsidRDefault="002214F4" w:rsidP="002214F4">
            <w:pPr>
              <w:jc w:val="center"/>
            </w:pPr>
          </w:p>
        </w:tc>
        <w:tc>
          <w:tcPr>
            <w:tcW w:w="1504"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E7E6E6" w:themeFill="background2"/>
            <w:vAlign w:val="center"/>
          </w:tcPr>
          <w:p w14:paraId="6B75D17E" w14:textId="77777777" w:rsidR="002214F4" w:rsidRDefault="002214F4" w:rsidP="002214F4">
            <w:pPr>
              <w:jc w:val="center"/>
            </w:pPr>
            <w:r>
              <w:t>Średnie podobieństwo</w:t>
            </w:r>
          </w:p>
        </w:tc>
        <w:tc>
          <w:tcPr>
            <w:tcW w:w="1260"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21F2CB62" w14:textId="4DF9F253" w:rsidR="002214F4" w:rsidRDefault="00F1622E" w:rsidP="002214F4">
            <w:pPr>
              <w:jc w:val="center"/>
            </w:pPr>
            <w:r>
              <w:t>99.04%</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7A7124C5" w14:textId="3F3D0B57" w:rsidR="002214F4" w:rsidRDefault="009B04D1" w:rsidP="002214F4">
            <w:pPr>
              <w:jc w:val="center"/>
            </w:pPr>
            <w:r>
              <w:t>98.2%</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619CA648" w14:textId="117B773F" w:rsidR="002214F4" w:rsidRDefault="00207937" w:rsidP="002214F4">
            <w:pPr>
              <w:jc w:val="center"/>
            </w:pPr>
            <w:r>
              <w:t>99.12%</w:t>
            </w:r>
          </w:p>
        </w:tc>
        <w:tc>
          <w:tcPr>
            <w:tcW w:w="1263" w:type="dxa"/>
            <w:tcBorders>
              <w:top w:val="single" w:sz="4" w:space="0" w:color="7F7F7F" w:themeColor="text1" w:themeTint="80"/>
              <w:left w:val="single" w:sz="4" w:space="0" w:color="7F7F7F" w:themeColor="text1" w:themeTint="80"/>
              <w:right w:val="single" w:sz="4" w:space="0" w:color="7F7F7F" w:themeColor="text1" w:themeTint="80"/>
            </w:tcBorders>
            <w:vAlign w:val="center"/>
          </w:tcPr>
          <w:p w14:paraId="51A3F6CA" w14:textId="70CB354E" w:rsidR="002214F4" w:rsidRDefault="00207937" w:rsidP="002214F4">
            <w:pPr>
              <w:jc w:val="center"/>
            </w:pPr>
            <w:r>
              <w:t>80.64%</w:t>
            </w:r>
          </w:p>
        </w:tc>
        <w:tc>
          <w:tcPr>
            <w:tcW w:w="1263" w:type="dxa"/>
            <w:tcBorders>
              <w:top w:val="single" w:sz="4" w:space="0" w:color="7F7F7F" w:themeColor="text1" w:themeTint="80"/>
              <w:left w:val="single" w:sz="4" w:space="0" w:color="7F7F7F" w:themeColor="text1" w:themeTint="80"/>
            </w:tcBorders>
            <w:vAlign w:val="center"/>
          </w:tcPr>
          <w:p w14:paraId="1A3F8D09" w14:textId="29397F29" w:rsidR="002214F4" w:rsidRDefault="00207937" w:rsidP="002214F4">
            <w:pPr>
              <w:jc w:val="center"/>
            </w:pPr>
            <w:r>
              <w:t>86.2%</w:t>
            </w:r>
          </w:p>
        </w:tc>
      </w:tr>
    </w:tbl>
    <w:p w14:paraId="3FB13A8F" w14:textId="77777777" w:rsidR="00C83C94" w:rsidRDefault="00C83C94" w:rsidP="00C83C94"/>
    <w:p w14:paraId="28E6F2F1" w14:textId="77777777" w:rsidR="00450C6B" w:rsidRDefault="00C83C94" w:rsidP="00450C6B">
      <w:pPr>
        <w:jc w:val="center"/>
      </w:pPr>
      <w:r>
        <w:rPr>
          <w:noProof/>
        </w:rPr>
        <w:lastRenderedPageBreak/>
        <w:drawing>
          <wp:inline distT="0" distB="0" distL="0" distR="0" wp14:anchorId="343590DC" wp14:editId="4920CF44">
            <wp:extent cx="5486400" cy="32004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F02C55E" w14:textId="77777777" w:rsidR="00450C6B" w:rsidRDefault="00450C6B" w:rsidP="00450C6B">
      <w:pPr>
        <w:jc w:val="center"/>
      </w:pPr>
    </w:p>
    <w:p w14:paraId="685A7B5E" w14:textId="77777777" w:rsidR="00450C6B" w:rsidRDefault="00450C6B" w:rsidP="00450C6B">
      <w:pPr>
        <w:jc w:val="center"/>
      </w:pPr>
      <w:r>
        <w:rPr>
          <w:noProof/>
        </w:rPr>
        <w:drawing>
          <wp:inline distT="0" distB="0" distL="0" distR="0" wp14:anchorId="754096B7" wp14:editId="377B93D4">
            <wp:extent cx="5486400" cy="32004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7737D61" w14:textId="449D9D8C" w:rsidR="007976BF" w:rsidRPr="00C83C94" w:rsidRDefault="007976BF" w:rsidP="00C83C94">
      <w:r>
        <w:br w:type="page"/>
      </w:r>
    </w:p>
    <w:p w14:paraId="12985083" w14:textId="7FD8B3B0" w:rsidR="003E56BF" w:rsidRPr="003E56BF" w:rsidRDefault="003E56BF" w:rsidP="003E56BF">
      <w:pPr>
        <w:pStyle w:val="Nagwek2"/>
        <w:numPr>
          <w:ilvl w:val="1"/>
          <w:numId w:val="7"/>
        </w:numPr>
      </w:pPr>
      <w:bookmarkStart w:id="13" w:name="_Toc125535858"/>
      <w:r>
        <w:lastRenderedPageBreak/>
        <w:t>Wnioski</w:t>
      </w:r>
      <w:bookmarkEnd w:id="13"/>
    </w:p>
    <w:p w14:paraId="48E58CFC" w14:textId="3F9F9FD1" w:rsidR="00D82C57" w:rsidRDefault="0014217B" w:rsidP="00D82C57">
      <w:r>
        <w:t>Zwiększanie rozmiaru monogramu wpływa liniowo na średni czas rozwiązywania. Zmodyfikowana funkcja fitness redukuje czas rozwiązywania większych monogramów jednak wydłuża czas rozwiązania mniejszych. Wykres dla tego przypadku bardziej przypomina funkcję logarytmiczną. Jednocześnie nie wypływa znacząco na ilość rozwiązanych monogramów.</w:t>
      </w:r>
    </w:p>
    <w:p w14:paraId="3B785B6D" w14:textId="5FABB3CF" w:rsidR="0014217B" w:rsidRPr="00D82C57" w:rsidRDefault="0014217B" w:rsidP="00D82C57">
      <w:r>
        <w:t>Zwiększenie ilości kolorów monogramu</w:t>
      </w:r>
      <w:r w:rsidR="00D059AE">
        <w:t xml:space="preserve"> nie wpływa znacząco na czas rozwiązania monogramu. Zauważyć można że minimalny a ilość generacji wymaganych do rozwiązania monogramu znacząco rośnie. Zmodyfikowanie metody fitness nie niezauważalnie wpływa na średnie wyniki.</w:t>
      </w:r>
    </w:p>
    <w:sectPr w:rsidR="0014217B" w:rsidRPr="00D82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5CD"/>
    <w:multiLevelType w:val="hybridMultilevel"/>
    <w:tmpl w:val="CE4E3F5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615C9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5571174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3A33DD8"/>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6B4746C2"/>
    <w:multiLevelType w:val="hybridMultilevel"/>
    <w:tmpl w:val="64347D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75296F42"/>
    <w:multiLevelType w:val="hybridMultilevel"/>
    <w:tmpl w:val="333E3506"/>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59C32AF"/>
    <w:multiLevelType w:val="hybridMultilevel"/>
    <w:tmpl w:val="23D6361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39174713">
    <w:abstractNumId w:val="4"/>
  </w:num>
  <w:num w:numId="2" w16cid:durableId="73285285">
    <w:abstractNumId w:val="6"/>
  </w:num>
  <w:num w:numId="3" w16cid:durableId="546754">
    <w:abstractNumId w:val="5"/>
  </w:num>
  <w:num w:numId="4" w16cid:durableId="150218707">
    <w:abstractNumId w:val="0"/>
  </w:num>
  <w:num w:numId="5" w16cid:durableId="1884561955">
    <w:abstractNumId w:val="3"/>
  </w:num>
  <w:num w:numId="6" w16cid:durableId="1292394716">
    <w:abstractNumId w:val="1"/>
  </w:num>
  <w:num w:numId="7" w16cid:durableId="69901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60"/>
    <w:rsid w:val="0001062D"/>
    <w:rsid w:val="00051AF2"/>
    <w:rsid w:val="00053F26"/>
    <w:rsid w:val="00057AE6"/>
    <w:rsid w:val="00106ED2"/>
    <w:rsid w:val="0014217B"/>
    <w:rsid w:val="001458DA"/>
    <w:rsid w:val="00150B8E"/>
    <w:rsid w:val="001551E7"/>
    <w:rsid w:val="00194FBB"/>
    <w:rsid w:val="001D356A"/>
    <w:rsid w:val="001E3973"/>
    <w:rsid w:val="001E48E6"/>
    <w:rsid w:val="00207937"/>
    <w:rsid w:val="002214F4"/>
    <w:rsid w:val="00252714"/>
    <w:rsid w:val="00282916"/>
    <w:rsid w:val="00292DB8"/>
    <w:rsid w:val="003868A7"/>
    <w:rsid w:val="00392272"/>
    <w:rsid w:val="003B108B"/>
    <w:rsid w:val="003D7D77"/>
    <w:rsid w:val="003E56BF"/>
    <w:rsid w:val="00450C6B"/>
    <w:rsid w:val="0045582E"/>
    <w:rsid w:val="004568A0"/>
    <w:rsid w:val="0056361A"/>
    <w:rsid w:val="00633C35"/>
    <w:rsid w:val="00666589"/>
    <w:rsid w:val="006B7D2D"/>
    <w:rsid w:val="006D05F0"/>
    <w:rsid w:val="007976BF"/>
    <w:rsid w:val="007B44B6"/>
    <w:rsid w:val="007F072C"/>
    <w:rsid w:val="007F7475"/>
    <w:rsid w:val="008E1760"/>
    <w:rsid w:val="008F11DE"/>
    <w:rsid w:val="0099356A"/>
    <w:rsid w:val="009B04D1"/>
    <w:rsid w:val="009B28D4"/>
    <w:rsid w:val="009F09AA"/>
    <w:rsid w:val="009F59C7"/>
    <w:rsid w:val="00A26D80"/>
    <w:rsid w:val="00A443E6"/>
    <w:rsid w:val="00A46152"/>
    <w:rsid w:val="00A5697A"/>
    <w:rsid w:val="00A93516"/>
    <w:rsid w:val="00A97087"/>
    <w:rsid w:val="00B95962"/>
    <w:rsid w:val="00BB021B"/>
    <w:rsid w:val="00BE5E5C"/>
    <w:rsid w:val="00C83C94"/>
    <w:rsid w:val="00C871F8"/>
    <w:rsid w:val="00C87AB0"/>
    <w:rsid w:val="00CA0781"/>
    <w:rsid w:val="00CE4621"/>
    <w:rsid w:val="00D036CC"/>
    <w:rsid w:val="00D059AE"/>
    <w:rsid w:val="00D82C57"/>
    <w:rsid w:val="00D95011"/>
    <w:rsid w:val="00DC0815"/>
    <w:rsid w:val="00DC2950"/>
    <w:rsid w:val="00E46C9B"/>
    <w:rsid w:val="00EC6AF7"/>
    <w:rsid w:val="00F1297B"/>
    <w:rsid w:val="00F1622E"/>
    <w:rsid w:val="00F67B8F"/>
    <w:rsid w:val="00F74B71"/>
    <w:rsid w:val="00FD2F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FB3B"/>
  <w15:docId w15:val="{24F5E5C7-6DF9-4438-9263-ED4225CC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E1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92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E1760"/>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8E1760"/>
    <w:pPr>
      <w:outlineLvl w:val="9"/>
    </w:pPr>
    <w:rPr>
      <w:lang w:eastAsia="pl-PL"/>
    </w:rPr>
  </w:style>
  <w:style w:type="paragraph" w:styleId="Spistreci1">
    <w:name w:val="toc 1"/>
    <w:basedOn w:val="Normalny"/>
    <w:next w:val="Normalny"/>
    <w:autoRedefine/>
    <w:uiPriority w:val="39"/>
    <w:unhideWhenUsed/>
    <w:rsid w:val="00292DB8"/>
    <w:pPr>
      <w:tabs>
        <w:tab w:val="left" w:pos="440"/>
        <w:tab w:val="right" w:leader="dot" w:pos="9062"/>
      </w:tabs>
      <w:spacing w:after="100"/>
    </w:pPr>
  </w:style>
  <w:style w:type="character" w:styleId="Hipercze">
    <w:name w:val="Hyperlink"/>
    <w:basedOn w:val="Domylnaczcionkaakapitu"/>
    <w:uiPriority w:val="99"/>
    <w:unhideWhenUsed/>
    <w:rsid w:val="00194FBB"/>
    <w:rPr>
      <w:color w:val="0563C1" w:themeColor="hyperlink"/>
      <w:u w:val="single"/>
    </w:rPr>
  </w:style>
  <w:style w:type="paragraph" w:styleId="Bezodstpw">
    <w:name w:val="No Spacing"/>
    <w:uiPriority w:val="1"/>
    <w:qFormat/>
    <w:rsid w:val="00194FBB"/>
    <w:pPr>
      <w:spacing w:after="0" w:line="240" w:lineRule="auto"/>
    </w:pPr>
  </w:style>
  <w:style w:type="character" w:customStyle="1" w:styleId="Nagwek2Znak">
    <w:name w:val="Nagłówek 2 Znak"/>
    <w:basedOn w:val="Domylnaczcionkaakapitu"/>
    <w:link w:val="Nagwek2"/>
    <w:uiPriority w:val="9"/>
    <w:rsid w:val="00292DB8"/>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292DB8"/>
    <w:pPr>
      <w:ind w:left="720"/>
      <w:contextualSpacing/>
    </w:pPr>
  </w:style>
  <w:style w:type="paragraph" w:styleId="Spistreci2">
    <w:name w:val="toc 2"/>
    <w:basedOn w:val="Normalny"/>
    <w:next w:val="Normalny"/>
    <w:autoRedefine/>
    <w:uiPriority w:val="39"/>
    <w:unhideWhenUsed/>
    <w:rsid w:val="00292DB8"/>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292DB8"/>
    <w:pPr>
      <w:spacing w:after="100"/>
      <w:ind w:left="440"/>
    </w:pPr>
    <w:rPr>
      <w:rFonts w:eastAsiaTheme="minorEastAsia" w:cs="Times New Roman"/>
      <w:lang w:eastAsia="pl-PL"/>
    </w:rPr>
  </w:style>
  <w:style w:type="table" w:styleId="Tabela-Siatka">
    <w:name w:val="Table Grid"/>
    <w:basedOn w:val="Standardowy"/>
    <w:uiPriority w:val="39"/>
    <w:rsid w:val="00C87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59927">
      <w:bodyDiv w:val="1"/>
      <w:marLeft w:val="0"/>
      <w:marRight w:val="0"/>
      <w:marTop w:val="0"/>
      <w:marBottom w:val="0"/>
      <w:divBdr>
        <w:top w:val="none" w:sz="0" w:space="0" w:color="auto"/>
        <w:left w:val="none" w:sz="0" w:space="0" w:color="auto"/>
        <w:bottom w:val="none" w:sz="0" w:space="0" w:color="auto"/>
        <w:right w:val="none" w:sz="0" w:space="0" w:color="auto"/>
      </w:divBdr>
      <w:divsChild>
        <w:div w:id="1600217969">
          <w:marLeft w:val="0"/>
          <w:marRight w:val="0"/>
          <w:marTop w:val="0"/>
          <w:marBottom w:val="0"/>
          <w:divBdr>
            <w:top w:val="none" w:sz="0" w:space="0" w:color="auto"/>
            <w:left w:val="none" w:sz="0" w:space="0" w:color="auto"/>
            <w:bottom w:val="none" w:sz="0" w:space="0" w:color="auto"/>
            <w:right w:val="none" w:sz="0" w:space="0" w:color="auto"/>
          </w:divBdr>
          <w:divsChild>
            <w:div w:id="19197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6502">
      <w:bodyDiv w:val="1"/>
      <w:marLeft w:val="0"/>
      <w:marRight w:val="0"/>
      <w:marTop w:val="0"/>
      <w:marBottom w:val="0"/>
      <w:divBdr>
        <w:top w:val="none" w:sz="0" w:space="0" w:color="auto"/>
        <w:left w:val="none" w:sz="0" w:space="0" w:color="auto"/>
        <w:bottom w:val="none" w:sz="0" w:space="0" w:color="auto"/>
        <w:right w:val="none" w:sz="0" w:space="0" w:color="auto"/>
      </w:divBdr>
      <w:divsChild>
        <w:div w:id="2114158405">
          <w:marLeft w:val="0"/>
          <w:marRight w:val="0"/>
          <w:marTop w:val="0"/>
          <w:marBottom w:val="0"/>
          <w:divBdr>
            <w:top w:val="none" w:sz="0" w:space="0" w:color="auto"/>
            <w:left w:val="none" w:sz="0" w:space="0" w:color="auto"/>
            <w:bottom w:val="none" w:sz="0" w:space="0" w:color="auto"/>
            <w:right w:val="none" w:sz="0" w:space="0" w:color="auto"/>
          </w:divBdr>
          <w:divsChild>
            <w:div w:id="8834">
              <w:marLeft w:val="0"/>
              <w:marRight w:val="0"/>
              <w:marTop w:val="0"/>
              <w:marBottom w:val="0"/>
              <w:divBdr>
                <w:top w:val="none" w:sz="0" w:space="0" w:color="auto"/>
                <w:left w:val="none" w:sz="0" w:space="0" w:color="auto"/>
                <w:bottom w:val="none" w:sz="0" w:space="0" w:color="auto"/>
                <w:right w:val="none" w:sz="0" w:space="0" w:color="auto"/>
              </w:divBdr>
            </w:div>
            <w:div w:id="7488801">
              <w:marLeft w:val="0"/>
              <w:marRight w:val="0"/>
              <w:marTop w:val="0"/>
              <w:marBottom w:val="0"/>
              <w:divBdr>
                <w:top w:val="none" w:sz="0" w:space="0" w:color="auto"/>
                <w:left w:val="none" w:sz="0" w:space="0" w:color="auto"/>
                <w:bottom w:val="none" w:sz="0" w:space="0" w:color="auto"/>
                <w:right w:val="none" w:sz="0" w:space="0" w:color="auto"/>
              </w:divBdr>
            </w:div>
            <w:div w:id="72704985">
              <w:marLeft w:val="0"/>
              <w:marRight w:val="0"/>
              <w:marTop w:val="0"/>
              <w:marBottom w:val="0"/>
              <w:divBdr>
                <w:top w:val="none" w:sz="0" w:space="0" w:color="auto"/>
                <w:left w:val="none" w:sz="0" w:space="0" w:color="auto"/>
                <w:bottom w:val="none" w:sz="0" w:space="0" w:color="auto"/>
                <w:right w:val="none" w:sz="0" w:space="0" w:color="auto"/>
              </w:divBdr>
            </w:div>
            <w:div w:id="459035113">
              <w:marLeft w:val="0"/>
              <w:marRight w:val="0"/>
              <w:marTop w:val="0"/>
              <w:marBottom w:val="0"/>
              <w:divBdr>
                <w:top w:val="none" w:sz="0" w:space="0" w:color="auto"/>
                <w:left w:val="none" w:sz="0" w:space="0" w:color="auto"/>
                <w:bottom w:val="none" w:sz="0" w:space="0" w:color="auto"/>
                <w:right w:val="none" w:sz="0" w:space="0" w:color="auto"/>
              </w:divBdr>
            </w:div>
            <w:div w:id="577131372">
              <w:marLeft w:val="0"/>
              <w:marRight w:val="0"/>
              <w:marTop w:val="0"/>
              <w:marBottom w:val="0"/>
              <w:divBdr>
                <w:top w:val="none" w:sz="0" w:space="0" w:color="auto"/>
                <w:left w:val="none" w:sz="0" w:space="0" w:color="auto"/>
                <w:bottom w:val="none" w:sz="0" w:space="0" w:color="auto"/>
                <w:right w:val="none" w:sz="0" w:space="0" w:color="auto"/>
              </w:divBdr>
            </w:div>
            <w:div w:id="700012745">
              <w:marLeft w:val="0"/>
              <w:marRight w:val="0"/>
              <w:marTop w:val="0"/>
              <w:marBottom w:val="0"/>
              <w:divBdr>
                <w:top w:val="none" w:sz="0" w:space="0" w:color="auto"/>
                <w:left w:val="none" w:sz="0" w:space="0" w:color="auto"/>
                <w:bottom w:val="none" w:sz="0" w:space="0" w:color="auto"/>
                <w:right w:val="none" w:sz="0" w:space="0" w:color="auto"/>
              </w:divBdr>
            </w:div>
            <w:div w:id="727996851">
              <w:marLeft w:val="0"/>
              <w:marRight w:val="0"/>
              <w:marTop w:val="0"/>
              <w:marBottom w:val="0"/>
              <w:divBdr>
                <w:top w:val="none" w:sz="0" w:space="0" w:color="auto"/>
                <w:left w:val="none" w:sz="0" w:space="0" w:color="auto"/>
                <w:bottom w:val="none" w:sz="0" w:space="0" w:color="auto"/>
                <w:right w:val="none" w:sz="0" w:space="0" w:color="auto"/>
              </w:divBdr>
            </w:div>
            <w:div w:id="1081218514">
              <w:marLeft w:val="0"/>
              <w:marRight w:val="0"/>
              <w:marTop w:val="0"/>
              <w:marBottom w:val="0"/>
              <w:divBdr>
                <w:top w:val="none" w:sz="0" w:space="0" w:color="auto"/>
                <w:left w:val="none" w:sz="0" w:space="0" w:color="auto"/>
                <w:bottom w:val="none" w:sz="0" w:space="0" w:color="auto"/>
                <w:right w:val="none" w:sz="0" w:space="0" w:color="auto"/>
              </w:divBdr>
            </w:div>
            <w:div w:id="1266185663">
              <w:marLeft w:val="0"/>
              <w:marRight w:val="0"/>
              <w:marTop w:val="0"/>
              <w:marBottom w:val="0"/>
              <w:divBdr>
                <w:top w:val="none" w:sz="0" w:space="0" w:color="auto"/>
                <w:left w:val="none" w:sz="0" w:space="0" w:color="auto"/>
                <w:bottom w:val="none" w:sz="0" w:space="0" w:color="auto"/>
                <w:right w:val="none" w:sz="0" w:space="0" w:color="auto"/>
              </w:divBdr>
            </w:div>
            <w:div w:id="1477910783">
              <w:marLeft w:val="0"/>
              <w:marRight w:val="0"/>
              <w:marTop w:val="0"/>
              <w:marBottom w:val="0"/>
              <w:divBdr>
                <w:top w:val="none" w:sz="0" w:space="0" w:color="auto"/>
                <w:left w:val="none" w:sz="0" w:space="0" w:color="auto"/>
                <w:bottom w:val="none" w:sz="0" w:space="0" w:color="auto"/>
                <w:right w:val="none" w:sz="0" w:space="0" w:color="auto"/>
              </w:divBdr>
            </w:div>
            <w:div w:id="1558664440">
              <w:marLeft w:val="0"/>
              <w:marRight w:val="0"/>
              <w:marTop w:val="0"/>
              <w:marBottom w:val="0"/>
              <w:divBdr>
                <w:top w:val="none" w:sz="0" w:space="0" w:color="auto"/>
                <w:left w:val="none" w:sz="0" w:space="0" w:color="auto"/>
                <w:bottom w:val="none" w:sz="0" w:space="0" w:color="auto"/>
                <w:right w:val="none" w:sz="0" w:space="0" w:color="auto"/>
              </w:divBdr>
            </w:div>
            <w:div w:id="1872720331">
              <w:marLeft w:val="0"/>
              <w:marRight w:val="0"/>
              <w:marTop w:val="0"/>
              <w:marBottom w:val="0"/>
              <w:divBdr>
                <w:top w:val="none" w:sz="0" w:space="0" w:color="auto"/>
                <w:left w:val="none" w:sz="0" w:space="0" w:color="auto"/>
                <w:bottom w:val="none" w:sz="0" w:space="0" w:color="auto"/>
                <w:right w:val="none" w:sz="0" w:space="0" w:color="auto"/>
              </w:divBdr>
            </w:div>
            <w:div w:id="1933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3638">
      <w:bodyDiv w:val="1"/>
      <w:marLeft w:val="0"/>
      <w:marRight w:val="0"/>
      <w:marTop w:val="0"/>
      <w:marBottom w:val="0"/>
      <w:divBdr>
        <w:top w:val="none" w:sz="0" w:space="0" w:color="auto"/>
        <w:left w:val="none" w:sz="0" w:space="0" w:color="auto"/>
        <w:bottom w:val="none" w:sz="0" w:space="0" w:color="auto"/>
        <w:right w:val="none" w:sz="0" w:space="0" w:color="auto"/>
      </w:divBdr>
      <w:divsChild>
        <w:div w:id="766343924">
          <w:marLeft w:val="0"/>
          <w:marRight w:val="0"/>
          <w:marTop w:val="0"/>
          <w:marBottom w:val="0"/>
          <w:divBdr>
            <w:top w:val="none" w:sz="0" w:space="0" w:color="auto"/>
            <w:left w:val="none" w:sz="0" w:space="0" w:color="auto"/>
            <w:bottom w:val="none" w:sz="0" w:space="0" w:color="auto"/>
            <w:right w:val="none" w:sz="0" w:space="0" w:color="auto"/>
          </w:divBdr>
          <w:divsChild>
            <w:div w:id="1457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09151">
      <w:bodyDiv w:val="1"/>
      <w:marLeft w:val="0"/>
      <w:marRight w:val="0"/>
      <w:marTop w:val="0"/>
      <w:marBottom w:val="0"/>
      <w:divBdr>
        <w:top w:val="none" w:sz="0" w:space="0" w:color="auto"/>
        <w:left w:val="none" w:sz="0" w:space="0" w:color="auto"/>
        <w:bottom w:val="none" w:sz="0" w:space="0" w:color="auto"/>
        <w:right w:val="none" w:sz="0" w:space="0" w:color="auto"/>
      </w:divBdr>
      <w:divsChild>
        <w:div w:id="330107225">
          <w:marLeft w:val="0"/>
          <w:marRight w:val="0"/>
          <w:marTop w:val="0"/>
          <w:marBottom w:val="0"/>
          <w:divBdr>
            <w:top w:val="none" w:sz="0" w:space="0" w:color="auto"/>
            <w:left w:val="none" w:sz="0" w:space="0" w:color="auto"/>
            <w:bottom w:val="none" w:sz="0" w:space="0" w:color="auto"/>
            <w:right w:val="none" w:sz="0" w:space="0" w:color="auto"/>
          </w:divBdr>
          <w:divsChild>
            <w:div w:id="7916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8568">
      <w:bodyDiv w:val="1"/>
      <w:marLeft w:val="0"/>
      <w:marRight w:val="0"/>
      <w:marTop w:val="0"/>
      <w:marBottom w:val="0"/>
      <w:divBdr>
        <w:top w:val="none" w:sz="0" w:space="0" w:color="auto"/>
        <w:left w:val="none" w:sz="0" w:space="0" w:color="auto"/>
        <w:bottom w:val="none" w:sz="0" w:space="0" w:color="auto"/>
        <w:right w:val="none" w:sz="0" w:space="0" w:color="auto"/>
      </w:divBdr>
      <w:divsChild>
        <w:div w:id="2103724398">
          <w:marLeft w:val="0"/>
          <w:marRight w:val="0"/>
          <w:marTop w:val="0"/>
          <w:marBottom w:val="0"/>
          <w:divBdr>
            <w:top w:val="none" w:sz="0" w:space="0" w:color="auto"/>
            <w:left w:val="none" w:sz="0" w:space="0" w:color="auto"/>
            <w:bottom w:val="none" w:sz="0" w:space="0" w:color="auto"/>
            <w:right w:val="none" w:sz="0" w:space="0" w:color="auto"/>
          </w:divBdr>
          <w:divsChild>
            <w:div w:id="6500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0168">
      <w:bodyDiv w:val="1"/>
      <w:marLeft w:val="0"/>
      <w:marRight w:val="0"/>
      <w:marTop w:val="0"/>
      <w:marBottom w:val="0"/>
      <w:divBdr>
        <w:top w:val="none" w:sz="0" w:space="0" w:color="auto"/>
        <w:left w:val="none" w:sz="0" w:space="0" w:color="auto"/>
        <w:bottom w:val="none" w:sz="0" w:space="0" w:color="auto"/>
        <w:right w:val="none" w:sz="0" w:space="0" w:color="auto"/>
      </w:divBdr>
      <w:divsChild>
        <w:div w:id="276720155">
          <w:marLeft w:val="0"/>
          <w:marRight w:val="0"/>
          <w:marTop w:val="0"/>
          <w:marBottom w:val="0"/>
          <w:divBdr>
            <w:top w:val="none" w:sz="0" w:space="0" w:color="auto"/>
            <w:left w:val="none" w:sz="0" w:space="0" w:color="auto"/>
            <w:bottom w:val="none" w:sz="0" w:space="0" w:color="auto"/>
            <w:right w:val="none" w:sz="0" w:space="0" w:color="auto"/>
          </w:divBdr>
          <w:divsChild>
            <w:div w:id="20970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96642">
      <w:bodyDiv w:val="1"/>
      <w:marLeft w:val="0"/>
      <w:marRight w:val="0"/>
      <w:marTop w:val="0"/>
      <w:marBottom w:val="0"/>
      <w:divBdr>
        <w:top w:val="none" w:sz="0" w:space="0" w:color="auto"/>
        <w:left w:val="none" w:sz="0" w:space="0" w:color="auto"/>
        <w:bottom w:val="none" w:sz="0" w:space="0" w:color="auto"/>
        <w:right w:val="none" w:sz="0" w:space="0" w:color="auto"/>
      </w:divBdr>
      <w:divsChild>
        <w:div w:id="460152182">
          <w:marLeft w:val="0"/>
          <w:marRight w:val="0"/>
          <w:marTop w:val="0"/>
          <w:marBottom w:val="0"/>
          <w:divBdr>
            <w:top w:val="none" w:sz="0" w:space="0" w:color="auto"/>
            <w:left w:val="none" w:sz="0" w:space="0" w:color="auto"/>
            <w:bottom w:val="none" w:sz="0" w:space="0" w:color="auto"/>
            <w:right w:val="none" w:sz="0" w:space="0" w:color="auto"/>
          </w:divBdr>
          <w:divsChild>
            <w:div w:id="20688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6816">
      <w:bodyDiv w:val="1"/>
      <w:marLeft w:val="0"/>
      <w:marRight w:val="0"/>
      <w:marTop w:val="0"/>
      <w:marBottom w:val="0"/>
      <w:divBdr>
        <w:top w:val="none" w:sz="0" w:space="0" w:color="auto"/>
        <w:left w:val="none" w:sz="0" w:space="0" w:color="auto"/>
        <w:bottom w:val="none" w:sz="0" w:space="0" w:color="auto"/>
        <w:right w:val="none" w:sz="0" w:space="0" w:color="auto"/>
      </w:divBdr>
      <w:divsChild>
        <w:div w:id="514685695">
          <w:marLeft w:val="0"/>
          <w:marRight w:val="0"/>
          <w:marTop w:val="0"/>
          <w:marBottom w:val="0"/>
          <w:divBdr>
            <w:top w:val="none" w:sz="0" w:space="0" w:color="auto"/>
            <w:left w:val="none" w:sz="0" w:space="0" w:color="auto"/>
            <w:bottom w:val="none" w:sz="0" w:space="0" w:color="auto"/>
            <w:right w:val="none" w:sz="0" w:space="0" w:color="auto"/>
          </w:divBdr>
          <w:divsChild>
            <w:div w:id="647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52147">
      <w:bodyDiv w:val="1"/>
      <w:marLeft w:val="0"/>
      <w:marRight w:val="0"/>
      <w:marTop w:val="0"/>
      <w:marBottom w:val="0"/>
      <w:divBdr>
        <w:top w:val="none" w:sz="0" w:space="0" w:color="auto"/>
        <w:left w:val="none" w:sz="0" w:space="0" w:color="auto"/>
        <w:bottom w:val="none" w:sz="0" w:space="0" w:color="auto"/>
        <w:right w:val="none" w:sz="0" w:space="0" w:color="auto"/>
      </w:divBdr>
      <w:divsChild>
        <w:div w:id="2117289266">
          <w:marLeft w:val="0"/>
          <w:marRight w:val="0"/>
          <w:marTop w:val="0"/>
          <w:marBottom w:val="0"/>
          <w:divBdr>
            <w:top w:val="none" w:sz="0" w:space="0" w:color="auto"/>
            <w:left w:val="none" w:sz="0" w:space="0" w:color="auto"/>
            <w:bottom w:val="none" w:sz="0" w:space="0" w:color="auto"/>
            <w:right w:val="none" w:sz="0" w:space="0" w:color="auto"/>
          </w:divBdr>
          <w:divsChild>
            <w:div w:id="18303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7026">
      <w:bodyDiv w:val="1"/>
      <w:marLeft w:val="0"/>
      <w:marRight w:val="0"/>
      <w:marTop w:val="0"/>
      <w:marBottom w:val="0"/>
      <w:divBdr>
        <w:top w:val="none" w:sz="0" w:space="0" w:color="auto"/>
        <w:left w:val="none" w:sz="0" w:space="0" w:color="auto"/>
        <w:bottom w:val="none" w:sz="0" w:space="0" w:color="auto"/>
        <w:right w:val="none" w:sz="0" w:space="0" w:color="auto"/>
      </w:divBdr>
      <w:divsChild>
        <w:div w:id="1109085507">
          <w:marLeft w:val="0"/>
          <w:marRight w:val="0"/>
          <w:marTop w:val="0"/>
          <w:marBottom w:val="0"/>
          <w:divBdr>
            <w:top w:val="none" w:sz="0" w:space="0" w:color="auto"/>
            <w:left w:val="none" w:sz="0" w:space="0" w:color="auto"/>
            <w:bottom w:val="none" w:sz="0" w:space="0" w:color="auto"/>
            <w:right w:val="none" w:sz="0" w:space="0" w:color="auto"/>
          </w:divBdr>
          <w:divsChild>
            <w:div w:id="88645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194">
      <w:bodyDiv w:val="1"/>
      <w:marLeft w:val="0"/>
      <w:marRight w:val="0"/>
      <w:marTop w:val="0"/>
      <w:marBottom w:val="0"/>
      <w:divBdr>
        <w:top w:val="none" w:sz="0" w:space="0" w:color="auto"/>
        <w:left w:val="none" w:sz="0" w:space="0" w:color="auto"/>
        <w:bottom w:val="none" w:sz="0" w:space="0" w:color="auto"/>
        <w:right w:val="none" w:sz="0" w:space="0" w:color="auto"/>
      </w:divBdr>
      <w:divsChild>
        <w:div w:id="672948746">
          <w:marLeft w:val="0"/>
          <w:marRight w:val="0"/>
          <w:marTop w:val="0"/>
          <w:marBottom w:val="0"/>
          <w:divBdr>
            <w:top w:val="none" w:sz="0" w:space="0" w:color="auto"/>
            <w:left w:val="none" w:sz="0" w:space="0" w:color="auto"/>
            <w:bottom w:val="none" w:sz="0" w:space="0" w:color="auto"/>
            <w:right w:val="none" w:sz="0" w:space="0" w:color="auto"/>
          </w:divBdr>
          <w:divsChild>
            <w:div w:id="73475720">
              <w:marLeft w:val="0"/>
              <w:marRight w:val="0"/>
              <w:marTop w:val="0"/>
              <w:marBottom w:val="0"/>
              <w:divBdr>
                <w:top w:val="none" w:sz="0" w:space="0" w:color="auto"/>
                <w:left w:val="none" w:sz="0" w:space="0" w:color="auto"/>
                <w:bottom w:val="none" w:sz="0" w:space="0" w:color="auto"/>
                <w:right w:val="none" w:sz="0" w:space="0" w:color="auto"/>
              </w:divBdr>
            </w:div>
            <w:div w:id="445006234">
              <w:marLeft w:val="0"/>
              <w:marRight w:val="0"/>
              <w:marTop w:val="0"/>
              <w:marBottom w:val="0"/>
              <w:divBdr>
                <w:top w:val="none" w:sz="0" w:space="0" w:color="auto"/>
                <w:left w:val="none" w:sz="0" w:space="0" w:color="auto"/>
                <w:bottom w:val="none" w:sz="0" w:space="0" w:color="auto"/>
                <w:right w:val="none" w:sz="0" w:space="0" w:color="auto"/>
              </w:divBdr>
            </w:div>
            <w:div w:id="492600205">
              <w:marLeft w:val="0"/>
              <w:marRight w:val="0"/>
              <w:marTop w:val="0"/>
              <w:marBottom w:val="0"/>
              <w:divBdr>
                <w:top w:val="none" w:sz="0" w:space="0" w:color="auto"/>
                <w:left w:val="none" w:sz="0" w:space="0" w:color="auto"/>
                <w:bottom w:val="none" w:sz="0" w:space="0" w:color="auto"/>
                <w:right w:val="none" w:sz="0" w:space="0" w:color="auto"/>
              </w:divBdr>
            </w:div>
            <w:div w:id="739669985">
              <w:marLeft w:val="0"/>
              <w:marRight w:val="0"/>
              <w:marTop w:val="0"/>
              <w:marBottom w:val="0"/>
              <w:divBdr>
                <w:top w:val="none" w:sz="0" w:space="0" w:color="auto"/>
                <w:left w:val="none" w:sz="0" w:space="0" w:color="auto"/>
                <w:bottom w:val="none" w:sz="0" w:space="0" w:color="auto"/>
                <w:right w:val="none" w:sz="0" w:space="0" w:color="auto"/>
              </w:divBdr>
            </w:div>
            <w:div w:id="744109624">
              <w:marLeft w:val="0"/>
              <w:marRight w:val="0"/>
              <w:marTop w:val="0"/>
              <w:marBottom w:val="0"/>
              <w:divBdr>
                <w:top w:val="none" w:sz="0" w:space="0" w:color="auto"/>
                <w:left w:val="none" w:sz="0" w:space="0" w:color="auto"/>
                <w:bottom w:val="none" w:sz="0" w:space="0" w:color="auto"/>
                <w:right w:val="none" w:sz="0" w:space="0" w:color="auto"/>
              </w:divBdr>
            </w:div>
            <w:div w:id="785198601">
              <w:marLeft w:val="0"/>
              <w:marRight w:val="0"/>
              <w:marTop w:val="0"/>
              <w:marBottom w:val="0"/>
              <w:divBdr>
                <w:top w:val="none" w:sz="0" w:space="0" w:color="auto"/>
                <w:left w:val="none" w:sz="0" w:space="0" w:color="auto"/>
                <w:bottom w:val="none" w:sz="0" w:space="0" w:color="auto"/>
                <w:right w:val="none" w:sz="0" w:space="0" w:color="auto"/>
              </w:divBdr>
            </w:div>
            <w:div w:id="868907728">
              <w:marLeft w:val="0"/>
              <w:marRight w:val="0"/>
              <w:marTop w:val="0"/>
              <w:marBottom w:val="0"/>
              <w:divBdr>
                <w:top w:val="none" w:sz="0" w:space="0" w:color="auto"/>
                <w:left w:val="none" w:sz="0" w:space="0" w:color="auto"/>
                <w:bottom w:val="none" w:sz="0" w:space="0" w:color="auto"/>
                <w:right w:val="none" w:sz="0" w:space="0" w:color="auto"/>
              </w:divBdr>
            </w:div>
            <w:div w:id="927730864">
              <w:marLeft w:val="0"/>
              <w:marRight w:val="0"/>
              <w:marTop w:val="0"/>
              <w:marBottom w:val="0"/>
              <w:divBdr>
                <w:top w:val="none" w:sz="0" w:space="0" w:color="auto"/>
                <w:left w:val="none" w:sz="0" w:space="0" w:color="auto"/>
                <w:bottom w:val="none" w:sz="0" w:space="0" w:color="auto"/>
                <w:right w:val="none" w:sz="0" w:space="0" w:color="auto"/>
              </w:divBdr>
            </w:div>
            <w:div w:id="1066105991">
              <w:marLeft w:val="0"/>
              <w:marRight w:val="0"/>
              <w:marTop w:val="0"/>
              <w:marBottom w:val="0"/>
              <w:divBdr>
                <w:top w:val="none" w:sz="0" w:space="0" w:color="auto"/>
                <w:left w:val="none" w:sz="0" w:space="0" w:color="auto"/>
                <w:bottom w:val="none" w:sz="0" w:space="0" w:color="auto"/>
                <w:right w:val="none" w:sz="0" w:space="0" w:color="auto"/>
              </w:divBdr>
            </w:div>
            <w:div w:id="1365860147">
              <w:marLeft w:val="0"/>
              <w:marRight w:val="0"/>
              <w:marTop w:val="0"/>
              <w:marBottom w:val="0"/>
              <w:divBdr>
                <w:top w:val="none" w:sz="0" w:space="0" w:color="auto"/>
                <w:left w:val="none" w:sz="0" w:space="0" w:color="auto"/>
                <w:bottom w:val="none" w:sz="0" w:space="0" w:color="auto"/>
                <w:right w:val="none" w:sz="0" w:space="0" w:color="auto"/>
              </w:divBdr>
            </w:div>
            <w:div w:id="1379087889">
              <w:marLeft w:val="0"/>
              <w:marRight w:val="0"/>
              <w:marTop w:val="0"/>
              <w:marBottom w:val="0"/>
              <w:divBdr>
                <w:top w:val="none" w:sz="0" w:space="0" w:color="auto"/>
                <w:left w:val="none" w:sz="0" w:space="0" w:color="auto"/>
                <w:bottom w:val="none" w:sz="0" w:space="0" w:color="auto"/>
                <w:right w:val="none" w:sz="0" w:space="0" w:color="auto"/>
              </w:divBdr>
            </w:div>
            <w:div w:id="1473913300">
              <w:marLeft w:val="0"/>
              <w:marRight w:val="0"/>
              <w:marTop w:val="0"/>
              <w:marBottom w:val="0"/>
              <w:divBdr>
                <w:top w:val="none" w:sz="0" w:space="0" w:color="auto"/>
                <w:left w:val="none" w:sz="0" w:space="0" w:color="auto"/>
                <w:bottom w:val="none" w:sz="0" w:space="0" w:color="auto"/>
                <w:right w:val="none" w:sz="0" w:space="0" w:color="auto"/>
              </w:divBdr>
            </w:div>
            <w:div w:id="1505969785">
              <w:marLeft w:val="0"/>
              <w:marRight w:val="0"/>
              <w:marTop w:val="0"/>
              <w:marBottom w:val="0"/>
              <w:divBdr>
                <w:top w:val="none" w:sz="0" w:space="0" w:color="auto"/>
                <w:left w:val="none" w:sz="0" w:space="0" w:color="auto"/>
                <w:bottom w:val="none" w:sz="0" w:space="0" w:color="auto"/>
                <w:right w:val="none" w:sz="0" w:space="0" w:color="auto"/>
              </w:divBdr>
            </w:div>
            <w:div w:id="1520436287">
              <w:marLeft w:val="0"/>
              <w:marRight w:val="0"/>
              <w:marTop w:val="0"/>
              <w:marBottom w:val="0"/>
              <w:divBdr>
                <w:top w:val="none" w:sz="0" w:space="0" w:color="auto"/>
                <w:left w:val="none" w:sz="0" w:space="0" w:color="auto"/>
                <w:bottom w:val="none" w:sz="0" w:space="0" w:color="auto"/>
                <w:right w:val="none" w:sz="0" w:space="0" w:color="auto"/>
              </w:divBdr>
            </w:div>
            <w:div w:id="1531069831">
              <w:marLeft w:val="0"/>
              <w:marRight w:val="0"/>
              <w:marTop w:val="0"/>
              <w:marBottom w:val="0"/>
              <w:divBdr>
                <w:top w:val="none" w:sz="0" w:space="0" w:color="auto"/>
                <w:left w:val="none" w:sz="0" w:space="0" w:color="auto"/>
                <w:bottom w:val="none" w:sz="0" w:space="0" w:color="auto"/>
                <w:right w:val="none" w:sz="0" w:space="0" w:color="auto"/>
              </w:divBdr>
            </w:div>
            <w:div w:id="1982297402">
              <w:marLeft w:val="0"/>
              <w:marRight w:val="0"/>
              <w:marTop w:val="0"/>
              <w:marBottom w:val="0"/>
              <w:divBdr>
                <w:top w:val="none" w:sz="0" w:space="0" w:color="auto"/>
                <w:left w:val="none" w:sz="0" w:space="0" w:color="auto"/>
                <w:bottom w:val="none" w:sz="0" w:space="0" w:color="auto"/>
                <w:right w:val="none" w:sz="0" w:space="0" w:color="auto"/>
              </w:divBdr>
            </w:div>
            <w:div w:id="2138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2522">
      <w:bodyDiv w:val="1"/>
      <w:marLeft w:val="0"/>
      <w:marRight w:val="0"/>
      <w:marTop w:val="0"/>
      <w:marBottom w:val="0"/>
      <w:divBdr>
        <w:top w:val="none" w:sz="0" w:space="0" w:color="auto"/>
        <w:left w:val="none" w:sz="0" w:space="0" w:color="auto"/>
        <w:bottom w:val="none" w:sz="0" w:space="0" w:color="auto"/>
        <w:right w:val="none" w:sz="0" w:space="0" w:color="auto"/>
      </w:divBdr>
      <w:divsChild>
        <w:div w:id="684793669">
          <w:marLeft w:val="0"/>
          <w:marRight w:val="0"/>
          <w:marTop w:val="0"/>
          <w:marBottom w:val="0"/>
          <w:divBdr>
            <w:top w:val="none" w:sz="0" w:space="0" w:color="auto"/>
            <w:left w:val="none" w:sz="0" w:space="0" w:color="auto"/>
            <w:bottom w:val="none" w:sz="0" w:space="0" w:color="auto"/>
            <w:right w:val="none" w:sz="0" w:space="0" w:color="auto"/>
          </w:divBdr>
          <w:divsChild>
            <w:div w:id="4213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486">
      <w:bodyDiv w:val="1"/>
      <w:marLeft w:val="0"/>
      <w:marRight w:val="0"/>
      <w:marTop w:val="0"/>
      <w:marBottom w:val="0"/>
      <w:divBdr>
        <w:top w:val="none" w:sz="0" w:space="0" w:color="auto"/>
        <w:left w:val="none" w:sz="0" w:space="0" w:color="auto"/>
        <w:bottom w:val="none" w:sz="0" w:space="0" w:color="auto"/>
        <w:right w:val="none" w:sz="0" w:space="0" w:color="auto"/>
      </w:divBdr>
      <w:divsChild>
        <w:div w:id="218708024">
          <w:marLeft w:val="0"/>
          <w:marRight w:val="0"/>
          <w:marTop w:val="0"/>
          <w:marBottom w:val="0"/>
          <w:divBdr>
            <w:top w:val="none" w:sz="0" w:space="0" w:color="auto"/>
            <w:left w:val="none" w:sz="0" w:space="0" w:color="auto"/>
            <w:bottom w:val="none" w:sz="0" w:space="0" w:color="auto"/>
            <w:right w:val="none" w:sz="0" w:space="0" w:color="auto"/>
          </w:divBdr>
          <w:divsChild>
            <w:div w:id="145826995">
              <w:marLeft w:val="0"/>
              <w:marRight w:val="0"/>
              <w:marTop w:val="0"/>
              <w:marBottom w:val="0"/>
              <w:divBdr>
                <w:top w:val="none" w:sz="0" w:space="0" w:color="auto"/>
                <w:left w:val="none" w:sz="0" w:space="0" w:color="auto"/>
                <w:bottom w:val="none" w:sz="0" w:space="0" w:color="auto"/>
                <w:right w:val="none" w:sz="0" w:space="0" w:color="auto"/>
              </w:divBdr>
            </w:div>
            <w:div w:id="18525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4536">
      <w:bodyDiv w:val="1"/>
      <w:marLeft w:val="0"/>
      <w:marRight w:val="0"/>
      <w:marTop w:val="0"/>
      <w:marBottom w:val="0"/>
      <w:divBdr>
        <w:top w:val="none" w:sz="0" w:space="0" w:color="auto"/>
        <w:left w:val="none" w:sz="0" w:space="0" w:color="auto"/>
        <w:bottom w:val="none" w:sz="0" w:space="0" w:color="auto"/>
        <w:right w:val="none" w:sz="0" w:space="0" w:color="auto"/>
      </w:divBdr>
      <w:divsChild>
        <w:div w:id="1862010525">
          <w:marLeft w:val="0"/>
          <w:marRight w:val="0"/>
          <w:marTop w:val="0"/>
          <w:marBottom w:val="0"/>
          <w:divBdr>
            <w:top w:val="none" w:sz="0" w:space="0" w:color="auto"/>
            <w:left w:val="none" w:sz="0" w:space="0" w:color="auto"/>
            <w:bottom w:val="none" w:sz="0" w:space="0" w:color="auto"/>
            <w:right w:val="none" w:sz="0" w:space="0" w:color="auto"/>
          </w:divBdr>
          <w:divsChild>
            <w:div w:id="12298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6853">
      <w:bodyDiv w:val="1"/>
      <w:marLeft w:val="0"/>
      <w:marRight w:val="0"/>
      <w:marTop w:val="0"/>
      <w:marBottom w:val="0"/>
      <w:divBdr>
        <w:top w:val="none" w:sz="0" w:space="0" w:color="auto"/>
        <w:left w:val="none" w:sz="0" w:space="0" w:color="auto"/>
        <w:bottom w:val="none" w:sz="0" w:space="0" w:color="auto"/>
        <w:right w:val="none" w:sz="0" w:space="0" w:color="auto"/>
      </w:divBdr>
      <w:divsChild>
        <w:div w:id="1408649994">
          <w:marLeft w:val="0"/>
          <w:marRight w:val="0"/>
          <w:marTop w:val="0"/>
          <w:marBottom w:val="0"/>
          <w:divBdr>
            <w:top w:val="none" w:sz="0" w:space="0" w:color="auto"/>
            <w:left w:val="none" w:sz="0" w:space="0" w:color="auto"/>
            <w:bottom w:val="none" w:sz="0" w:space="0" w:color="auto"/>
            <w:right w:val="none" w:sz="0" w:space="0" w:color="auto"/>
          </w:divBdr>
          <w:divsChild>
            <w:div w:id="5037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4005">
      <w:bodyDiv w:val="1"/>
      <w:marLeft w:val="0"/>
      <w:marRight w:val="0"/>
      <w:marTop w:val="0"/>
      <w:marBottom w:val="0"/>
      <w:divBdr>
        <w:top w:val="none" w:sz="0" w:space="0" w:color="auto"/>
        <w:left w:val="none" w:sz="0" w:space="0" w:color="auto"/>
        <w:bottom w:val="none" w:sz="0" w:space="0" w:color="auto"/>
        <w:right w:val="none" w:sz="0" w:space="0" w:color="auto"/>
      </w:divBdr>
      <w:divsChild>
        <w:div w:id="2102798007">
          <w:marLeft w:val="0"/>
          <w:marRight w:val="0"/>
          <w:marTop w:val="0"/>
          <w:marBottom w:val="0"/>
          <w:divBdr>
            <w:top w:val="none" w:sz="0" w:space="0" w:color="auto"/>
            <w:left w:val="none" w:sz="0" w:space="0" w:color="auto"/>
            <w:bottom w:val="none" w:sz="0" w:space="0" w:color="auto"/>
            <w:right w:val="none" w:sz="0" w:space="0" w:color="auto"/>
          </w:divBdr>
          <w:divsChild>
            <w:div w:id="18093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21896">
      <w:bodyDiv w:val="1"/>
      <w:marLeft w:val="0"/>
      <w:marRight w:val="0"/>
      <w:marTop w:val="0"/>
      <w:marBottom w:val="0"/>
      <w:divBdr>
        <w:top w:val="none" w:sz="0" w:space="0" w:color="auto"/>
        <w:left w:val="none" w:sz="0" w:space="0" w:color="auto"/>
        <w:bottom w:val="none" w:sz="0" w:space="0" w:color="auto"/>
        <w:right w:val="none" w:sz="0" w:space="0" w:color="auto"/>
      </w:divBdr>
      <w:divsChild>
        <w:div w:id="697320982">
          <w:marLeft w:val="0"/>
          <w:marRight w:val="0"/>
          <w:marTop w:val="0"/>
          <w:marBottom w:val="0"/>
          <w:divBdr>
            <w:top w:val="none" w:sz="0" w:space="0" w:color="auto"/>
            <w:left w:val="none" w:sz="0" w:space="0" w:color="auto"/>
            <w:bottom w:val="none" w:sz="0" w:space="0" w:color="auto"/>
            <w:right w:val="none" w:sz="0" w:space="0" w:color="auto"/>
          </w:divBdr>
          <w:divsChild>
            <w:div w:id="1072696906">
              <w:marLeft w:val="0"/>
              <w:marRight w:val="0"/>
              <w:marTop w:val="0"/>
              <w:marBottom w:val="0"/>
              <w:divBdr>
                <w:top w:val="none" w:sz="0" w:space="0" w:color="auto"/>
                <w:left w:val="none" w:sz="0" w:space="0" w:color="auto"/>
                <w:bottom w:val="none" w:sz="0" w:space="0" w:color="auto"/>
                <w:right w:val="none" w:sz="0" w:space="0" w:color="auto"/>
              </w:divBdr>
            </w:div>
            <w:div w:id="12461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8494">
      <w:bodyDiv w:val="1"/>
      <w:marLeft w:val="0"/>
      <w:marRight w:val="0"/>
      <w:marTop w:val="0"/>
      <w:marBottom w:val="0"/>
      <w:divBdr>
        <w:top w:val="none" w:sz="0" w:space="0" w:color="auto"/>
        <w:left w:val="none" w:sz="0" w:space="0" w:color="auto"/>
        <w:bottom w:val="none" w:sz="0" w:space="0" w:color="auto"/>
        <w:right w:val="none" w:sz="0" w:space="0" w:color="auto"/>
      </w:divBdr>
      <w:divsChild>
        <w:div w:id="863594085">
          <w:marLeft w:val="0"/>
          <w:marRight w:val="0"/>
          <w:marTop w:val="0"/>
          <w:marBottom w:val="0"/>
          <w:divBdr>
            <w:top w:val="none" w:sz="0" w:space="0" w:color="auto"/>
            <w:left w:val="none" w:sz="0" w:space="0" w:color="auto"/>
            <w:bottom w:val="none" w:sz="0" w:space="0" w:color="auto"/>
            <w:right w:val="none" w:sz="0" w:space="0" w:color="auto"/>
          </w:divBdr>
          <w:divsChild>
            <w:div w:id="935633">
              <w:marLeft w:val="0"/>
              <w:marRight w:val="0"/>
              <w:marTop w:val="0"/>
              <w:marBottom w:val="0"/>
              <w:divBdr>
                <w:top w:val="none" w:sz="0" w:space="0" w:color="auto"/>
                <w:left w:val="none" w:sz="0" w:space="0" w:color="auto"/>
                <w:bottom w:val="none" w:sz="0" w:space="0" w:color="auto"/>
                <w:right w:val="none" w:sz="0" w:space="0" w:color="auto"/>
              </w:divBdr>
            </w:div>
            <w:div w:id="107428653">
              <w:marLeft w:val="0"/>
              <w:marRight w:val="0"/>
              <w:marTop w:val="0"/>
              <w:marBottom w:val="0"/>
              <w:divBdr>
                <w:top w:val="none" w:sz="0" w:space="0" w:color="auto"/>
                <w:left w:val="none" w:sz="0" w:space="0" w:color="auto"/>
                <w:bottom w:val="none" w:sz="0" w:space="0" w:color="auto"/>
                <w:right w:val="none" w:sz="0" w:space="0" w:color="auto"/>
              </w:divBdr>
            </w:div>
            <w:div w:id="126625949">
              <w:marLeft w:val="0"/>
              <w:marRight w:val="0"/>
              <w:marTop w:val="0"/>
              <w:marBottom w:val="0"/>
              <w:divBdr>
                <w:top w:val="none" w:sz="0" w:space="0" w:color="auto"/>
                <w:left w:val="none" w:sz="0" w:space="0" w:color="auto"/>
                <w:bottom w:val="none" w:sz="0" w:space="0" w:color="auto"/>
                <w:right w:val="none" w:sz="0" w:space="0" w:color="auto"/>
              </w:divBdr>
            </w:div>
            <w:div w:id="133911656">
              <w:marLeft w:val="0"/>
              <w:marRight w:val="0"/>
              <w:marTop w:val="0"/>
              <w:marBottom w:val="0"/>
              <w:divBdr>
                <w:top w:val="none" w:sz="0" w:space="0" w:color="auto"/>
                <w:left w:val="none" w:sz="0" w:space="0" w:color="auto"/>
                <w:bottom w:val="none" w:sz="0" w:space="0" w:color="auto"/>
                <w:right w:val="none" w:sz="0" w:space="0" w:color="auto"/>
              </w:divBdr>
            </w:div>
            <w:div w:id="140777139">
              <w:marLeft w:val="0"/>
              <w:marRight w:val="0"/>
              <w:marTop w:val="0"/>
              <w:marBottom w:val="0"/>
              <w:divBdr>
                <w:top w:val="none" w:sz="0" w:space="0" w:color="auto"/>
                <w:left w:val="none" w:sz="0" w:space="0" w:color="auto"/>
                <w:bottom w:val="none" w:sz="0" w:space="0" w:color="auto"/>
                <w:right w:val="none" w:sz="0" w:space="0" w:color="auto"/>
              </w:divBdr>
            </w:div>
            <w:div w:id="149180342">
              <w:marLeft w:val="0"/>
              <w:marRight w:val="0"/>
              <w:marTop w:val="0"/>
              <w:marBottom w:val="0"/>
              <w:divBdr>
                <w:top w:val="none" w:sz="0" w:space="0" w:color="auto"/>
                <w:left w:val="none" w:sz="0" w:space="0" w:color="auto"/>
                <w:bottom w:val="none" w:sz="0" w:space="0" w:color="auto"/>
                <w:right w:val="none" w:sz="0" w:space="0" w:color="auto"/>
              </w:divBdr>
            </w:div>
            <w:div w:id="180053700">
              <w:marLeft w:val="0"/>
              <w:marRight w:val="0"/>
              <w:marTop w:val="0"/>
              <w:marBottom w:val="0"/>
              <w:divBdr>
                <w:top w:val="none" w:sz="0" w:space="0" w:color="auto"/>
                <w:left w:val="none" w:sz="0" w:space="0" w:color="auto"/>
                <w:bottom w:val="none" w:sz="0" w:space="0" w:color="auto"/>
                <w:right w:val="none" w:sz="0" w:space="0" w:color="auto"/>
              </w:divBdr>
            </w:div>
            <w:div w:id="185214322">
              <w:marLeft w:val="0"/>
              <w:marRight w:val="0"/>
              <w:marTop w:val="0"/>
              <w:marBottom w:val="0"/>
              <w:divBdr>
                <w:top w:val="none" w:sz="0" w:space="0" w:color="auto"/>
                <w:left w:val="none" w:sz="0" w:space="0" w:color="auto"/>
                <w:bottom w:val="none" w:sz="0" w:space="0" w:color="auto"/>
                <w:right w:val="none" w:sz="0" w:space="0" w:color="auto"/>
              </w:divBdr>
            </w:div>
            <w:div w:id="188642900">
              <w:marLeft w:val="0"/>
              <w:marRight w:val="0"/>
              <w:marTop w:val="0"/>
              <w:marBottom w:val="0"/>
              <w:divBdr>
                <w:top w:val="none" w:sz="0" w:space="0" w:color="auto"/>
                <w:left w:val="none" w:sz="0" w:space="0" w:color="auto"/>
                <w:bottom w:val="none" w:sz="0" w:space="0" w:color="auto"/>
                <w:right w:val="none" w:sz="0" w:space="0" w:color="auto"/>
              </w:divBdr>
            </w:div>
            <w:div w:id="206918422">
              <w:marLeft w:val="0"/>
              <w:marRight w:val="0"/>
              <w:marTop w:val="0"/>
              <w:marBottom w:val="0"/>
              <w:divBdr>
                <w:top w:val="none" w:sz="0" w:space="0" w:color="auto"/>
                <w:left w:val="none" w:sz="0" w:space="0" w:color="auto"/>
                <w:bottom w:val="none" w:sz="0" w:space="0" w:color="auto"/>
                <w:right w:val="none" w:sz="0" w:space="0" w:color="auto"/>
              </w:divBdr>
            </w:div>
            <w:div w:id="208807902">
              <w:marLeft w:val="0"/>
              <w:marRight w:val="0"/>
              <w:marTop w:val="0"/>
              <w:marBottom w:val="0"/>
              <w:divBdr>
                <w:top w:val="none" w:sz="0" w:space="0" w:color="auto"/>
                <w:left w:val="none" w:sz="0" w:space="0" w:color="auto"/>
                <w:bottom w:val="none" w:sz="0" w:space="0" w:color="auto"/>
                <w:right w:val="none" w:sz="0" w:space="0" w:color="auto"/>
              </w:divBdr>
            </w:div>
            <w:div w:id="238909705">
              <w:marLeft w:val="0"/>
              <w:marRight w:val="0"/>
              <w:marTop w:val="0"/>
              <w:marBottom w:val="0"/>
              <w:divBdr>
                <w:top w:val="none" w:sz="0" w:space="0" w:color="auto"/>
                <w:left w:val="none" w:sz="0" w:space="0" w:color="auto"/>
                <w:bottom w:val="none" w:sz="0" w:space="0" w:color="auto"/>
                <w:right w:val="none" w:sz="0" w:space="0" w:color="auto"/>
              </w:divBdr>
            </w:div>
            <w:div w:id="270478136">
              <w:marLeft w:val="0"/>
              <w:marRight w:val="0"/>
              <w:marTop w:val="0"/>
              <w:marBottom w:val="0"/>
              <w:divBdr>
                <w:top w:val="none" w:sz="0" w:space="0" w:color="auto"/>
                <w:left w:val="none" w:sz="0" w:space="0" w:color="auto"/>
                <w:bottom w:val="none" w:sz="0" w:space="0" w:color="auto"/>
                <w:right w:val="none" w:sz="0" w:space="0" w:color="auto"/>
              </w:divBdr>
            </w:div>
            <w:div w:id="303236440">
              <w:marLeft w:val="0"/>
              <w:marRight w:val="0"/>
              <w:marTop w:val="0"/>
              <w:marBottom w:val="0"/>
              <w:divBdr>
                <w:top w:val="none" w:sz="0" w:space="0" w:color="auto"/>
                <w:left w:val="none" w:sz="0" w:space="0" w:color="auto"/>
                <w:bottom w:val="none" w:sz="0" w:space="0" w:color="auto"/>
                <w:right w:val="none" w:sz="0" w:space="0" w:color="auto"/>
              </w:divBdr>
            </w:div>
            <w:div w:id="389040185">
              <w:marLeft w:val="0"/>
              <w:marRight w:val="0"/>
              <w:marTop w:val="0"/>
              <w:marBottom w:val="0"/>
              <w:divBdr>
                <w:top w:val="none" w:sz="0" w:space="0" w:color="auto"/>
                <w:left w:val="none" w:sz="0" w:space="0" w:color="auto"/>
                <w:bottom w:val="none" w:sz="0" w:space="0" w:color="auto"/>
                <w:right w:val="none" w:sz="0" w:space="0" w:color="auto"/>
              </w:divBdr>
            </w:div>
            <w:div w:id="443959118">
              <w:marLeft w:val="0"/>
              <w:marRight w:val="0"/>
              <w:marTop w:val="0"/>
              <w:marBottom w:val="0"/>
              <w:divBdr>
                <w:top w:val="none" w:sz="0" w:space="0" w:color="auto"/>
                <w:left w:val="none" w:sz="0" w:space="0" w:color="auto"/>
                <w:bottom w:val="none" w:sz="0" w:space="0" w:color="auto"/>
                <w:right w:val="none" w:sz="0" w:space="0" w:color="auto"/>
              </w:divBdr>
            </w:div>
            <w:div w:id="491066275">
              <w:marLeft w:val="0"/>
              <w:marRight w:val="0"/>
              <w:marTop w:val="0"/>
              <w:marBottom w:val="0"/>
              <w:divBdr>
                <w:top w:val="none" w:sz="0" w:space="0" w:color="auto"/>
                <w:left w:val="none" w:sz="0" w:space="0" w:color="auto"/>
                <w:bottom w:val="none" w:sz="0" w:space="0" w:color="auto"/>
                <w:right w:val="none" w:sz="0" w:space="0" w:color="auto"/>
              </w:divBdr>
            </w:div>
            <w:div w:id="500508982">
              <w:marLeft w:val="0"/>
              <w:marRight w:val="0"/>
              <w:marTop w:val="0"/>
              <w:marBottom w:val="0"/>
              <w:divBdr>
                <w:top w:val="none" w:sz="0" w:space="0" w:color="auto"/>
                <w:left w:val="none" w:sz="0" w:space="0" w:color="auto"/>
                <w:bottom w:val="none" w:sz="0" w:space="0" w:color="auto"/>
                <w:right w:val="none" w:sz="0" w:space="0" w:color="auto"/>
              </w:divBdr>
            </w:div>
            <w:div w:id="503054856">
              <w:marLeft w:val="0"/>
              <w:marRight w:val="0"/>
              <w:marTop w:val="0"/>
              <w:marBottom w:val="0"/>
              <w:divBdr>
                <w:top w:val="none" w:sz="0" w:space="0" w:color="auto"/>
                <w:left w:val="none" w:sz="0" w:space="0" w:color="auto"/>
                <w:bottom w:val="none" w:sz="0" w:space="0" w:color="auto"/>
                <w:right w:val="none" w:sz="0" w:space="0" w:color="auto"/>
              </w:divBdr>
            </w:div>
            <w:div w:id="647591160">
              <w:marLeft w:val="0"/>
              <w:marRight w:val="0"/>
              <w:marTop w:val="0"/>
              <w:marBottom w:val="0"/>
              <w:divBdr>
                <w:top w:val="none" w:sz="0" w:space="0" w:color="auto"/>
                <w:left w:val="none" w:sz="0" w:space="0" w:color="auto"/>
                <w:bottom w:val="none" w:sz="0" w:space="0" w:color="auto"/>
                <w:right w:val="none" w:sz="0" w:space="0" w:color="auto"/>
              </w:divBdr>
            </w:div>
            <w:div w:id="650869993">
              <w:marLeft w:val="0"/>
              <w:marRight w:val="0"/>
              <w:marTop w:val="0"/>
              <w:marBottom w:val="0"/>
              <w:divBdr>
                <w:top w:val="none" w:sz="0" w:space="0" w:color="auto"/>
                <w:left w:val="none" w:sz="0" w:space="0" w:color="auto"/>
                <w:bottom w:val="none" w:sz="0" w:space="0" w:color="auto"/>
                <w:right w:val="none" w:sz="0" w:space="0" w:color="auto"/>
              </w:divBdr>
            </w:div>
            <w:div w:id="702242936">
              <w:marLeft w:val="0"/>
              <w:marRight w:val="0"/>
              <w:marTop w:val="0"/>
              <w:marBottom w:val="0"/>
              <w:divBdr>
                <w:top w:val="none" w:sz="0" w:space="0" w:color="auto"/>
                <w:left w:val="none" w:sz="0" w:space="0" w:color="auto"/>
                <w:bottom w:val="none" w:sz="0" w:space="0" w:color="auto"/>
                <w:right w:val="none" w:sz="0" w:space="0" w:color="auto"/>
              </w:divBdr>
            </w:div>
            <w:div w:id="714087602">
              <w:marLeft w:val="0"/>
              <w:marRight w:val="0"/>
              <w:marTop w:val="0"/>
              <w:marBottom w:val="0"/>
              <w:divBdr>
                <w:top w:val="none" w:sz="0" w:space="0" w:color="auto"/>
                <w:left w:val="none" w:sz="0" w:space="0" w:color="auto"/>
                <w:bottom w:val="none" w:sz="0" w:space="0" w:color="auto"/>
                <w:right w:val="none" w:sz="0" w:space="0" w:color="auto"/>
              </w:divBdr>
            </w:div>
            <w:div w:id="726496400">
              <w:marLeft w:val="0"/>
              <w:marRight w:val="0"/>
              <w:marTop w:val="0"/>
              <w:marBottom w:val="0"/>
              <w:divBdr>
                <w:top w:val="none" w:sz="0" w:space="0" w:color="auto"/>
                <w:left w:val="none" w:sz="0" w:space="0" w:color="auto"/>
                <w:bottom w:val="none" w:sz="0" w:space="0" w:color="auto"/>
                <w:right w:val="none" w:sz="0" w:space="0" w:color="auto"/>
              </w:divBdr>
            </w:div>
            <w:div w:id="759330559">
              <w:marLeft w:val="0"/>
              <w:marRight w:val="0"/>
              <w:marTop w:val="0"/>
              <w:marBottom w:val="0"/>
              <w:divBdr>
                <w:top w:val="none" w:sz="0" w:space="0" w:color="auto"/>
                <w:left w:val="none" w:sz="0" w:space="0" w:color="auto"/>
                <w:bottom w:val="none" w:sz="0" w:space="0" w:color="auto"/>
                <w:right w:val="none" w:sz="0" w:space="0" w:color="auto"/>
              </w:divBdr>
            </w:div>
            <w:div w:id="794447262">
              <w:marLeft w:val="0"/>
              <w:marRight w:val="0"/>
              <w:marTop w:val="0"/>
              <w:marBottom w:val="0"/>
              <w:divBdr>
                <w:top w:val="none" w:sz="0" w:space="0" w:color="auto"/>
                <w:left w:val="none" w:sz="0" w:space="0" w:color="auto"/>
                <w:bottom w:val="none" w:sz="0" w:space="0" w:color="auto"/>
                <w:right w:val="none" w:sz="0" w:space="0" w:color="auto"/>
              </w:divBdr>
            </w:div>
            <w:div w:id="900602704">
              <w:marLeft w:val="0"/>
              <w:marRight w:val="0"/>
              <w:marTop w:val="0"/>
              <w:marBottom w:val="0"/>
              <w:divBdr>
                <w:top w:val="none" w:sz="0" w:space="0" w:color="auto"/>
                <w:left w:val="none" w:sz="0" w:space="0" w:color="auto"/>
                <w:bottom w:val="none" w:sz="0" w:space="0" w:color="auto"/>
                <w:right w:val="none" w:sz="0" w:space="0" w:color="auto"/>
              </w:divBdr>
            </w:div>
            <w:div w:id="925040771">
              <w:marLeft w:val="0"/>
              <w:marRight w:val="0"/>
              <w:marTop w:val="0"/>
              <w:marBottom w:val="0"/>
              <w:divBdr>
                <w:top w:val="none" w:sz="0" w:space="0" w:color="auto"/>
                <w:left w:val="none" w:sz="0" w:space="0" w:color="auto"/>
                <w:bottom w:val="none" w:sz="0" w:space="0" w:color="auto"/>
                <w:right w:val="none" w:sz="0" w:space="0" w:color="auto"/>
              </w:divBdr>
            </w:div>
            <w:div w:id="971910073">
              <w:marLeft w:val="0"/>
              <w:marRight w:val="0"/>
              <w:marTop w:val="0"/>
              <w:marBottom w:val="0"/>
              <w:divBdr>
                <w:top w:val="none" w:sz="0" w:space="0" w:color="auto"/>
                <w:left w:val="none" w:sz="0" w:space="0" w:color="auto"/>
                <w:bottom w:val="none" w:sz="0" w:space="0" w:color="auto"/>
                <w:right w:val="none" w:sz="0" w:space="0" w:color="auto"/>
              </w:divBdr>
            </w:div>
            <w:div w:id="977878904">
              <w:marLeft w:val="0"/>
              <w:marRight w:val="0"/>
              <w:marTop w:val="0"/>
              <w:marBottom w:val="0"/>
              <w:divBdr>
                <w:top w:val="none" w:sz="0" w:space="0" w:color="auto"/>
                <w:left w:val="none" w:sz="0" w:space="0" w:color="auto"/>
                <w:bottom w:val="none" w:sz="0" w:space="0" w:color="auto"/>
                <w:right w:val="none" w:sz="0" w:space="0" w:color="auto"/>
              </w:divBdr>
            </w:div>
            <w:div w:id="1016466283">
              <w:marLeft w:val="0"/>
              <w:marRight w:val="0"/>
              <w:marTop w:val="0"/>
              <w:marBottom w:val="0"/>
              <w:divBdr>
                <w:top w:val="none" w:sz="0" w:space="0" w:color="auto"/>
                <w:left w:val="none" w:sz="0" w:space="0" w:color="auto"/>
                <w:bottom w:val="none" w:sz="0" w:space="0" w:color="auto"/>
                <w:right w:val="none" w:sz="0" w:space="0" w:color="auto"/>
              </w:divBdr>
            </w:div>
            <w:div w:id="1052773156">
              <w:marLeft w:val="0"/>
              <w:marRight w:val="0"/>
              <w:marTop w:val="0"/>
              <w:marBottom w:val="0"/>
              <w:divBdr>
                <w:top w:val="none" w:sz="0" w:space="0" w:color="auto"/>
                <w:left w:val="none" w:sz="0" w:space="0" w:color="auto"/>
                <w:bottom w:val="none" w:sz="0" w:space="0" w:color="auto"/>
                <w:right w:val="none" w:sz="0" w:space="0" w:color="auto"/>
              </w:divBdr>
            </w:div>
            <w:div w:id="1170101342">
              <w:marLeft w:val="0"/>
              <w:marRight w:val="0"/>
              <w:marTop w:val="0"/>
              <w:marBottom w:val="0"/>
              <w:divBdr>
                <w:top w:val="none" w:sz="0" w:space="0" w:color="auto"/>
                <w:left w:val="none" w:sz="0" w:space="0" w:color="auto"/>
                <w:bottom w:val="none" w:sz="0" w:space="0" w:color="auto"/>
                <w:right w:val="none" w:sz="0" w:space="0" w:color="auto"/>
              </w:divBdr>
            </w:div>
            <w:div w:id="1175463500">
              <w:marLeft w:val="0"/>
              <w:marRight w:val="0"/>
              <w:marTop w:val="0"/>
              <w:marBottom w:val="0"/>
              <w:divBdr>
                <w:top w:val="none" w:sz="0" w:space="0" w:color="auto"/>
                <w:left w:val="none" w:sz="0" w:space="0" w:color="auto"/>
                <w:bottom w:val="none" w:sz="0" w:space="0" w:color="auto"/>
                <w:right w:val="none" w:sz="0" w:space="0" w:color="auto"/>
              </w:divBdr>
            </w:div>
            <w:div w:id="1179351590">
              <w:marLeft w:val="0"/>
              <w:marRight w:val="0"/>
              <w:marTop w:val="0"/>
              <w:marBottom w:val="0"/>
              <w:divBdr>
                <w:top w:val="none" w:sz="0" w:space="0" w:color="auto"/>
                <w:left w:val="none" w:sz="0" w:space="0" w:color="auto"/>
                <w:bottom w:val="none" w:sz="0" w:space="0" w:color="auto"/>
                <w:right w:val="none" w:sz="0" w:space="0" w:color="auto"/>
              </w:divBdr>
            </w:div>
            <w:div w:id="1287395979">
              <w:marLeft w:val="0"/>
              <w:marRight w:val="0"/>
              <w:marTop w:val="0"/>
              <w:marBottom w:val="0"/>
              <w:divBdr>
                <w:top w:val="none" w:sz="0" w:space="0" w:color="auto"/>
                <w:left w:val="none" w:sz="0" w:space="0" w:color="auto"/>
                <w:bottom w:val="none" w:sz="0" w:space="0" w:color="auto"/>
                <w:right w:val="none" w:sz="0" w:space="0" w:color="auto"/>
              </w:divBdr>
            </w:div>
            <w:div w:id="1385370716">
              <w:marLeft w:val="0"/>
              <w:marRight w:val="0"/>
              <w:marTop w:val="0"/>
              <w:marBottom w:val="0"/>
              <w:divBdr>
                <w:top w:val="none" w:sz="0" w:space="0" w:color="auto"/>
                <w:left w:val="none" w:sz="0" w:space="0" w:color="auto"/>
                <w:bottom w:val="none" w:sz="0" w:space="0" w:color="auto"/>
                <w:right w:val="none" w:sz="0" w:space="0" w:color="auto"/>
              </w:divBdr>
            </w:div>
            <w:div w:id="1420324448">
              <w:marLeft w:val="0"/>
              <w:marRight w:val="0"/>
              <w:marTop w:val="0"/>
              <w:marBottom w:val="0"/>
              <w:divBdr>
                <w:top w:val="none" w:sz="0" w:space="0" w:color="auto"/>
                <w:left w:val="none" w:sz="0" w:space="0" w:color="auto"/>
                <w:bottom w:val="none" w:sz="0" w:space="0" w:color="auto"/>
                <w:right w:val="none" w:sz="0" w:space="0" w:color="auto"/>
              </w:divBdr>
            </w:div>
            <w:div w:id="1463497404">
              <w:marLeft w:val="0"/>
              <w:marRight w:val="0"/>
              <w:marTop w:val="0"/>
              <w:marBottom w:val="0"/>
              <w:divBdr>
                <w:top w:val="none" w:sz="0" w:space="0" w:color="auto"/>
                <w:left w:val="none" w:sz="0" w:space="0" w:color="auto"/>
                <w:bottom w:val="none" w:sz="0" w:space="0" w:color="auto"/>
                <w:right w:val="none" w:sz="0" w:space="0" w:color="auto"/>
              </w:divBdr>
            </w:div>
            <w:div w:id="1475102368">
              <w:marLeft w:val="0"/>
              <w:marRight w:val="0"/>
              <w:marTop w:val="0"/>
              <w:marBottom w:val="0"/>
              <w:divBdr>
                <w:top w:val="none" w:sz="0" w:space="0" w:color="auto"/>
                <w:left w:val="none" w:sz="0" w:space="0" w:color="auto"/>
                <w:bottom w:val="none" w:sz="0" w:space="0" w:color="auto"/>
                <w:right w:val="none" w:sz="0" w:space="0" w:color="auto"/>
              </w:divBdr>
            </w:div>
            <w:div w:id="1515923691">
              <w:marLeft w:val="0"/>
              <w:marRight w:val="0"/>
              <w:marTop w:val="0"/>
              <w:marBottom w:val="0"/>
              <w:divBdr>
                <w:top w:val="none" w:sz="0" w:space="0" w:color="auto"/>
                <w:left w:val="none" w:sz="0" w:space="0" w:color="auto"/>
                <w:bottom w:val="none" w:sz="0" w:space="0" w:color="auto"/>
                <w:right w:val="none" w:sz="0" w:space="0" w:color="auto"/>
              </w:divBdr>
            </w:div>
            <w:div w:id="1558514239">
              <w:marLeft w:val="0"/>
              <w:marRight w:val="0"/>
              <w:marTop w:val="0"/>
              <w:marBottom w:val="0"/>
              <w:divBdr>
                <w:top w:val="none" w:sz="0" w:space="0" w:color="auto"/>
                <w:left w:val="none" w:sz="0" w:space="0" w:color="auto"/>
                <w:bottom w:val="none" w:sz="0" w:space="0" w:color="auto"/>
                <w:right w:val="none" w:sz="0" w:space="0" w:color="auto"/>
              </w:divBdr>
            </w:div>
            <w:div w:id="1582643662">
              <w:marLeft w:val="0"/>
              <w:marRight w:val="0"/>
              <w:marTop w:val="0"/>
              <w:marBottom w:val="0"/>
              <w:divBdr>
                <w:top w:val="none" w:sz="0" w:space="0" w:color="auto"/>
                <w:left w:val="none" w:sz="0" w:space="0" w:color="auto"/>
                <w:bottom w:val="none" w:sz="0" w:space="0" w:color="auto"/>
                <w:right w:val="none" w:sz="0" w:space="0" w:color="auto"/>
              </w:divBdr>
            </w:div>
            <w:div w:id="1594048513">
              <w:marLeft w:val="0"/>
              <w:marRight w:val="0"/>
              <w:marTop w:val="0"/>
              <w:marBottom w:val="0"/>
              <w:divBdr>
                <w:top w:val="none" w:sz="0" w:space="0" w:color="auto"/>
                <w:left w:val="none" w:sz="0" w:space="0" w:color="auto"/>
                <w:bottom w:val="none" w:sz="0" w:space="0" w:color="auto"/>
                <w:right w:val="none" w:sz="0" w:space="0" w:color="auto"/>
              </w:divBdr>
            </w:div>
            <w:div w:id="1627544372">
              <w:marLeft w:val="0"/>
              <w:marRight w:val="0"/>
              <w:marTop w:val="0"/>
              <w:marBottom w:val="0"/>
              <w:divBdr>
                <w:top w:val="none" w:sz="0" w:space="0" w:color="auto"/>
                <w:left w:val="none" w:sz="0" w:space="0" w:color="auto"/>
                <w:bottom w:val="none" w:sz="0" w:space="0" w:color="auto"/>
                <w:right w:val="none" w:sz="0" w:space="0" w:color="auto"/>
              </w:divBdr>
            </w:div>
            <w:div w:id="1629094072">
              <w:marLeft w:val="0"/>
              <w:marRight w:val="0"/>
              <w:marTop w:val="0"/>
              <w:marBottom w:val="0"/>
              <w:divBdr>
                <w:top w:val="none" w:sz="0" w:space="0" w:color="auto"/>
                <w:left w:val="none" w:sz="0" w:space="0" w:color="auto"/>
                <w:bottom w:val="none" w:sz="0" w:space="0" w:color="auto"/>
                <w:right w:val="none" w:sz="0" w:space="0" w:color="auto"/>
              </w:divBdr>
            </w:div>
            <w:div w:id="1657760489">
              <w:marLeft w:val="0"/>
              <w:marRight w:val="0"/>
              <w:marTop w:val="0"/>
              <w:marBottom w:val="0"/>
              <w:divBdr>
                <w:top w:val="none" w:sz="0" w:space="0" w:color="auto"/>
                <w:left w:val="none" w:sz="0" w:space="0" w:color="auto"/>
                <w:bottom w:val="none" w:sz="0" w:space="0" w:color="auto"/>
                <w:right w:val="none" w:sz="0" w:space="0" w:color="auto"/>
              </w:divBdr>
            </w:div>
            <w:div w:id="1711417727">
              <w:marLeft w:val="0"/>
              <w:marRight w:val="0"/>
              <w:marTop w:val="0"/>
              <w:marBottom w:val="0"/>
              <w:divBdr>
                <w:top w:val="none" w:sz="0" w:space="0" w:color="auto"/>
                <w:left w:val="none" w:sz="0" w:space="0" w:color="auto"/>
                <w:bottom w:val="none" w:sz="0" w:space="0" w:color="auto"/>
                <w:right w:val="none" w:sz="0" w:space="0" w:color="auto"/>
              </w:divBdr>
            </w:div>
            <w:div w:id="1731878304">
              <w:marLeft w:val="0"/>
              <w:marRight w:val="0"/>
              <w:marTop w:val="0"/>
              <w:marBottom w:val="0"/>
              <w:divBdr>
                <w:top w:val="none" w:sz="0" w:space="0" w:color="auto"/>
                <w:left w:val="none" w:sz="0" w:space="0" w:color="auto"/>
                <w:bottom w:val="none" w:sz="0" w:space="0" w:color="auto"/>
                <w:right w:val="none" w:sz="0" w:space="0" w:color="auto"/>
              </w:divBdr>
            </w:div>
            <w:div w:id="1807427008">
              <w:marLeft w:val="0"/>
              <w:marRight w:val="0"/>
              <w:marTop w:val="0"/>
              <w:marBottom w:val="0"/>
              <w:divBdr>
                <w:top w:val="none" w:sz="0" w:space="0" w:color="auto"/>
                <w:left w:val="none" w:sz="0" w:space="0" w:color="auto"/>
                <w:bottom w:val="none" w:sz="0" w:space="0" w:color="auto"/>
                <w:right w:val="none" w:sz="0" w:space="0" w:color="auto"/>
              </w:divBdr>
            </w:div>
            <w:div w:id="1825273769">
              <w:marLeft w:val="0"/>
              <w:marRight w:val="0"/>
              <w:marTop w:val="0"/>
              <w:marBottom w:val="0"/>
              <w:divBdr>
                <w:top w:val="none" w:sz="0" w:space="0" w:color="auto"/>
                <w:left w:val="none" w:sz="0" w:space="0" w:color="auto"/>
                <w:bottom w:val="none" w:sz="0" w:space="0" w:color="auto"/>
                <w:right w:val="none" w:sz="0" w:space="0" w:color="auto"/>
              </w:divBdr>
            </w:div>
            <w:div w:id="1854612845">
              <w:marLeft w:val="0"/>
              <w:marRight w:val="0"/>
              <w:marTop w:val="0"/>
              <w:marBottom w:val="0"/>
              <w:divBdr>
                <w:top w:val="none" w:sz="0" w:space="0" w:color="auto"/>
                <w:left w:val="none" w:sz="0" w:space="0" w:color="auto"/>
                <w:bottom w:val="none" w:sz="0" w:space="0" w:color="auto"/>
                <w:right w:val="none" w:sz="0" w:space="0" w:color="auto"/>
              </w:divBdr>
            </w:div>
            <w:div w:id="1869486052">
              <w:marLeft w:val="0"/>
              <w:marRight w:val="0"/>
              <w:marTop w:val="0"/>
              <w:marBottom w:val="0"/>
              <w:divBdr>
                <w:top w:val="none" w:sz="0" w:space="0" w:color="auto"/>
                <w:left w:val="none" w:sz="0" w:space="0" w:color="auto"/>
                <w:bottom w:val="none" w:sz="0" w:space="0" w:color="auto"/>
                <w:right w:val="none" w:sz="0" w:space="0" w:color="auto"/>
              </w:divBdr>
            </w:div>
            <w:div w:id="1922252022">
              <w:marLeft w:val="0"/>
              <w:marRight w:val="0"/>
              <w:marTop w:val="0"/>
              <w:marBottom w:val="0"/>
              <w:divBdr>
                <w:top w:val="none" w:sz="0" w:space="0" w:color="auto"/>
                <w:left w:val="none" w:sz="0" w:space="0" w:color="auto"/>
                <w:bottom w:val="none" w:sz="0" w:space="0" w:color="auto"/>
                <w:right w:val="none" w:sz="0" w:space="0" w:color="auto"/>
              </w:divBdr>
            </w:div>
            <w:div w:id="1997108454">
              <w:marLeft w:val="0"/>
              <w:marRight w:val="0"/>
              <w:marTop w:val="0"/>
              <w:marBottom w:val="0"/>
              <w:divBdr>
                <w:top w:val="none" w:sz="0" w:space="0" w:color="auto"/>
                <w:left w:val="none" w:sz="0" w:space="0" w:color="auto"/>
                <w:bottom w:val="none" w:sz="0" w:space="0" w:color="auto"/>
                <w:right w:val="none" w:sz="0" w:space="0" w:color="auto"/>
              </w:divBdr>
            </w:div>
            <w:div w:id="20999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1899">
      <w:bodyDiv w:val="1"/>
      <w:marLeft w:val="0"/>
      <w:marRight w:val="0"/>
      <w:marTop w:val="0"/>
      <w:marBottom w:val="0"/>
      <w:divBdr>
        <w:top w:val="none" w:sz="0" w:space="0" w:color="auto"/>
        <w:left w:val="none" w:sz="0" w:space="0" w:color="auto"/>
        <w:bottom w:val="none" w:sz="0" w:space="0" w:color="auto"/>
        <w:right w:val="none" w:sz="0" w:space="0" w:color="auto"/>
      </w:divBdr>
      <w:divsChild>
        <w:div w:id="1253320943">
          <w:marLeft w:val="0"/>
          <w:marRight w:val="0"/>
          <w:marTop w:val="0"/>
          <w:marBottom w:val="0"/>
          <w:divBdr>
            <w:top w:val="none" w:sz="0" w:space="0" w:color="auto"/>
            <w:left w:val="none" w:sz="0" w:space="0" w:color="auto"/>
            <w:bottom w:val="none" w:sz="0" w:space="0" w:color="auto"/>
            <w:right w:val="none" w:sz="0" w:space="0" w:color="auto"/>
          </w:divBdr>
          <w:divsChild>
            <w:div w:id="139154483">
              <w:marLeft w:val="0"/>
              <w:marRight w:val="0"/>
              <w:marTop w:val="0"/>
              <w:marBottom w:val="0"/>
              <w:divBdr>
                <w:top w:val="none" w:sz="0" w:space="0" w:color="auto"/>
                <w:left w:val="none" w:sz="0" w:space="0" w:color="auto"/>
                <w:bottom w:val="none" w:sz="0" w:space="0" w:color="auto"/>
                <w:right w:val="none" w:sz="0" w:space="0" w:color="auto"/>
              </w:divBdr>
            </w:div>
            <w:div w:id="146485730">
              <w:marLeft w:val="0"/>
              <w:marRight w:val="0"/>
              <w:marTop w:val="0"/>
              <w:marBottom w:val="0"/>
              <w:divBdr>
                <w:top w:val="none" w:sz="0" w:space="0" w:color="auto"/>
                <w:left w:val="none" w:sz="0" w:space="0" w:color="auto"/>
                <w:bottom w:val="none" w:sz="0" w:space="0" w:color="auto"/>
                <w:right w:val="none" w:sz="0" w:space="0" w:color="auto"/>
              </w:divBdr>
            </w:div>
            <w:div w:id="291833380">
              <w:marLeft w:val="0"/>
              <w:marRight w:val="0"/>
              <w:marTop w:val="0"/>
              <w:marBottom w:val="0"/>
              <w:divBdr>
                <w:top w:val="none" w:sz="0" w:space="0" w:color="auto"/>
                <w:left w:val="none" w:sz="0" w:space="0" w:color="auto"/>
                <w:bottom w:val="none" w:sz="0" w:space="0" w:color="auto"/>
                <w:right w:val="none" w:sz="0" w:space="0" w:color="auto"/>
              </w:divBdr>
            </w:div>
            <w:div w:id="429401193">
              <w:marLeft w:val="0"/>
              <w:marRight w:val="0"/>
              <w:marTop w:val="0"/>
              <w:marBottom w:val="0"/>
              <w:divBdr>
                <w:top w:val="none" w:sz="0" w:space="0" w:color="auto"/>
                <w:left w:val="none" w:sz="0" w:space="0" w:color="auto"/>
                <w:bottom w:val="none" w:sz="0" w:space="0" w:color="auto"/>
                <w:right w:val="none" w:sz="0" w:space="0" w:color="auto"/>
              </w:divBdr>
            </w:div>
            <w:div w:id="502428879">
              <w:marLeft w:val="0"/>
              <w:marRight w:val="0"/>
              <w:marTop w:val="0"/>
              <w:marBottom w:val="0"/>
              <w:divBdr>
                <w:top w:val="none" w:sz="0" w:space="0" w:color="auto"/>
                <w:left w:val="none" w:sz="0" w:space="0" w:color="auto"/>
                <w:bottom w:val="none" w:sz="0" w:space="0" w:color="auto"/>
                <w:right w:val="none" w:sz="0" w:space="0" w:color="auto"/>
              </w:divBdr>
            </w:div>
            <w:div w:id="558520227">
              <w:marLeft w:val="0"/>
              <w:marRight w:val="0"/>
              <w:marTop w:val="0"/>
              <w:marBottom w:val="0"/>
              <w:divBdr>
                <w:top w:val="none" w:sz="0" w:space="0" w:color="auto"/>
                <w:left w:val="none" w:sz="0" w:space="0" w:color="auto"/>
                <w:bottom w:val="none" w:sz="0" w:space="0" w:color="auto"/>
                <w:right w:val="none" w:sz="0" w:space="0" w:color="auto"/>
              </w:divBdr>
            </w:div>
            <w:div w:id="561064304">
              <w:marLeft w:val="0"/>
              <w:marRight w:val="0"/>
              <w:marTop w:val="0"/>
              <w:marBottom w:val="0"/>
              <w:divBdr>
                <w:top w:val="none" w:sz="0" w:space="0" w:color="auto"/>
                <w:left w:val="none" w:sz="0" w:space="0" w:color="auto"/>
                <w:bottom w:val="none" w:sz="0" w:space="0" w:color="auto"/>
                <w:right w:val="none" w:sz="0" w:space="0" w:color="auto"/>
              </w:divBdr>
            </w:div>
            <w:div w:id="651835805">
              <w:marLeft w:val="0"/>
              <w:marRight w:val="0"/>
              <w:marTop w:val="0"/>
              <w:marBottom w:val="0"/>
              <w:divBdr>
                <w:top w:val="none" w:sz="0" w:space="0" w:color="auto"/>
                <w:left w:val="none" w:sz="0" w:space="0" w:color="auto"/>
                <w:bottom w:val="none" w:sz="0" w:space="0" w:color="auto"/>
                <w:right w:val="none" w:sz="0" w:space="0" w:color="auto"/>
              </w:divBdr>
            </w:div>
            <w:div w:id="863635552">
              <w:marLeft w:val="0"/>
              <w:marRight w:val="0"/>
              <w:marTop w:val="0"/>
              <w:marBottom w:val="0"/>
              <w:divBdr>
                <w:top w:val="none" w:sz="0" w:space="0" w:color="auto"/>
                <w:left w:val="none" w:sz="0" w:space="0" w:color="auto"/>
                <w:bottom w:val="none" w:sz="0" w:space="0" w:color="auto"/>
                <w:right w:val="none" w:sz="0" w:space="0" w:color="auto"/>
              </w:divBdr>
            </w:div>
            <w:div w:id="1198815475">
              <w:marLeft w:val="0"/>
              <w:marRight w:val="0"/>
              <w:marTop w:val="0"/>
              <w:marBottom w:val="0"/>
              <w:divBdr>
                <w:top w:val="none" w:sz="0" w:space="0" w:color="auto"/>
                <w:left w:val="none" w:sz="0" w:space="0" w:color="auto"/>
                <w:bottom w:val="none" w:sz="0" w:space="0" w:color="auto"/>
                <w:right w:val="none" w:sz="0" w:space="0" w:color="auto"/>
              </w:divBdr>
            </w:div>
            <w:div w:id="1305551485">
              <w:marLeft w:val="0"/>
              <w:marRight w:val="0"/>
              <w:marTop w:val="0"/>
              <w:marBottom w:val="0"/>
              <w:divBdr>
                <w:top w:val="none" w:sz="0" w:space="0" w:color="auto"/>
                <w:left w:val="none" w:sz="0" w:space="0" w:color="auto"/>
                <w:bottom w:val="none" w:sz="0" w:space="0" w:color="auto"/>
                <w:right w:val="none" w:sz="0" w:space="0" w:color="auto"/>
              </w:divBdr>
            </w:div>
            <w:div w:id="1313673873">
              <w:marLeft w:val="0"/>
              <w:marRight w:val="0"/>
              <w:marTop w:val="0"/>
              <w:marBottom w:val="0"/>
              <w:divBdr>
                <w:top w:val="none" w:sz="0" w:space="0" w:color="auto"/>
                <w:left w:val="none" w:sz="0" w:space="0" w:color="auto"/>
                <w:bottom w:val="none" w:sz="0" w:space="0" w:color="auto"/>
                <w:right w:val="none" w:sz="0" w:space="0" w:color="auto"/>
              </w:divBdr>
            </w:div>
            <w:div w:id="1481145443">
              <w:marLeft w:val="0"/>
              <w:marRight w:val="0"/>
              <w:marTop w:val="0"/>
              <w:marBottom w:val="0"/>
              <w:divBdr>
                <w:top w:val="none" w:sz="0" w:space="0" w:color="auto"/>
                <w:left w:val="none" w:sz="0" w:space="0" w:color="auto"/>
                <w:bottom w:val="none" w:sz="0" w:space="0" w:color="auto"/>
                <w:right w:val="none" w:sz="0" w:space="0" w:color="auto"/>
              </w:divBdr>
            </w:div>
            <w:div w:id="1493521507">
              <w:marLeft w:val="0"/>
              <w:marRight w:val="0"/>
              <w:marTop w:val="0"/>
              <w:marBottom w:val="0"/>
              <w:divBdr>
                <w:top w:val="none" w:sz="0" w:space="0" w:color="auto"/>
                <w:left w:val="none" w:sz="0" w:space="0" w:color="auto"/>
                <w:bottom w:val="none" w:sz="0" w:space="0" w:color="auto"/>
                <w:right w:val="none" w:sz="0" w:space="0" w:color="auto"/>
              </w:divBdr>
            </w:div>
            <w:div w:id="1651249310">
              <w:marLeft w:val="0"/>
              <w:marRight w:val="0"/>
              <w:marTop w:val="0"/>
              <w:marBottom w:val="0"/>
              <w:divBdr>
                <w:top w:val="none" w:sz="0" w:space="0" w:color="auto"/>
                <w:left w:val="none" w:sz="0" w:space="0" w:color="auto"/>
                <w:bottom w:val="none" w:sz="0" w:space="0" w:color="auto"/>
                <w:right w:val="none" w:sz="0" w:space="0" w:color="auto"/>
              </w:divBdr>
            </w:div>
            <w:div w:id="1677612543">
              <w:marLeft w:val="0"/>
              <w:marRight w:val="0"/>
              <w:marTop w:val="0"/>
              <w:marBottom w:val="0"/>
              <w:divBdr>
                <w:top w:val="none" w:sz="0" w:space="0" w:color="auto"/>
                <w:left w:val="none" w:sz="0" w:space="0" w:color="auto"/>
                <w:bottom w:val="none" w:sz="0" w:space="0" w:color="auto"/>
                <w:right w:val="none" w:sz="0" w:space="0" w:color="auto"/>
              </w:divBdr>
            </w:div>
            <w:div w:id="1870799867">
              <w:marLeft w:val="0"/>
              <w:marRight w:val="0"/>
              <w:marTop w:val="0"/>
              <w:marBottom w:val="0"/>
              <w:divBdr>
                <w:top w:val="none" w:sz="0" w:space="0" w:color="auto"/>
                <w:left w:val="none" w:sz="0" w:space="0" w:color="auto"/>
                <w:bottom w:val="none" w:sz="0" w:space="0" w:color="auto"/>
                <w:right w:val="none" w:sz="0" w:space="0" w:color="auto"/>
              </w:divBdr>
            </w:div>
            <w:div w:id="1915894445">
              <w:marLeft w:val="0"/>
              <w:marRight w:val="0"/>
              <w:marTop w:val="0"/>
              <w:marBottom w:val="0"/>
              <w:divBdr>
                <w:top w:val="none" w:sz="0" w:space="0" w:color="auto"/>
                <w:left w:val="none" w:sz="0" w:space="0" w:color="auto"/>
                <w:bottom w:val="none" w:sz="0" w:space="0" w:color="auto"/>
                <w:right w:val="none" w:sz="0" w:space="0" w:color="auto"/>
              </w:divBdr>
            </w:div>
            <w:div w:id="20270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8750">
      <w:bodyDiv w:val="1"/>
      <w:marLeft w:val="0"/>
      <w:marRight w:val="0"/>
      <w:marTop w:val="0"/>
      <w:marBottom w:val="0"/>
      <w:divBdr>
        <w:top w:val="none" w:sz="0" w:space="0" w:color="auto"/>
        <w:left w:val="none" w:sz="0" w:space="0" w:color="auto"/>
        <w:bottom w:val="none" w:sz="0" w:space="0" w:color="auto"/>
        <w:right w:val="none" w:sz="0" w:space="0" w:color="auto"/>
      </w:divBdr>
      <w:divsChild>
        <w:div w:id="2080706080">
          <w:marLeft w:val="0"/>
          <w:marRight w:val="0"/>
          <w:marTop w:val="0"/>
          <w:marBottom w:val="0"/>
          <w:divBdr>
            <w:top w:val="none" w:sz="0" w:space="0" w:color="auto"/>
            <w:left w:val="none" w:sz="0" w:space="0" w:color="auto"/>
            <w:bottom w:val="none" w:sz="0" w:space="0" w:color="auto"/>
            <w:right w:val="none" w:sz="0" w:space="0" w:color="auto"/>
          </w:divBdr>
          <w:divsChild>
            <w:div w:id="111173415">
              <w:marLeft w:val="0"/>
              <w:marRight w:val="0"/>
              <w:marTop w:val="0"/>
              <w:marBottom w:val="0"/>
              <w:divBdr>
                <w:top w:val="none" w:sz="0" w:space="0" w:color="auto"/>
                <w:left w:val="none" w:sz="0" w:space="0" w:color="auto"/>
                <w:bottom w:val="none" w:sz="0" w:space="0" w:color="auto"/>
                <w:right w:val="none" w:sz="0" w:space="0" w:color="auto"/>
              </w:divBdr>
            </w:div>
            <w:div w:id="2388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8425">
      <w:bodyDiv w:val="1"/>
      <w:marLeft w:val="0"/>
      <w:marRight w:val="0"/>
      <w:marTop w:val="0"/>
      <w:marBottom w:val="0"/>
      <w:divBdr>
        <w:top w:val="none" w:sz="0" w:space="0" w:color="auto"/>
        <w:left w:val="none" w:sz="0" w:space="0" w:color="auto"/>
        <w:bottom w:val="none" w:sz="0" w:space="0" w:color="auto"/>
        <w:right w:val="none" w:sz="0" w:space="0" w:color="auto"/>
      </w:divBdr>
      <w:divsChild>
        <w:div w:id="857619580">
          <w:marLeft w:val="0"/>
          <w:marRight w:val="0"/>
          <w:marTop w:val="0"/>
          <w:marBottom w:val="0"/>
          <w:divBdr>
            <w:top w:val="none" w:sz="0" w:space="0" w:color="auto"/>
            <w:left w:val="none" w:sz="0" w:space="0" w:color="auto"/>
            <w:bottom w:val="none" w:sz="0" w:space="0" w:color="auto"/>
            <w:right w:val="none" w:sz="0" w:space="0" w:color="auto"/>
          </w:divBdr>
          <w:divsChild>
            <w:div w:id="11608583">
              <w:marLeft w:val="0"/>
              <w:marRight w:val="0"/>
              <w:marTop w:val="0"/>
              <w:marBottom w:val="0"/>
              <w:divBdr>
                <w:top w:val="none" w:sz="0" w:space="0" w:color="auto"/>
                <w:left w:val="none" w:sz="0" w:space="0" w:color="auto"/>
                <w:bottom w:val="none" w:sz="0" w:space="0" w:color="auto"/>
                <w:right w:val="none" w:sz="0" w:space="0" w:color="auto"/>
              </w:divBdr>
            </w:div>
            <w:div w:id="165287504">
              <w:marLeft w:val="0"/>
              <w:marRight w:val="0"/>
              <w:marTop w:val="0"/>
              <w:marBottom w:val="0"/>
              <w:divBdr>
                <w:top w:val="none" w:sz="0" w:space="0" w:color="auto"/>
                <w:left w:val="none" w:sz="0" w:space="0" w:color="auto"/>
                <w:bottom w:val="none" w:sz="0" w:space="0" w:color="auto"/>
                <w:right w:val="none" w:sz="0" w:space="0" w:color="auto"/>
              </w:divBdr>
            </w:div>
            <w:div w:id="213081156">
              <w:marLeft w:val="0"/>
              <w:marRight w:val="0"/>
              <w:marTop w:val="0"/>
              <w:marBottom w:val="0"/>
              <w:divBdr>
                <w:top w:val="none" w:sz="0" w:space="0" w:color="auto"/>
                <w:left w:val="none" w:sz="0" w:space="0" w:color="auto"/>
                <w:bottom w:val="none" w:sz="0" w:space="0" w:color="auto"/>
                <w:right w:val="none" w:sz="0" w:space="0" w:color="auto"/>
              </w:divBdr>
            </w:div>
            <w:div w:id="271325907">
              <w:marLeft w:val="0"/>
              <w:marRight w:val="0"/>
              <w:marTop w:val="0"/>
              <w:marBottom w:val="0"/>
              <w:divBdr>
                <w:top w:val="none" w:sz="0" w:space="0" w:color="auto"/>
                <w:left w:val="none" w:sz="0" w:space="0" w:color="auto"/>
                <w:bottom w:val="none" w:sz="0" w:space="0" w:color="auto"/>
                <w:right w:val="none" w:sz="0" w:space="0" w:color="auto"/>
              </w:divBdr>
            </w:div>
            <w:div w:id="369956212">
              <w:marLeft w:val="0"/>
              <w:marRight w:val="0"/>
              <w:marTop w:val="0"/>
              <w:marBottom w:val="0"/>
              <w:divBdr>
                <w:top w:val="none" w:sz="0" w:space="0" w:color="auto"/>
                <w:left w:val="none" w:sz="0" w:space="0" w:color="auto"/>
                <w:bottom w:val="none" w:sz="0" w:space="0" w:color="auto"/>
                <w:right w:val="none" w:sz="0" w:space="0" w:color="auto"/>
              </w:divBdr>
            </w:div>
            <w:div w:id="534002667">
              <w:marLeft w:val="0"/>
              <w:marRight w:val="0"/>
              <w:marTop w:val="0"/>
              <w:marBottom w:val="0"/>
              <w:divBdr>
                <w:top w:val="none" w:sz="0" w:space="0" w:color="auto"/>
                <w:left w:val="none" w:sz="0" w:space="0" w:color="auto"/>
                <w:bottom w:val="none" w:sz="0" w:space="0" w:color="auto"/>
                <w:right w:val="none" w:sz="0" w:space="0" w:color="auto"/>
              </w:divBdr>
            </w:div>
            <w:div w:id="805468279">
              <w:marLeft w:val="0"/>
              <w:marRight w:val="0"/>
              <w:marTop w:val="0"/>
              <w:marBottom w:val="0"/>
              <w:divBdr>
                <w:top w:val="none" w:sz="0" w:space="0" w:color="auto"/>
                <w:left w:val="none" w:sz="0" w:space="0" w:color="auto"/>
                <w:bottom w:val="none" w:sz="0" w:space="0" w:color="auto"/>
                <w:right w:val="none" w:sz="0" w:space="0" w:color="auto"/>
              </w:divBdr>
            </w:div>
            <w:div w:id="809782802">
              <w:marLeft w:val="0"/>
              <w:marRight w:val="0"/>
              <w:marTop w:val="0"/>
              <w:marBottom w:val="0"/>
              <w:divBdr>
                <w:top w:val="none" w:sz="0" w:space="0" w:color="auto"/>
                <w:left w:val="none" w:sz="0" w:space="0" w:color="auto"/>
                <w:bottom w:val="none" w:sz="0" w:space="0" w:color="auto"/>
                <w:right w:val="none" w:sz="0" w:space="0" w:color="auto"/>
              </w:divBdr>
            </w:div>
            <w:div w:id="828902939">
              <w:marLeft w:val="0"/>
              <w:marRight w:val="0"/>
              <w:marTop w:val="0"/>
              <w:marBottom w:val="0"/>
              <w:divBdr>
                <w:top w:val="none" w:sz="0" w:space="0" w:color="auto"/>
                <w:left w:val="none" w:sz="0" w:space="0" w:color="auto"/>
                <w:bottom w:val="none" w:sz="0" w:space="0" w:color="auto"/>
                <w:right w:val="none" w:sz="0" w:space="0" w:color="auto"/>
              </w:divBdr>
            </w:div>
            <w:div w:id="882865120">
              <w:marLeft w:val="0"/>
              <w:marRight w:val="0"/>
              <w:marTop w:val="0"/>
              <w:marBottom w:val="0"/>
              <w:divBdr>
                <w:top w:val="none" w:sz="0" w:space="0" w:color="auto"/>
                <w:left w:val="none" w:sz="0" w:space="0" w:color="auto"/>
                <w:bottom w:val="none" w:sz="0" w:space="0" w:color="auto"/>
                <w:right w:val="none" w:sz="0" w:space="0" w:color="auto"/>
              </w:divBdr>
            </w:div>
            <w:div w:id="1417895626">
              <w:marLeft w:val="0"/>
              <w:marRight w:val="0"/>
              <w:marTop w:val="0"/>
              <w:marBottom w:val="0"/>
              <w:divBdr>
                <w:top w:val="none" w:sz="0" w:space="0" w:color="auto"/>
                <w:left w:val="none" w:sz="0" w:space="0" w:color="auto"/>
                <w:bottom w:val="none" w:sz="0" w:space="0" w:color="auto"/>
                <w:right w:val="none" w:sz="0" w:space="0" w:color="auto"/>
              </w:divBdr>
            </w:div>
            <w:div w:id="1809396582">
              <w:marLeft w:val="0"/>
              <w:marRight w:val="0"/>
              <w:marTop w:val="0"/>
              <w:marBottom w:val="0"/>
              <w:divBdr>
                <w:top w:val="none" w:sz="0" w:space="0" w:color="auto"/>
                <w:left w:val="none" w:sz="0" w:space="0" w:color="auto"/>
                <w:bottom w:val="none" w:sz="0" w:space="0" w:color="auto"/>
                <w:right w:val="none" w:sz="0" w:space="0" w:color="auto"/>
              </w:divBdr>
            </w:div>
            <w:div w:id="1859269673">
              <w:marLeft w:val="0"/>
              <w:marRight w:val="0"/>
              <w:marTop w:val="0"/>
              <w:marBottom w:val="0"/>
              <w:divBdr>
                <w:top w:val="none" w:sz="0" w:space="0" w:color="auto"/>
                <w:left w:val="none" w:sz="0" w:space="0" w:color="auto"/>
                <w:bottom w:val="none" w:sz="0" w:space="0" w:color="auto"/>
                <w:right w:val="none" w:sz="0" w:space="0" w:color="auto"/>
              </w:divBdr>
            </w:div>
            <w:div w:id="204552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890">
      <w:bodyDiv w:val="1"/>
      <w:marLeft w:val="0"/>
      <w:marRight w:val="0"/>
      <w:marTop w:val="0"/>
      <w:marBottom w:val="0"/>
      <w:divBdr>
        <w:top w:val="none" w:sz="0" w:space="0" w:color="auto"/>
        <w:left w:val="none" w:sz="0" w:space="0" w:color="auto"/>
        <w:bottom w:val="none" w:sz="0" w:space="0" w:color="auto"/>
        <w:right w:val="none" w:sz="0" w:space="0" w:color="auto"/>
      </w:divBdr>
      <w:divsChild>
        <w:div w:id="691031192">
          <w:marLeft w:val="0"/>
          <w:marRight w:val="0"/>
          <w:marTop w:val="0"/>
          <w:marBottom w:val="0"/>
          <w:divBdr>
            <w:top w:val="none" w:sz="0" w:space="0" w:color="auto"/>
            <w:left w:val="none" w:sz="0" w:space="0" w:color="auto"/>
            <w:bottom w:val="none" w:sz="0" w:space="0" w:color="auto"/>
            <w:right w:val="none" w:sz="0" w:space="0" w:color="auto"/>
          </w:divBdr>
          <w:divsChild>
            <w:div w:id="20212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(Średni czas)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7.96</c:v>
                </c:pt>
                <c:pt idx="1">
                  <c:v>34.99</c:v>
                </c:pt>
                <c:pt idx="2">
                  <c:v>74.67</c:v>
                </c:pt>
                <c:pt idx="3">
                  <c:v>83.1</c:v>
                </c:pt>
                <c:pt idx="4">
                  <c:v>119.06</c:v>
                </c:pt>
              </c:numCache>
            </c:numRef>
          </c:val>
          <c:smooth val="0"/>
          <c:extLst>
            <c:ext xmlns:c16="http://schemas.microsoft.com/office/drawing/2014/chart" uri="{C3380CC4-5D6E-409C-BE32-E72D297353CC}">
              <c16:uniqueId val="{00000000-272C-482A-B2B0-22BFF3CE32FE}"/>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7.35</c:v>
                </c:pt>
                <c:pt idx="1">
                  <c:v>50.61</c:v>
                </c:pt>
                <c:pt idx="2">
                  <c:v>71.41</c:v>
                </c:pt>
                <c:pt idx="3">
                  <c:v>78.099999999999994</c:v>
                </c:pt>
                <c:pt idx="4">
                  <c:v>191.03</c:v>
                </c:pt>
              </c:numCache>
            </c:numRef>
          </c:val>
          <c:smooth val="0"/>
          <c:extLst>
            <c:ext xmlns:c16="http://schemas.microsoft.com/office/drawing/2014/chart" uri="{C3380CC4-5D6E-409C-BE32-E72D297353CC}">
              <c16:uniqueId val="{00000003-272C-482A-B2B0-22BFF3CE32FE}"/>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-0.61000000000000032</c:v>
                </c:pt>
                <c:pt idx="1">
                  <c:v>15.619999999999997</c:v>
                </c:pt>
                <c:pt idx="2">
                  <c:v>-3.2600000000000051</c:v>
                </c:pt>
                <c:pt idx="3">
                  <c:v>-5</c:v>
                </c:pt>
                <c:pt idx="4">
                  <c:v>71.97</c:v>
                </c:pt>
              </c:numCache>
            </c:numRef>
          </c:val>
          <c:smooth val="0"/>
          <c:extLst>
            <c:ext xmlns:c16="http://schemas.microsoft.com/office/drawing/2014/chart" uri="{C3380CC4-5D6E-409C-BE32-E72D297353CC}">
              <c16:uniqueId val="{00000004-272C-482A-B2B0-22BFF3CE32FE}"/>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(Średna ilość generacji)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33</c:v>
                </c:pt>
                <c:pt idx="1">
                  <c:v>157</c:v>
                </c:pt>
                <c:pt idx="2">
                  <c:v>421</c:v>
                </c:pt>
                <c:pt idx="3">
                  <c:v>658</c:v>
                </c:pt>
                <c:pt idx="4">
                  <c:v>799</c:v>
                </c:pt>
              </c:numCache>
            </c:numRef>
          </c:val>
          <c:smooth val="0"/>
          <c:extLst>
            <c:ext xmlns:c16="http://schemas.microsoft.com/office/drawing/2014/chart" uri="{C3380CC4-5D6E-409C-BE32-E72D297353CC}">
              <c16:uniqueId val="{00000000-D350-48B5-9AE2-F3809B93FB41}"/>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30</c:v>
                </c:pt>
                <c:pt idx="1">
                  <c:v>244</c:v>
                </c:pt>
                <c:pt idx="2">
                  <c:v>430</c:v>
                </c:pt>
                <c:pt idx="3">
                  <c:v>437</c:v>
                </c:pt>
                <c:pt idx="4">
                  <c:v>922</c:v>
                </c:pt>
              </c:numCache>
            </c:numRef>
          </c:val>
          <c:smooth val="0"/>
          <c:extLst>
            <c:ext xmlns:c16="http://schemas.microsoft.com/office/drawing/2014/chart" uri="{C3380CC4-5D6E-409C-BE32-E72D297353CC}">
              <c16:uniqueId val="{00000001-D350-48B5-9AE2-F3809B93FB41}"/>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-3</c:v>
                </c:pt>
                <c:pt idx="1">
                  <c:v>87</c:v>
                </c:pt>
                <c:pt idx="2">
                  <c:v>9</c:v>
                </c:pt>
                <c:pt idx="3">
                  <c:v>-221</c:v>
                </c:pt>
                <c:pt idx="4">
                  <c:v>123</c:v>
                </c:pt>
              </c:numCache>
            </c:numRef>
          </c:val>
          <c:smooth val="0"/>
          <c:extLst>
            <c:ext xmlns:c16="http://schemas.microsoft.com/office/drawing/2014/chart" uri="{C3380CC4-5D6E-409C-BE32-E72D297353CC}">
              <c16:uniqueId val="{00000002-D350-48B5-9AE2-F3809B93FB41}"/>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Ilosć</a:t>
                </a:r>
                <a:r>
                  <a:rPr lang="pl-PL" baseline="0"/>
                  <a:t> generacji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(Średni czas)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8.25</c:v>
                </c:pt>
                <c:pt idx="1">
                  <c:v>39.380000000000003</c:v>
                </c:pt>
                <c:pt idx="2">
                  <c:v>85.75</c:v>
                </c:pt>
                <c:pt idx="3">
                  <c:v>87.93</c:v>
                </c:pt>
                <c:pt idx="4">
                  <c:v>95.79</c:v>
                </c:pt>
              </c:numCache>
            </c:numRef>
          </c:val>
          <c:smooth val="0"/>
          <c:extLst>
            <c:ext xmlns:c16="http://schemas.microsoft.com/office/drawing/2014/chart" uri="{C3380CC4-5D6E-409C-BE32-E72D297353CC}">
              <c16:uniqueId val="{00000000-42CB-45E3-97AA-F74C0AFA0F77}"/>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7.01</c:v>
                </c:pt>
                <c:pt idx="1">
                  <c:v>46.62</c:v>
                </c:pt>
                <c:pt idx="2">
                  <c:v>65</c:v>
                </c:pt>
                <c:pt idx="3">
                  <c:v>83.05</c:v>
                </c:pt>
                <c:pt idx="4">
                  <c:v>20.5</c:v>
                </c:pt>
              </c:numCache>
            </c:numRef>
          </c:val>
          <c:smooth val="0"/>
          <c:extLst>
            <c:ext xmlns:c16="http://schemas.microsoft.com/office/drawing/2014/chart" uri="{C3380CC4-5D6E-409C-BE32-E72D297353CC}">
              <c16:uniqueId val="{00000001-42CB-45E3-97AA-F74C0AFA0F77}"/>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-1.2400000000000002</c:v>
                </c:pt>
                <c:pt idx="1">
                  <c:v>7.2399999999999949</c:v>
                </c:pt>
                <c:pt idx="2">
                  <c:v>-20.75</c:v>
                </c:pt>
                <c:pt idx="3">
                  <c:v>-4.8800000000000097</c:v>
                </c:pt>
                <c:pt idx="4">
                  <c:v>-75.290000000000006</c:v>
                </c:pt>
              </c:numCache>
            </c:numRef>
          </c:val>
          <c:smooth val="0"/>
          <c:extLst>
            <c:ext xmlns:c16="http://schemas.microsoft.com/office/drawing/2014/chart" uri="{C3380CC4-5D6E-409C-BE32-E72D297353CC}">
              <c16:uniqueId val="{00000002-42CB-45E3-97AA-F74C0AFA0F77}"/>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(Średna ilość generacji)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34</c:v>
                </c:pt>
                <c:pt idx="1">
                  <c:v>176</c:v>
                </c:pt>
                <c:pt idx="2">
                  <c:v>463</c:v>
                </c:pt>
                <c:pt idx="3">
                  <c:v>609</c:v>
                </c:pt>
                <c:pt idx="4">
                  <c:v>516</c:v>
                </c:pt>
              </c:numCache>
            </c:numRef>
          </c:val>
          <c:smooth val="0"/>
          <c:extLst>
            <c:ext xmlns:c16="http://schemas.microsoft.com/office/drawing/2014/chart" uri="{C3380CC4-5D6E-409C-BE32-E72D297353CC}">
              <c16:uniqueId val="{00000000-21BB-480B-9D35-C0311513B03E}"/>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29</c:v>
                </c:pt>
                <c:pt idx="1">
                  <c:v>236</c:v>
                </c:pt>
                <c:pt idx="2">
                  <c:v>395</c:v>
                </c:pt>
                <c:pt idx="3">
                  <c:v>454</c:v>
                </c:pt>
                <c:pt idx="4">
                  <c:v>643</c:v>
                </c:pt>
              </c:numCache>
            </c:numRef>
          </c:val>
          <c:smooth val="0"/>
          <c:extLst>
            <c:ext xmlns:c16="http://schemas.microsoft.com/office/drawing/2014/chart" uri="{C3380CC4-5D6E-409C-BE32-E72D297353CC}">
              <c16:uniqueId val="{00000001-21BB-480B-9D35-C0311513B03E}"/>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-5</c:v>
                </c:pt>
                <c:pt idx="1">
                  <c:v>60</c:v>
                </c:pt>
                <c:pt idx="2">
                  <c:v>-68</c:v>
                </c:pt>
                <c:pt idx="3">
                  <c:v>-155</c:v>
                </c:pt>
                <c:pt idx="4">
                  <c:v>127</c:v>
                </c:pt>
              </c:numCache>
            </c:numRef>
          </c:val>
          <c:smooth val="0"/>
          <c:extLst>
            <c:ext xmlns:c16="http://schemas.microsoft.com/office/drawing/2014/chart" uri="{C3380CC4-5D6E-409C-BE32-E72D297353CC}">
              <c16:uniqueId val="{00000002-21BB-480B-9D35-C0311513B03E}"/>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Ilosć</a:t>
                </a:r>
                <a:r>
                  <a:rPr lang="pl-PL" baseline="0"/>
                  <a:t> generacji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(Średni czas)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60.34</c:v>
                </c:pt>
                <c:pt idx="1">
                  <c:v>35.22</c:v>
                </c:pt>
                <c:pt idx="2">
                  <c:v>67.459999999999994</c:v>
                </c:pt>
                <c:pt idx="3">
                  <c:v>84.03</c:v>
                </c:pt>
                <c:pt idx="4">
                  <c:v>85.44</c:v>
                </c:pt>
              </c:numCache>
            </c:numRef>
          </c:val>
          <c:smooth val="0"/>
          <c:extLst>
            <c:ext xmlns:c16="http://schemas.microsoft.com/office/drawing/2014/chart" uri="{C3380CC4-5D6E-409C-BE32-E72D297353CC}">
              <c16:uniqueId val="{00000000-12B0-4861-9F05-307E814D748B}"/>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44.44</c:v>
                </c:pt>
                <c:pt idx="1">
                  <c:v>58.54</c:v>
                </c:pt>
                <c:pt idx="2">
                  <c:v>70.75</c:v>
                </c:pt>
                <c:pt idx="3">
                  <c:v>39.229999999999997</c:v>
                </c:pt>
                <c:pt idx="4">
                  <c:v>60.51</c:v>
                </c:pt>
              </c:numCache>
            </c:numRef>
          </c:val>
          <c:smooth val="0"/>
          <c:extLst>
            <c:ext xmlns:c16="http://schemas.microsoft.com/office/drawing/2014/chart" uri="{C3380CC4-5D6E-409C-BE32-E72D297353CC}">
              <c16:uniqueId val="{00000001-12B0-4861-9F05-307E814D748B}"/>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-15.900000000000006</c:v>
                </c:pt>
                <c:pt idx="1">
                  <c:v>23.32</c:v>
                </c:pt>
                <c:pt idx="2">
                  <c:v>3.2900000000000063</c:v>
                </c:pt>
                <c:pt idx="3">
                  <c:v>-44.800000000000004</c:v>
                </c:pt>
                <c:pt idx="4">
                  <c:v>-24.93</c:v>
                </c:pt>
              </c:numCache>
            </c:numRef>
          </c:val>
          <c:smooth val="0"/>
          <c:extLst>
            <c:ext xmlns:c16="http://schemas.microsoft.com/office/drawing/2014/chart" uri="{C3380CC4-5D6E-409C-BE32-E72D297353CC}">
              <c16:uniqueId val="{00000002-12B0-4861-9F05-307E814D748B}"/>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(Średna ilość generacji)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287</c:v>
                </c:pt>
                <c:pt idx="1">
                  <c:v>177</c:v>
                </c:pt>
                <c:pt idx="2">
                  <c:v>370</c:v>
                </c:pt>
                <c:pt idx="3">
                  <c:v>458</c:v>
                </c:pt>
                <c:pt idx="4">
                  <c:v>458</c:v>
                </c:pt>
              </c:numCache>
            </c:numRef>
          </c:val>
          <c:smooth val="0"/>
          <c:extLst>
            <c:ext xmlns:c16="http://schemas.microsoft.com/office/drawing/2014/chart" uri="{C3380CC4-5D6E-409C-BE32-E72D297353CC}">
              <c16:uniqueId val="{00000000-F531-428A-90C6-BA31F2404C43}"/>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206</c:v>
                </c:pt>
                <c:pt idx="1">
                  <c:v>286</c:v>
                </c:pt>
                <c:pt idx="2">
                  <c:v>349</c:v>
                </c:pt>
                <c:pt idx="3">
                  <c:v>198</c:v>
                </c:pt>
                <c:pt idx="4">
                  <c:v>362</c:v>
                </c:pt>
              </c:numCache>
            </c:numRef>
          </c:val>
          <c:smooth val="0"/>
          <c:extLst>
            <c:ext xmlns:c16="http://schemas.microsoft.com/office/drawing/2014/chart" uri="{C3380CC4-5D6E-409C-BE32-E72D297353CC}">
              <c16:uniqueId val="{00000001-F531-428A-90C6-BA31F2404C43}"/>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-81</c:v>
                </c:pt>
                <c:pt idx="1">
                  <c:v>109</c:v>
                </c:pt>
                <c:pt idx="2">
                  <c:v>-21</c:v>
                </c:pt>
                <c:pt idx="3">
                  <c:v>-260</c:v>
                </c:pt>
                <c:pt idx="4">
                  <c:v>-96</c:v>
                </c:pt>
              </c:numCache>
            </c:numRef>
          </c:val>
          <c:smooth val="0"/>
          <c:extLst>
            <c:ext xmlns:c16="http://schemas.microsoft.com/office/drawing/2014/chart" uri="{C3380CC4-5D6E-409C-BE32-E72D297353CC}">
              <c16:uniqueId val="{00000002-F531-428A-90C6-BA31F2404C43}"/>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Ilosć</a:t>
                </a:r>
                <a:r>
                  <a:rPr lang="pl-PL" baseline="0"/>
                  <a:t> generacji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(Średni czas)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65.790000000000006</c:v>
                </c:pt>
                <c:pt idx="1">
                  <c:v>36.86</c:v>
                </c:pt>
                <c:pt idx="2">
                  <c:v>74.62</c:v>
                </c:pt>
                <c:pt idx="3">
                  <c:v>77.63</c:v>
                </c:pt>
                <c:pt idx="4">
                  <c:v>81.16</c:v>
                </c:pt>
              </c:numCache>
            </c:numRef>
          </c:val>
          <c:smooth val="0"/>
          <c:extLst>
            <c:ext xmlns:c16="http://schemas.microsoft.com/office/drawing/2014/chart" uri="{C3380CC4-5D6E-409C-BE32-E72D297353CC}">
              <c16:uniqueId val="{00000000-2066-4F3C-A980-9C1E04349322}"/>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42.4</c:v>
                </c:pt>
                <c:pt idx="1">
                  <c:v>52.81</c:v>
                </c:pt>
                <c:pt idx="2">
                  <c:v>65.760000000000005</c:v>
                </c:pt>
                <c:pt idx="3">
                  <c:v>44.24</c:v>
                </c:pt>
                <c:pt idx="4">
                  <c:v>66.349999999999994</c:v>
                </c:pt>
              </c:numCache>
            </c:numRef>
          </c:val>
          <c:smooth val="0"/>
          <c:extLst>
            <c:ext xmlns:c16="http://schemas.microsoft.com/office/drawing/2014/chart" uri="{C3380CC4-5D6E-409C-BE32-E72D297353CC}">
              <c16:uniqueId val="{00000001-2066-4F3C-A980-9C1E04349322}"/>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-23.390000000000008</c:v>
                </c:pt>
                <c:pt idx="1">
                  <c:v>15.950000000000003</c:v>
                </c:pt>
                <c:pt idx="2">
                  <c:v>-8.86</c:v>
                </c:pt>
                <c:pt idx="3">
                  <c:v>-33.389999999999993</c:v>
                </c:pt>
                <c:pt idx="4">
                  <c:v>-14.810000000000002</c:v>
                </c:pt>
              </c:numCache>
            </c:numRef>
          </c:val>
          <c:smooth val="0"/>
          <c:extLst>
            <c:ext xmlns:c16="http://schemas.microsoft.com/office/drawing/2014/chart" uri="{C3380CC4-5D6E-409C-BE32-E72D297353CC}">
              <c16:uniqueId val="{00000002-2066-4F3C-A980-9C1E04349322}"/>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Wpływ rozmiaru</a:t>
            </a:r>
            <a:r>
              <a:rPr lang="pl-PL" baseline="0"/>
              <a:t> obrazu na czas rozwiązywania monogramu (Średna ilość generacji)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Arkusz1!$B$1</c:f>
              <c:strCache>
                <c:ptCount val="1"/>
                <c:pt idx="0">
                  <c:v>Prosty obraz</c:v>
                </c:pt>
              </c:strCache>
            </c:strRef>
          </c:tx>
          <c:spPr>
            <a:ln w="28575" cap="rnd">
              <a:solidFill>
                <a:schemeClr val="accent2"/>
              </a:solidFill>
              <a:round/>
            </a:ln>
            <a:effectLst/>
          </c:spPr>
          <c:marker>
            <c:symbol val="none"/>
          </c:marker>
          <c:cat>
            <c:strRef>
              <c:f>Arkusz1!$A$2:$A$6</c:f>
              <c:strCache>
                <c:ptCount val="5"/>
                <c:pt idx="0">
                  <c:v>3x3</c:v>
                </c:pt>
                <c:pt idx="1">
                  <c:v>4x4</c:v>
                </c:pt>
                <c:pt idx="2">
                  <c:v>5x5</c:v>
                </c:pt>
                <c:pt idx="3">
                  <c:v>6x6</c:v>
                </c:pt>
                <c:pt idx="4">
                  <c:v>7x7</c:v>
                </c:pt>
              </c:strCache>
            </c:strRef>
          </c:cat>
          <c:val>
            <c:numRef>
              <c:f>Arkusz1!$B$2:$B$6</c:f>
              <c:numCache>
                <c:formatCode>General</c:formatCode>
                <c:ptCount val="5"/>
                <c:pt idx="0">
                  <c:v>325</c:v>
                </c:pt>
                <c:pt idx="1">
                  <c:v>185</c:v>
                </c:pt>
                <c:pt idx="2">
                  <c:v>398</c:v>
                </c:pt>
                <c:pt idx="3">
                  <c:v>426</c:v>
                </c:pt>
                <c:pt idx="4">
                  <c:v>451</c:v>
                </c:pt>
              </c:numCache>
            </c:numRef>
          </c:val>
          <c:smooth val="0"/>
          <c:extLst>
            <c:ext xmlns:c16="http://schemas.microsoft.com/office/drawing/2014/chart" uri="{C3380CC4-5D6E-409C-BE32-E72D297353CC}">
              <c16:uniqueId val="{00000000-2D89-4F64-BDC3-F1004CC439C7}"/>
            </c:ext>
          </c:extLst>
        </c:ser>
        <c:ser>
          <c:idx val="1"/>
          <c:order val="1"/>
          <c:tx>
            <c:strRef>
              <c:f>Arkusz1!$C$1</c:f>
              <c:strCache>
                <c:ptCount val="1"/>
                <c:pt idx="0">
                  <c:v>Trudny obraz</c:v>
                </c:pt>
              </c:strCache>
            </c:strRef>
          </c:tx>
          <c:spPr>
            <a:ln w="28575" cap="rnd">
              <a:solidFill>
                <a:schemeClr val="accent4"/>
              </a:solidFill>
              <a:round/>
            </a:ln>
            <a:effectLst/>
          </c:spPr>
          <c:marker>
            <c:symbol val="none"/>
          </c:marker>
          <c:cat>
            <c:strRef>
              <c:f>Arkusz1!$A$2:$A$6</c:f>
              <c:strCache>
                <c:ptCount val="5"/>
                <c:pt idx="0">
                  <c:v>3x3</c:v>
                </c:pt>
                <c:pt idx="1">
                  <c:v>4x4</c:v>
                </c:pt>
                <c:pt idx="2">
                  <c:v>5x5</c:v>
                </c:pt>
                <c:pt idx="3">
                  <c:v>6x6</c:v>
                </c:pt>
                <c:pt idx="4">
                  <c:v>7x7</c:v>
                </c:pt>
              </c:strCache>
            </c:strRef>
          </c:cat>
          <c:val>
            <c:numRef>
              <c:f>Arkusz1!$C$2:$C$6</c:f>
              <c:numCache>
                <c:formatCode>General</c:formatCode>
                <c:ptCount val="5"/>
                <c:pt idx="0">
                  <c:v>197</c:v>
                </c:pt>
                <c:pt idx="1">
                  <c:v>256</c:v>
                </c:pt>
                <c:pt idx="2">
                  <c:v>317</c:v>
                </c:pt>
                <c:pt idx="3">
                  <c:v>225</c:v>
                </c:pt>
                <c:pt idx="4">
                  <c:v>364</c:v>
                </c:pt>
              </c:numCache>
            </c:numRef>
          </c:val>
          <c:smooth val="0"/>
          <c:extLst>
            <c:ext xmlns:c16="http://schemas.microsoft.com/office/drawing/2014/chart" uri="{C3380CC4-5D6E-409C-BE32-E72D297353CC}">
              <c16:uniqueId val="{00000001-2D89-4F64-BDC3-F1004CC439C7}"/>
            </c:ext>
          </c:extLst>
        </c:ser>
        <c:ser>
          <c:idx val="2"/>
          <c:order val="2"/>
          <c:tx>
            <c:strRef>
              <c:f>Arkusz1!$D$1</c:f>
              <c:strCache>
                <c:ptCount val="1"/>
                <c:pt idx="0">
                  <c:v>Różnica</c:v>
                </c:pt>
              </c:strCache>
            </c:strRef>
          </c:tx>
          <c:spPr>
            <a:ln w="28575" cap="rnd">
              <a:solidFill>
                <a:schemeClr val="accent6"/>
              </a:solidFill>
              <a:round/>
            </a:ln>
            <a:effectLst/>
          </c:spPr>
          <c:marker>
            <c:symbol val="none"/>
          </c:marker>
          <c:cat>
            <c:strRef>
              <c:f>Arkusz1!$A$2:$A$6</c:f>
              <c:strCache>
                <c:ptCount val="5"/>
                <c:pt idx="0">
                  <c:v>3x3</c:v>
                </c:pt>
                <c:pt idx="1">
                  <c:v>4x4</c:v>
                </c:pt>
                <c:pt idx="2">
                  <c:v>5x5</c:v>
                </c:pt>
                <c:pt idx="3">
                  <c:v>6x6</c:v>
                </c:pt>
                <c:pt idx="4">
                  <c:v>7x7</c:v>
                </c:pt>
              </c:strCache>
            </c:strRef>
          </c:cat>
          <c:val>
            <c:numRef>
              <c:f>Arkusz1!$D$2:$D$6</c:f>
              <c:numCache>
                <c:formatCode>General</c:formatCode>
                <c:ptCount val="5"/>
                <c:pt idx="0">
                  <c:v>-128</c:v>
                </c:pt>
                <c:pt idx="1">
                  <c:v>71</c:v>
                </c:pt>
                <c:pt idx="2">
                  <c:v>-81</c:v>
                </c:pt>
                <c:pt idx="3">
                  <c:v>-201</c:v>
                </c:pt>
                <c:pt idx="4">
                  <c:v>-87</c:v>
                </c:pt>
              </c:numCache>
            </c:numRef>
          </c:val>
          <c:smooth val="0"/>
          <c:extLst>
            <c:ext xmlns:c16="http://schemas.microsoft.com/office/drawing/2014/chart" uri="{C3380CC4-5D6E-409C-BE32-E72D297353CC}">
              <c16:uniqueId val="{00000002-2D89-4F64-BDC3-F1004CC439C7}"/>
            </c:ext>
          </c:extLst>
        </c:ser>
        <c:dLbls>
          <c:showLegendKey val="0"/>
          <c:showVal val="0"/>
          <c:showCatName val="0"/>
          <c:showSerName val="0"/>
          <c:showPercent val="0"/>
          <c:showBubbleSize val="0"/>
        </c:dLbls>
        <c:smooth val="0"/>
        <c:axId val="962493776"/>
        <c:axId val="962492112"/>
      </c:lineChart>
      <c:catAx>
        <c:axId val="962493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Rozmiar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2112"/>
        <c:crosses val="autoZero"/>
        <c:auto val="1"/>
        <c:lblAlgn val="ctr"/>
        <c:lblOffset val="100"/>
        <c:noMultiLvlLbl val="0"/>
      </c:catAx>
      <c:valAx>
        <c:axId val="962492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Ilosć</a:t>
                </a:r>
                <a:r>
                  <a:rPr lang="pl-PL" baseline="0"/>
                  <a:t> generacji</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6249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2EAF2-A8F5-425F-A896-D968736E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2600</Words>
  <Characters>15605</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Morawski</dc:creator>
  <cp:keywords/>
  <dc:description/>
  <cp:lastModifiedBy>Patryk Morawski</cp:lastModifiedBy>
  <cp:revision>3</cp:revision>
  <dcterms:created xsi:type="dcterms:W3CDTF">2023-01-25T09:43:00Z</dcterms:created>
  <dcterms:modified xsi:type="dcterms:W3CDTF">2023-01-25T09:43:00Z</dcterms:modified>
</cp:coreProperties>
</file>