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17" w:rsidRDefault="00DB2917" w:rsidP="00DB2917">
      <w:pPr>
        <w:pStyle w:val="Heading1"/>
        <w:jc w:val="center"/>
        <w:rPr>
          <w:b/>
        </w:rPr>
      </w:pPr>
      <w:r>
        <w:t xml:space="preserve">Note de développement : </w:t>
      </w:r>
      <w:r>
        <w:rPr>
          <w:b/>
        </w:rPr>
        <w:t>TD Design patterns</w:t>
      </w:r>
    </w:p>
    <w:p w:rsidR="00DB2917" w:rsidRPr="000A1530" w:rsidRDefault="00DB2917" w:rsidP="00DB2917"/>
    <w:p w:rsidR="00DB2917" w:rsidRDefault="00DB2917" w:rsidP="00DB2917">
      <w:pPr>
        <w:pStyle w:val="Subtitle"/>
      </w:pPr>
      <w:r>
        <w:t>Adapteur</w:t>
      </w:r>
    </w:p>
    <w:p w:rsidR="00235067" w:rsidRDefault="00235067"/>
    <w:p w:rsidR="00D30A73" w:rsidRDefault="00A82B4D" w:rsidP="00D30A73">
      <w:pPr>
        <w:pStyle w:val="NoSpacing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549.75pt">
            <v:imagedata r:id="rId5"/>
          </v:shape>
        </w:pict>
      </w:r>
    </w:p>
    <w:p w:rsidR="005D2523" w:rsidRPr="00D30A73" w:rsidRDefault="00D30A73" w:rsidP="00D30A73">
      <w:pPr>
        <w:pStyle w:val="NoSpacing"/>
        <w:jc w:val="center"/>
        <w:rPr>
          <w:rStyle w:val="IntenseEmphasis"/>
        </w:rPr>
      </w:pPr>
      <w:r w:rsidRPr="00D30A73">
        <w:rPr>
          <w:rStyle w:val="IntenseEmphasis"/>
        </w:rPr>
        <w:t xml:space="preserve">Figure 1 : représente les modifications apportées au diagramme UML initial pour implémenter Adapteur  </w:t>
      </w:r>
      <w:r w:rsidR="005D2523" w:rsidRPr="00D30A73">
        <w:rPr>
          <w:rStyle w:val="IntenseEmphasis"/>
        </w:rPr>
        <w:br w:type="page"/>
      </w:r>
    </w:p>
    <w:p w:rsidR="005D2523" w:rsidRDefault="005D2523" w:rsidP="005D2523">
      <w:pPr>
        <w:pStyle w:val="Subtitle"/>
      </w:pPr>
      <w:r>
        <w:lastRenderedPageBreak/>
        <w:t>Osbervateur</w:t>
      </w:r>
    </w:p>
    <w:p w:rsidR="005D2523" w:rsidRDefault="00084BFC" w:rsidP="005D2523">
      <w:r>
        <w:t>J’ai fait le choix de créer</w:t>
      </w:r>
      <w:r w:rsidR="005D2523">
        <w:t xml:space="preserve"> une classe abstraite Observable qui va me permettre de ne pas réécrire les méthodes addObserver(Observer o), removeOberver(Observer o) et notifyObservers().</w:t>
      </w:r>
      <w:r>
        <w:t xml:space="preserve"> </w:t>
      </w:r>
      <w:r w:rsidR="00D958BB">
        <w:t xml:space="preserve">J’ai choisi de </w:t>
      </w:r>
      <w:r w:rsidR="006469E3">
        <w:t>rendre abstraite ISensor pour ne pas avoir à mettre en place de nombreux liens d’héritage.</w:t>
      </w:r>
    </w:p>
    <w:p w:rsidR="00084BFC" w:rsidRDefault="006469E3" w:rsidP="00A82B4D">
      <w:pPr>
        <w:jc w:val="center"/>
      </w:pPr>
      <w:r>
        <w:pict>
          <v:shape id="_x0000_i1026" type="#_x0000_t75" style="width:491.25pt;height:506.25pt">
            <v:imagedata r:id="rId6"/>
          </v:shape>
        </w:pict>
      </w:r>
    </w:p>
    <w:p w:rsidR="00084BFC" w:rsidRPr="00B20DB1" w:rsidRDefault="00B20DB1" w:rsidP="00B20DB1">
      <w:pPr>
        <w:jc w:val="center"/>
        <w:rPr>
          <w:iCs/>
          <w:color w:val="000000" w:themeColor="text1"/>
          <w:u w:val="single"/>
        </w:rPr>
      </w:pPr>
      <w:r>
        <w:rPr>
          <w:rStyle w:val="IntenseEmphasis"/>
        </w:rPr>
        <w:t>Figure 2</w:t>
      </w:r>
      <w:r w:rsidRPr="00D30A73">
        <w:rPr>
          <w:rStyle w:val="IntenseEmphasis"/>
        </w:rPr>
        <w:t xml:space="preserve"> : représente les modifications apportées au diagramme UML initia</w:t>
      </w:r>
      <w:r>
        <w:rPr>
          <w:rStyle w:val="IntenseEmphasis"/>
        </w:rPr>
        <w:t>l pour implémenter Observateur</w:t>
      </w:r>
    </w:p>
    <w:p w:rsidR="00084BFC" w:rsidRDefault="00084BFC" w:rsidP="005D2523"/>
    <w:p w:rsidR="0000679F" w:rsidRPr="006469E3" w:rsidRDefault="0000679F" w:rsidP="006469E3">
      <w:pPr>
        <w:jc w:val="left"/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8"/>
        </w:rPr>
      </w:pPr>
      <w:r>
        <w:br w:type="page"/>
      </w:r>
      <w:bookmarkStart w:id="0" w:name="_GoBack"/>
      <w:bookmarkEnd w:id="0"/>
    </w:p>
    <w:p w:rsidR="0000679F" w:rsidRPr="0000679F" w:rsidRDefault="0000679F" w:rsidP="0000679F"/>
    <w:sectPr w:rsidR="0000679F" w:rsidRPr="00006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C723D"/>
    <w:multiLevelType w:val="hybridMultilevel"/>
    <w:tmpl w:val="B810BD12"/>
    <w:lvl w:ilvl="0" w:tplc="FB940C14">
      <w:start w:val="1"/>
      <w:numFmt w:val="upperRoman"/>
      <w:pStyle w:val="Subtitl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EB"/>
    <w:rsid w:val="0000679F"/>
    <w:rsid w:val="00084BFC"/>
    <w:rsid w:val="00235067"/>
    <w:rsid w:val="005D2523"/>
    <w:rsid w:val="00617103"/>
    <w:rsid w:val="006469E3"/>
    <w:rsid w:val="006778E3"/>
    <w:rsid w:val="009C06EB"/>
    <w:rsid w:val="00A73D18"/>
    <w:rsid w:val="00A82B4D"/>
    <w:rsid w:val="00AE0E5E"/>
    <w:rsid w:val="00B20DB1"/>
    <w:rsid w:val="00D30A73"/>
    <w:rsid w:val="00D958BB"/>
    <w:rsid w:val="00D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E9402-E814-4EE7-89EA-34350170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DB2917"/>
    <w:pPr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17"/>
    <w:rPr>
      <w:rFonts w:asciiTheme="majorHAnsi" w:eastAsiaTheme="majorEastAsia" w:hAnsiTheme="majorHAnsi" w:cstheme="majorBidi"/>
      <w:cap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7"/>
    <w:pPr>
      <w:numPr>
        <w:numId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1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D30A73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character" w:styleId="IntenseEmphasis">
    <w:name w:val="Intense Emphasis"/>
    <w:aliases w:val="T_figure"/>
    <w:basedOn w:val="DefaultParagraphFont"/>
    <w:uiPriority w:val="21"/>
    <w:qFormat/>
    <w:rsid w:val="00D30A73"/>
    <w:rPr>
      <w:rFonts w:ascii="Times New Roman" w:hAnsi="Times New Roman"/>
      <w:b w:val="0"/>
      <w:i w:val="0"/>
      <w:iCs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UML/Observateur.png" TargetMode="External"/><Relationship Id="rId5" Type="http://schemas.openxmlformats.org/officeDocument/2006/relationships/image" Target="UML/adapteu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7</cp:revision>
  <dcterms:created xsi:type="dcterms:W3CDTF">2014-11-29T11:56:00Z</dcterms:created>
  <dcterms:modified xsi:type="dcterms:W3CDTF">2014-11-30T22:32:00Z</dcterms:modified>
</cp:coreProperties>
</file>