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39" w:rsidRDefault="008C6939">
      <w:pPr>
        <w:ind w:firstLine="420"/>
      </w:pPr>
    </w:p>
    <w:p w:rsidR="00B65272" w:rsidRDefault="00B65272" w:rsidP="00DF7D57">
      <w:pPr>
        <w:pStyle w:val="af0"/>
        <w:numPr>
          <w:ilvl w:val="0"/>
          <w:numId w:val="1"/>
        </w:numPr>
        <w:ind w:firstLineChars="0"/>
      </w:pPr>
      <w:r>
        <w:t>采用功能点方法估算</w:t>
      </w:r>
      <w:r>
        <w:t>SPM</w:t>
      </w:r>
      <w:r>
        <w:t>项目：</w:t>
      </w:r>
    </w:p>
    <w:p w:rsidR="00DF7D57" w:rsidRDefault="00DF7D57" w:rsidP="00DF7D57">
      <w:pPr>
        <w:ind w:left="420" w:firstLineChars="0" w:firstLine="0"/>
      </w:pPr>
      <w:r w:rsidRPr="00DF7D57">
        <w:rPr>
          <w:rFonts w:hint="eastAsia"/>
          <w:noProof/>
        </w:rPr>
        <w:drawing>
          <wp:inline distT="0" distB="0" distL="0" distR="0">
            <wp:extent cx="3694768" cy="19685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52"/>
                    <a:stretch/>
                  </pic:blipFill>
                  <pic:spPr bwMode="auto">
                    <a:xfrm>
                      <a:off x="0" y="0"/>
                      <a:ext cx="3696850" cy="19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C33" w:rsidRDefault="00EA5C33" w:rsidP="00DF7D57">
      <w:pPr>
        <w:ind w:firstLine="420"/>
      </w:pPr>
      <w:r>
        <w:rPr>
          <w:rFonts w:hint="eastAsia"/>
        </w:rPr>
        <w:t>UFC=10</w:t>
      </w:r>
    </w:p>
    <w:p w:rsidR="00DF7D57" w:rsidRDefault="00DF7D57" w:rsidP="00DF7D57">
      <w:pPr>
        <w:ind w:firstLine="420"/>
      </w:pPr>
    </w:p>
    <w:p w:rsidR="00EA5C33" w:rsidRDefault="00EA5C33" w:rsidP="00B65272">
      <w:pPr>
        <w:ind w:firstLine="420"/>
      </w:pPr>
      <w:r>
        <w:t>TCF=0.65+0.01*(sum(Fi))</w:t>
      </w:r>
      <w:r w:rsidR="00DF7D57">
        <w:tab/>
        <w:t>Fi:0~5</w:t>
      </w:r>
    </w:p>
    <w:p w:rsidR="00DF7D57" w:rsidRDefault="00DF7D57" w:rsidP="00B65272">
      <w:pPr>
        <w:ind w:firstLine="420"/>
      </w:pPr>
      <w:r w:rsidRPr="00DF7D57">
        <w:rPr>
          <w:noProof/>
        </w:rPr>
        <w:drawing>
          <wp:inline distT="0" distB="0" distL="0" distR="0">
            <wp:extent cx="3681876" cy="173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02" cy="17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D57" w:rsidRDefault="00DF7D57" w:rsidP="00B84767">
      <w:pPr>
        <w:ind w:firstLine="420"/>
      </w:pPr>
      <w:r>
        <w:rPr>
          <w:rFonts w:hint="eastAsia"/>
        </w:rPr>
        <w:t>TCF</w:t>
      </w:r>
      <w:r>
        <w:t>=0.65+0.29=0.94</w:t>
      </w:r>
    </w:p>
    <w:p w:rsidR="00DF7D57" w:rsidRDefault="00DF7D57" w:rsidP="00B65272">
      <w:pPr>
        <w:ind w:firstLine="420"/>
      </w:pPr>
      <w:r>
        <w:rPr>
          <w:rFonts w:hint="eastAsia"/>
        </w:rPr>
        <w:t>F</w:t>
      </w:r>
      <w:r>
        <w:t xml:space="preserve">P=UFC*TCF=9 </w:t>
      </w:r>
      <w:r>
        <w:rPr>
          <w:rFonts w:hint="eastAsia"/>
        </w:rPr>
        <w:t>即该项目有</w:t>
      </w:r>
      <w:r>
        <w:rPr>
          <w:rFonts w:hint="eastAsia"/>
        </w:rPr>
        <w:t>9</w:t>
      </w:r>
      <w:r>
        <w:rPr>
          <w:rFonts w:hint="eastAsia"/>
        </w:rPr>
        <w:t>个功能点</w:t>
      </w:r>
    </w:p>
    <w:p w:rsidR="00DF7D57" w:rsidRDefault="00DF7D57" w:rsidP="00B65272">
      <w:pPr>
        <w:ind w:firstLine="420"/>
      </w:pPr>
    </w:p>
    <w:p w:rsidR="001749CC" w:rsidRDefault="001749CC" w:rsidP="00B65272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采用自下而上方法估算</w:t>
      </w:r>
      <w:r>
        <w:rPr>
          <w:rFonts w:hint="eastAsia"/>
        </w:rPr>
        <w:t>SPM</w:t>
      </w:r>
      <w:r>
        <w:rPr>
          <w:rFonts w:hint="eastAsia"/>
        </w:rPr>
        <w:t>项目</w:t>
      </w:r>
    </w:p>
    <w:p w:rsidR="00C73E97" w:rsidRDefault="00B84767" w:rsidP="005B1C22">
      <w:pPr>
        <w:ind w:firstLine="420"/>
        <w:rPr>
          <w:rFonts w:hint="eastAsia"/>
        </w:rPr>
      </w:pPr>
      <w:bookmarkStart w:id="0" w:name="_Hlk136244295"/>
      <w:bookmarkStart w:id="1" w:name="_GoBack"/>
      <w:r>
        <w:rPr>
          <w:rFonts w:hint="eastAsia"/>
          <w:noProof/>
        </w:rPr>
        <w:drawing>
          <wp:inline distT="0" distB="0" distL="0" distR="0">
            <wp:extent cx="3741020" cy="266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38" cy="26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97" w:rsidRDefault="00C73E97" w:rsidP="00967027">
      <w:pPr>
        <w:ind w:firstLine="420"/>
      </w:pPr>
      <w:r w:rsidRPr="00C73E97">
        <w:rPr>
          <w:rFonts w:hint="eastAsia"/>
        </w:rPr>
        <w:lastRenderedPageBreak/>
        <w:drawing>
          <wp:inline distT="0" distB="0" distL="0" distR="0">
            <wp:extent cx="421640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97" w:rsidRDefault="00C73E97" w:rsidP="00C73E97">
      <w:pPr>
        <w:ind w:firstLine="420"/>
      </w:pPr>
      <w:r>
        <w:t>CV=1</w:t>
      </w:r>
      <w:r>
        <w:t xml:space="preserve">    </w:t>
      </w:r>
      <w:r>
        <w:t>SV=0.22</w:t>
      </w:r>
      <w:r>
        <w:t xml:space="preserve">    </w:t>
      </w:r>
      <w:r>
        <w:t>SPI=90%</w:t>
      </w:r>
      <w:r>
        <w:t xml:space="preserve">    </w:t>
      </w:r>
      <w:r>
        <w:t>CPI=83%</w:t>
      </w:r>
      <w:r>
        <w:t xml:space="preserve">    </w:t>
      </w:r>
      <w:r>
        <w:t>BAC=103</w:t>
      </w:r>
      <w:r>
        <w:t xml:space="preserve">    </w:t>
      </w:r>
      <w:r>
        <w:t>EAC=124</w:t>
      </w:r>
      <w:r>
        <w:tab/>
      </w:r>
      <w:r>
        <w:tab/>
      </w:r>
    </w:p>
    <w:p w:rsidR="00C73E97" w:rsidRDefault="00C73E97" w:rsidP="00C73E97">
      <w:pPr>
        <w:ind w:firstLine="420"/>
      </w:pPr>
    </w:p>
    <w:p w:rsidR="00C73E97" w:rsidRDefault="00C73E97" w:rsidP="00C73E97">
      <w:pPr>
        <w:ind w:firstLine="420"/>
        <w:rPr>
          <w:rFonts w:hint="eastAsia"/>
        </w:rPr>
      </w:pPr>
      <w:r>
        <w:rPr>
          <w:rFonts w:hint="eastAsia"/>
        </w:rPr>
        <w:t>SPI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说明截止到预计的开发完成阶段没有完成计划的工作量，即进度落后一些；</w:t>
      </w:r>
      <w:r>
        <w:rPr>
          <w:rFonts w:hint="eastAsia"/>
        </w:rPr>
        <w:t>CPI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说明成本同样超出预计，完成工作量的价值小于实际花费的价值</w:t>
      </w:r>
      <w:bookmarkEnd w:id="0"/>
      <w:bookmarkEnd w:id="1"/>
    </w:p>
    <w:sectPr w:rsidR="00C73E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8C0" w:rsidRDefault="007F08C0" w:rsidP="00F5291A">
      <w:pPr>
        <w:ind w:firstLine="420"/>
      </w:pPr>
      <w:r>
        <w:separator/>
      </w:r>
    </w:p>
  </w:endnote>
  <w:endnote w:type="continuationSeparator" w:id="0">
    <w:p w:rsidR="007F08C0" w:rsidRDefault="007F08C0" w:rsidP="00F5291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8C0" w:rsidRDefault="007F08C0" w:rsidP="00F5291A">
      <w:pPr>
        <w:ind w:firstLine="420"/>
      </w:pPr>
      <w:r>
        <w:separator/>
      </w:r>
    </w:p>
  </w:footnote>
  <w:footnote w:type="continuationSeparator" w:id="0">
    <w:p w:rsidR="007F08C0" w:rsidRDefault="007F08C0" w:rsidP="00F5291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91A" w:rsidRDefault="00F5291A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29B"/>
    <w:multiLevelType w:val="hybridMultilevel"/>
    <w:tmpl w:val="C42204DA"/>
    <w:lvl w:ilvl="0" w:tplc="240C2F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72"/>
    <w:rsid w:val="000D7E01"/>
    <w:rsid w:val="001749CC"/>
    <w:rsid w:val="001B3401"/>
    <w:rsid w:val="0038346D"/>
    <w:rsid w:val="003C2A03"/>
    <w:rsid w:val="003C5767"/>
    <w:rsid w:val="003E7F78"/>
    <w:rsid w:val="005B1C22"/>
    <w:rsid w:val="006D7490"/>
    <w:rsid w:val="00770E35"/>
    <w:rsid w:val="007F08C0"/>
    <w:rsid w:val="008315EC"/>
    <w:rsid w:val="008C6939"/>
    <w:rsid w:val="009625B5"/>
    <w:rsid w:val="00967027"/>
    <w:rsid w:val="009E61DA"/>
    <w:rsid w:val="00A03250"/>
    <w:rsid w:val="00B65272"/>
    <w:rsid w:val="00B84767"/>
    <w:rsid w:val="00B8736F"/>
    <w:rsid w:val="00C73E97"/>
    <w:rsid w:val="00D53653"/>
    <w:rsid w:val="00DE05D8"/>
    <w:rsid w:val="00DF7D57"/>
    <w:rsid w:val="00EA5C33"/>
    <w:rsid w:val="00EA7054"/>
    <w:rsid w:val="00F5291A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2017D"/>
  <w15:chartTrackingRefBased/>
  <w15:docId w15:val="{63F8D2E3-EB53-4239-9E37-4226A4AD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1DA"/>
    <w:pPr>
      <w:spacing w:before="0" w:after="0"/>
      <w:ind w:firstLineChars="200" w:firstLine="200"/>
    </w:pPr>
    <w:rPr>
      <w:rFonts w:eastAsia="宋体"/>
      <w:szCs w:val="24"/>
    </w:rPr>
  </w:style>
  <w:style w:type="paragraph" w:styleId="1">
    <w:name w:val="heading 1"/>
    <w:aliases w:val="总标题"/>
    <w:basedOn w:val="a"/>
    <w:next w:val="a"/>
    <w:link w:val="10"/>
    <w:autoRedefine/>
    <w:uiPriority w:val="9"/>
    <w:qFormat/>
    <w:rsid w:val="00770E35"/>
    <w:pPr>
      <w:keepNext/>
      <w:keepLines/>
      <w:spacing w:before="340" w:after="34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论文摘要"/>
    <w:next w:val="a"/>
    <w:link w:val="20"/>
    <w:uiPriority w:val="9"/>
    <w:unhideWhenUsed/>
    <w:qFormat/>
    <w:rsid w:val="00F865BC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DE05D8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770E35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aliases w:val="论文摘要 字符"/>
    <w:basedOn w:val="a0"/>
    <w:link w:val="2"/>
    <w:uiPriority w:val="9"/>
    <w:rsid w:val="00F865BC"/>
    <w:rPr>
      <w:rFonts w:asciiTheme="majorHAnsi" w:eastAsia="黑体" w:hAnsiTheme="majorHAnsi" w:cstheme="majorBidi"/>
      <w:b/>
      <w:bCs/>
      <w:sz w:val="18"/>
      <w:szCs w:val="32"/>
    </w:rPr>
  </w:style>
  <w:style w:type="paragraph" w:customStyle="1" w:styleId="a3">
    <w:name w:val="论文正文"/>
    <w:basedOn w:val="a"/>
    <w:link w:val="a4"/>
    <w:autoRedefine/>
    <w:qFormat/>
    <w:rsid w:val="009625B5"/>
    <w:rPr>
      <w:rFonts w:ascii="HarmonyOS Sans Light" w:hAnsi="HarmonyOS Sans Light"/>
    </w:rPr>
  </w:style>
  <w:style w:type="character" w:customStyle="1" w:styleId="a4">
    <w:name w:val="论文正文 字符"/>
    <w:basedOn w:val="a0"/>
    <w:link w:val="a3"/>
    <w:rsid w:val="009625B5"/>
    <w:rPr>
      <w:rFonts w:ascii="HarmonyOS Sans Light" w:eastAsia="宋体" w:hAnsi="HarmonyOS Sans Light"/>
      <w:szCs w:val="24"/>
    </w:rPr>
  </w:style>
  <w:style w:type="paragraph" w:styleId="a5">
    <w:name w:val="Title"/>
    <w:aliases w:val="标题1"/>
    <w:basedOn w:val="a"/>
    <w:next w:val="a"/>
    <w:link w:val="a6"/>
    <w:autoRedefine/>
    <w:uiPriority w:val="10"/>
    <w:qFormat/>
    <w:rsid w:val="00EA7054"/>
    <w:pPr>
      <w:spacing w:beforeLines="100" w:before="100" w:afterLines="100" w:after="100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6">
    <w:name w:val="标题 字符"/>
    <w:aliases w:val="标题1 字符"/>
    <w:basedOn w:val="a0"/>
    <w:link w:val="a5"/>
    <w:uiPriority w:val="10"/>
    <w:rsid w:val="00EA7054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Subtitle"/>
    <w:basedOn w:val="a"/>
    <w:next w:val="a"/>
    <w:link w:val="a8"/>
    <w:autoRedefine/>
    <w:qFormat/>
    <w:rsid w:val="003C2A03"/>
    <w:pPr>
      <w:widowControl w:val="0"/>
      <w:ind w:left="-56" w:right="-57" w:hanging="6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3C2A03"/>
    <w:rPr>
      <w:b/>
      <w:bCs/>
      <w:kern w:val="28"/>
      <w:sz w:val="32"/>
      <w:szCs w:val="32"/>
    </w:rPr>
  </w:style>
  <w:style w:type="paragraph" w:styleId="a9">
    <w:name w:val="No Spacing"/>
    <w:aliases w:val="引言"/>
    <w:uiPriority w:val="1"/>
    <w:qFormat/>
    <w:rsid w:val="00F865BC"/>
    <w:pPr>
      <w:widowControl w:val="0"/>
    </w:pPr>
    <w:rPr>
      <w:rFonts w:eastAsia="宋体"/>
      <w:b/>
      <w:sz w:val="28"/>
    </w:rPr>
  </w:style>
  <w:style w:type="paragraph" w:customStyle="1" w:styleId="21">
    <w:name w:val="小标题2"/>
    <w:basedOn w:val="a"/>
    <w:link w:val="22"/>
    <w:autoRedefine/>
    <w:qFormat/>
    <w:rsid w:val="0038346D"/>
    <w:rPr>
      <w:rFonts w:ascii="微软雅黑" w:eastAsia="微软雅黑" w:hAnsi="微软雅黑"/>
    </w:rPr>
  </w:style>
  <w:style w:type="character" w:customStyle="1" w:styleId="22">
    <w:name w:val="小标题2 字符"/>
    <w:basedOn w:val="a0"/>
    <w:link w:val="21"/>
    <w:rsid w:val="0038346D"/>
    <w:rPr>
      <w:rFonts w:ascii="微软雅黑" w:eastAsia="微软雅黑" w:hAnsi="微软雅黑"/>
      <w:szCs w:val="24"/>
    </w:rPr>
  </w:style>
  <w:style w:type="paragraph" w:customStyle="1" w:styleId="aa">
    <w:name w:val="论文引言"/>
    <w:basedOn w:val="a9"/>
    <w:link w:val="ab"/>
    <w:autoRedefine/>
    <w:qFormat/>
    <w:rsid w:val="00B8736F"/>
    <w:rPr>
      <w:rFonts w:eastAsia="黑体"/>
    </w:rPr>
  </w:style>
  <w:style w:type="character" w:customStyle="1" w:styleId="ab">
    <w:name w:val="论文引言 字符"/>
    <w:basedOn w:val="a0"/>
    <w:link w:val="aa"/>
    <w:rsid w:val="00B8736F"/>
    <w:rPr>
      <w:rFonts w:eastAsia="黑体"/>
      <w:b/>
      <w:sz w:val="28"/>
    </w:rPr>
  </w:style>
  <w:style w:type="paragraph" w:customStyle="1" w:styleId="11">
    <w:name w:val="小标题1"/>
    <w:basedOn w:val="a"/>
    <w:link w:val="12"/>
    <w:autoRedefine/>
    <w:qFormat/>
    <w:rsid w:val="0038346D"/>
    <w:pPr>
      <w:spacing w:line="360" w:lineRule="auto"/>
    </w:pPr>
    <w:rPr>
      <w:rFonts w:ascii="微软雅黑" w:eastAsia="微软雅黑" w:hAnsi="微软雅黑"/>
      <w:b/>
      <w:sz w:val="28"/>
      <w:szCs w:val="28"/>
    </w:rPr>
  </w:style>
  <w:style w:type="character" w:customStyle="1" w:styleId="12">
    <w:name w:val="小标题1 字符"/>
    <w:basedOn w:val="a0"/>
    <w:link w:val="11"/>
    <w:rsid w:val="0038346D"/>
    <w:rPr>
      <w:rFonts w:ascii="微软雅黑" w:eastAsia="微软雅黑" w:hAnsi="微软雅黑"/>
      <w:b/>
      <w:sz w:val="28"/>
      <w:szCs w:val="28"/>
    </w:rPr>
  </w:style>
  <w:style w:type="character" w:customStyle="1" w:styleId="30">
    <w:name w:val="标题 3 字符"/>
    <w:basedOn w:val="a0"/>
    <w:link w:val="3"/>
    <w:rsid w:val="00DE05D8"/>
    <w:rPr>
      <w:b/>
      <w:bCs/>
      <w:sz w:val="28"/>
      <w:szCs w:val="32"/>
    </w:rPr>
  </w:style>
  <w:style w:type="character" w:styleId="ac">
    <w:name w:val="Emphasis"/>
    <w:basedOn w:val="a0"/>
    <w:qFormat/>
    <w:rsid w:val="00DE05D8"/>
    <w:rPr>
      <w:rFonts w:eastAsiaTheme="minorEastAsia"/>
      <w:i/>
      <w:iCs/>
      <w:sz w:val="30"/>
    </w:rPr>
  </w:style>
  <w:style w:type="paragraph" w:customStyle="1" w:styleId="ad">
    <w:name w:val="论文标题"/>
    <w:basedOn w:val="1"/>
    <w:link w:val="ae"/>
    <w:autoRedefine/>
    <w:qFormat/>
    <w:rsid w:val="003C5767"/>
    <w:rPr>
      <w:sz w:val="36"/>
    </w:rPr>
  </w:style>
  <w:style w:type="character" w:customStyle="1" w:styleId="ae">
    <w:name w:val="论文标题 字符"/>
    <w:basedOn w:val="a0"/>
    <w:link w:val="ad"/>
    <w:rsid w:val="003C5767"/>
    <w:rPr>
      <w:rFonts w:eastAsia="黑体"/>
      <w:b/>
      <w:bCs/>
      <w:kern w:val="44"/>
      <w:sz w:val="36"/>
      <w:szCs w:val="44"/>
    </w:rPr>
  </w:style>
  <w:style w:type="table" w:styleId="af">
    <w:name w:val="Table Grid"/>
    <w:basedOn w:val="a1"/>
    <w:uiPriority w:val="39"/>
    <w:rsid w:val="00B6527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DF7D57"/>
    <w:pPr>
      <w:ind w:firstLine="420"/>
    </w:pPr>
  </w:style>
  <w:style w:type="paragraph" w:styleId="af1">
    <w:name w:val="header"/>
    <w:basedOn w:val="a"/>
    <w:link w:val="af2"/>
    <w:uiPriority w:val="99"/>
    <w:unhideWhenUsed/>
    <w:rsid w:val="00F52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F5291A"/>
    <w:rPr>
      <w:rFonts w:eastAsia="宋体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F5291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F5291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 Kent</dc:creator>
  <cp:keywords/>
  <dc:description/>
  <cp:lastModifiedBy>Terre Kent</cp:lastModifiedBy>
  <cp:revision>4</cp:revision>
  <dcterms:created xsi:type="dcterms:W3CDTF">2023-05-28T12:13:00Z</dcterms:created>
  <dcterms:modified xsi:type="dcterms:W3CDTF">2023-05-29T12:45:00Z</dcterms:modified>
</cp:coreProperties>
</file>