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pen Sans" w:cs="Open Sans" w:eastAsia="Open Sans" w:hAnsi="Open Sans"/>
          <w:b w:val="1"/>
          <w:color w:val="1f497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pen Sans" w:cs="Open Sans" w:eastAsia="Open Sans" w:hAnsi="Open Sans"/>
          <w:b w:val="1"/>
          <w:color w:val="1f497d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f497d"/>
          <w:sz w:val="32"/>
          <w:szCs w:val="32"/>
          <w:rtl w:val="0"/>
        </w:rPr>
        <w:t xml:space="preserve">Final Website Sitemap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i w:val="1"/>
        </w:rPr>
      </w:pPr>
      <w:r w:rsidDel="00000000" w:rsidR="00000000" w:rsidRPr="00000000">
        <w:rPr>
          <w:rFonts w:ascii="Trebuchet MS" w:cs="Trebuchet MS" w:eastAsia="Trebuchet MS" w:hAnsi="Trebuchet MS"/>
          <w:i w:val="1"/>
          <w:rtl w:val="0"/>
        </w:rPr>
        <w:t xml:space="preserve">A sitemap is an outline of your webpage, with detailed descriptions of what will be on the pages.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i w:val="1"/>
        </w:rPr>
      </w:pPr>
      <w:r w:rsidDel="00000000" w:rsidR="00000000" w:rsidRPr="00000000">
        <w:rPr>
          <w:rFonts w:ascii="Trebuchet MS" w:cs="Trebuchet MS" w:eastAsia="Trebuchet MS" w:hAnsi="Trebuchet MS"/>
          <w:i w:val="1"/>
          <w:rtl w:val="0"/>
        </w:rPr>
        <w:t xml:space="preserve">Remember, you’re only required to build a home page and one interior page, but you need to plan as if you were making a full site. Aim for at least 5 pages in your sitemap, but you could very well have more.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b w:val="1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6"/>
          <w:szCs w:val="36"/>
          <w:rtl w:val="0"/>
        </w:rPr>
        <w:t xml:space="preserve">Home this site has...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 header with the logo on top of the nav bar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 brief summarization of what the restaurant is about (how it’s based around family and enjoys working with community with a little splash of its entertaining side if it’s big enough)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Then a new menu that me and you agree with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after that the footer with the contact info copyright logo email and name of site.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