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8292" w14:textId="2C1233D9" w:rsidR="00192A56" w:rsidRDefault="00AA3A71">
      <w:r>
        <w:t>Team 12</w:t>
      </w:r>
    </w:p>
    <w:p w14:paraId="515BCFDE" w14:textId="4A424ECA" w:rsidR="00AA3A71" w:rsidRDefault="00AA3A71"/>
    <w:p w14:paraId="6CD57EBC" w14:textId="70873EFA" w:rsidR="00AA3A71" w:rsidRPr="00AA3A71" w:rsidRDefault="00AA3A71">
      <w:pPr>
        <w:rPr>
          <w:b/>
          <w:bCs/>
        </w:rPr>
      </w:pPr>
      <w:r w:rsidRPr="00AA3A71">
        <w:rPr>
          <w:b/>
          <w:bCs/>
        </w:rPr>
        <w:t>Project name: “Location, location, location”</w:t>
      </w:r>
    </w:p>
    <w:p w14:paraId="0F87FCF3" w14:textId="481A3F89" w:rsidR="00AA3A71" w:rsidRDefault="00AA3A71"/>
    <w:p w14:paraId="64A0FA6F" w14:textId="4AD29B83" w:rsidR="00AA3A71" w:rsidRDefault="00AA3A71">
      <w:r w:rsidRPr="00AA3A71">
        <w:rPr>
          <w:b/>
          <w:bCs/>
        </w:rPr>
        <w:t xml:space="preserve">Objective: </w:t>
      </w:r>
      <w:r>
        <w:t xml:space="preserve">To </w:t>
      </w:r>
      <w:r w:rsidR="009359C5">
        <w:t xml:space="preserve">quantify </w:t>
      </w:r>
      <w:r>
        <w:t>the impact of crime and school quality on home values in Minneapolis communities</w:t>
      </w:r>
    </w:p>
    <w:p w14:paraId="22F6E657" w14:textId="74EF5040" w:rsidR="00AA3A71" w:rsidRDefault="00AA3A71"/>
    <w:p w14:paraId="1BE68D61" w14:textId="53DBD0C6" w:rsidR="00AA3A71" w:rsidRDefault="009359C5">
      <w:r>
        <w:rPr>
          <w:b/>
          <w:bCs/>
        </w:rPr>
        <w:t>Dependent variable</w:t>
      </w:r>
      <w:r w:rsidR="00AA3A71" w:rsidRPr="00AA3A71">
        <w:rPr>
          <w:b/>
          <w:bCs/>
        </w:rPr>
        <w:t>:</w:t>
      </w:r>
      <w:r w:rsidR="00AA3A71">
        <w:t xml:space="preserve"> Average home price per square foot (Price_sqft) in each Minneapolis neighborhood</w:t>
      </w:r>
      <w:r w:rsidR="00F56317">
        <w:t xml:space="preserve"> (there are 11 geographically defined neighborhoods)</w:t>
      </w:r>
      <w:r w:rsidR="00AA3A71">
        <w:t>.</w:t>
      </w:r>
    </w:p>
    <w:p w14:paraId="4CBFA1FE" w14:textId="5D386AEA" w:rsidR="00AA3A71" w:rsidRDefault="00AA3A71">
      <w:r w:rsidRPr="00AA3A71">
        <w:rPr>
          <w:b/>
          <w:bCs/>
        </w:rPr>
        <w:t>Null hypothesis:</w:t>
      </w:r>
      <w:r>
        <w:t xml:space="preserve"> There is NO statistical difference in Price_sqft between neighborhoods.</w:t>
      </w:r>
    </w:p>
    <w:p w14:paraId="71A470AD" w14:textId="3970D757" w:rsidR="00AA3A71" w:rsidRDefault="00AA3A71">
      <w:r w:rsidRPr="00862E0C">
        <w:rPr>
          <w:b/>
          <w:bCs/>
          <w:highlight w:val="yellow"/>
        </w:rPr>
        <w:t>Test hypothesis:</w:t>
      </w:r>
      <w:r w:rsidRPr="00862E0C">
        <w:rPr>
          <w:highlight w:val="yellow"/>
        </w:rPr>
        <w:t xml:space="preserve"> </w:t>
      </w:r>
      <w:r w:rsidR="00862E0C" w:rsidRPr="00862E0C">
        <w:rPr>
          <w:highlight w:val="yellow"/>
        </w:rPr>
        <w:t>Use ANOVA to test if any neighborhood has a statistical</w:t>
      </w:r>
      <w:r w:rsidR="00294757">
        <w:rPr>
          <w:highlight w:val="yellow"/>
        </w:rPr>
        <w:t>ly significant</w:t>
      </w:r>
      <w:r w:rsidR="00862E0C" w:rsidRPr="00862E0C">
        <w:rPr>
          <w:highlight w:val="yellow"/>
        </w:rPr>
        <w:t xml:space="preserve"> deviation from the mean.</w:t>
      </w:r>
      <w:r w:rsidR="00F56317">
        <w:t xml:space="preserve"> </w:t>
      </w:r>
      <w:r w:rsidR="00F56317" w:rsidRPr="00F56317">
        <w:rPr>
          <w:highlight w:val="yellow"/>
        </w:rPr>
        <w:t>Price_sqft is continuous, neighborhood is categorical.</w:t>
      </w:r>
    </w:p>
    <w:p w14:paraId="51335822" w14:textId="064BE57F" w:rsidR="00AA3A71" w:rsidRDefault="009359C5">
      <w:r w:rsidRPr="009359C5">
        <w:rPr>
          <w:b/>
          <w:bCs/>
        </w:rPr>
        <w:t>Outcome:</w:t>
      </w:r>
      <w:r>
        <w:t xml:space="preserve"> If null hypothesis rejected, proceed to identify the causes (independent variables) of the differences in Price_sqft.</w:t>
      </w:r>
    </w:p>
    <w:p w14:paraId="3746727E" w14:textId="24A3132F" w:rsidR="009359C5" w:rsidRDefault="009359C5"/>
    <w:p w14:paraId="1F23A986" w14:textId="41FA4F1D" w:rsidR="009359C5" w:rsidRPr="009359C5" w:rsidRDefault="00862E0C">
      <w:pPr>
        <w:rPr>
          <w:b/>
          <w:bCs/>
        </w:rPr>
      </w:pPr>
      <w:r>
        <w:rPr>
          <w:b/>
          <w:bCs/>
        </w:rPr>
        <w:t>Independent v</w:t>
      </w:r>
      <w:r w:rsidR="009359C5" w:rsidRPr="009359C5">
        <w:rPr>
          <w:b/>
          <w:bCs/>
        </w:rPr>
        <w:t>ariables to investigate:</w:t>
      </w:r>
    </w:p>
    <w:p w14:paraId="62EAFE03" w14:textId="68C1BF76" w:rsidR="00F56317" w:rsidRDefault="009359C5" w:rsidP="00F56317">
      <w:pPr>
        <w:pStyle w:val="ListParagraph"/>
        <w:numPr>
          <w:ilvl w:val="0"/>
          <w:numId w:val="1"/>
        </w:numPr>
      </w:pPr>
      <w:r w:rsidRPr="009359C5">
        <w:rPr>
          <w:b/>
          <w:bCs/>
        </w:rPr>
        <w:t>Home size</w:t>
      </w:r>
      <w:r w:rsidR="00F56317">
        <w:rPr>
          <w:b/>
          <w:bCs/>
        </w:rPr>
        <w:t xml:space="preserve"> (continuous)</w:t>
      </w:r>
      <w:r>
        <w:t xml:space="preserve"> – Does Price_sqft differ based on the size of the home? I.e. large homes command a higher Price_sqft than small homes. Do some neighborhoods have higher Price_sqft because the homes in that neighborhood are bigger?</w:t>
      </w:r>
    </w:p>
    <w:p w14:paraId="64C89B20" w14:textId="2A4D4F0C" w:rsidR="009359C5" w:rsidRDefault="009359C5" w:rsidP="009359C5">
      <w:pPr>
        <w:pStyle w:val="ListParagraph"/>
        <w:numPr>
          <w:ilvl w:val="0"/>
          <w:numId w:val="1"/>
        </w:numPr>
      </w:pPr>
      <w:r w:rsidRPr="009359C5">
        <w:rPr>
          <w:b/>
          <w:bCs/>
        </w:rPr>
        <w:t>Crime rate</w:t>
      </w:r>
      <w:r w:rsidR="00F56317">
        <w:rPr>
          <w:b/>
          <w:bCs/>
        </w:rPr>
        <w:t xml:space="preserve"> (continuous)</w:t>
      </w:r>
      <w:r>
        <w:t xml:space="preserve"> – Does Price_sqft differ based on the crime rate of the neighborhood?</w:t>
      </w:r>
      <w:r w:rsidR="00F56317">
        <w:t xml:space="preserve"> Does high crime depress Price_sqft?</w:t>
      </w:r>
    </w:p>
    <w:p w14:paraId="20D4EB76" w14:textId="3D9AB38C" w:rsidR="009359C5" w:rsidRDefault="009359C5" w:rsidP="009359C5">
      <w:pPr>
        <w:pStyle w:val="ListParagraph"/>
        <w:numPr>
          <w:ilvl w:val="0"/>
          <w:numId w:val="1"/>
        </w:numPr>
      </w:pPr>
      <w:r w:rsidRPr="009359C5">
        <w:rPr>
          <w:b/>
          <w:bCs/>
        </w:rPr>
        <w:t>Education</w:t>
      </w:r>
      <w:r w:rsidR="00F56317">
        <w:rPr>
          <w:b/>
          <w:bCs/>
        </w:rPr>
        <w:t xml:space="preserve"> (continuous)</w:t>
      </w:r>
      <w:r>
        <w:t xml:space="preserve"> – Does Price_sqft differ based on the rankings of the schools in the neighborhood.</w:t>
      </w:r>
      <w:r w:rsidR="00F56317">
        <w:t xml:space="preserve"> Does a good school increase Price_sqft?</w:t>
      </w:r>
    </w:p>
    <w:p w14:paraId="47944509" w14:textId="77777777" w:rsidR="009359C5" w:rsidRDefault="009359C5"/>
    <w:p w14:paraId="6D1D7C57" w14:textId="1406786D" w:rsidR="00AA3A71" w:rsidRDefault="009359C5">
      <w:r w:rsidRPr="00862E0C">
        <w:rPr>
          <w:b/>
          <w:bCs/>
          <w:highlight w:val="yellow"/>
        </w:rPr>
        <w:t>Test 1:</w:t>
      </w:r>
      <w:r w:rsidRPr="00862E0C">
        <w:rPr>
          <w:highlight w:val="yellow"/>
        </w:rPr>
        <w:t xml:space="preserve"> Test that the independent variables are not related </w:t>
      </w:r>
      <w:r w:rsidR="00F56317">
        <w:rPr>
          <w:highlight w:val="yellow"/>
        </w:rPr>
        <w:t xml:space="preserve">to each other </w:t>
      </w:r>
      <w:r w:rsidRPr="00862E0C">
        <w:rPr>
          <w:highlight w:val="yellow"/>
        </w:rPr>
        <w:t>using pairwise linear regression on each combination and looking at R2. R2 should be low</w:t>
      </w:r>
      <w:r w:rsidR="00294757">
        <w:t xml:space="preserve"> </w:t>
      </w:r>
      <w:r w:rsidR="00294757" w:rsidRPr="00294757">
        <w:rPr>
          <w:highlight w:val="yellow"/>
        </w:rPr>
        <w:t>to include this variable as an independent variable.</w:t>
      </w:r>
    </w:p>
    <w:p w14:paraId="4C06C4FD" w14:textId="3ABFF5BA" w:rsidR="009359C5" w:rsidRDefault="009359C5"/>
    <w:p w14:paraId="7142B5E9" w14:textId="6FFD122A" w:rsidR="009359C5" w:rsidRDefault="009359C5">
      <w:r w:rsidRPr="00862E0C">
        <w:rPr>
          <w:b/>
          <w:bCs/>
          <w:highlight w:val="yellow"/>
        </w:rPr>
        <w:t>Test 2:</w:t>
      </w:r>
      <w:r w:rsidRPr="00862E0C">
        <w:rPr>
          <w:highlight w:val="yellow"/>
        </w:rPr>
        <w:t xml:space="preserve"> Test that the dependent variable is related to each independent variable using pairwise linear regression and looking at R2. R2 should be high</w:t>
      </w:r>
      <w:r w:rsidR="00294757">
        <w:rPr>
          <w:highlight w:val="yellow"/>
        </w:rPr>
        <w:t xml:space="preserve"> to include a variable as an independent variable</w:t>
      </w:r>
      <w:r w:rsidR="00862E0C" w:rsidRPr="00862E0C">
        <w:rPr>
          <w:highlight w:val="yellow"/>
        </w:rPr>
        <w:t>.</w:t>
      </w:r>
    </w:p>
    <w:p w14:paraId="08FE1B4F" w14:textId="176A52E2" w:rsidR="00862E0C" w:rsidRDefault="00862E0C"/>
    <w:p w14:paraId="64FA6FE2" w14:textId="77D919C8" w:rsidR="00862E0C" w:rsidRDefault="00862E0C">
      <w:r w:rsidRPr="00862E0C">
        <w:rPr>
          <w:b/>
          <w:bCs/>
          <w:highlight w:val="yellow"/>
        </w:rPr>
        <w:t>Test 3:</w:t>
      </w:r>
      <w:r w:rsidRPr="00862E0C">
        <w:rPr>
          <w:highlight w:val="yellow"/>
        </w:rPr>
        <w:t xml:space="preserve"> Use multivariate linear regression to identify the impact of each independent variable on the dependent variable (coefficient)</w:t>
      </w:r>
      <w:r w:rsidRPr="00F56317">
        <w:rPr>
          <w:highlight w:val="yellow"/>
        </w:rPr>
        <w:t>.</w:t>
      </w:r>
      <w:r w:rsidR="00F56317" w:rsidRPr="00F56317">
        <w:rPr>
          <w:highlight w:val="yellow"/>
        </w:rPr>
        <w:t xml:space="preserve"> Depending on the outcomes of Test 1 and Test 2 this will be a multivariate linear regression with 1 dependent variable and 1-3 independent variables.</w:t>
      </w:r>
    </w:p>
    <w:sectPr w:rsidR="00862E0C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E4E"/>
    <w:multiLevelType w:val="hybridMultilevel"/>
    <w:tmpl w:val="098E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71"/>
    <w:rsid w:val="00192A56"/>
    <w:rsid w:val="00252439"/>
    <w:rsid w:val="00294757"/>
    <w:rsid w:val="00862E0C"/>
    <w:rsid w:val="009359C5"/>
    <w:rsid w:val="00AA3A71"/>
    <w:rsid w:val="00F5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E6133"/>
  <w15:chartTrackingRefBased/>
  <w15:docId w15:val="{2A409F7F-BC89-554B-94D5-EF51B73F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Terrence Cummings</cp:lastModifiedBy>
  <cp:revision>2</cp:revision>
  <dcterms:created xsi:type="dcterms:W3CDTF">2020-04-18T17:14:00Z</dcterms:created>
  <dcterms:modified xsi:type="dcterms:W3CDTF">2020-04-18T17:51:00Z</dcterms:modified>
</cp:coreProperties>
</file>