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33FD" w14:textId="77777777" w:rsidR="0091161A" w:rsidRPr="0091161A" w:rsidRDefault="0091161A">
      <w:pPr>
        <w:rPr>
          <w:b/>
          <w:sz w:val="28"/>
          <w:u w:val="single"/>
        </w:rPr>
      </w:pPr>
      <w:r w:rsidRPr="0091161A">
        <w:rPr>
          <w:b/>
          <w:sz w:val="28"/>
          <w:u w:val="single"/>
        </w:rPr>
        <w:t xml:space="preserve">Wearable Epilepsy Device &amp; MC Team </w:t>
      </w:r>
    </w:p>
    <w:p w14:paraId="306D200C" w14:textId="2FE3B889" w:rsidR="004F04E6" w:rsidRPr="0091161A" w:rsidRDefault="002E1B94">
      <w:pPr>
        <w:rPr>
          <w:b/>
          <w:sz w:val="24"/>
        </w:rPr>
      </w:pPr>
      <w:r w:rsidRPr="0091161A">
        <w:rPr>
          <w:b/>
          <w:sz w:val="24"/>
        </w:rPr>
        <w:t>T4: Patterns Matching, Association and Prediction</w:t>
      </w:r>
    </w:p>
    <w:p w14:paraId="2730A8D7" w14:textId="77777777" w:rsidR="002F2CE7" w:rsidRPr="00EB13CF" w:rsidRDefault="002F2CE7" w:rsidP="002F2CE7">
      <w:pPr>
        <w:spacing w:after="0"/>
        <w:ind w:firstLine="360"/>
      </w:pPr>
      <w:r w:rsidRPr="00DF6679">
        <w:rPr>
          <w:b/>
        </w:rPr>
        <w:t>Abnormalities</w:t>
      </w:r>
      <w:r w:rsidRPr="00DF6679">
        <w:t xml:space="preserve"> within a </w:t>
      </w:r>
      <w:r w:rsidRPr="00DF6679">
        <w:rPr>
          <w:b/>
        </w:rPr>
        <w:t>person’s life signals</w:t>
      </w:r>
      <w:r w:rsidRPr="00DF6679">
        <w:t xml:space="preserve"> may warn of an upcoming epileptic </w:t>
      </w:r>
      <w:r w:rsidRPr="00DF6679">
        <w:rPr>
          <w:b/>
        </w:rPr>
        <w:t>seizure</w:t>
      </w:r>
      <w:r w:rsidRPr="00DF6679">
        <w:t xml:space="preserve">. </w:t>
      </w:r>
      <w:r>
        <w:t>So, there</w:t>
      </w:r>
      <w:r w:rsidRPr="00DF6679">
        <w:t xml:space="preserve"> </w:t>
      </w:r>
      <w:r>
        <w:t>will be</w:t>
      </w:r>
      <w:r w:rsidRPr="00DF6679">
        <w:t xml:space="preserve"> five </w:t>
      </w:r>
      <w:r w:rsidRPr="00DF6679">
        <w:rPr>
          <w:b/>
        </w:rPr>
        <w:t>signals</w:t>
      </w:r>
      <w:r w:rsidRPr="00DF6679">
        <w:t xml:space="preserve"> </w:t>
      </w:r>
      <w:r>
        <w:t xml:space="preserve">that the </w:t>
      </w:r>
      <w:r w:rsidRPr="005962C5">
        <w:rPr>
          <w:b/>
        </w:rPr>
        <w:t>frequency</w:t>
      </w:r>
      <w:r>
        <w:t xml:space="preserve"> </w:t>
      </w:r>
      <w:r w:rsidRPr="00DF6679">
        <w:t>will be monitored</w:t>
      </w:r>
      <w:r>
        <w:t xml:space="preserve"> for</w:t>
      </w:r>
      <w:r w:rsidRPr="00DF6679">
        <w:t xml:space="preserve">. </w:t>
      </w:r>
      <w:r>
        <w:t xml:space="preserve">The </w:t>
      </w:r>
      <w:r w:rsidRPr="00F87517">
        <w:rPr>
          <w:b/>
        </w:rPr>
        <w:t>signal</w:t>
      </w:r>
      <w:r>
        <w:t xml:space="preserve"> </w:t>
      </w:r>
      <w:r w:rsidRPr="00505F15">
        <w:rPr>
          <w:b/>
        </w:rPr>
        <w:t>frequencies</w:t>
      </w:r>
      <w:r>
        <w:t xml:space="preserve"> will be compared to the </w:t>
      </w:r>
      <w:r w:rsidRPr="0092023C">
        <w:rPr>
          <w:b/>
        </w:rPr>
        <w:t>patient’s</w:t>
      </w:r>
      <w:r>
        <w:t xml:space="preserve"> normal </w:t>
      </w:r>
      <w:r w:rsidRPr="00505F15">
        <w:rPr>
          <w:b/>
        </w:rPr>
        <w:t>statistics</w:t>
      </w:r>
      <w:r>
        <w:t xml:space="preserve"> to determine if there is an </w:t>
      </w:r>
      <w:r w:rsidRPr="0092023C">
        <w:rPr>
          <w:b/>
        </w:rPr>
        <w:t>abnormality</w:t>
      </w:r>
      <w:r>
        <w:t>.</w:t>
      </w:r>
      <w:r w:rsidRPr="00DF6679">
        <w:t xml:space="preserve"> </w:t>
      </w:r>
      <w:r w:rsidRPr="00DF6679">
        <w:rPr>
          <w:b/>
        </w:rPr>
        <w:t>Abnormalities</w:t>
      </w:r>
      <w:r w:rsidRPr="00DF6679">
        <w:t xml:space="preserve"> within </w:t>
      </w:r>
      <w:r>
        <w:t>the</w:t>
      </w:r>
      <w:r w:rsidRPr="00DF6679">
        <w:t xml:space="preserve"> </w:t>
      </w:r>
      <w:r w:rsidRPr="00DF6679">
        <w:rPr>
          <w:b/>
        </w:rPr>
        <w:t>signal</w:t>
      </w:r>
      <w:r>
        <w:rPr>
          <w:b/>
        </w:rPr>
        <w:t>s</w:t>
      </w:r>
      <w:r w:rsidRPr="00DF6679">
        <w:t xml:space="preserve"> may </w:t>
      </w:r>
      <w:r>
        <w:t>match</w:t>
      </w:r>
      <w:r w:rsidRPr="00DF6679">
        <w:t xml:space="preserve"> a</w:t>
      </w:r>
      <w:r>
        <w:t xml:space="preserve"> </w:t>
      </w:r>
      <w:r w:rsidRPr="002C2EDA">
        <w:rPr>
          <w:b/>
        </w:rPr>
        <w:t>pattern</w:t>
      </w:r>
      <w:r>
        <w:t xml:space="preserve"> that is associated with an</w:t>
      </w:r>
      <w:r w:rsidRPr="00DF6679">
        <w:t xml:space="preserve"> </w:t>
      </w:r>
      <w:r w:rsidRPr="00DF6679">
        <w:rPr>
          <w:b/>
        </w:rPr>
        <w:t>issue</w:t>
      </w:r>
      <w:r w:rsidRPr="00DF6679">
        <w:t>.</w:t>
      </w:r>
      <w:r>
        <w:t xml:space="preserve"> If an </w:t>
      </w:r>
      <w:r w:rsidRPr="00491B7A">
        <w:rPr>
          <w:b/>
        </w:rPr>
        <w:t>issue</w:t>
      </w:r>
      <w:r>
        <w:t xml:space="preserve"> is detected, a </w:t>
      </w:r>
      <w:r w:rsidRPr="00EB13CF">
        <w:rPr>
          <w:b/>
        </w:rPr>
        <w:t>message</w:t>
      </w:r>
      <w:r>
        <w:t xml:space="preserve"> for the epileptic </w:t>
      </w:r>
      <w:r w:rsidRPr="00772A1C">
        <w:rPr>
          <w:b/>
        </w:rPr>
        <w:t>seizure</w:t>
      </w:r>
      <w:r>
        <w:t xml:space="preserve"> will be outputted.</w:t>
      </w:r>
    </w:p>
    <w:p w14:paraId="10CA17DA" w14:textId="77777777" w:rsidR="002F2CE7" w:rsidRPr="005D2587" w:rsidRDefault="002F2CE7" w:rsidP="002F2CE7">
      <w:pPr>
        <w:pStyle w:val="ListParagraph"/>
        <w:numPr>
          <w:ilvl w:val="0"/>
          <w:numId w:val="3"/>
        </w:numPr>
        <w:ind w:left="360"/>
        <w:rPr>
          <w:u w:val="single"/>
        </w:rPr>
      </w:pPr>
      <w:r w:rsidRPr="005D2587">
        <w:rPr>
          <w:u w:val="single"/>
        </w:rPr>
        <w:t>Nouns:</w:t>
      </w:r>
    </w:p>
    <w:p w14:paraId="3401AE35" w14:textId="77777777" w:rsidR="002F2CE7" w:rsidRPr="00DD6CFA" w:rsidRDefault="002F2CE7" w:rsidP="002F2CE7">
      <w:pPr>
        <w:pStyle w:val="ListParagraph"/>
        <w:numPr>
          <w:ilvl w:val="1"/>
          <w:numId w:val="3"/>
        </w:numPr>
        <w:ind w:left="1080"/>
        <w:rPr>
          <w:u w:val="single"/>
        </w:rPr>
      </w:pPr>
      <w:r>
        <w:rPr>
          <w:b/>
        </w:rPr>
        <w:t>A</w:t>
      </w:r>
      <w:r w:rsidRPr="005D2587">
        <w:rPr>
          <w:b/>
        </w:rPr>
        <w:t xml:space="preserve">bnormalities, </w:t>
      </w:r>
      <w:r>
        <w:rPr>
          <w:b/>
        </w:rPr>
        <w:t>S</w:t>
      </w:r>
      <w:r w:rsidRPr="005D2587">
        <w:rPr>
          <w:b/>
        </w:rPr>
        <w:t>ignal</w:t>
      </w:r>
      <w:r>
        <w:t xml:space="preserve">, </w:t>
      </w:r>
      <w:r>
        <w:rPr>
          <w:b/>
        </w:rPr>
        <w:t>S</w:t>
      </w:r>
      <w:r w:rsidRPr="005D2587">
        <w:rPr>
          <w:b/>
        </w:rPr>
        <w:t>eizure,</w:t>
      </w:r>
      <w:r>
        <w:rPr>
          <w:b/>
        </w:rPr>
        <w:t xml:space="preserve"> F</w:t>
      </w:r>
      <w:r w:rsidRPr="005962C5">
        <w:rPr>
          <w:b/>
        </w:rPr>
        <w:t>requency</w:t>
      </w:r>
      <w:r>
        <w:rPr>
          <w:b/>
        </w:rPr>
        <w:t>, Statistics, P</w:t>
      </w:r>
      <w:r w:rsidRPr="005D2587">
        <w:rPr>
          <w:b/>
        </w:rPr>
        <w:t xml:space="preserve">attern, </w:t>
      </w:r>
      <w:r>
        <w:rPr>
          <w:b/>
        </w:rPr>
        <w:t>P</w:t>
      </w:r>
      <w:r w:rsidRPr="00A37CB2">
        <w:rPr>
          <w:b/>
        </w:rPr>
        <w:t>atient</w:t>
      </w:r>
      <w:r>
        <w:t xml:space="preserve">, </w:t>
      </w:r>
      <w:r>
        <w:rPr>
          <w:b/>
        </w:rPr>
        <w:t>I</w:t>
      </w:r>
      <w:r w:rsidRPr="005D2587">
        <w:rPr>
          <w:b/>
        </w:rPr>
        <w:t>ssue</w:t>
      </w:r>
    </w:p>
    <w:p w14:paraId="3F8500F2" w14:textId="77777777" w:rsidR="002F2CE7" w:rsidRPr="00E80150" w:rsidRDefault="002F2CE7" w:rsidP="002F2CE7">
      <w:pPr>
        <w:pStyle w:val="ListParagraph"/>
        <w:numPr>
          <w:ilvl w:val="2"/>
          <w:numId w:val="3"/>
        </w:numPr>
        <w:ind w:left="1800"/>
        <w:rPr>
          <w:u w:val="single"/>
        </w:rPr>
      </w:pPr>
      <w:r>
        <w:rPr>
          <w:b/>
        </w:rPr>
        <w:t>A</w:t>
      </w:r>
      <w:r w:rsidRPr="005D2587">
        <w:rPr>
          <w:b/>
        </w:rPr>
        <w:t>bnormalities</w:t>
      </w:r>
      <w:r>
        <w:t xml:space="preserve"> is an abstract noun which is associated with a patient. Abnormalities are associated with patterns within the Patient class. Therefore, use abnormalities as an attribute within the Patient</w:t>
      </w:r>
      <w:r w:rsidRPr="00245C3A">
        <w:t xml:space="preserve"> </w:t>
      </w:r>
      <w:r>
        <w:t>class.</w:t>
      </w:r>
    </w:p>
    <w:p w14:paraId="6C8207A6" w14:textId="77777777" w:rsidR="002F2CE7" w:rsidRPr="00AA1210" w:rsidRDefault="002F2CE7" w:rsidP="002F2CE7">
      <w:pPr>
        <w:pStyle w:val="ListParagraph"/>
        <w:numPr>
          <w:ilvl w:val="2"/>
          <w:numId w:val="3"/>
        </w:numPr>
        <w:ind w:left="1800"/>
        <w:rPr>
          <w:u w:val="single"/>
        </w:rPr>
      </w:pPr>
      <w:r>
        <w:rPr>
          <w:b/>
        </w:rPr>
        <w:t>F</w:t>
      </w:r>
      <w:r w:rsidRPr="005962C5">
        <w:rPr>
          <w:b/>
        </w:rPr>
        <w:t>requency</w:t>
      </w:r>
      <w:r>
        <w:t xml:space="preserve"> is an abstract noun which is associated with a signal. Frequency represents the integer value being received in the Signal class. Therefore, use frequency as an attribute within the Signal</w:t>
      </w:r>
      <w:r w:rsidRPr="00245C3A">
        <w:t xml:space="preserve"> </w:t>
      </w:r>
      <w:r>
        <w:t>class.</w:t>
      </w:r>
    </w:p>
    <w:p w14:paraId="536C4CEF" w14:textId="77777777" w:rsidR="002F2CE7" w:rsidRPr="00AA1210" w:rsidRDefault="002F2CE7" w:rsidP="002F2CE7">
      <w:pPr>
        <w:pStyle w:val="ListParagraph"/>
        <w:numPr>
          <w:ilvl w:val="2"/>
          <w:numId w:val="3"/>
        </w:numPr>
        <w:ind w:left="1800"/>
        <w:rPr>
          <w:u w:val="single"/>
        </w:rPr>
      </w:pPr>
      <w:r>
        <w:rPr>
          <w:b/>
        </w:rPr>
        <w:t>Statistics</w:t>
      </w:r>
      <w:r>
        <w:t xml:space="preserve"> is an abstract noun which is associated with a patient. Statistics represents the normal frequency values for a patient’s vital signals. Therefore, use statistics as an attribute within the Patient</w:t>
      </w:r>
      <w:r w:rsidRPr="00245C3A">
        <w:t xml:space="preserve"> </w:t>
      </w:r>
      <w:r>
        <w:t>class.</w:t>
      </w:r>
    </w:p>
    <w:p w14:paraId="7CD060BC" w14:textId="77777777" w:rsidR="002F2CE7" w:rsidRPr="00F868DF" w:rsidRDefault="002F2CE7" w:rsidP="002F2CE7">
      <w:pPr>
        <w:pStyle w:val="ListParagraph"/>
        <w:numPr>
          <w:ilvl w:val="2"/>
          <w:numId w:val="3"/>
        </w:numPr>
        <w:ind w:left="1800"/>
        <w:rPr>
          <w:u w:val="single"/>
        </w:rPr>
      </w:pPr>
      <w:r>
        <w:rPr>
          <w:b/>
        </w:rPr>
        <w:t>S</w:t>
      </w:r>
      <w:r w:rsidRPr="005D2587">
        <w:rPr>
          <w:b/>
        </w:rPr>
        <w:t>eizure</w:t>
      </w:r>
      <w:r>
        <w:t xml:space="preserve"> is an abstract noun which is associated with issues. Issues describes what is causing the seizure. Therefore, a seizure class or attribute is not needed.</w:t>
      </w:r>
    </w:p>
    <w:p w14:paraId="611C0C6C" w14:textId="77777777" w:rsidR="002F2CE7" w:rsidRPr="009208D7" w:rsidRDefault="002F2CE7" w:rsidP="002F2CE7">
      <w:pPr>
        <w:pStyle w:val="ListParagraph"/>
        <w:numPr>
          <w:ilvl w:val="2"/>
          <w:numId w:val="3"/>
        </w:numPr>
        <w:ind w:left="1800"/>
        <w:rPr>
          <w:u w:val="single"/>
        </w:rPr>
      </w:pPr>
      <w:r>
        <w:rPr>
          <w:b/>
        </w:rPr>
        <w:t>P</w:t>
      </w:r>
      <w:r w:rsidRPr="005D2587">
        <w:rPr>
          <w:b/>
        </w:rPr>
        <w:t>attern</w:t>
      </w:r>
      <w:r>
        <w:t xml:space="preserve"> is an abstract noun which is associated with an issue. Each issue has a pattern of abnormalities associated with it. Therefore, use pattern as an attribute for the issue</w:t>
      </w:r>
      <w:r w:rsidRPr="00245C3A">
        <w:t xml:space="preserve"> </w:t>
      </w:r>
      <w:r>
        <w:t>class.</w:t>
      </w:r>
    </w:p>
    <w:p w14:paraId="0C157C74" w14:textId="77777777" w:rsidR="002F2CE7" w:rsidRPr="009208D7" w:rsidRDefault="002F2CE7" w:rsidP="002F2CE7">
      <w:pPr>
        <w:pStyle w:val="ListParagraph"/>
        <w:numPr>
          <w:ilvl w:val="2"/>
          <w:numId w:val="3"/>
        </w:numPr>
        <w:ind w:left="1800"/>
        <w:rPr>
          <w:u w:val="single"/>
        </w:rPr>
      </w:pPr>
      <w:r>
        <w:rPr>
          <w:b/>
        </w:rPr>
        <w:t>Message</w:t>
      </w:r>
      <w:r>
        <w:t xml:space="preserve"> is an abstract noun which is associated with an issue. Each issue needs to be identified. Therefore, use message as an attribute for the issue</w:t>
      </w:r>
      <w:r w:rsidRPr="00245C3A">
        <w:t xml:space="preserve"> </w:t>
      </w:r>
      <w:r>
        <w:t>class.</w:t>
      </w:r>
    </w:p>
    <w:p w14:paraId="2F54333A" w14:textId="77777777" w:rsidR="002F2CE7" w:rsidRPr="00245C3A" w:rsidRDefault="002F2CE7" w:rsidP="002F2CE7">
      <w:pPr>
        <w:pStyle w:val="ListParagraph"/>
        <w:numPr>
          <w:ilvl w:val="0"/>
          <w:numId w:val="4"/>
        </w:numPr>
        <w:ind w:left="360"/>
      </w:pPr>
      <w:r w:rsidRPr="00245C3A">
        <w:t>Patient Class</w:t>
      </w:r>
    </w:p>
    <w:p w14:paraId="4C3DFDAE" w14:textId="77777777" w:rsidR="002F2CE7" w:rsidRPr="009810E4" w:rsidRDefault="002F2CE7" w:rsidP="002F2CE7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>Description</w:t>
      </w:r>
    </w:p>
    <w:p w14:paraId="0139CC3D" w14:textId="77777777" w:rsidR="002F2CE7" w:rsidRPr="009810E4" w:rsidRDefault="002F2CE7" w:rsidP="002F2CE7">
      <w:pPr>
        <w:pStyle w:val="ListParagraph"/>
        <w:numPr>
          <w:ilvl w:val="2"/>
          <w:numId w:val="4"/>
        </w:numPr>
        <w:ind w:left="1800"/>
        <w:rPr>
          <w:u w:val="single"/>
        </w:rPr>
      </w:pPr>
      <w:r>
        <w:t>Creates object representing the patient.</w:t>
      </w:r>
    </w:p>
    <w:p w14:paraId="215CF357" w14:textId="77777777" w:rsidR="002F2CE7" w:rsidRPr="00874FE6" w:rsidRDefault="002F2CE7" w:rsidP="002F2CE7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>Entity</w:t>
      </w:r>
      <w:r w:rsidRPr="00245C3A">
        <w:t xml:space="preserve"> Class</w:t>
      </w:r>
      <w:r>
        <w:t xml:space="preserve"> and Control Class</w:t>
      </w:r>
    </w:p>
    <w:p w14:paraId="05F00669" w14:textId="77777777" w:rsidR="002F2CE7" w:rsidRPr="009810E4" w:rsidRDefault="002F2CE7" w:rsidP="002F2CE7">
      <w:pPr>
        <w:pStyle w:val="ListParagraph"/>
        <w:numPr>
          <w:ilvl w:val="2"/>
          <w:numId w:val="4"/>
        </w:numPr>
        <w:ind w:left="1800"/>
        <w:rPr>
          <w:u w:val="single"/>
        </w:rPr>
      </w:pPr>
      <w:r>
        <w:t>Holds the normal stats for the patient and compares them with the signal.</w:t>
      </w:r>
    </w:p>
    <w:p w14:paraId="643292CB" w14:textId="77777777" w:rsidR="002F2CE7" w:rsidRPr="009810E4" w:rsidRDefault="002F2CE7" w:rsidP="002F2CE7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>Attributes</w:t>
      </w:r>
    </w:p>
    <w:p w14:paraId="03365120" w14:textId="77777777" w:rsidR="002F2CE7" w:rsidRPr="004303F5" w:rsidRDefault="002F2CE7" w:rsidP="002F2CE7">
      <w:pPr>
        <w:pStyle w:val="ListParagraph"/>
        <w:numPr>
          <w:ilvl w:val="2"/>
          <w:numId w:val="4"/>
        </w:numPr>
        <w:ind w:left="1800"/>
        <w:rPr>
          <w:u w:val="single"/>
        </w:rPr>
      </w:pPr>
      <w:r>
        <w:t>Abnormalities – Represents if an abnormality was detected within a signal.</w:t>
      </w:r>
    </w:p>
    <w:p w14:paraId="55D2EC79" w14:textId="77777777" w:rsidR="002F2CE7" w:rsidRPr="004303F5" w:rsidRDefault="002F2CE7" w:rsidP="002F2CE7">
      <w:pPr>
        <w:pStyle w:val="ListParagraph"/>
        <w:numPr>
          <w:ilvl w:val="2"/>
          <w:numId w:val="4"/>
        </w:numPr>
        <w:ind w:left="1800"/>
        <w:rPr>
          <w:u w:val="single"/>
        </w:rPr>
      </w:pPr>
      <w:r w:rsidRPr="004303F5">
        <w:t>Statistics</w:t>
      </w:r>
      <w:r>
        <w:t xml:space="preserve"> – Normal signal frequencies for the patient.</w:t>
      </w:r>
    </w:p>
    <w:p w14:paraId="17C6D27A" w14:textId="77777777" w:rsidR="002F2CE7" w:rsidRPr="00245C3A" w:rsidRDefault="002F2CE7" w:rsidP="002F2CE7">
      <w:pPr>
        <w:pStyle w:val="ListParagraph"/>
        <w:numPr>
          <w:ilvl w:val="0"/>
          <w:numId w:val="4"/>
        </w:numPr>
        <w:ind w:left="360"/>
      </w:pPr>
      <w:r w:rsidRPr="00245C3A">
        <w:t>Signal Class</w:t>
      </w:r>
    </w:p>
    <w:p w14:paraId="418547BF" w14:textId="77777777" w:rsidR="002F2CE7" w:rsidRPr="00347D9F" w:rsidRDefault="002F2CE7" w:rsidP="002F2CE7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>Description</w:t>
      </w:r>
    </w:p>
    <w:p w14:paraId="311E316C" w14:textId="77777777" w:rsidR="002F2CE7" w:rsidRPr="00347D9F" w:rsidRDefault="002F2CE7" w:rsidP="002F2CE7">
      <w:pPr>
        <w:pStyle w:val="ListParagraph"/>
        <w:numPr>
          <w:ilvl w:val="2"/>
          <w:numId w:val="4"/>
        </w:numPr>
        <w:ind w:left="1800"/>
        <w:rPr>
          <w:u w:val="single"/>
        </w:rPr>
      </w:pPr>
      <w:r w:rsidRPr="00347D9F">
        <w:t xml:space="preserve">Creates objects representing the </w:t>
      </w:r>
      <w:r>
        <w:t>Integer</w:t>
      </w:r>
      <w:r w:rsidRPr="00347D9F">
        <w:t xml:space="preserve"> values being received</w:t>
      </w:r>
      <w:r>
        <w:t xml:space="preserve"> from the signals.</w:t>
      </w:r>
    </w:p>
    <w:p w14:paraId="6E5AB733" w14:textId="77777777" w:rsidR="002F2CE7" w:rsidRPr="00F17850" w:rsidRDefault="002F2CE7" w:rsidP="002F2CE7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 xml:space="preserve">Boundary </w:t>
      </w:r>
      <w:r w:rsidRPr="00245C3A">
        <w:t>Class</w:t>
      </w:r>
    </w:p>
    <w:p w14:paraId="29331DDC" w14:textId="77777777" w:rsidR="002F2CE7" w:rsidRPr="009810E4" w:rsidRDefault="002F2CE7" w:rsidP="002F2CE7">
      <w:pPr>
        <w:pStyle w:val="ListParagraph"/>
        <w:numPr>
          <w:ilvl w:val="2"/>
          <w:numId w:val="4"/>
        </w:numPr>
        <w:ind w:left="1800"/>
        <w:rPr>
          <w:u w:val="single"/>
        </w:rPr>
      </w:pPr>
      <w:r>
        <w:t>Receives input from an outside source.</w:t>
      </w:r>
    </w:p>
    <w:p w14:paraId="290D3DFD" w14:textId="77777777" w:rsidR="002F2CE7" w:rsidRPr="009810E4" w:rsidRDefault="002F2CE7" w:rsidP="002F2CE7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>Attributes</w:t>
      </w:r>
    </w:p>
    <w:p w14:paraId="7C0FEE2B" w14:textId="77777777" w:rsidR="002F2CE7" w:rsidRDefault="002F2CE7" w:rsidP="002F2CE7">
      <w:pPr>
        <w:pStyle w:val="ListParagraph"/>
        <w:numPr>
          <w:ilvl w:val="2"/>
          <w:numId w:val="4"/>
        </w:numPr>
        <w:ind w:left="1800"/>
        <w:rPr>
          <w:u w:val="single"/>
        </w:rPr>
      </w:pPr>
      <w:r>
        <w:t>Frequency – The frequency being received from the signal.</w:t>
      </w:r>
    </w:p>
    <w:p w14:paraId="0A30F0F8" w14:textId="77777777" w:rsidR="002F2CE7" w:rsidRPr="00245C3A" w:rsidRDefault="002F2CE7" w:rsidP="002F2CE7">
      <w:pPr>
        <w:pStyle w:val="ListParagraph"/>
        <w:numPr>
          <w:ilvl w:val="0"/>
          <w:numId w:val="4"/>
        </w:numPr>
        <w:ind w:left="360"/>
      </w:pPr>
      <w:r w:rsidRPr="00245C3A">
        <w:t>Issue Class</w:t>
      </w:r>
    </w:p>
    <w:p w14:paraId="12990BA0" w14:textId="77777777" w:rsidR="002F2CE7" w:rsidRPr="00347D9F" w:rsidRDefault="002F2CE7" w:rsidP="002F2CE7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>Description</w:t>
      </w:r>
    </w:p>
    <w:p w14:paraId="145FAF14" w14:textId="77777777" w:rsidR="002F2CE7" w:rsidRPr="00347D9F" w:rsidRDefault="002F2CE7" w:rsidP="002F2CE7">
      <w:pPr>
        <w:pStyle w:val="ListParagraph"/>
        <w:numPr>
          <w:ilvl w:val="2"/>
          <w:numId w:val="4"/>
        </w:numPr>
        <w:ind w:left="1800"/>
        <w:rPr>
          <w:u w:val="single"/>
        </w:rPr>
      </w:pPr>
      <w:r w:rsidRPr="00347D9F">
        <w:t xml:space="preserve">Creates objects representing the </w:t>
      </w:r>
      <w:r>
        <w:t>Integer</w:t>
      </w:r>
      <w:r w:rsidRPr="00347D9F">
        <w:t xml:space="preserve"> values being received</w:t>
      </w:r>
      <w:r>
        <w:t xml:space="preserve"> from the signals.</w:t>
      </w:r>
    </w:p>
    <w:p w14:paraId="35CC3D5A" w14:textId="77777777" w:rsidR="002F2CE7" w:rsidRPr="00F17850" w:rsidRDefault="002F2CE7" w:rsidP="002F2CE7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lastRenderedPageBreak/>
        <w:t xml:space="preserve">Entity </w:t>
      </w:r>
      <w:r w:rsidRPr="00245C3A">
        <w:t>Class</w:t>
      </w:r>
    </w:p>
    <w:p w14:paraId="775A6A2D" w14:textId="77777777" w:rsidR="002F2CE7" w:rsidRPr="009810E4" w:rsidRDefault="002F2CE7" w:rsidP="002F2CE7">
      <w:pPr>
        <w:pStyle w:val="ListParagraph"/>
        <w:numPr>
          <w:ilvl w:val="2"/>
          <w:numId w:val="4"/>
        </w:numPr>
        <w:ind w:left="1800"/>
        <w:rPr>
          <w:u w:val="single"/>
        </w:rPr>
      </w:pPr>
      <w:r>
        <w:t>Holds the pattern of abnormalities representing the issue.</w:t>
      </w:r>
    </w:p>
    <w:p w14:paraId="62A8414C" w14:textId="77777777" w:rsidR="002F2CE7" w:rsidRPr="009810E4" w:rsidRDefault="002F2CE7" w:rsidP="002F2CE7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>Attributes</w:t>
      </w:r>
    </w:p>
    <w:p w14:paraId="6BDDF1AC" w14:textId="77777777" w:rsidR="002F2CE7" w:rsidRPr="004E6055" w:rsidRDefault="002F2CE7" w:rsidP="002F2CE7">
      <w:pPr>
        <w:pStyle w:val="ListParagraph"/>
        <w:numPr>
          <w:ilvl w:val="2"/>
          <w:numId w:val="4"/>
        </w:numPr>
        <w:ind w:left="2160"/>
        <w:rPr>
          <w:u w:val="single"/>
        </w:rPr>
      </w:pPr>
      <w:r>
        <w:t>Pattern – Represents what pattern of signals causes the issue.</w:t>
      </w:r>
    </w:p>
    <w:p w14:paraId="5E104A95" w14:textId="430092B4" w:rsidR="00A37CB2" w:rsidRPr="00FC7F29" w:rsidRDefault="002F2CE7" w:rsidP="00FC7F29">
      <w:pPr>
        <w:pStyle w:val="ListParagraph"/>
        <w:numPr>
          <w:ilvl w:val="2"/>
          <w:numId w:val="4"/>
        </w:numPr>
        <w:ind w:left="2160"/>
        <w:rPr>
          <w:u w:val="single"/>
        </w:rPr>
      </w:pPr>
      <w:r>
        <w:t>Issue Message – The output describing what issue is occurring.</w:t>
      </w:r>
      <w:bookmarkStart w:id="0" w:name="_GoBack"/>
      <w:bookmarkEnd w:id="0"/>
    </w:p>
    <w:sectPr w:rsidR="00A37CB2" w:rsidRPr="00FC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2635"/>
    <w:multiLevelType w:val="hybridMultilevel"/>
    <w:tmpl w:val="D804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6B87"/>
    <w:multiLevelType w:val="hybridMultilevel"/>
    <w:tmpl w:val="E102A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C1FD2"/>
    <w:multiLevelType w:val="hybridMultilevel"/>
    <w:tmpl w:val="E45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0206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4"/>
    <w:rsid w:val="000427F6"/>
    <w:rsid w:val="000934E2"/>
    <w:rsid w:val="00226219"/>
    <w:rsid w:val="00232253"/>
    <w:rsid w:val="00233F05"/>
    <w:rsid w:val="00245C3A"/>
    <w:rsid w:val="00247AA9"/>
    <w:rsid w:val="002E1B94"/>
    <w:rsid w:val="002E3BA4"/>
    <w:rsid w:val="002F2CE7"/>
    <w:rsid w:val="00322CCF"/>
    <w:rsid w:val="00337733"/>
    <w:rsid w:val="00372055"/>
    <w:rsid w:val="003772B2"/>
    <w:rsid w:val="003E64CD"/>
    <w:rsid w:val="004F04E6"/>
    <w:rsid w:val="00587177"/>
    <w:rsid w:val="00590F63"/>
    <w:rsid w:val="005D2587"/>
    <w:rsid w:val="00605B22"/>
    <w:rsid w:val="00884A72"/>
    <w:rsid w:val="0091161A"/>
    <w:rsid w:val="00972C4F"/>
    <w:rsid w:val="009975DD"/>
    <w:rsid w:val="009C3858"/>
    <w:rsid w:val="00A37CB2"/>
    <w:rsid w:val="00A86199"/>
    <w:rsid w:val="00AA2C24"/>
    <w:rsid w:val="00B81AF7"/>
    <w:rsid w:val="00CE626C"/>
    <w:rsid w:val="00DB41E5"/>
    <w:rsid w:val="00E04619"/>
    <w:rsid w:val="00E92827"/>
    <w:rsid w:val="00EF710B"/>
    <w:rsid w:val="00FB13E2"/>
    <w:rsid w:val="00FC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548A"/>
  <w15:chartTrackingRefBased/>
  <w15:docId w15:val="{946D0C9A-726E-40AE-B8CB-FC0B931C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Terrill</dc:creator>
  <cp:keywords/>
  <dc:description/>
  <cp:lastModifiedBy>Clayton Terrill</cp:lastModifiedBy>
  <cp:revision>29</cp:revision>
  <dcterms:created xsi:type="dcterms:W3CDTF">2018-03-07T00:07:00Z</dcterms:created>
  <dcterms:modified xsi:type="dcterms:W3CDTF">2018-04-16T08:49:00Z</dcterms:modified>
</cp:coreProperties>
</file>