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50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Inside q1.py, implement a function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calculate()</w:t>
      </w:r>
      <w:r w:rsidDel="00000000" w:rsidR="00000000" w:rsidRPr="00000000">
        <w:rPr>
          <w:rtl w:val="0"/>
        </w:rPr>
        <w:t xml:space="preserve"> that takes in 3 parameters: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i w:val="1"/>
          <w:rtl w:val="0"/>
        </w:rPr>
        <w:tab/>
        <w:t xml:space="preserve">num1</w:t>
      </w:r>
      <w:r w:rsidDel="00000000" w:rsidR="00000000" w:rsidRPr="00000000">
        <w:rPr>
          <w:rtl w:val="0"/>
        </w:rPr>
        <w:t xml:space="preserve"> - an integer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num2</w:t>
      </w:r>
      <w:r w:rsidDel="00000000" w:rsidR="00000000" w:rsidRPr="00000000">
        <w:rPr>
          <w:rtl w:val="0"/>
        </w:rPr>
        <w:t xml:space="preserve"> - an integer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opr</w:t>
      </w:r>
      <w:r w:rsidDel="00000000" w:rsidR="00000000" w:rsidRPr="00000000">
        <w:rPr>
          <w:rtl w:val="0"/>
        </w:rPr>
        <w:t xml:space="preserve"> - a string representing an arithmetic operator (e.g. ‘-’, ‘+’)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Your function should return an integer that is formed from the mathematical equation created by the values passed in (e.g. 1 + 1 = </w:t>
      </w: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rtl w:val="0"/>
        </w:rPr>
        <w:t xml:space="preserve">; the number in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is the one that will be returned in the function).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The following operators should be accounted for: + , - , * , / , //, **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You can find the test cases in q1.py.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i w:val="1"/>
          <w:rtl w:val="0"/>
        </w:rPr>
        <w:t xml:space="preserve">isFactor()</w:t>
      </w:r>
      <w:r w:rsidDel="00000000" w:rsidR="00000000" w:rsidRPr="00000000">
        <w:rPr>
          <w:rtl w:val="0"/>
        </w:rPr>
        <w:t xml:space="preserve"> that takes in 2 parameters: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 - a positive integer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factor</w:t>
      </w:r>
      <w:r w:rsidDel="00000000" w:rsidR="00000000" w:rsidRPr="00000000">
        <w:rPr>
          <w:rtl w:val="0"/>
        </w:rPr>
        <w:t xml:space="preserve"> - zero or a positive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Your function should return a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True if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 is divisible by </w:t>
      </w:r>
      <w:r w:rsidDel="00000000" w:rsidR="00000000" w:rsidRPr="00000000">
        <w:rPr>
          <w:i w:val="1"/>
          <w:rtl w:val="0"/>
        </w:rPr>
        <w:t xml:space="preserve">factor</w:t>
      </w:r>
      <w:r w:rsidDel="00000000" w:rsidR="00000000" w:rsidRPr="00000000">
        <w:rPr>
          <w:rtl w:val="0"/>
        </w:rPr>
        <w:t xml:space="preserve">, and False if otherwise. If </w:t>
      </w:r>
      <w:r w:rsidDel="00000000" w:rsidR="00000000" w:rsidRPr="00000000">
        <w:rPr>
          <w:i w:val="1"/>
          <w:u w:val="single"/>
          <w:rtl w:val="0"/>
        </w:rPr>
        <w:t xml:space="preserve">factor</w:t>
      </w:r>
      <w:r w:rsidDel="00000000" w:rsidR="00000000" w:rsidRPr="00000000">
        <w:rPr>
          <w:u w:val="single"/>
          <w:rtl w:val="0"/>
        </w:rPr>
        <w:t xml:space="preserve"> is 0 or 1</w:t>
      </w:r>
      <w:r w:rsidDel="00000000" w:rsidR="00000000" w:rsidRPr="00000000">
        <w:rPr>
          <w:rtl w:val="0"/>
        </w:rPr>
        <w:t xml:space="preserve">, the function should </w:t>
      </w:r>
      <w:r w:rsidDel="00000000" w:rsidR="00000000" w:rsidRPr="00000000">
        <w:rPr>
          <w:b w:val="1"/>
          <w:rtl w:val="0"/>
        </w:rPr>
        <w:t xml:space="preserve">return 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You can find the tests cases in q2.py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Inside q3.py, write a function called </w:t>
      </w:r>
      <w:r w:rsidDel="00000000" w:rsidR="00000000" w:rsidRPr="00000000">
        <w:rPr>
          <w:i w:val="1"/>
          <w:rtl w:val="0"/>
        </w:rPr>
        <w:t xml:space="preserve">fizzbuzz()</w:t>
      </w:r>
      <w:r w:rsidDel="00000000" w:rsidR="00000000" w:rsidRPr="00000000">
        <w:rPr>
          <w:rtl w:val="0"/>
        </w:rPr>
        <w:t xml:space="preserve"> that takes in a parameter called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, which is a positive integer.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The function should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'Fizz'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 is divisible by 3,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'Buzz'</w:t>
      </w:r>
      <w:r w:rsidDel="00000000" w:rsidR="00000000" w:rsidRPr="00000000">
        <w:rPr>
          <w:rtl w:val="0"/>
        </w:rPr>
        <w:t xml:space="preserve"> if it is divisible by 5 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'FizzBuzz' </w:t>
      </w:r>
      <w:r w:rsidDel="00000000" w:rsidR="00000000" w:rsidRPr="00000000">
        <w:rPr>
          <w:rtl w:val="0"/>
        </w:rPr>
        <w:t xml:space="preserve">if it is divisible by both 3 and 5. Otherwise, the function should just return the value of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You can find the test cases in q3.py.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