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4081E" w14:textId="0BB15364" w:rsidR="008C5BCA" w:rsidRPr="00C661B7" w:rsidRDefault="007A65BE" w:rsidP="008C5BCA">
      <w:pPr>
        <w:pStyle w:val="Heading1"/>
        <w:numPr>
          <w:ilvl w:val="0"/>
          <w:numId w:val="0"/>
        </w:numPr>
        <w:rPr>
          <w:sz w:val="24"/>
        </w:rPr>
      </w:pPr>
      <w:r w:rsidRPr="00C661B7">
        <w:rPr>
          <w:sz w:val="24"/>
        </w:rPr>
        <w:t xml:space="preserve">Mobile Strategy &amp; Mobile Value Proposition </w:t>
      </w:r>
      <w:r w:rsidR="00751268" w:rsidRPr="00C661B7">
        <w:rPr>
          <w:sz w:val="24"/>
        </w:rPr>
        <w:t>Assignment</w:t>
      </w:r>
      <w:r w:rsidR="00641033">
        <w:rPr>
          <w:sz w:val="24"/>
        </w:rPr>
        <w:t xml:space="preserve"> (25%)</w:t>
      </w:r>
      <w:r w:rsidR="00C661B7">
        <w:rPr>
          <w:sz w:val="24"/>
        </w:rPr>
        <w:br/>
      </w:r>
      <w:r w:rsidR="008C5BCA">
        <w:t>Grading Sheet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95"/>
      </w:tblGrid>
      <w:tr w:rsidR="00F76E7B" w14:paraId="1B1AF423" w14:textId="77777777" w:rsidTr="0058129D">
        <w:trPr>
          <w:trHeight w:val="424"/>
        </w:trPr>
        <w:tc>
          <w:tcPr>
            <w:tcW w:w="1762" w:type="dxa"/>
          </w:tcPr>
          <w:p w14:paraId="676342CB" w14:textId="6C42EA6B" w:rsidR="00F76E7B" w:rsidRPr="00F76E7B" w:rsidRDefault="00F76E7B" w:rsidP="00F76E7B">
            <w:pPr>
              <w:ind w:left="0"/>
              <w:rPr>
                <w:b/>
              </w:rPr>
            </w:pPr>
            <w:r w:rsidRPr="00F76E7B">
              <w:rPr>
                <w:b/>
              </w:rPr>
              <w:t>Name:</w:t>
            </w:r>
          </w:p>
        </w:tc>
        <w:tc>
          <w:tcPr>
            <w:tcW w:w="6895" w:type="dxa"/>
            <w:shd w:val="clear" w:color="auto" w:fill="F2F2F2" w:themeFill="background1" w:themeFillShade="F2"/>
          </w:tcPr>
          <w:p w14:paraId="66064F3E" w14:textId="796E8294" w:rsidR="00F76E7B" w:rsidRDefault="009E44D8" w:rsidP="00F76E7B">
            <w:pPr>
              <w:ind w:left="0"/>
            </w:pPr>
            <w:r>
              <w:t xml:space="preserve">Tan Wei </w:t>
            </w:r>
            <w:proofErr w:type="spellStart"/>
            <w:r>
              <w:t>Jun,</w:t>
            </w:r>
            <w:proofErr w:type="spellEnd"/>
            <w:r>
              <w:t xml:space="preserve"> Terris</w:t>
            </w:r>
          </w:p>
        </w:tc>
      </w:tr>
      <w:tr w:rsidR="00F76E7B" w14:paraId="2613665B" w14:textId="77777777" w:rsidTr="0058129D">
        <w:trPr>
          <w:trHeight w:val="424"/>
        </w:trPr>
        <w:tc>
          <w:tcPr>
            <w:tcW w:w="1762" w:type="dxa"/>
          </w:tcPr>
          <w:p w14:paraId="7414AACB" w14:textId="61A26C71" w:rsidR="00F76E7B" w:rsidRPr="00F76E7B" w:rsidRDefault="00F76E7B" w:rsidP="00F76E7B">
            <w:pPr>
              <w:ind w:left="0"/>
              <w:rPr>
                <w:b/>
              </w:rPr>
            </w:pPr>
            <w:r w:rsidRPr="00F76E7B">
              <w:rPr>
                <w:b/>
              </w:rPr>
              <w:t>Admin Number:</w:t>
            </w:r>
          </w:p>
        </w:tc>
        <w:tc>
          <w:tcPr>
            <w:tcW w:w="6895" w:type="dxa"/>
            <w:shd w:val="clear" w:color="auto" w:fill="F2F2F2" w:themeFill="background1" w:themeFillShade="F2"/>
          </w:tcPr>
          <w:p w14:paraId="57E923E8" w14:textId="42928673" w:rsidR="00F76E7B" w:rsidRDefault="009E44D8" w:rsidP="00F76E7B">
            <w:pPr>
              <w:ind w:left="0"/>
            </w:pPr>
            <w:r>
              <w:t>172737L</w:t>
            </w:r>
          </w:p>
        </w:tc>
      </w:tr>
      <w:tr w:rsidR="00751303" w14:paraId="33A288CC" w14:textId="77777777" w:rsidTr="00751303">
        <w:trPr>
          <w:trHeight w:val="424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4987C" w14:textId="77777777" w:rsidR="00751303" w:rsidRDefault="00751303">
            <w:pPr>
              <w:ind w:left="0"/>
              <w:rPr>
                <w:b/>
              </w:rPr>
            </w:pPr>
            <w:r>
              <w:rPr>
                <w:b/>
              </w:rPr>
              <w:t>Module Group:</w:t>
            </w:r>
          </w:p>
        </w:tc>
        <w:tc>
          <w:tcPr>
            <w:tcW w:w="6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DAB6C4" w14:textId="1EA16986" w:rsidR="00751303" w:rsidRDefault="009E44D8">
            <w:pPr>
              <w:ind w:left="0"/>
            </w:pPr>
            <w:r>
              <w:t>IT2656-01</w:t>
            </w:r>
          </w:p>
        </w:tc>
      </w:tr>
    </w:tbl>
    <w:p w14:paraId="3A741918" w14:textId="77777777" w:rsidR="0002490E" w:rsidRPr="0002490E" w:rsidRDefault="0002490E" w:rsidP="00881CC2">
      <w:pPr>
        <w:ind w:left="284"/>
        <w:jc w:val="both"/>
        <w:rPr>
          <w:b/>
          <w:bCs/>
          <w:color w:val="404040" w:themeColor="text1" w:themeTint="BF"/>
          <w:spacing w:val="15"/>
          <w:sz w:val="24"/>
          <w:szCs w:val="24"/>
        </w:rPr>
      </w:pPr>
      <w:r w:rsidRPr="0002490E">
        <w:rPr>
          <w:b/>
          <w:bCs/>
          <w:color w:val="404040" w:themeColor="text1" w:themeTint="BF"/>
          <w:spacing w:val="15"/>
          <w:sz w:val="24"/>
          <w:szCs w:val="24"/>
        </w:rPr>
        <w:t>Marking Criteria:</w:t>
      </w:r>
    </w:p>
    <w:tbl>
      <w:tblPr>
        <w:tblW w:w="8646" w:type="dxa"/>
        <w:tblInd w:w="421" w:type="dxa"/>
        <w:tblLayout w:type="fixed"/>
        <w:tblLook w:val="0000" w:firstRow="0" w:lastRow="0" w:firstColumn="0" w:lastColumn="0" w:noHBand="0" w:noVBand="0"/>
      </w:tblPr>
      <w:tblGrid>
        <w:gridCol w:w="708"/>
        <w:gridCol w:w="4395"/>
        <w:gridCol w:w="1984"/>
        <w:gridCol w:w="1559"/>
      </w:tblGrid>
      <w:tr w:rsidR="00881CC2" w:rsidRPr="008B7172" w14:paraId="0E3E0510" w14:textId="12A40E97" w:rsidTr="00881CC2">
        <w:trPr>
          <w:trHeight w:val="48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2F36E4F" w14:textId="77777777" w:rsidR="00881CC2" w:rsidRPr="008B7172" w:rsidRDefault="00881CC2" w:rsidP="007558BB">
            <w:pPr>
              <w:pStyle w:val="NoSpacing"/>
              <w:rPr>
                <w:b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FDB9635" w14:textId="77777777" w:rsidR="00881CC2" w:rsidRPr="008B7172" w:rsidRDefault="00881CC2" w:rsidP="007558BB">
            <w:pPr>
              <w:pStyle w:val="NoSpacing"/>
              <w:ind w:left="117"/>
              <w:rPr>
                <w:b/>
              </w:rPr>
            </w:pPr>
            <w:r w:rsidRPr="008B7172">
              <w:rPr>
                <w:b/>
              </w:rPr>
              <w:t>Component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61E29FF" w14:textId="77777777" w:rsidR="00881CC2" w:rsidRPr="008B7172" w:rsidRDefault="00881CC2" w:rsidP="007558BB">
            <w:pPr>
              <w:pStyle w:val="NoSpacing"/>
              <w:ind w:left="40"/>
              <w:jc w:val="center"/>
              <w:rPr>
                <w:b/>
              </w:rPr>
            </w:pPr>
            <w:r w:rsidRPr="008B7172">
              <w:rPr>
                <w:b/>
              </w:rPr>
              <w:t>Weightage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AD06576" w14:textId="77777777" w:rsidR="00881CC2" w:rsidRPr="008B7172" w:rsidRDefault="00881CC2" w:rsidP="007558BB">
            <w:pPr>
              <w:pStyle w:val="NoSpacing"/>
              <w:ind w:left="40"/>
              <w:jc w:val="center"/>
              <w:rPr>
                <w:b/>
              </w:rPr>
            </w:pPr>
          </w:p>
        </w:tc>
      </w:tr>
      <w:tr w:rsidR="00881CC2" w:rsidRPr="00B473F9" w14:paraId="6D9FA9EB" w14:textId="67D138F4" w:rsidTr="00881CC2">
        <w:trPr>
          <w:trHeight w:val="48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550017" w14:textId="77777777" w:rsidR="00881CC2" w:rsidRPr="003D4AD3" w:rsidRDefault="00881CC2" w:rsidP="007558BB">
            <w:pPr>
              <w:pStyle w:val="NoSpacing"/>
              <w:ind w:left="41"/>
              <w:jc w:val="center"/>
            </w:pPr>
            <w:r w:rsidRPr="003D4AD3">
              <w:t>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F164EB" w14:textId="77777777" w:rsidR="00881CC2" w:rsidRPr="00B473F9" w:rsidRDefault="00881CC2" w:rsidP="007558BB">
            <w:pPr>
              <w:pStyle w:val="NoSpacing"/>
              <w:ind w:left="117"/>
            </w:pPr>
            <w:r>
              <w:t>Mobile Value Proposition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9813C" w14:textId="77777777" w:rsidR="00881CC2" w:rsidRPr="00B473F9" w:rsidRDefault="00881CC2" w:rsidP="007558BB">
            <w:pPr>
              <w:pStyle w:val="NoSpacing"/>
              <w:ind w:left="40"/>
              <w:jc w:val="center"/>
            </w:pPr>
            <w:r w:rsidRPr="00B473F9">
              <w:t>10</w:t>
            </w:r>
            <w:r>
              <w:t xml:space="preserve"> marks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2E7B8" w14:textId="77777777" w:rsidR="00881CC2" w:rsidRPr="00B473F9" w:rsidRDefault="00881CC2" w:rsidP="007558BB">
            <w:pPr>
              <w:pStyle w:val="NoSpacing"/>
              <w:ind w:left="40"/>
              <w:jc w:val="center"/>
            </w:pPr>
          </w:p>
        </w:tc>
      </w:tr>
      <w:tr w:rsidR="00881CC2" w:rsidRPr="00B473F9" w14:paraId="49B278E5" w14:textId="19005A15" w:rsidTr="00881CC2">
        <w:trPr>
          <w:trHeight w:val="48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469562" w14:textId="77777777" w:rsidR="00881CC2" w:rsidRPr="003D4AD3" w:rsidRDefault="00881CC2" w:rsidP="007558BB">
            <w:pPr>
              <w:pStyle w:val="NoSpacing"/>
              <w:ind w:left="41"/>
              <w:jc w:val="center"/>
            </w:pPr>
            <w:r>
              <w:t>4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DD9191" w14:textId="77777777" w:rsidR="00881CC2" w:rsidRPr="00B473F9" w:rsidRDefault="00881CC2" w:rsidP="007558BB">
            <w:pPr>
              <w:pStyle w:val="NoSpacing"/>
              <w:ind w:left="117"/>
            </w:pPr>
            <w:r>
              <w:t xml:space="preserve">User Experience (UX)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2DA8" w14:textId="77777777" w:rsidR="00881CC2" w:rsidRPr="00B473F9" w:rsidRDefault="00881CC2" w:rsidP="007558BB">
            <w:pPr>
              <w:pStyle w:val="NoSpacing"/>
              <w:ind w:left="40"/>
              <w:jc w:val="center"/>
            </w:pPr>
            <w:r>
              <w:t>20 marks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CA21C" w14:textId="77777777" w:rsidR="00881CC2" w:rsidRDefault="00881CC2" w:rsidP="007558BB">
            <w:pPr>
              <w:pStyle w:val="NoSpacing"/>
              <w:ind w:left="40"/>
              <w:jc w:val="center"/>
            </w:pPr>
          </w:p>
        </w:tc>
      </w:tr>
      <w:tr w:rsidR="00881CC2" w:rsidRPr="00B473F9" w14:paraId="0C0C9A35" w14:textId="5733D4C7" w:rsidTr="00881CC2">
        <w:trPr>
          <w:trHeight w:val="48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D4D490" w14:textId="77777777" w:rsidR="00881CC2" w:rsidRPr="003D4AD3" w:rsidRDefault="00881CC2" w:rsidP="007558BB">
            <w:pPr>
              <w:pStyle w:val="NoSpacing"/>
              <w:ind w:left="41"/>
              <w:jc w:val="center"/>
            </w:pPr>
            <w:r>
              <w:t>3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EB7D51" w14:textId="77777777" w:rsidR="00881CC2" w:rsidRPr="006B2086" w:rsidRDefault="00881CC2" w:rsidP="007558BB">
            <w:pPr>
              <w:pStyle w:val="NoSpacing"/>
              <w:ind w:left="117"/>
            </w:pPr>
            <w:r>
              <w:t>Technical Competency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36092" w14:textId="77777777" w:rsidR="00881CC2" w:rsidRPr="00B473F9" w:rsidRDefault="00881CC2" w:rsidP="007558BB">
            <w:pPr>
              <w:pStyle w:val="NoSpacing"/>
              <w:ind w:left="40"/>
              <w:jc w:val="center"/>
            </w:pPr>
            <w:r>
              <w:t>50 marks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6B081" w14:textId="77777777" w:rsidR="00881CC2" w:rsidRDefault="00881CC2" w:rsidP="007558BB">
            <w:pPr>
              <w:pStyle w:val="NoSpacing"/>
              <w:ind w:left="40"/>
              <w:jc w:val="center"/>
            </w:pPr>
          </w:p>
        </w:tc>
      </w:tr>
      <w:tr w:rsidR="00881CC2" w:rsidRPr="00B473F9" w14:paraId="211A3927" w14:textId="365E3961" w:rsidTr="00881CC2">
        <w:trPr>
          <w:trHeight w:val="48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849C93" w14:textId="77777777" w:rsidR="00881CC2" w:rsidRPr="003D4AD3" w:rsidRDefault="00881CC2" w:rsidP="007558BB">
            <w:pPr>
              <w:pStyle w:val="NoSpacing"/>
              <w:ind w:left="41"/>
              <w:jc w:val="center"/>
            </w:pPr>
            <w:r>
              <w:t>4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778B85" w14:textId="77777777" w:rsidR="00881CC2" w:rsidRPr="00C90347" w:rsidRDefault="00881CC2" w:rsidP="007558BB">
            <w:pPr>
              <w:pStyle w:val="NoSpacing"/>
              <w:ind w:left="117"/>
            </w:pPr>
            <w:r w:rsidRPr="00C90347">
              <w:t xml:space="preserve">Video &amp; Poster </w:t>
            </w:r>
          </w:p>
          <w:p w14:paraId="0130382D" w14:textId="77777777" w:rsidR="00881CC2" w:rsidRPr="00B473F9" w:rsidRDefault="00881CC2" w:rsidP="007558BB">
            <w:pPr>
              <w:pStyle w:val="NoSpacing"/>
              <w:ind w:left="117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7B512" w14:textId="77777777" w:rsidR="00881CC2" w:rsidRPr="00B473F9" w:rsidRDefault="00881CC2" w:rsidP="007558BB">
            <w:pPr>
              <w:pStyle w:val="NoSpacing"/>
              <w:ind w:left="40"/>
              <w:jc w:val="center"/>
            </w:pPr>
            <w:r>
              <w:t>10 marks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C0319" w14:textId="77777777" w:rsidR="00881CC2" w:rsidRDefault="00881CC2" w:rsidP="007558BB">
            <w:pPr>
              <w:pStyle w:val="NoSpacing"/>
              <w:ind w:left="40"/>
              <w:jc w:val="center"/>
            </w:pPr>
          </w:p>
        </w:tc>
      </w:tr>
      <w:tr w:rsidR="00881CC2" w:rsidRPr="00B473F9" w14:paraId="6D2E7362" w14:textId="489FAD26" w:rsidTr="00881CC2">
        <w:trPr>
          <w:trHeight w:val="48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0F4255" w14:textId="77777777" w:rsidR="00881CC2" w:rsidRPr="003D4AD3" w:rsidRDefault="00881CC2" w:rsidP="007558BB">
            <w:pPr>
              <w:pStyle w:val="NoSpacing"/>
              <w:ind w:left="41"/>
              <w:jc w:val="center"/>
            </w:pPr>
            <w:r>
              <w:t>5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7078B5" w14:textId="77777777" w:rsidR="00881CC2" w:rsidRPr="00B473F9" w:rsidRDefault="00881CC2" w:rsidP="007558BB">
            <w:pPr>
              <w:pStyle w:val="NoSpacing"/>
              <w:ind w:left="117"/>
            </w:pPr>
            <w:r w:rsidRPr="00B473F9">
              <w:t>Presentation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36DF6" w14:textId="77777777" w:rsidR="00881CC2" w:rsidRPr="00B473F9" w:rsidRDefault="00881CC2" w:rsidP="007558BB">
            <w:pPr>
              <w:pStyle w:val="NoSpacing"/>
              <w:ind w:left="40"/>
              <w:jc w:val="center"/>
            </w:pPr>
            <w:r>
              <w:t>10 marks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26731" w14:textId="77777777" w:rsidR="00881CC2" w:rsidRDefault="00881CC2" w:rsidP="007558BB">
            <w:pPr>
              <w:pStyle w:val="NoSpacing"/>
              <w:ind w:left="40"/>
              <w:jc w:val="center"/>
            </w:pPr>
          </w:p>
        </w:tc>
      </w:tr>
      <w:tr w:rsidR="00881CC2" w:rsidRPr="00B473F9" w14:paraId="59BCFAE8" w14:textId="2CFD9B38" w:rsidTr="00881CC2">
        <w:trPr>
          <w:trHeight w:val="48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2A0D6652" w14:textId="77777777" w:rsidR="00881CC2" w:rsidRPr="00B473F9" w:rsidRDefault="00881CC2" w:rsidP="007558BB">
            <w:pPr>
              <w:pStyle w:val="NoSpacing"/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5F1B2B08" w14:textId="77777777" w:rsidR="00881CC2" w:rsidRPr="00B473F9" w:rsidRDefault="00881CC2" w:rsidP="007558BB">
            <w:pPr>
              <w:pStyle w:val="NoSpacing"/>
              <w:jc w:val="right"/>
            </w:pPr>
            <w:r w:rsidRPr="00B473F9">
              <w:t>TOTAL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4ECA8B" w14:textId="28674BAB" w:rsidR="00881CC2" w:rsidRPr="00B473F9" w:rsidRDefault="00881CC2" w:rsidP="007558BB">
            <w:pPr>
              <w:pStyle w:val="NoSpacing"/>
              <w:ind w:left="40"/>
              <w:jc w:val="center"/>
            </w:pPr>
            <w:r>
              <w:fldChar w:fldCharType="begin"/>
            </w:r>
            <w:r>
              <w:instrText xml:space="preserve"> =SUM(ABOVE) \# "0"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  <w:r>
              <w:t xml:space="preserve"> marks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83873B6" w14:textId="77777777" w:rsidR="00881CC2" w:rsidRDefault="00881CC2" w:rsidP="007558BB">
            <w:pPr>
              <w:pStyle w:val="NoSpacing"/>
              <w:ind w:left="40"/>
              <w:jc w:val="center"/>
            </w:pPr>
          </w:p>
        </w:tc>
      </w:tr>
    </w:tbl>
    <w:p w14:paraId="41F269E7" w14:textId="77777777" w:rsidR="0002490E" w:rsidRDefault="0002490E" w:rsidP="0002490E">
      <w:pPr>
        <w:pStyle w:val="Heading1"/>
        <w:numPr>
          <w:ilvl w:val="0"/>
          <w:numId w:val="0"/>
        </w:numPr>
        <w:rPr>
          <w:sz w:val="24"/>
        </w:rPr>
      </w:pPr>
    </w:p>
    <w:p w14:paraId="1D2BF639" w14:textId="69139557" w:rsidR="00AB53F4" w:rsidRDefault="00AB53F4" w:rsidP="0002425E">
      <w:pPr>
        <w:pStyle w:val="Heading2"/>
        <w:numPr>
          <w:ilvl w:val="0"/>
          <w:numId w:val="4"/>
        </w:numPr>
      </w:pPr>
      <w:r>
        <w:t>Mobile Value Proposition (10</w:t>
      </w:r>
      <w:r w:rsidR="007412BD">
        <w:t xml:space="preserve"> marks</w:t>
      </w:r>
      <w: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89"/>
        <w:gridCol w:w="1690"/>
        <w:gridCol w:w="1690"/>
        <w:gridCol w:w="1776"/>
        <w:gridCol w:w="1812"/>
      </w:tblGrid>
      <w:tr w:rsidR="00AB53F4" w:rsidRPr="00416EF4" w14:paraId="15F966AA" w14:textId="77777777" w:rsidTr="00AB53F4">
        <w:trPr>
          <w:tblHeader/>
        </w:trPr>
        <w:tc>
          <w:tcPr>
            <w:tcW w:w="1689" w:type="dxa"/>
            <w:shd w:val="clear" w:color="auto" w:fill="F2F2F2" w:themeFill="background1" w:themeFillShade="F2"/>
          </w:tcPr>
          <w:p w14:paraId="3A91BC1A" w14:textId="77777777" w:rsidR="00AB53F4" w:rsidRPr="00416EF4" w:rsidRDefault="00AB53F4" w:rsidP="00CB55FA">
            <w:pPr>
              <w:ind w:left="0"/>
            </w:pPr>
            <w:r>
              <w:rPr>
                <w:b/>
              </w:rPr>
              <w:t>Excellent</w:t>
            </w:r>
          </w:p>
        </w:tc>
        <w:tc>
          <w:tcPr>
            <w:tcW w:w="1690" w:type="dxa"/>
            <w:shd w:val="clear" w:color="auto" w:fill="F2F2F2" w:themeFill="background1" w:themeFillShade="F2"/>
          </w:tcPr>
          <w:p w14:paraId="03EA11A8" w14:textId="77777777" w:rsidR="00AB53F4" w:rsidRPr="00416EF4" w:rsidRDefault="00AB53F4" w:rsidP="00CB55FA">
            <w:pPr>
              <w:ind w:left="0"/>
            </w:pPr>
            <w:r>
              <w:rPr>
                <w:b/>
              </w:rPr>
              <w:t>Good</w:t>
            </w:r>
          </w:p>
        </w:tc>
        <w:tc>
          <w:tcPr>
            <w:tcW w:w="1690" w:type="dxa"/>
            <w:shd w:val="clear" w:color="auto" w:fill="F2F2F2" w:themeFill="background1" w:themeFillShade="F2"/>
          </w:tcPr>
          <w:p w14:paraId="45B41633" w14:textId="77777777" w:rsidR="00AB53F4" w:rsidRPr="00416EF4" w:rsidRDefault="00AB53F4" w:rsidP="00CB55FA">
            <w:pPr>
              <w:ind w:left="0"/>
            </w:pPr>
            <w:r>
              <w:rPr>
                <w:b/>
              </w:rPr>
              <w:t>Satisfactory</w:t>
            </w:r>
          </w:p>
        </w:tc>
        <w:tc>
          <w:tcPr>
            <w:tcW w:w="1776" w:type="dxa"/>
            <w:shd w:val="clear" w:color="auto" w:fill="F2F2F2" w:themeFill="background1" w:themeFillShade="F2"/>
          </w:tcPr>
          <w:p w14:paraId="28C476E6" w14:textId="77777777" w:rsidR="00AB53F4" w:rsidRPr="00416EF4" w:rsidRDefault="00AB53F4" w:rsidP="00CB55FA">
            <w:pPr>
              <w:ind w:left="0"/>
            </w:pPr>
            <w:r>
              <w:rPr>
                <w:b/>
              </w:rPr>
              <w:t>Needs Improvement</w:t>
            </w:r>
          </w:p>
        </w:tc>
        <w:tc>
          <w:tcPr>
            <w:tcW w:w="1812" w:type="dxa"/>
            <w:shd w:val="clear" w:color="auto" w:fill="F2F2F2" w:themeFill="background1" w:themeFillShade="F2"/>
          </w:tcPr>
          <w:p w14:paraId="14121D44" w14:textId="77777777" w:rsidR="00AB53F4" w:rsidRPr="00416EF4" w:rsidRDefault="00AB53F4" w:rsidP="00CB55FA">
            <w:pPr>
              <w:ind w:left="0"/>
            </w:pPr>
            <w:r>
              <w:rPr>
                <w:b/>
              </w:rPr>
              <w:t>Unsatisfactory</w:t>
            </w:r>
          </w:p>
        </w:tc>
      </w:tr>
      <w:tr w:rsidR="00722551" w:rsidRPr="00416EF4" w14:paraId="367F0644" w14:textId="77777777" w:rsidTr="00AB53F4">
        <w:trPr>
          <w:trHeight w:val="2026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4408" w14:textId="77777777" w:rsidR="00722551" w:rsidRDefault="00722551" w:rsidP="00722551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Stated the problem clearly and provided clear evidence for undertaking the proposal.</w:t>
            </w:r>
          </w:p>
          <w:p w14:paraId="10E8C5FD" w14:textId="77777777" w:rsidR="00722551" w:rsidRPr="000B19F2" w:rsidRDefault="00722551" w:rsidP="00722551">
            <w:pPr>
              <w:ind w:left="0"/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0283E" w14:textId="5F13C7F0" w:rsidR="00722551" w:rsidRPr="00AB53F4" w:rsidRDefault="00722551" w:rsidP="00722551">
            <w:pPr>
              <w:ind w:left="0"/>
            </w:pPr>
            <w:r>
              <w:rPr>
                <w:rFonts w:cs="Arial"/>
                <w:color w:val="000000" w:themeColor="text1"/>
              </w:rPr>
              <w:t>Stated the problem well and provided good evidence for undertaking the proposal.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4A83E" w14:textId="14EA24A5" w:rsidR="00722551" w:rsidRPr="00AB53F4" w:rsidRDefault="00722551" w:rsidP="00722551">
            <w:pPr>
              <w:ind w:left="0"/>
            </w:pPr>
            <w:r>
              <w:rPr>
                <w:rFonts w:cs="Arial"/>
                <w:color w:val="000000" w:themeColor="text1"/>
              </w:rPr>
              <w:t>Stated the problem fairly well and provided some evidence for undertaking the proposal.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72492" w14:textId="0D329078" w:rsidR="00722551" w:rsidRPr="00416EF4" w:rsidRDefault="00722551" w:rsidP="00722551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Problem statement not clearly stated, and more evidence </w:t>
            </w:r>
            <w:r w:rsidR="00DC0C98">
              <w:rPr>
                <w:rFonts w:cs="Arial"/>
                <w:color w:val="000000" w:themeColor="text1"/>
              </w:rPr>
              <w:t xml:space="preserve">is </w:t>
            </w:r>
            <w:r>
              <w:rPr>
                <w:rFonts w:cs="Arial"/>
                <w:color w:val="000000" w:themeColor="text1"/>
              </w:rPr>
              <w:t>needed for undertaking the proposal.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2CAE8" w14:textId="0F47DBF2" w:rsidR="00722551" w:rsidRPr="00416EF4" w:rsidRDefault="00722551" w:rsidP="00722551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Problem statement is lacking, and evidence does not support the undertaking of the proposal.</w:t>
            </w:r>
          </w:p>
        </w:tc>
      </w:tr>
      <w:tr w:rsidR="00AB53F4" w:rsidRPr="00416EF4" w14:paraId="12C38FDF" w14:textId="77777777" w:rsidTr="00AB53F4">
        <w:trPr>
          <w:trHeight w:val="2026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3F81" w14:textId="7B233EA1" w:rsidR="00AB53F4" w:rsidRPr="00416EF4" w:rsidRDefault="00AB53F4" w:rsidP="00AB53F4">
            <w:pPr>
              <w:ind w:left="0"/>
              <w:rPr>
                <w:rFonts w:cs="Arial"/>
                <w:color w:val="000000" w:themeColor="text1"/>
              </w:rPr>
            </w:pPr>
            <w:r w:rsidRPr="000B19F2">
              <w:t xml:space="preserve">Solution address the challenge/needs of users effectively with useful content and innovative and unique features. 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A180E" w14:textId="77777777" w:rsidR="00AB53F4" w:rsidRDefault="00AB53F4" w:rsidP="00AB53F4">
            <w:pPr>
              <w:ind w:left="0"/>
            </w:pPr>
            <w:r w:rsidRPr="00AB53F4">
              <w:t>Solution address at least 80% of the challenge/needs of users effectively with useful content and at least one innovative and unique feature.</w:t>
            </w:r>
          </w:p>
          <w:p w14:paraId="27530BDC" w14:textId="008E3168" w:rsidR="00D11E5C" w:rsidRPr="00416EF4" w:rsidRDefault="00D11E5C" w:rsidP="00AB53F4">
            <w:pPr>
              <w:ind w:left="0"/>
              <w:rPr>
                <w:rFonts w:cs="Arial"/>
                <w:color w:val="000000" w:themeColor="text1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C227" w14:textId="561A7CDD" w:rsidR="00AB53F4" w:rsidRPr="00416EF4" w:rsidRDefault="00AB53F4" w:rsidP="00AB53F4">
            <w:pPr>
              <w:ind w:left="0"/>
              <w:rPr>
                <w:rFonts w:cs="Arial"/>
                <w:color w:val="000000" w:themeColor="text1"/>
              </w:rPr>
            </w:pPr>
            <w:r w:rsidRPr="00AB53F4">
              <w:t>Solution is relevant to the challenge/user needs with useful content and features.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713BB" w14:textId="13A07113" w:rsidR="00AB53F4" w:rsidRPr="00416EF4" w:rsidRDefault="00DC0C98" w:rsidP="00AB53F4">
            <w:pPr>
              <w:ind w:left="0"/>
              <w:rPr>
                <w:rFonts w:cs="Arial"/>
                <w:color w:val="000000" w:themeColor="text1"/>
              </w:rPr>
            </w:pPr>
            <w:r w:rsidRPr="00DC0C98">
              <w:rPr>
                <w:rFonts w:cs="Arial"/>
                <w:color w:val="000000" w:themeColor="text1"/>
              </w:rPr>
              <w:t>Solution is somewhat relevant to the challenge/user needs.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C44E" w14:textId="0665ED28" w:rsidR="00AB53F4" w:rsidRPr="00416EF4" w:rsidRDefault="00DC0C98" w:rsidP="00AB53F4">
            <w:pPr>
              <w:ind w:left="0"/>
              <w:rPr>
                <w:rFonts w:cs="Arial"/>
                <w:color w:val="000000" w:themeColor="text1"/>
              </w:rPr>
            </w:pPr>
            <w:r w:rsidRPr="00DC0C98">
              <w:rPr>
                <w:rFonts w:cs="Arial"/>
                <w:color w:val="000000" w:themeColor="text1"/>
              </w:rPr>
              <w:t>Solution is not relevant to the challenge/user needs.</w:t>
            </w:r>
          </w:p>
        </w:tc>
      </w:tr>
    </w:tbl>
    <w:p w14:paraId="04FFAA89" w14:textId="77777777" w:rsidR="00D11E5C" w:rsidRDefault="00D11E5C" w:rsidP="00D11E5C">
      <w:pPr>
        <w:pStyle w:val="NoSpacing"/>
        <w:ind w:left="0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6"/>
      </w:tblGrid>
      <w:tr w:rsidR="00D11E5C" w14:paraId="3D3748CE" w14:textId="77777777" w:rsidTr="00CB55FA">
        <w:trPr>
          <w:trHeight w:val="2222"/>
        </w:trPr>
        <w:tc>
          <w:tcPr>
            <w:tcW w:w="8596" w:type="dxa"/>
            <w:shd w:val="clear" w:color="auto" w:fill="F2F2F2" w:themeFill="background1" w:themeFillShade="F2"/>
          </w:tcPr>
          <w:p w14:paraId="5F3DFCDE" w14:textId="456D042B" w:rsidR="00D11E5C" w:rsidRDefault="00D11E5C" w:rsidP="00CB55FA">
            <w:pPr>
              <w:ind w:left="0"/>
            </w:pPr>
            <w:r>
              <w:lastRenderedPageBreak/>
              <w:t xml:space="preserve">[Student] Provide short write-up of your proposed mobile </w:t>
            </w:r>
            <w:r w:rsidR="00100C0F">
              <w:t>use case</w:t>
            </w:r>
            <w:r>
              <w:t>:</w:t>
            </w:r>
          </w:p>
          <w:p w14:paraId="681ACC34" w14:textId="77777777" w:rsidR="00D11E5C" w:rsidRDefault="00D11E5C" w:rsidP="00CB55FA">
            <w:pPr>
              <w:ind w:left="0"/>
              <w:rPr>
                <w:b/>
              </w:rPr>
            </w:pPr>
          </w:p>
          <w:p w14:paraId="6718D4E2" w14:textId="77777777" w:rsidR="00D11E5C" w:rsidRPr="00722551" w:rsidRDefault="00D11E5C" w:rsidP="00CB55FA">
            <w:pPr>
              <w:ind w:left="0"/>
              <w:rPr>
                <w:b/>
              </w:rPr>
            </w:pPr>
            <w:r w:rsidRPr="00722551">
              <w:rPr>
                <w:b/>
              </w:rPr>
              <w:t>Problem:</w:t>
            </w:r>
          </w:p>
          <w:p w14:paraId="16CDA469" w14:textId="65C8359D" w:rsidR="005A56DF" w:rsidRDefault="005A56DF" w:rsidP="00CB55FA">
            <w:pPr>
              <w:ind w:left="0"/>
            </w:pPr>
            <w:r>
              <w:t>In any company, staff in general tend to be very unproductive. They are either ineffective, inefficient, or both. ABC Company is observed to be struggling in this problem.</w:t>
            </w:r>
          </w:p>
          <w:p w14:paraId="408E71C6" w14:textId="55A0D20F" w:rsidR="005A56DF" w:rsidRDefault="005A56DF" w:rsidP="00CB55FA">
            <w:pPr>
              <w:ind w:left="0"/>
            </w:pPr>
          </w:p>
          <w:p w14:paraId="15A77799" w14:textId="54A3DC82" w:rsidR="005A56DF" w:rsidRDefault="005A56DF" w:rsidP="00CB55FA">
            <w:pPr>
              <w:ind w:left="0"/>
            </w:pPr>
            <w:r>
              <w:t>In ABC Company,</w:t>
            </w:r>
          </w:p>
          <w:p w14:paraId="595B8055" w14:textId="505E8854" w:rsidR="005A56DF" w:rsidRDefault="005A56DF" w:rsidP="0002425E">
            <w:pPr>
              <w:pStyle w:val="ListParagraph"/>
              <w:numPr>
                <w:ilvl w:val="0"/>
                <w:numId w:val="6"/>
              </w:numPr>
            </w:pPr>
            <w:r>
              <w:t>A staff is tasked to type out reports from physical documents. He/she spends 80% of their work time from just typing alone.</w:t>
            </w:r>
          </w:p>
          <w:p w14:paraId="279ADF21" w14:textId="4A5DE95D" w:rsidR="005A56DF" w:rsidRDefault="005A56DF" w:rsidP="0002425E">
            <w:pPr>
              <w:pStyle w:val="ListParagraph"/>
              <w:numPr>
                <w:ilvl w:val="0"/>
                <w:numId w:val="6"/>
              </w:numPr>
            </w:pPr>
            <w:r>
              <w:t xml:space="preserve">Majority of the businessman are unaware of current news, and are unable to keep with current </w:t>
            </w:r>
            <w:r w:rsidR="009D1BA7">
              <w:t>economic</w:t>
            </w:r>
            <w:r>
              <w:t xml:space="preserve"> trends, especially Singapore news.</w:t>
            </w:r>
          </w:p>
          <w:p w14:paraId="6A1BE233" w14:textId="7C3C3614" w:rsidR="005A56DF" w:rsidRDefault="005A56DF" w:rsidP="0002425E">
            <w:pPr>
              <w:pStyle w:val="ListParagraph"/>
              <w:numPr>
                <w:ilvl w:val="0"/>
                <w:numId w:val="6"/>
              </w:numPr>
            </w:pPr>
            <w:r>
              <w:t xml:space="preserve">The staff attendance rate is bad. Most of the staff arrive </w:t>
            </w:r>
            <w:r w:rsidR="00A156E4">
              <w:t>late, especially during rainy days.</w:t>
            </w:r>
          </w:p>
          <w:p w14:paraId="66DA39A5" w14:textId="77777777" w:rsidR="00D11E5C" w:rsidRDefault="00D11E5C" w:rsidP="00CB55FA">
            <w:pPr>
              <w:ind w:left="0"/>
            </w:pPr>
          </w:p>
          <w:p w14:paraId="5CE253DE" w14:textId="77777777" w:rsidR="00D11E5C" w:rsidRPr="00722551" w:rsidRDefault="00D11E5C" w:rsidP="00CB55FA">
            <w:pPr>
              <w:ind w:left="0"/>
              <w:rPr>
                <w:b/>
              </w:rPr>
            </w:pPr>
            <w:r w:rsidRPr="00722551">
              <w:rPr>
                <w:b/>
              </w:rPr>
              <w:t>Mobile Value Proposition:</w:t>
            </w:r>
          </w:p>
          <w:p w14:paraId="781723D3" w14:textId="278AD684" w:rsidR="00A156E4" w:rsidRDefault="00A156E4" w:rsidP="00CB55FA">
            <w:pPr>
              <w:ind w:left="0"/>
            </w:pPr>
            <w:r>
              <w:t xml:space="preserve">Titled: </w:t>
            </w:r>
            <w:proofErr w:type="spellStart"/>
            <w:r>
              <w:t>StaffCorps</w:t>
            </w:r>
            <w:proofErr w:type="spellEnd"/>
            <w:r>
              <w:t>.</w:t>
            </w:r>
          </w:p>
          <w:p w14:paraId="71B85F2F" w14:textId="316818CD" w:rsidR="00D11E5C" w:rsidRDefault="00A156E4" w:rsidP="00CB55FA">
            <w:pPr>
              <w:ind w:left="0"/>
            </w:pPr>
            <w:r>
              <w:t>To help ABC company, my PWA website aims to increase staff productivity by providing the basic IT solutions to help tackle the mentioned problems.</w:t>
            </w:r>
          </w:p>
          <w:p w14:paraId="018C4E49" w14:textId="7EA409E0" w:rsidR="00A156E4" w:rsidRDefault="00A156E4" w:rsidP="00CB55FA">
            <w:pPr>
              <w:ind w:left="0"/>
            </w:pPr>
          </w:p>
          <w:p w14:paraId="761BE1E4" w14:textId="67141D92" w:rsidR="00A156E4" w:rsidRDefault="00A156E4" w:rsidP="00CB55FA">
            <w:pPr>
              <w:ind w:left="0"/>
            </w:pPr>
            <w:r>
              <w:t>Value Proposition:</w:t>
            </w:r>
          </w:p>
          <w:p w14:paraId="09BF6394" w14:textId="7E45191A" w:rsidR="00A156E4" w:rsidRDefault="00A156E4" w:rsidP="0002425E">
            <w:pPr>
              <w:pStyle w:val="ListParagraph"/>
              <w:numPr>
                <w:ilvl w:val="0"/>
                <w:numId w:val="7"/>
              </w:numPr>
            </w:pPr>
            <w:r>
              <w:t>Optical Character Recognition (OCR)</w:t>
            </w:r>
            <w:r w:rsidR="00414924">
              <w:t>.</w:t>
            </w:r>
            <w:r>
              <w:br/>
              <w:t>Spend less time typing out reports by just converting image to text.</w:t>
            </w:r>
          </w:p>
          <w:p w14:paraId="757FFE50" w14:textId="424222FD" w:rsidR="00A156E4" w:rsidRDefault="00A156E4" w:rsidP="0002425E">
            <w:pPr>
              <w:pStyle w:val="ListParagraph"/>
              <w:numPr>
                <w:ilvl w:val="0"/>
                <w:numId w:val="7"/>
              </w:numPr>
            </w:pPr>
            <w:r>
              <w:t>View Latest &amp; Existing News</w:t>
            </w:r>
            <w:r w:rsidR="00414924">
              <w:t>.</w:t>
            </w:r>
            <w:r>
              <w:br/>
              <w:t>Read-up on today’s top-headlines. Search up topic related news.</w:t>
            </w:r>
          </w:p>
          <w:p w14:paraId="0E947163" w14:textId="4E78666C" w:rsidR="00751303" w:rsidRDefault="00A156E4" w:rsidP="0002425E">
            <w:pPr>
              <w:pStyle w:val="ListParagraph"/>
              <w:numPr>
                <w:ilvl w:val="0"/>
                <w:numId w:val="7"/>
              </w:numPr>
            </w:pPr>
            <w:r>
              <w:t>Realtime Singapore Weather &amp; Road Traffic Reports.</w:t>
            </w:r>
            <w:r>
              <w:br/>
              <w:t xml:space="preserve">View the current weather and </w:t>
            </w:r>
            <w:r w:rsidR="00414924">
              <w:t>real-time</w:t>
            </w:r>
            <w:r>
              <w:t xml:space="preserve"> </w:t>
            </w:r>
            <w:r w:rsidR="00414924">
              <w:t>road traffic to schedule your day.</w:t>
            </w:r>
          </w:p>
          <w:p w14:paraId="7D26311E" w14:textId="6B9A03E6" w:rsidR="00B40305" w:rsidRDefault="00B40305" w:rsidP="00CB55FA">
            <w:pPr>
              <w:ind w:left="0"/>
            </w:pPr>
          </w:p>
        </w:tc>
      </w:tr>
      <w:tr w:rsidR="00AB53F4" w14:paraId="788E6E2E" w14:textId="77777777" w:rsidTr="007412BD">
        <w:trPr>
          <w:trHeight w:val="2222"/>
        </w:trPr>
        <w:tc>
          <w:tcPr>
            <w:tcW w:w="8596" w:type="dxa"/>
            <w:shd w:val="clear" w:color="auto" w:fill="auto"/>
          </w:tcPr>
          <w:p w14:paraId="78CDCC60" w14:textId="76D526FE" w:rsidR="00722551" w:rsidRDefault="00206BBC" w:rsidP="00AB53F4">
            <w:pPr>
              <w:ind w:left="0"/>
            </w:pPr>
            <w:r>
              <w:t xml:space="preserve"> </w:t>
            </w:r>
            <w:r w:rsidR="008D0ADA">
              <w:t>[</w:t>
            </w:r>
            <w:r w:rsidR="00D11E5C">
              <w:t>Tutor</w:t>
            </w:r>
            <w:r w:rsidR="008D0ADA">
              <w:t xml:space="preserve">] </w:t>
            </w:r>
            <w:r w:rsidR="00AB53F4">
              <w:t xml:space="preserve">Provide </w:t>
            </w:r>
            <w:r w:rsidR="00D11E5C">
              <w:t>comments of proposed mobile use case</w:t>
            </w:r>
            <w:r w:rsidR="00722551">
              <w:t>:</w:t>
            </w:r>
          </w:p>
          <w:p w14:paraId="434CB2C6" w14:textId="77777777" w:rsidR="00722551" w:rsidRDefault="00722551" w:rsidP="00AB53F4">
            <w:pPr>
              <w:ind w:left="0"/>
              <w:rPr>
                <w:b/>
              </w:rPr>
            </w:pPr>
          </w:p>
          <w:p w14:paraId="0D7A0157" w14:textId="77777777" w:rsidR="00722551" w:rsidRDefault="00722551" w:rsidP="00AB53F4">
            <w:pPr>
              <w:ind w:left="0"/>
            </w:pPr>
          </w:p>
          <w:p w14:paraId="507682EE" w14:textId="09CEFA04" w:rsidR="00F76E7B" w:rsidRDefault="00F76E7B" w:rsidP="00AB53F4">
            <w:pPr>
              <w:ind w:left="0"/>
            </w:pPr>
          </w:p>
          <w:p w14:paraId="645A2931" w14:textId="77777777" w:rsidR="00D11E5C" w:rsidRDefault="00D11E5C" w:rsidP="00AB53F4">
            <w:pPr>
              <w:ind w:left="0"/>
            </w:pPr>
          </w:p>
          <w:p w14:paraId="3512289C" w14:textId="77777777" w:rsidR="00722551" w:rsidRDefault="00722551" w:rsidP="00AB53F4">
            <w:pPr>
              <w:ind w:left="0"/>
            </w:pPr>
          </w:p>
          <w:p w14:paraId="3E819D5F" w14:textId="77777777" w:rsidR="00722551" w:rsidRDefault="00722551" w:rsidP="00AB53F4">
            <w:pPr>
              <w:ind w:left="0"/>
            </w:pPr>
          </w:p>
          <w:p w14:paraId="6097D4BA" w14:textId="77777777" w:rsidR="00722551" w:rsidRDefault="00722551" w:rsidP="00AB53F4">
            <w:pPr>
              <w:ind w:left="0"/>
            </w:pPr>
          </w:p>
          <w:p w14:paraId="23950317" w14:textId="77777777" w:rsidR="00722551" w:rsidRDefault="00722551" w:rsidP="00AB53F4">
            <w:pPr>
              <w:ind w:left="0"/>
            </w:pPr>
          </w:p>
          <w:p w14:paraId="14F43B2A" w14:textId="3BC8DB62" w:rsidR="00722551" w:rsidRDefault="00722551" w:rsidP="00AB53F4">
            <w:pPr>
              <w:ind w:left="0"/>
            </w:pPr>
          </w:p>
        </w:tc>
      </w:tr>
    </w:tbl>
    <w:p w14:paraId="6362E05B" w14:textId="0786B475" w:rsidR="006B1361" w:rsidRDefault="009D0CF9" w:rsidP="0002425E">
      <w:pPr>
        <w:pStyle w:val="Heading2"/>
        <w:numPr>
          <w:ilvl w:val="0"/>
          <w:numId w:val="4"/>
        </w:numPr>
      </w:pPr>
      <w:r>
        <w:t>User Experience</w:t>
      </w:r>
      <w:r w:rsidR="007412BD">
        <w:t xml:space="preserve"> (20 marks)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09"/>
        <w:gridCol w:w="1744"/>
        <w:gridCol w:w="1744"/>
        <w:gridCol w:w="1729"/>
      </w:tblGrid>
      <w:tr w:rsidR="009D0CF9" w:rsidRPr="00416EF4" w14:paraId="3BD99878" w14:textId="77777777" w:rsidTr="00CB55FA">
        <w:trPr>
          <w:tblHeader/>
        </w:trPr>
        <w:tc>
          <w:tcPr>
            <w:tcW w:w="2302" w:type="dxa"/>
            <w:shd w:val="clear" w:color="auto" w:fill="F2F2F2" w:themeFill="background1" w:themeFillShade="F2"/>
          </w:tcPr>
          <w:p w14:paraId="61B89C85" w14:textId="77777777" w:rsidR="009D0CF9" w:rsidRPr="00416EF4" w:rsidRDefault="009D0CF9" w:rsidP="00CB55FA">
            <w:pPr>
              <w:ind w:left="0"/>
            </w:pPr>
            <w:r>
              <w:rPr>
                <w:b/>
              </w:rPr>
              <w:t>Excellent</w:t>
            </w:r>
          </w:p>
        </w:tc>
        <w:tc>
          <w:tcPr>
            <w:tcW w:w="2302" w:type="dxa"/>
            <w:shd w:val="clear" w:color="auto" w:fill="F2F2F2" w:themeFill="background1" w:themeFillShade="F2"/>
          </w:tcPr>
          <w:p w14:paraId="02598C49" w14:textId="77777777" w:rsidR="009D0CF9" w:rsidRPr="00416EF4" w:rsidRDefault="009D0CF9" w:rsidP="00CB55FA">
            <w:pPr>
              <w:ind w:left="0"/>
            </w:pPr>
            <w:r>
              <w:rPr>
                <w:b/>
              </w:rPr>
              <w:t>Good</w:t>
            </w:r>
          </w:p>
        </w:tc>
        <w:tc>
          <w:tcPr>
            <w:tcW w:w="2303" w:type="dxa"/>
            <w:shd w:val="clear" w:color="auto" w:fill="F2F2F2" w:themeFill="background1" w:themeFillShade="F2"/>
          </w:tcPr>
          <w:p w14:paraId="40678A8F" w14:textId="77777777" w:rsidR="009D0CF9" w:rsidRPr="00416EF4" w:rsidRDefault="009D0CF9" w:rsidP="00CB55FA">
            <w:pPr>
              <w:ind w:left="0"/>
            </w:pPr>
            <w:r>
              <w:rPr>
                <w:b/>
              </w:rPr>
              <w:t>Satisfactory</w:t>
            </w:r>
          </w:p>
        </w:tc>
        <w:tc>
          <w:tcPr>
            <w:tcW w:w="2303" w:type="dxa"/>
            <w:shd w:val="clear" w:color="auto" w:fill="F2F2F2" w:themeFill="background1" w:themeFillShade="F2"/>
          </w:tcPr>
          <w:p w14:paraId="5F3B7913" w14:textId="77777777" w:rsidR="009D0CF9" w:rsidRPr="00416EF4" w:rsidRDefault="009D0CF9" w:rsidP="00CB55FA">
            <w:pPr>
              <w:ind w:left="0"/>
            </w:pPr>
            <w:r>
              <w:rPr>
                <w:b/>
              </w:rPr>
              <w:t>Needs Improvement</w:t>
            </w:r>
          </w:p>
        </w:tc>
        <w:tc>
          <w:tcPr>
            <w:tcW w:w="2303" w:type="dxa"/>
            <w:shd w:val="clear" w:color="auto" w:fill="F2F2F2" w:themeFill="background1" w:themeFillShade="F2"/>
          </w:tcPr>
          <w:p w14:paraId="07A0B8AE" w14:textId="77777777" w:rsidR="009D0CF9" w:rsidRPr="00416EF4" w:rsidRDefault="009D0CF9" w:rsidP="00CB55FA">
            <w:pPr>
              <w:ind w:left="0"/>
            </w:pPr>
            <w:r>
              <w:rPr>
                <w:b/>
              </w:rPr>
              <w:t>Unsatisfactory</w:t>
            </w:r>
          </w:p>
        </w:tc>
      </w:tr>
      <w:tr w:rsidR="009D0CF9" w:rsidRPr="00416EF4" w14:paraId="1CAD713A" w14:textId="77777777" w:rsidTr="00CB55FA"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46BCE" w14:textId="61A50279" w:rsidR="00431DE8" w:rsidRPr="00416EF4" w:rsidRDefault="00431DE8" w:rsidP="00431DE8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H</w:t>
            </w:r>
            <w:r w:rsidRPr="00416EF4">
              <w:rPr>
                <w:rFonts w:cs="Arial"/>
                <w:color w:val="000000" w:themeColor="text1"/>
              </w:rPr>
              <w:t>ave an intuitive and informative global navigation</w:t>
            </w:r>
            <w:r>
              <w:rPr>
                <w:rFonts w:cs="Arial"/>
                <w:color w:val="000000" w:themeColor="text1"/>
              </w:rPr>
              <w:t xml:space="preserve"> with well-organized content. U</w:t>
            </w:r>
            <w:r w:rsidRPr="00416EF4">
              <w:rPr>
                <w:rFonts w:cs="Arial"/>
                <w:color w:val="000000" w:themeColor="text1"/>
              </w:rPr>
              <w:t xml:space="preserve">sers can easily </w:t>
            </w:r>
            <w:r>
              <w:rPr>
                <w:rFonts w:cs="Arial"/>
                <w:color w:val="000000" w:themeColor="text1"/>
              </w:rPr>
              <w:t>accomplish their task.</w:t>
            </w:r>
          </w:p>
          <w:p w14:paraId="1255C024" w14:textId="77777777" w:rsidR="009D0CF9" w:rsidRPr="00416EF4" w:rsidRDefault="009D0CF9" w:rsidP="00CB55FA">
            <w:pPr>
              <w:ind w:left="0"/>
              <w:rPr>
                <w:rFonts w:cs="Arial"/>
                <w:color w:val="000000" w:themeColor="text1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E4D3" w14:textId="5EABE09F" w:rsidR="00431DE8" w:rsidRPr="00416EF4" w:rsidRDefault="00431DE8" w:rsidP="00431DE8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H</w:t>
            </w:r>
            <w:r w:rsidRPr="00416EF4">
              <w:rPr>
                <w:rFonts w:cs="Arial"/>
                <w:color w:val="000000" w:themeColor="text1"/>
              </w:rPr>
              <w:t>ave an informative global navigation</w:t>
            </w:r>
            <w:r>
              <w:rPr>
                <w:rFonts w:cs="Arial"/>
                <w:color w:val="000000" w:themeColor="text1"/>
              </w:rPr>
              <w:t xml:space="preserve"> with well-organized content. U</w:t>
            </w:r>
            <w:r w:rsidRPr="00416EF4">
              <w:rPr>
                <w:rFonts w:cs="Arial"/>
                <w:color w:val="000000" w:themeColor="text1"/>
              </w:rPr>
              <w:t xml:space="preserve">sers can </w:t>
            </w:r>
            <w:r>
              <w:rPr>
                <w:rFonts w:cs="Arial"/>
                <w:color w:val="000000" w:themeColor="text1"/>
              </w:rPr>
              <w:t>accomplish their task without much difficulties.</w:t>
            </w:r>
          </w:p>
          <w:p w14:paraId="7EB8D434" w14:textId="46135325" w:rsidR="009D0CF9" w:rsidRPr="00416EF4" w:rsidRDefault="009D0CF9" w:rsidP="00CB55FA">
            <w:pPr>
              <w:ind w:left="0"/>
              <w:rPr>
                <w:rFonts w:cs="Arial"/>
                <w:color w:val="000000" w:themeColor="text1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1DC24" w14:textId="29A0C852" w:rsidR="00431DE8" w:rsidRPr="00416EF4" w:rsidRDefault="00431DE8" w:rsidP="00431DE8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H</w:t>
            </w:r>
            <w:r w:rsidRPr="00416EF4">
              <w:rPr>
                <w:rFonts w:cs="Arial"/>
                <w:color w:val="000000" w:themeColor="text1"/>
              </w:rPr>
              <w:t>ave a global navigation</w:t>
            </w:r>
            <w:r w:rsidR="00044A66">
              <w:rPr>
                <w:rFonts w:cs="Arial"/>
                <w:color w:val="000000" w:themeColor="text1"/>
              </w:rPr>
              <w:t xml:space="preserve"> with organized content.</w:t>
            </w:r>
            <w:r w:rsidRPr="00416EF4">
              <w:rPr>
                <w:rFonts w:cs="Arial"/>
                <w:color w:val="000000" w:themeColor="text1"/>
              </w:rPr>
              <w:t xml:space="preserve"> </w:t>
            </w:r>
            <w:r w:rsidR="00044A66">
              <w:rPr>
                <w:rFonts w:cs="Arial"/>
                <w:color w:val="000000" w:themeColor="text1"/>
              </w:rPr>
              <w:t>U</w:t>
            </w:r>
            <w:r w:rsidRPr="00416EF4">
              <w:rPr>
                <w:rFonts w:cs="Arial"/>
                <w:color w:val="000000" w:themeColor="text1"/>
              </w:rPr>
              <w:t xml:space="preserve">sers can </w:t>
            </w:r>
            <w:r w:rsidR="00044A66">
              <w:rPr>
                <w:rFonts w:cs="Arial"/>
                <w:color w:val="000000" w:themeColor="text1"/>
              </w:rPr>
              <w:t>accomplish their task most of the time without guidance.</w:t>
            </w:r>
          </w:p>
          <w:p w14:paraId="13B1D8C3" w14:textId="711E2517" w:rsidR="009D0CF9" w:rsidRPr="00416EF4" w:rsidRDefault="009D0CF9" w:rsidP="00CB55FA">
            <w:pPr>
              <w:ind w:left="0"/>
              <w:rPr>
                <w:rFonts w:cs="Arial"/>
                <w:color w:val="000000" w:themeColor="text1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6152" w14:textId="65A057E0" w:rsidR="00431DE8" w:rsidRPr="00416EF4" w:rsidRDefault="00431DE8" w:rsidP="00431DE8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H</w:t>
            </w:r>
            <w:r w:rsidRPr="00416EF4">
              <w:rPr>
                <w:rFonts w:cs="Arial"/>
                <w:color w:val="000000" w:themeColor="text1"/>
              </w:rPr>
              <w:t>ave a global navigation</w:t>
            </w:r>
            <w:r w:rsidR="00044A66">
              <w:rPr>
                <w:rFonts w:cs="Arial"/>
                <w:color w:val="000000" w:themeColor="text1"/>
              </w:rPr>
              <w:t xml:space="preserve">. Content is unorganized. </w:t>
            </w:r>
            <w:r w:rsidRPr="00416EF4">
              <w:rPr>
                <w:rFonts w:cs="Arial"/>
                <w:color w:val="000000" w:themeColor="text1"/>
              </w:rPr>
              <w:t xml:space="preserve">; </w:t>
            </w:r>
            <w:r w:rsidR="00044A66">
              <w:rPr>
                <w:rFonts w:cs="Arial"/>
                <w:color w:val="000000" w:themeColor="text1"/>
              </w:rPr>
              <w:t>U</w:t>
            </w:r>
            <w:r w:rsidR="00044A66" w:rsidRPr="00416EF4">
              <w:rPr>
                <w:rFonts w:cs="Arial"/>
                <w:color w:val="000000" w:themeColor="text1"/>
              </w:rPr>
              <w:t xml:space="preserve">sers can </w:t>
            </w:r>
            <w:r w:rsidR="00044A66">
              <w:rPr>
                <w:rFonts w:cs="Arial"/>
                <w:color w:val="000000" w:themeColor="text1"/>
              </w:rPr>
              <w:t>accomplish their task moderately.</w:t>
            </w:r>
          </w:p>
          <w:p w14:paraId="28D56CB6" w14:textId="1A46D7FA" w:rsidR="009D0CF9" w:rsidRPr="00416EF4" w:rsidRDefault="009D0CF9" w:rsidP="00CB55FA">
            <w:pPr>
              <w:ind w:left="0"/>
              <w:rPr>
                <w:rFonts w:cs="Arial"/>
                <w:color w:val="000000" w:themeColor="text1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21EC" w14:textId="066938F6" w:rsidR="00431DE8" w:rsidRPr="00416EF4" w:rsidRDefault="00431DE8" w:rsidP="00431DE8">
            <w:pPr>
              <w:ind w:left="0"/>
              <w:rPr>
                <w:rFonts w:cs="Arial"/>
                <w:color w:val="000000" w:themeColor="text1"/>
              </w:rPr>
            </w:pPr>
            <w:r w:rsidRPr="00416EF4">
              <w:rPr>
                <w:rFonts w:cs="Arial"/>
                <w:color w:val="000000" w:themeColor="text1"/>
              </w:rPr>
              <w:t>Do not have a global navigation.</w:t>
            </w:r>
            <w:r w:rsidR="00044A66">
              <w:rPr>
                <w:rFonts w:cs="Arial"/>
                <w:color w:val="000000" w:themeColor="text1"/>
              </w:rPr>
              <w:t xml:space="preserve"> Unorganized content. Users have difficulties in accomplishing their task.</w:t>
            </w:r>
          </w:p>
          <w:p w14:paraId="1EB83A9E" w14:textId="6F5EC4A7" w:rsidR="009D0CF9" w:rsidRPr="00416EF4" w:rsidRDefault="009D0CF9" w:rsidP="00CB55FA">
            <w:pPr>
              <w:ind w:left="0"/>
              <w:rPr>
                <w:rFonts w:cs="Arial"/>
                <w:color w:val="000000" w:themeColor="text1"/>
              </w:rPr>
            </w:pPr>
          </w:p>
        </w:tc>
      </w:tr>
      <w:tr w:rsidR="00431DE8" w:rsidRPr="00416EF4" w14:paraId="516E0FAF" w14:textId="77777777" w:rsidTr="00CB55FA"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F79E" w14:textId="118126E9" w:rsidR="00431DE8" w:rsidRDefault="00431DE8" w:rsidP="00431DE8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I</w:t>
            </w:r>
            <w:r w:rsidRPr="00416EF4">
              <w:rPr>
                <w:rFonts w:cs="Arial"/>
                <w:color w:val="000000" w:themeColor="text1"/>
              </w:rPr>
              <w:t>ntuitive interaction to access features available</w:t>
            </w:r>
            <w:r w:rsidR="00044A66">
              <w:rPr>
                <w:rFonts w:cs="Arial"/>
                <w:color w:val="000000" w:themeColor="text1"/>
              </w:rPr>
              <w:t xml:space="preserve"> with good visual feedback.</w:t>
            </w:r>
          </w:p>
          <w:p w14:paraId="1DB88C8F" w14:textId="62693909" w:rsidR="00431DE8" w:rsidRPr="00416EF4" w:rsidRDefault="00431DE8" w:rsidP="00431DE8">
            <w:pPr>
              <w:ind w:left="0"/>
              <w:rPr>
                <w:rFonts w:cs="Arial"/>
                <w:color w:val="000000" w:themeColor="text1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FD6D" w14:textId="202DCA90" w:rsidR="00431DE8" w:rsidRPr="00416EF4" w:rsidRDefault="00431DE8" w:rsidP="00431DE8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I</w:t>
            </w:r>
            <w:r w:rsidRPr="00416EF4">
              <w:rPr>
                <w:rFonts w:cs="Arial"/>
                <w:color w:val="000000" w:themeColor="text1"/>
              </w:rPr>
              <w:t>ntuitive interaction to access features available</w:t>
            </w:r>
            <w:r w:rsidR="00044A66">
              <w:rPr>
                <w:rFonts w:cs="Arial"/>
                <w:color w:val="000000" w:themeColor="text1"/>
              </w:rPr>
              <w:t xml:space="preserve"> with some visual feedback.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B1046" w14:textId="7F0C2BCF" w:rsidR="00431DE8" w:rsidRPr="00416EF4" w:rsidRDefault="00431DE8" w:rsidP="00431DE8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Contains</w:t>
            </w:r>
            <w:r w:rsidRPr="00416EF4">
              <w:rPr>
                <w:rFonts w:cs="Arial"/>
                <w:color w:val="000000" w:themeColor="text1"/>
              </w:rPr>
              <w:t xml:space="preserve"> some interactive feature</w:t>
            </w:r>
            <w:r>
              <w:rPr>
                <w:rFonts w:cs="Arial"/>
                <w:color w:val="000000" w:themeColor="text1"/>
              </w:rPr>
              <w:t xml:space="preserve">s. </w:t>
            </w:r>
            <w:r w:rsidR="00044A66">
              <w:rPr>
                <w:rFonts w:cs="Arial"/>
                <w:color w:val="000000" w:themeColor="text1"/>
              </w:rPr>
              <w:t>Provides some visual feedback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C0076" w14:textId="2D4F6220" w:rsidR="00431DE8" w:rsidRPr="00416EF4" w:rsidRDefault="00431DE8" w:rsidP="00431DE8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Contains some</w:t>
            </w:r>
            <w:r w:rsidRPr="00416EF4">
              <w:rPr>
                <w:rFonts w:cs="Arial"/>
                <w:color w:val="000000" w:themeColor="text1"/>
              </w:rPr>
              <w:t xml:space="preserve"> interactive features.</w:t>
            </w:r>
            <w:r w:rsidR="00044A66">
              <w:rPr>
                <w:rFonts w:cs="Arial"/>
                <w:color w:val="000000" w:themeColor="text1"/>
              </w:rPr>
              <w:t xml:space="preserve"> Lack of visual feedback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56BB" w14:textId="46B0C10D" w:rsidR="00431DE8" w:rsidRPr="00416EF4" w:rsidRDefault="00431DE8" w:rsidP="00431DE8">
            <w:pPr>
              <w:ind w:left="0"/>
              <w:rPr>
                <w:rFonts w:cs="Arial"/>
                <w:color w:val="000000" w:themeColor="text1"/>
              </w:rPr>
            </w:pPr>
            <w:r w:rsidRPr="00416EF4">
              <w:rPr>
                <w:rFonts w:cs="Arial"/>
                <w:color w:val="000000" w:themeColor="text1"/>
              </w:rPr>
              <w:t>No layout consideration</w:t>
            </w:r>
            <w:r w:rsidR="00044A66">
              <w:rPr>
                <w:rFonts w:cs="Arial"/>
                <w:color w:val="000000" w:themeColor="text1"/>
              </w:rPr>
              <w:t>. No interactive feature.</w:t>
            </w:r>
          </w:p>
        </w:tc>
      </w:tr>
      <w:tr w:rsidR="00431DE8" w:rsidRPr="00416EF4" w14:paraId="53D353AF" w14:textId="77777777" w:rsidTr="00CB55FA"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3C8F" w14:textId="58EB3492" w:rsidR="00431DE8" w:rsidRDefault="00431DE8" w:rsidP="00431DE8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lastRenderedPageBreak/>
              <w:t>H</w:t>
            </w:r>
            <w:r w:rsidRPr="00416EF4">
              <w:rPr>
                <w:rFonts w:cs="Arial"/>
                <w:color w:val="000000" w:themeColor="text1"/>
              </w:rPr>
              <w:t xml:space="preserve">igh readability (e.g. good/resizable font size and </w:t>
            </w:r>
            <w:proofErr w:type="spellStart"/>
            <w:r w:rsidRPr="00416EF4">
              <w:rPr>
                <w:rFonts w:cs="Arial"/>
                <w:color w:val="000000" w:themeColor="text1"/>
              </w:rPr>
              <w:t>colour</w:t>
            </w:r>
            <w:proofErr w:type="spellEnd"/>
            <w:r w:rsidRPr="00416EF4">
              <w:rPr>
                <w:rFonts w:cs="Arial"/>
                <w:color w:val="000000" w:themeColor="text1"/>
              </w:rPr>
              <w:t xml:space="preserve"> consideration)</w:t>
            </w:r>
          </w:p>
          <w:p w14:paraId="34CD785A" w14:textId="77777777" w:rsidR="00431DE8" w:rsidRPr="00416EF4" w:rsidRDefault="00431DE8" w:rsidP="00431DE8">
            <w:pPr>
              <w:ind w:left="0"/>
              <w:rPr>
                <w:rFonts w:cs="Arial"/>
                <w:color w:val="000000" w:themeColor="text1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8920" w14:textId="0D41061F" w:rsidR="00431DE8" w:rsidRPr="00416EF4" w:rsidRDefault="00431DE8" w:rsidP="00431DE8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H</w:t>
            </w:r>
            <w:r w:rsidRPr="00416EF4">
              <w:rPr>
                <w:rFonts w:cs="Arial"/>
                <w:color w:val="000000" w:themeColor="text1"/>
              </w:rPr>
              <w:t xml:space="preserve">igh readability (e.g. good font size and </w:t>
            </w:r>
            <w:proofErr w:type="spellStart"/>
            <w:r w:rsidRPr="00416EF4">
              <w:rPr>
                <w:rFonts w:cs="Arial"/>
                <w:color w:val="000000" w:themeColor="text1"/>
              </w:rPr>
              <w:t>colour</w:t>
            </w:r>
            <w:proofErr w:type="spellEnd"/>
            <w:r w:rsidRPr="00416EF4">
              <w:rPr>
                <w:rFonts w:cs="Arial"/>
                <w:color w:val="000000" w:themeColor="text1"/>
              </w:rPr>
              <w:t xml:space="preserve"> consideration)</w:t>
            </w:r>
          </w:p>
          <w:p w14:paraId="498EE505" w14:textId="77777777" w:rsidR="00431DE8" w:rsidRPr="00416EF4" w:rsidRDefault="00431DE8" w:rsidP="00431DE8">
            <w:pPr>
              <w:ind w:left="0"/>
              <w:rPr>
                <w:rFonts w:cs="Arial"/>
                <w:color w:val="000000" w:themeColor="text1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BFDF" w14:textId="6A8589DA" w:rsidR="00431DE8" w:rsidRPr="00416EF4" w:rsidRDefault="00431DE8" w:rsidP="00431DE8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M</w:t>
            </w:r>
            <w:r w:rsidRPr="00416EF4">
              <w:rPr>
                <w:rFonts w:cs="Arial"/>
                <w:color w:val="000000" w:themeColor="text1"/>
              </w:rPr>
              <w:t xml:space="preserve">ost of the content are of good readability (e.g. good font size and </w:t>
            </w:r>
            <w:proofErr w:type="spellStart"/>
            <w:r w:rsidRPr="00416EF4">
              <w:rPr>
                <w:rFonts w:cs="Arial"/>
                <w:color w:val="000000" w:themeColor="text1"/>
              </w:rPr>
              <w:t>colour</w:t>
            </w:r>
            <w:proofErr w:type="spellEnd"/>
            <w:r w:rsidRPr="00416EF4">
              <w:rPr>
                <w:rFonts w:cs="Arial"/>
                <w:color w:val="000000" w:themeColor="text1"/>
              </w:rPr>
              <w:t xml:space="preserve"> consideration);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7354" w14:textId="2E6C94C2" w:rsidR="00431DE8" w:rsidRPr="00416EF4" w:rsidRDefault="00431DE8" w:rsidP="00431DE8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M</w:t>
            </w:r>
            <w:r w:rsidRPr="00416EF4">
              <w:rPr>
                <w:rFonts w:cs="Arial"/>
                <w:color w:val="000000" w:themeColor="text1"/>
              </w:rPr>
              <w:t xml:space="preserve">ost of the content are of good readability (e.g. good font size and </w:t>
            </w:r>
            <w:proofErr w:type="spellStart"/>
            <w:r w:rsidRPr="00416EF4">
              <w:rPr>
                <w:rFonts w:cs="Arial"/>
                <w:color w:val="000000" w:themeColor="text1"/>
              </w:rPr>
              <w:t>colour</w:t>
            </w:r>
            <w:proofErr w:type="spellEnd"/>
            <w:r w:rsidRPr="00416EF4">
              <w:rPr>
                <w:rFonts w:cs="Arial"/>
                <w:color w:val="000000" w:themeColor="text1"/>
              </w:rPr>
              <w:t xml:space="preserve"> consideration);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2286" w14:textId="736CF001" w:rsidR="00431DE8" w:rsidRPr="00416EF4" w:rsidRDefault="00431DE8" w:rsidP="00431DE8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C</w:t>
            </w:r>
            <w:r w:rsidRPr="00416EF4">
              <w:rPr>
                <w:rFonts w:cs="Arial"/>
                <w:color w:val="000000" w:themeColor="text1"/>
              </w:rPr>
              <w:t xml:space="preserve">ontent </w:t>
            </w:r>
            <w:r>
              <w:rPr>
                <w:rFonts w:cs="Arial"/>
                <w:color w:val="000000" w:themeColor="text1"/>
              </w:rPr>
              <w:t>is</w:t>
            </w:r>
            <w:r w:rsidRPr="00416EF4">
              <w:rPr>
                <w:rFonts w:cs="Arial"/>
                <w:color w:val="000000" w:themeColor="text1"/>
              </w:rPr>
              <w:t xml:space="preserve"> presented with no consideration of readability.</w:t>
            </w:r>
          </w:p>
        </w:tc>
      </w:tr>
    </w:tbl>
    <w:p w14:paraId="10076DEC" w14:textId="508BA2CC" w:rsidR="009D0CF9" w:rsidRDefault="009D0CF9" w:rsidP="009D0CF9">
      <w:pPr>
        <w:pStyle w:val="NoSpacing"/>
        <w:ind w:left="0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6"/>
      </w:tblGrid>
      <w:tr w:rsidR="009D0CF9" w14:paraId="668643CF" w14:textId="77777777" w:rsidTr="007412BD">
        <w:trPr>
          <w:trHeight w:val="2222"/>
        </w:trPr>
        <w:tc>
          <w:tcPr>
            <w:tcW w:w="8596" w:type="dxa"/>
            <w:shd w:val="clear" w:color="auto" w:fill="F2F2F2" w:themeFill="background1" w:themeFillShade="F2"/>
          </w:tcPr>
          <w:p w14:paraId="12209C5C" w14:textId="68440A59" w:rsidR="00E9369F" w:rsidRDefault="00E9369F" w:rsidP="00E9369F">
            <w:pPr>
              <w:ind w:left="0"/>
            </w:pPr>
            <w:r>
              <w:t xml:space="preserve">[Student] Provide short write-up of your </w:t>
            </w:r>
            <w:r w:rsidR="00246CD9">
              <w:t>mobile app user experience</w:t>
            </w:r>
            <w:r>
              <w:t>:</w:t>
            </w:r>
          </w:p>
          <w:p w14:paraId="01EBB077" w14:textId="77777777" w:rsidR="009D0CF9" w:rsidRDefault="009D0CF9" w:rsidP="00CB55FA">
            <w:pPr>
              <w:ind w:left="0"/>
              <w:rPr>
                <w:b/>
              </w:rPr>
            </w:pPr>
          </w:p>
          <w:p w14:paraId="16B35E19" w14:textId="71D7575B" w:rsidR="009D0CF9" w:rsidRPr="00722551" w:rsidRDefault="00246CD9" w:rsidP="00CB55FA">
            <w:pPr>
              <w:ind w:left="0"/>
              <w:rPr>
                <w:b/>
              </w:rPr>
            </w:pPr>
            <w:r>
              <w:rPr>
                <w:b/>
              </w:rPr>
              <w:t>Intuitive user experience with good visual feedback</w:t>
            </w:r>
            <w:r w:rsidR="009D0CF9" w:rsidRPr="00722551">
              <w:rPr>
                <w:b/>
              </w:rPr>
              <w:t>:</w:t>
            </w:r>
          </w:p>
          <w:p w14:paraId="2EA5E63A" w14:textId="77777777" w:rsidR="00414924" w:rsidRDefault="00414924" w:rsidP="00CB55FA">
            <w:pPr>
              <w:ind w:left="0"/>
            </w:pPr>
            <w:r>
              <w:t>User experience/ visual feedback:</w:t>
            </w:r>
          </w:p>
          <w:p w14:paraId="001FF75C" w14:textId="3202201A" w:rsidR="00414924" w:rsidRDefault="00414924" w:rsidP="0002425E">
            <w:pPr>
              <w:pStyle w:val="ListParagraph"/>
              <w:numPr>
                <w:ilvl w:val="0"/>
                <w:numId w:val="8"/>
              </w:numPr>
            </w:pPr>
            <w:r>
              <w:t>The homepage informs the user, with icons, what to expect from using the PWA.</w:t>
            </w:r>
          </w:p>
          <w:p w14:paraId="16965F23" w14:textId="675C588E" w:rsidR="00414924" w:rsidRDefault="00414924" w:rsidP="0002425E">
            <w:pPr>
              <w:pStyle w:val="ListParagraph"/>
              <w:numPr>
                <w:ilvl w:val="0"/>
                <w:numId w:val="8"/>
              </w:numPr>
            </w:pPr>
            <w:r>
              <w:t>Page navigation introduces icons to describe the content.</w:t>
            </w:r>
          </w:p>
          <w:p w14:paraId="6C966D7C" w14:textId="65770AFD" w:rsidR="0062615C" w:rsidRDefault="00414924" w:rsidP="0002425E">
            <w:pPr>
              <w:pStyle w:val="ListParagraph"/>
              <w:numPr>
                <w:ilvl w:val="0"/>
                <w:numId w:val="8"/>
              </w:numPr>
            </w:pPr>
            <w:r>
              <w:t>Every major content page has a short description about the content.</w:t>
            </w:r>
            <w:r w:rsidR="0062615C">
              <w:t xml:space="preserve"> </w:t>
            </w:r>
          </w:p>
          <w:p w14:paraId="5CBE318D" w14:textId="730BFE51" w:rsidR="00414924" w:rsidRDefault="0062615C" w:rsidP="0002425E">
            <w:pPr>
              <w:pStyle w:val="ListParagraph"/>
              <w:numPr>
                <w:ilvl w:val="0"/>
                <w:numId w:val="8"/>
              </w:numPr>
            </w:pPr>
            <w:r>
              <w:t>Every major content page has minimum interaction and information, to support readability</w:t>
            </w:r>
            <w:r w:rsidR="00680814">
              <w:t xml:space="preserve"> and usability.</w:t>
            </w:r>
          </w:p>
          <w:p w14:paraId="7DA63243" w14:textId="77777777" w:rsidR="00350989" w:rsidRDefault="00350989" w:rsidP="0002425E">
            <w:pPr>
              <w:pStyle w:val="ListParagraph"/>
              <w:numPr>
                <w:ilvl w:val="0"/>
                <w:numId w:val="8"/>
              </w:numPr>
            </w:pPr>
            <w:r>
              <w:t xml:space="preserve">Every page has loading features. </w:t>
            </w:r>
            <w:r>
              <w:br/>
              <w:t>Either a skeleton, loading spinner, infinite scroll loading, toast box, or a combination of loading features</w:t>
            </w:r>
          </w:p>
          <w:p w14:paraId="755D626B" w14:textId="560F3EC8" w:rsidR="00350989" w:rsidRDefault="00350989" w:rsidP="0002425E">
            <w:pPr>
              <w:pStyle w:val="ListParagraph"/>
              <w:numPr>
                <w:ilvl w:val="0"/>
                <w:numId w:val="8"/>
              </w:numPr>
            </w:pPr>
            <w:r>
              <w:t xml:space="preserve">All buttons are accompanied with a visual feedback. </w:t>
            </w:r>
            <w:r>
              <w:br/>
              <w:t>Either a skeleton, loading spinner, toast box, or a change in content.</w:t>
            </w:r>
          </w:p>
          <w:p w14:paraId="21E8659C" w14:textId="048CC397" w:rsidR="00680814" w:rsidRDefault="00680814" w:rsidP="0002425E">
            <w:pPr>
              <w:pStyle w:val="ListParagraph"/>
              <w:numPr>
                <w:ilvl w:val="0"/>
                <w:numId w:val="8"/>
              </w:numPr>
            </w:pPr>
            <w:r>
              <w:t>OCR allows the user to copy their results into clipboard.</w:t>
            </w:r>
          </w:p>
          <w:p w14:paraId="5E6D117C" w14:textId="7870207F" w:rsidR="00680814" w:rsidRDefault="00680814" w:rsidP="0002425E">
            <w:pPr>
              <w:pStyle w:val="ListParagraph"/>
              <w:numPr>
                <w:ilvl w:val="0"/>
                <w:numId w:val="8"/>
              </w:numPr>
            </w:pPr>
            <w:r>
              <w:t>News, each news article is visually displayed with:</w:t>
            </w:r>
          </w:p>
          <w:p w14:paraId="27382963" w14:textId="47AFE484" w:rsidR="00680814" w:rsidRDefault="00680814" w:rsidP="0002425E">
            <w:pPr>
              <w:pStyle w:val="ListParagraph"/>
              <w:numPr>
                <w:ilvl w:val="1"/>
                <w:numId w:val="8"/>
              </w:numPr>
            </w:pPr>
            <w:r>
              <w:t>An image</w:t>
            </w:r>
          </w:p>
          <w:p w14:paraId="41DE86E0" w14:textId="6F367C3B" w:rsidR="00680814" w:rsidRDefault="00680814" w:rsidP="0002425E">
            <w:pPr>
              <w:pStyle w:val="ListParagraph"/>
              <w:numPr>
                <w:ilvl w:val="1"/>
                <w:numId w:val="8"/>
              </w:numPr>
            </w:pPr>
            <w:r>
              <w:t>Title</w:t>
            </w:r>
          </w:p>
          <w:p w14:paraId="1848C84A" w14:textId="465E083E" w:rsidR="00680814" w:rsidRDefault="00680814" w:rsidP="0002425E">
            <w:pPr>
              <w:pStyle w:val="ListParagraph"/>
              <w:numPr>
                <w:ilvl w:val="1"/>
                <w:numId w:val="8"/>
              </w:numPr>
            </w:pPr>
            <w:r>
              <w:t>Source name</w:t>
            </w:r>
          </w:p>
          <w:p w14:paraId="073F4FD1" w14:textId="77777777" w:rsidR="00680814" w:rsidRDefault="00680814" w:rsidP="0002425E">
            <w:pPr>
              <w:pStyle w:val="ListParagraph"/>
              <w:numPr>
                <w:ilvl w:val="1"/>
                <w:numId w:val="8"/>
              </w:numPr>
            </w:pPr>
            <w:r>
              <w:t>Publish date</w:t>
            </w:r>
          </w:p>
          <w:p w14:paraId="5428E17F" w14:textId="735F6A71" w:rsidR="00680814" w:rsidRDefault="00680814" w:rsidP="0002425E">
            <w:pPr>
              <w:pStyle w:val="ListParagraph"/>
              <w:numPr>
                <w:ilvl w:val="1"/>
                <w:numId w:val="8"/>
              </w:numPr>
            </w:pPr>
            <w:r>
              <w:t>Redirection to the real source</w:t>
            </w:r>
          </w:p>
          <w:p w14:paraId="2E835FCC" w14:textId="5492FD60" w:rsidR="00680814" w:rsidRDefault="00680814" w:rsidP="0002425E">
            <w:pPr>
              <w:pStyle w:val="ListParagraph"/>
              <w:numPr>
                <w:ilvl w:val="0"/>
                <w:numId w:val="8"/>
              </w:numPr>
            </w:pPr>
            <w:r>
              <w:t>Realtime Singapore information is presented in an interactive canvas.</w:t>
            </w:r>
          </w:p>
          <w:p w14:paraId="260F3779" w14:textId="39BCD832" w:rsidR="00680814" w:rsidRDefault="00680814" w:rsidP="0002425E">
            <w:pPr>
              <w:pStyle w:val="ListParagraph"/>
              <w:numPr>
                <w:ilvl w:val="1"/>
                <w:numId w:val="8"/>
              </w:numPr>
            </w:pPr>
            <w:r>
              <w:t>Weather will indicate the place and forecast</w:t>
            </w:r>
          </w:p>
          <w:p w14:paraId="1CBECFDB" w14:textId="70E11953" w:rsidR="00680814" w:rsidRDefault="00680814" w:rsidP="0002425E">
            <w:pPr>
              <w:pStyle w:val="ListParagraph"/>
              <w:numPr>
                <w:ilvl w:val="1"/>
                <w:numId w:val="8"/>
              </w:numPr>
            </w:pPr>
            <w:r>
              <w:t>Road Traffic will indicate the timestamp, real-time image, and location.</w:t>
            </w:r>
          </w:p>
          <w:p w14:paraId="069575D9" w14:textId="2A0A1568" w:rsidR="00680814" w:rsidRDefault="00680814" w:rsidP="0002425E">
            <w:pPr>
              <w:pStyle w:val="ListParagraph"/>
              <w:numPr>
                <w:ilvl w:val="0"/>
                <w:numId w:val="8"/>
              </w:numPr>
            </w:pPr>
            <w:r>
              <w:t>Profile, editable fields are indicated with an edit icon.</w:t>
            </w:r>
          </w:p>
          <w:p w14:paraId="5FE3FD70" w14:textId="4CF02D12" w:rsidR="00680814" w:rsidRDefault="00680814" w:rsidP="0002425E">
            <w:pPr>
              <w:pStyle w:val="ListParagraph"/>
              <w:numPr>
                <w:ilvl w:val="0"/>
                <w:numId w:val="8"/>
              </w:numPr>
            </w:pPr>
            <w:r>
              <w:t>Login/Register and profile page have visual feedbacks to inform the user of any unexpected errors. E.g. “Email is taken”.</w:t>
            </w:r>
          </w:p>
          <w:p w14:paraId="5E715AE0" w14:textId="6B8E9273" w:rsidR="00414924" w:rsidRDefault="00414924" w:rsidP="0002425E">
            <w:pPr>
              <w:pStyle w:val="ListParagraph"/>
              <w:numPr>
                <w:ilvl w:val="0"/>
                <w:numId w:val="8"/>
              </w:numPr>
            </w:pPr>
            <w:r>
              <w:t>The PWA allows a ‘Dark mode’ preference as an alternative viewing experience.</w:t>
            </w:r>
          </w:p>
          <w:p w14:paraId="775DDA22" w14:textId="087AC296" w:rsidR="00A26937" w:rsidRDefault="00A26937" w:rsidP="00CB55FA">
            <w:pPr>
              <w:ind w:left="0"/>
            </w:pPr>
          </w:p>
        </w:tc>
      </w:tr>
      <w:tr w:rsidR="007412BD" w14:paraId="29B420B7" w14:textId="77777777" w:rsidTr="007412BD">
        <w:trPr>
          <w:trHeight w:val="2222"/>
        </w:trPr>
        <w:tc>
          <w:tcPr>
            <w:tcW w:w="8596" w:type="dxa"/>
            <w:shd w:val="clear" w:color="auto" w:fill="auto"/>
          </w:tcPr>
          <w:p w14:paraId="034FD3AF" w14:textId="7C54AFAF" w:rsidR="007412BD" w:rsidRDefault="007412BD" w:rsidP="00CB55FA">
            <w:pPr>
              <w:ind w:left="0"/>
            </w:pPr>
            <w:r>
              <w:t>[Tutor] Provide comments of user experience:</w:t>
            </w:r>
          </w:p>
          <w:p w14:paraId="28789327" w14:textId="77777777" w:rsidR="007412BD" w:rsidRDefault="007412BD" w:rsidP="00CB55FA">
            <w:pPr>
              <w:ind w:left="0"/>
              <w:rPr>
                <w:b/>
              </w:rPr>
            </w:pPr>
          </w:p>
          <w:p w14:paraId="34B209F3" w14:textId="77777777" w:rsidR="007412BD" w:rsidRDefault="007412BD" w:rsidP="00CB55FA">
            <w:pPr>
              <w:ind w:left="0"/>
            </w:pPr>
          </w:p>
          <w:p w14:paraId="2D348466" w14:textId="77777777" w:rsidR="007412BD" w:rsidRDefault="007412BD" w:rsidP="00CB55FA">
            <w:pPr>
              <w:ind w:left="0"/>
            </w:pPr>
          </w:p>
          <w:p w14:paraId="52C7FDB8" w14:textId="77777777" w:rsidR="007412BD" w:rsidRDefault="007412BD" w:rsidP="00CB55FA">
            <w:pPr>
              <w:ind w:left="0"/>
            </w:pPr>
          </w:p>
          <w:p w14:paraId="5D5D4C51" w14:textId="77777777" w:rsidR="007412BD" w:rsidRDefault="007412BD" w:rsidP="00CB55FA">
            <w:pPr>
              <w:ind w:left="0"/>
            </w:pPr>
          </w:p>
          <w:p w14:paraId="5F459C69" w14:textId="77777777" w:rsidR="007412BD" w:rsidRDefault="007412BD" w:rsidP="00CB55FA">
            <w:pPr>
              <w:ind w:left="0"/>
            </w:pPr>
          </w:p>
          <w:p w14:paraId="0C8E51F2" w14:textId="77777777" w:rsidR="007412BD" w:rsidRDefault="007412BD" w:rsidP="00CB55FA">
            <w:pPr>
              <w:ind w:left="0"/>
            </w:pPr>
          </w:p>
          <w:p w14:paraId="4AEA76AC" w14:textId="77777777" w:rsidR="007412BD" w:rsidRDefault="007412BD" w:rsidP="00CB55FA">
            <w:pPr>
              <w:ind w:left="0"/>
            </w:pPr>
          </w:p>
          <w:p w14:paraId="1FD78272" w14:textId="77777777" w:rsidR="007412BD" w:rsidRDefault="007412BD" w:rsidP="00CB55FA">
            <w:pPr>
              <w:ind w:left="0"/>
            </w:pPr>
          </w:p>
        </w:tc>
      </w:tr>
    </w:tbl>
    <w:p w14:paraId="291BE488" w14:textId="77777777" w:rsidR="00AB5B8D" w:rsidRDefault="00AB5B8D" w:rsidP="00AB5B8D">
      <w:pPr>
        <w:pStyle w:val="NoSpacing"/>
      </w:pPr>
    </w:p>
    <w:p w14:paraId="425B47CA" w14:textId="6948CE36" w:rsidR="009D0CF9" w:rsidRDefault="009D0CF9" w:rsidP="0002425E">
      <w:pPr>
        <w:pStyle w:val="Heading2"/>
        <w:numPr>
          <w:ilvl w:val="0"/>
          <w:numId w:val="4"/>
        </w:numPr>
      </w:pPr>
      <w:r>
        <w:t>Technical Competency</w:t>
      </w:r>
      <w:r w:rsidR="007412BD">
        <w:t xml:space="preserve"> (50 marks)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38"/>
        <w:gridCol w:w="1778"/>
      </w:tblGrid>
      <w:tr w:rsidR="00CD0866" w:rsidRPr="00416EF4" w14:paraId="5FC973A6" w14:textId="77777777" w:rsidTr="00C90C02">
        <w:trPr>
          <w:tblHeader/>
        </w:trPr>
        <w:tc>
          <w:tcPr>
            <w:tcW w:w="1713" w:type="dxa"/>
            <w:shd w:val="clear" w:color="auto" w:fill="F2F2F2" w:themeFill="background1" w:themeFillShade="F2"/>
          </w:tcPr>
          <w:p w14:paraId="42DDE594" w14:textId="77777777" w:rsidR="009D0CF9" w:rsidRPr="00416EF4" w:rsidRDefault="009D0CF9" w:rsidP="00CB55FA">
            <w:pPr>
              <w:ind w:left="0"/>
            </w:pPr>
            <w:r>
              <w:rPr>
                <w:b/>
              </w:rPr>
              <w:t>Excellent</w:t>
            </w:r>
          </w:p>
        </w:tc>
        <w:tc>
          <w:tcPr>
            <w:tcW w:w="1714" w:type="dxa"/>
            <w:shd w:val="clear" w:color="auto" w:fill="F2F2F2" w:themeFill="background1" w:themeFillShade="F2"/>
          </w:tcPr>
          <w:p w14:paraId="55BD2665" w14:textId="77777777" w:rsidR="009D0CF9" w:rsidRPr="00416EF4" w:rsidRDefault="009D0CF9" w:rsidP="00CB55FA">
            <w:pPr>
              <w:ind w:left="0"/>
            </w:pPr>
            <w:r>
              <w:rPr>
                <w:b/>
              </w:rPr>
              <w:t>Good</w:t>
            </w:r>
          </w:p>
        </w:tc>
        <w:tc>
          <w:tcPr>
            <w:tcW w:w="1714" w:type="dxa"/>
            <w:shd w:val="clear" w:color="auto" w:fill="F2F2F2" w:themeFill="background1" w:themeFillShade="F2"/>
          </w:tcPr>
          <w:p w14:paraId="5476E368" w14:textId="77777777" w:rsidR="009D0CF9" w:rsidRPr="00416EF4" w:rsidRDefault="009D0CF9" w:rsidP="00CB55FA">
            <w:pPr>
              <w:ind w:left="0"/>
            </w:pPr>
            <w:r>
              <w:rPr>
                <w:b/>
              </w:rPr>
              <w:t>Satisfactory</w:t>
            </w:r>
          </w:p>
        </w:tc>
        <w:tc>
          <w:tcPr>
            <w:tcW w:w="1738" w:type="dxa"/>
            <w:shd w:val="clear" w:color="auto" w:fill="F2F2F2" w:themeFill="background1" w:themeFillShade="F2"/>
          </w:tcPr>
          <w:p w14:paraId="6FFEEA24" w14:textId="77777777" w:rsidR="009D0CF9" w:rsidRPr="00416EF4" w:rsidRDefault="009D0CF9" w:rsidP="00CB55FA">
            <w:pPr>
              <w:ind w:left="0"/>
            </w:pPr>
            <w:r>
              <w:rPr>
                <w:b/>
              </w:rPr>
              <w:t>Needs Improvement</w:t>
            </w:r>
          </w:p>
        </w:tc>
        <w:tc>
          <w:tcPr>
            <w:tcW w:w="1778" w:type="dxa"/>
            <w:shd w:val="clear" w:color="auto" w:fill="F2F2F2" w:themeFill="background1" w:themeFillShade="F2"/>
          </w:tcPr>
          <w:p w14:paraId="21694D5C" w14:textId="77777777" w:rsidR="009D0CF9" w:rsidRPr="00416EF4" w:rsidRDefault="009D0CF9" w:rsidP="00CB55FA">
            <w:pPr>
              <w:ind w:left="0"/>
            </w:pPr>
            <w:r>
              <w:rPr>
                <w:b/>
              </w:rPr>
              <w:t>Unsatisfactory</w:t>
            </w:r>
          </w:p>
        </w:tc>
      </w:tr>
      <w:tr w:rsidR="00CD0866" w:rsidRPr="00416EF4" w14:paraId="5E028F94" w14:textId="77777777" w:rsidTr="00C90C02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68E1B" w14:textId="77FBE96E" w:rsidR="009D0CF9" w:rsidRDefault="00E87973" w:rsidP="00CB55FA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Implemented a complete solution </w:t>
            </w:r>
            <w:r>
              <w:rPr>
                <w:rFonts w:cs="Arial"/>
                <w:color w:val="000000" w:themeColor="text1"/>
              </w:rPr>
              <w:lastRenderedPageBreak/>
              <w:t xml:space="preserve">with all features implemented to </w:t>
            </w:r>
            <w:r w:rsidR="00C90C02">
              <w:rPr>
                <w:rFonts w:cs="Arial"/>
                <w:color w:val="000000" w:themeColor="text1"/>
              </w:rPr>
              <w:t xml:space="preserve">add </w:t>
            </w:r>
            <w:r>
              <w:rPr>
                <w:rFonts w:cs="Arial"/>
                <w:color w:val="000000" w:themeColor="text1"/>
              </w:rPr>
              <w:t>value to the user.</w:t>
            </w:r>
          </w:p>
          <w:p w14:paraId="4F6683BD" w14:textId="77777777" w:rsidR="009D0CF9" w:rsidRPr="00416EF4" w:rsidRDefault="009D0CF9" w:rsidP="00CB55FA">
            <w:pPr>
              <w:ind w:left="0"/>
              <w:rPr>
                <w:rFonts w:cs="Arial"/>
                <w:color w:val="000000" w:themeColor="text1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D151" w14:textId="4C01432F" w:rsidR="00E87973" w:rsidRDefault="00E87973" w:rsidP="00E87973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lastRenderedPageBreak/>
              <w:t xml:space="preserve">Implemented at least 80% of the </w:t>
            </w:r>
            <w:r>
              <w:rPr>
                <w:rFonts w:cs="Arial"/>
                <w:color w:val="000000" w:themeColor="text1"/>
              </w:rPr>
              <w:lastRenderedPageBreak/>
              <w:t xml:space="preserve">solution with useful features implemented to </w:t>
            </w:r>
            <w:r w:rsidR="00C90C02">
              <w:rPr>
                <w:rFonts w:cs="Arial"/>
                <w:color w:val="000000" w:themeColor="text1"/>
              </w:rPr>
              <w:t xml:space="preserve">add </w:t>
            </w:r>
            <w:r>
              <w:rPr>
                <w:rFonts w:cs="Arial"/>
                <w:color w:val="000000" w:themeColor="text1"/>
              </w:rPr>
              <w:t>value to the user.</w:t>
            </w:r>
          </w:p>
          <w:p w14:paraId="2AD8D303" w14:textId="66ADEE88" w:rsidR="009D0CF9" w:rsidRPr="00416EF4" w:rsidRDefault="009D0CF9" w:rsidP="00CB55FA">
            <w:pPr>
              <w:ind w:left="0"/>
              <w:rPr>
                <w:rFonts w:cs="Arial"/>
                <w:color w:val="000000" w:themeColor="text1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8AF3" w14:textId="4584824D" w:rsidR="00E87973" w:rsidRDefault="00E87973" w:rsidP="00E87973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lastRenderedPageBreak/>
              <w:t xml:space="preserve">Implemented at least 60% of the </w:t>
            </w:r>
            <w:r>
              <w:rPr>
                <w:rFonts w:cs="Arial"/>
                <w:color w:val="000000" w:themeColor="text1"/>
              </w:rPr>
              <w:lastRenderedPageBreak/>
              <w:t xml:space="preserve">solution with some features implemented to </w:t>
            </w:r>
            <w:r w:rsidR="00C90C02">
              <w:rPr>
                <w:rFonts w:cs="Arial"/>
                <w:color w:val="000000" w:themeColor="text1"/>
              </w:rPr>
              <w:t xml:space="preserve">add </w:t>
            </w:r>
            <w:r>
              <w:rPr>
                <w:rFonts w:cs="Arial"/>
                <w:color w:val="000000" w:themeColor="text1"/>
              </w:rPr>
              <w:t>value to the user.</w:t>
            </w:r>
          </w:p>
          <w:p w14:paraId="5B23DC66" w14:textId="5F6302F0" w:rsidR="009D0CF9" w:rsidRPr="00416EF4" w:rsidRDefault="009D0CF9" w:rsidP="00CB55FA">
            <w:pPr>
              <w:ind w:left="0"/>
              <w:rPr>
                <w:rFonts w:cs="Arial"/>
                <w:color w:val="000000" w:themeColor="text1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A786" w14:textId="0787AB3A" w:rsidR="00E87973" w:rsidRDefault="00E87973" w:rsidP="00E87973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lastRenderedPageBreak/>
              <w:t xml:space="preserve">Failed to implement a </w:t>
            </w:r>
            <w:r>
              <w:rPr>
                <w:rFonts w:cs="Arial"/>
                <w:color w:val="000000" w:themeColor="text1"/>
              </w:rPr>
              <w:lastRenderedPageBreak/>
              <w:t>complete solution. Lack of features that can add value to the user.</w:t>
            </w:r>
          </w:p>
          <w:p w14:paraId="09CB2BBF" w14:textId="5CD6FBB8" w:rsidR="009D0CF9" w:rsidRPr="00416EF4" w:rsidRDefault="009D0CF9" w:rsidP="00CB55FA">
            <w:pPr>
              <w:ind w:left="0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185E" w14:textId="7AC08F15" w:rsidR="00E87973" w:rsidRDefault="00E87973" w:rsidP="00CB55FA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lastRenderedPageBreak/>
              <w:t xml:space="preserve">Failed to implement a </w:t>
            </w:r>
            <w:r>
              <w:rPr>
                <w:rFonts w:cs="Arial"/>
                <w:color w:val="000000" w:themeColor="text1"/>
              </w:rPr>
              <w:lastRenderedPageBreak/>
              <w:t>working solution or show any features that can add value to the user.</w:t>
            </w:r>
          </w:p>
          <w:p w14:paraId="5259E712" w14:textId="6D525115" w:rsidR="009D0CF9" w:rsidRPr="00416EF4" w:rsidRDefault="009D0CF9" w:rsidP="00CB55FA">
            <w:pPr>
              <w:ind w:left="0"/>
              <w:rPr>
                <w:rFonts w:cs="Arial"/>
                <w:color w:val="000000" w:themeColor="text1"/>
              </w:rPr>
            </w:pPr>
          </w:p>
        </w:tc>
      </w:tr>
      <w:tr w:rsidR="00C90C02" w:rsidRPr="00416EF4" w14:paraId="352A3188" w14:textId="77777777" w:rsidTr="00C90C02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F1E2" w14:textId="0FFBF611" w:rsidR="00C90C02" w:rsidRDefault="00CD0866" w:rsidP="00CB55FA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lastRenderedPageBreak/>
              <w:t>Integrate successfully with mobile backend (e.g. firebase, web server) to perform some CRUD operations. Retrieves and update unstructured data such as images and documents.</w:t>
            </w:r>
          </w:p>
          <w:p w14:paraId="163D21D8" w14:textId="2B696817" w:rsidR="00CD0866" w:rsidRDefault="00CD0866" w:rsidP="00CB55FA">
            <w:pPr>
              <w:ind w:left="0"/>
              <w:rPr>
                <w:rFonts w:cs="Arial"/>
                <w:color w:val="000000" w:themeColor="text1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80ECB" w14:textId="41580042" w:rsidR="00C90C02" w:rsidRDefault="00AC7559" w:rsidP="00E87973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Integrate successfully with mobile backend (e.g. firebase, web server) to perform some CRUD operations.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6BD8" w14:textId="43DC638C" w:rsidR="00C90C02" w:rsidRDefault="00AC7559" w:rsidP="00E87973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Integrate most parts of the app with mobile backend (e.g. firebase, web server) to perform some CRUD operations.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1F1A" w14:textId="19CE28DE" w:rsidR="00C90C02" w:rsidRDefault="00AC7559" w:rsidP="00E87973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No integration with mobile backend. Mobile app is mostly static without any interactive features.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F5ED" w14:textId="5589D2AD" w:rsidR="00C90C02" w:rsidRDefault="00AC7559" w:rsidP="00CB55FA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No integration with mobile backend. Mobile app is static without any interactive features.</w:t>
            </w:r>
          </w:p>
        </w:tc>
      </w:tr>
      <w:tr w:rsidR="00E87973" w:rsidRPr="00416EF4" w14:paraId="0BC42890" w14:textId="77777777" w:rsidTr="00C90C02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77A6" w14:textId="67A9DC56" w:rsidR="00C90C02" w:rsidRPr="00681238" w:rsidRDefault="00C90C02" w:rsidP="00C90C02">
            <w:pPr>
              <w:ind w:left="0"/>
              <w:rPr>
                <w:rFonts w:cs="Arial"/>
                <w:color w:val="000000" w:themeColor="text1"/>
              </w:rPr>
            </w:pPr>
            <w:r w:rsidRPr="00681238">
              <w:rPr>
                <w:rFonts w:cs="Arial"/>
                <w:color w:val="000000" w:themeColor="text1"/>
              </w:rPr>
              <w:t xml:space="preserve">Successfully implemented a </w:t>
            </w:r>
            <w:r w:rsidRPr="00681238">
              <w:t>highly challenging</w:t>
            </w:r>
            <w:r w:rsidRPr="00681238">
              <w:rPr>
                <w:rFonts w:cs="Arial"/>
                <w:color w:val="000000" w:themeColor="text1"/>
              </w:rPr>
              <w:t xml:space="preserve"> function which enhances </w:t>
            </w:r>
            <w:r>
              <w:rPr>
                <w:rFonts w:cs="Arial"/>
                <w:color w:val="000000" w:themeColor="text1"/>
              </w:rPr>
              <w:t>the usability</w:t>
            </w:r>
            <w:r w:rsidRPr="00681238">
              <w:rPr>
                <w:rFonts w:cs="Arial"/>
                <w:color w:val="000000" w:themeColor="text1"/>
              </w:rPr>
              <w:t xml:space="preserve">. </w:t>
            </w:r>
          </w:p>
          <w:p w14:paraId="3A0B2786" w14:textId="77777777" w:rsidR="00E87973" w:rsidRDefault="00E87973" w:rsidP="00CB55FA">
            <w:pPr>
              <w:ind w:left="0"/>
              <w:rPr>
                <w:rFonts w:cs="Arial"/>
                <w:color w:val="000000" w:themeColor="text1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E96D2" w14:textId="3566FF17" w:rsidR="00E87973" w:rsidRDefault="00C90C02" w:rsidP="00E87973">
            <w:pPr>
              <w:ind w:left="0"/>
              <w:rPr>
                <w:rFonts w:cs="Arial"/>
                <w:color w:val="000000" w:themeColor="text1"/>
              </w:rPr>
            </w:pPr>
            <w:r w:rsidRPr="00681238">
              <w:rPr>
                <w:rFonts w:cs="Arial"/>
                <w:color w:val="000000" w:themeColor="text1"/>
              </w:rPr>
              <w:t xml:space="preserve">Successfully implemented a </w:t>
            </w:r>
            <w:r w:rsidRPr="00681238">
              <w:t>somewhat challenging</w:t>
            </w:r>
            <w:r w:rsidRPr="00681238">
              <w:rPr>
                <w:rFonts w:cs="Arial"/>
                <w:color w:val="000000" w:themeColor="text1"/>
              </w:rPr>
              <w:t xml:space="preserve"> function which enhances the </w:t>
            </w:r>
            <w:r>
              <w:rPr>
                <w:rFonts w:cs="Arial"/>
                <w:color w:val="000000" w:themeColor="text1"/>
              </w:rPr>
              <w:t>usability</w:t>
            </w:r>
            <w:r w:rsidRPr="00681238">
              <w:rPr>
                <w:rFonts w:cs="Arial"/>
                <w:color w:val="000000" w:themeColor="text1"/>
              </w:rPr>
              <w:t>.</w:t>
            </w:r>
          </w:p>
          <w:p w14:paraId="58F80849" w14:textId="1B016C90" w:rsidR="00C90C02" w:rsidRDefault="00C90C02" w:rsidP="00E87973">
            <w:pPr>
              <w:ind w:left="0"/>
              <w:rPr>
                <w:rFonts w:cs="Arial"/>
                <w:color w:val="000000" w:themeColor="text1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2B2BC" w14:textId="215B3CE8" w:rsidR="00E87973" w:rsidRDefault="00C90C02" w:rsidP="00E87973">
            <w:pPr>
              <w:ind w:left="0"/>
              <w:rPr>
                <w:rFonts w:cs="Arial"/>
                <w:color w:val="000000" w:themeColor="text1"/>
              </w:rPr>
            </w:pPr>
            <w:r w:rsidRPr="00681238">
              <w:rPr>
                <w:rFonts w:cs="Arial"/>
                <w:color w:val="000000" w:themeColor="text1"/>
              </w:rPr>
              <w:t xml:space="preserve">Implemented </w:t>
            </w:r>
            <w:r w:rsidRPr="00681238">
              <w:t>parts</w:t>
            </w:r>
            <w:r w:rsidRPr="00681238">
              <w:rPr>
                <w:rFonts w:cs="Arial"/>
                <w:color w:val="000000" w:themeColor="text1"/>
              </w:rPr>
              <w:t xml:space="preserve"> of </w:t>
            </w:r>
            <w:r w:rsidR="00564A28">
              <w:rPr>
                <w:rFonts w:cs="Arial"/>
                <w:color w:val="000000" w:themeColor="text1"/>
              </w:rPr>
              <w:t xml:space="preserve">a </w:t>
            </w:r>
            <w:r w:rsidR="00564A28" w:rsidRPr="00681238">
              <w:rPr>
                <w:rFonts w:cs="Arial"/>
                <w:color w:val="000000" w:themeColor="text1"/>
              </w:rPr>
              <w:t>challenging function</w:t>
            </w:r>
            <w:r w:rsidR="00564A28">
              <w:rPr>
                <w:rFonts w:cs="Arial"/>
                <w:color w:val="000000" w:themeColor="text1"/>
              </w:rPr>
              <w:t>.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A472" w14:textId="0CD6EF64" w:rsidR="00E87973" w:rsidRDefault="00564A28" w:rsidP="00E87973">
            <w:pPr>
              <w:ind w:left="0"/>
              <w:rPr>
                <w:rFonts w:cs="Arial"/>
                <w:color w:val="000000" w:themeColor="text1"/>
              </w:rPr>
            </w:pPr>
            <w:r w:rsidRPr="00681238">
              <w:rPr>
                <w:rFonts w:cs="Arial"/>
                <w:color w:val="000000" w:themeColor="text1"/>
              </w:rPr>
              <w:t xml:space="preserve">Implemented </w:t>
            </w:r>
            <w:r w:rsidRPr="00681238">
              <w:t>parts</w:t>
            </w:r>
            <w:r w:rsidRPr="00681238">
              <w:rPr>
                <w:rFonts w:cs="Arial"/>
                <w:color w:val="000000" w:themeColor="text1"/>
              </w:rPr>
              <w:t xml:space="preserve"> of </w:t>
            </w:r>
            <w:r>
              <w:rPr>
                <w:rFonts w:cs="Arial"/>
                <w:color w:val="000000" w:themeColor="text1"/>
              </w:rPr>
              <w:t xml:space="preserve">a </w:t>
            </w:r>
            <w:r w:rsidRPr="00681238">
              <w:rPr>
                <w:rFonts w:cs="Arial"/>
                <w:color w:val="000000" w:themeColor="text1"/>
              </w:rPr>
              <w:t>challenging function</w:t>
            </w:r>
            <w:r>
              <w:rPr>
                <w:rFonts w:cs="Arial"/>
                <w:color w:val="000000" w:themeColor="text1"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49490" w14:textId="30D68152" w:rsidR="00E87973" w:rsidRDefault="00564A28" w:rsidP="00CB55FA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No motivation to implement any challenging function.</w:t>
            </w:r>
          </w:p>
        </w:tc>
      </w:tr>
      <w:tr w:rsidR="00C90C02" w:rsidRPr="00416EF4" w14:paraId="26A5CEDD" w14:textId="77777777" w:rsidTr="00C90C02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41C8" w14:textId="0DA59CE4" w:rsidR="00C90C02" w:rsidRPr="00681238" w:rsidRDefault="00CD0866" w:rsidP="00C90C02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Is resourceful to complete tasks with minimal guidance. </w:t>
            </w:r>
            <w:r w:rsidR="00C90C02" w:rsidRPr="00681238">
              <w:rPr>
                <w:rFonts w:cs="Arial"/>
                <w:color w:val="000000" w:themeColor="text1"/>
              </w:rPr>
              <w:t xml:space="preserve">Make effort to look for online resources to help in solving technical challenge. </w:t>
            </w:r>
          </w:p>
          <w:p w14:paraId="2E85B95F" w14:textId="77777777" w:rsidR="00C90C02" w:rsidRPr="00681238" w:rsidRDefault="00C90C02" w:rsidP="00C90C02">
            <w:pPr>
              <w:ind w:left="0"/>
              <w:rPr>
                <w:rFonts w:cs="Arial"/>
                <w:color w:val="000000" w:themeColor="text1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CE1C5" w14:textId="715E14FC" w:rsidR="00C90C02" w:rsidRDefault="00CD0866" w:rsidP="00E87973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Is resourceful to complete tasks with minimal guidance. </w:t>
            </w:r>
            <w:r w:rsidR="00C90C02" w:rsidRPr="00681238">
              <w:rPr>
                <w:rFonts w:cs="Arial"/>
                <w:color w:val="000000" w:themeColor="text1"/>
              </w:rPr>
              <w:t>Make</w:t>
            </w:r>
            <w:r w:rsidR="00AC7559">
              <w:rPr>
                <w:rFonts w:cs="Arial"/>
                <w:color w:val="000000" w:themeColor="text1"/>
              </w:rPr>
              <w:t xml:space="preserve"> some</w:t>
            </w:r>
            <w:r w:rsidR="00C90C02" w:rsidRPr="00681238">
              <w:rPr>
                <w:rFonts w:cs="Arial"/>
                <w:color w:val="000000" w:themeColor="text1"/>
              </w:rPr>
              <w:t xml:space="preserve"> effort to look for online resources to help in solving technical challenge</w:t>
            </w:r>
            <w:r w:rsidR="00AC7559">
              <w:rPr>
                <w:rFonts w:cs="Arial"/>
                <w:color w:val="000000" w:themeColor="text1"/>
              </w:rPr>
              <w:t>.</w:t>
            </w:r>
          </w:p>
          <w:p w14:paraId="5B253013" w14:textId="68D1761B" w:rsidR="00AC7559" w:rsidRPr="00681238" w:rsidRDefault="00AC7559" w:rsidP="00E87973">
            <w:pPr>
              <w:ind w:left="0"/>
              <w:rPr>
                <w:rFonts w:cs="Arial"/>
                <w:color w:val="000000" w:themeColor="text1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23C71" w14:textId="249BC6A3" w:rsidR="00C90C02" w:rsidRPr="00681238" w:rsidRDefault="00C90C02" w:rsidP="00C90C02">
            <w:pPr>
              <w:ind w:left="0"/>
              <w:rPr>
                <w:rFonts w:cs="Arial"/>
                <w:color w:val="000000" w:themeColor="text1"/>
              </w:rPr>
            </w:pPr>
            <w:r w:rsidRPr="00681238">
              <w:rPr>
                <w:rFonts w:cs="Arial"/>
                <w:color w:val="000000" w:themeColor="text1"/>
              </w:rPr>
              <w:t>Make some effort to look for online resources to help in solving technical challenge.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9857" w14:textId="30BE4647" w:rsidR="00C90C02" w:rsidRPr="00681238" w:rsidRDefault="00C90C02" w:rsidP="00C90C02">
            <w:pPr>
              <w:ind w:left="0"/>
              <w:rPr>
                <w:rFonts w:cs="Arial"/>
                <w:color w:val="000000" w:themeColor="text1"/>
              </w:rPr>
            </w:pPr>
            <w:r w:rsidRPr="00681238">
              <w:rPr>
                <w:rFonts w:cs="Arial"/>
                <w:color w:val="000000" w:themeColor="text1"/>
              </w:rPr>
              <w:t>Make some effort to look for online resources to help in solving technical challenge.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1FA8D" w14:textId="4BA66527" w:rsidR="00C90C02" w:rsidRPr="00681238" w:rsidRDefault="00FC6EF5" w:rsidP="00CB55FA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No motivation to look for resources.</w:t>
            </w:r>
          </w:p>
        </w:tc>
      </w:tr>
    </w:tbl>
    <w:p w14:paraId="234B0C24" w14:textId="5750BE60" w:rsidR="009D0CF9" w:rsidRDefault="009D0CF9" w:rsidP="009D0CF9">
      <w:pPr>
        <w:pStyle w:val="NoSpacing"/>
        <w:ind w:left="0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6"/>
      </w:tblGrid>
      <w:tr w:rsidR="009D0CF9" w14:paraId="4AA5FDC0" w14:textId="77777777" w:rsidTr="007412BD">
        <w:trPr>
          <w:trHeight w:val="2222"/>
        </w:trPr>
        <w:tc>
          <w:tcPr>
            <w:tcW w:w="8596" w:type="dxa"/>
            <w:shd w:val="clear" w:color="auto" w:fill="F2F2F2" w:themeFill="background1" w:themeFillShade="F2"/>
          </w:tcPr>
          <w:p w14:paraId="111D7FB9" w14:textId="42876DA5" w:rsidR="009D0CF9" w:rsidRDefault="009D0CF9" w:rsidP="00CB55FA">
            <w:pPr>
              <w:ind w:left="0"/>
            </w:pPr>
            <w:r>
              <w:t xml:space="preserve">Provide short write-up of your </w:t>
            </w:r>
            <w:r w:rsidR="00206BBC">
              <w:t>technical competency</w:t>
            </w:r>
            <w:r>
              <w:t>:</w:t>
            </w:r>
          </w:p>
          <w:p w14:paraId="33B989FD" w14:textId="77777777" w:rsidR="009D0CF9" w:rsidRDefault="009D0CF9" w:rsidP="00CB55FA">
            <w:pPr>
              <w:ind w:left="0"/>
              <w:rPr>
                <w:b/>
              </w:rPr>
            </w:pPr>
          </w:p>
          <w:p w14:paraId="03390EA1" w14:textId="77777777" w:rsidR="00751303" w:rsidRDefault="00751303" w:rsidP="00751303">
            <w:pPr>
              <w:ind w:left="0"/>
              <w:rPr>
                <w:b/>
              </w:rPr>
            </w:pPr>
            <w:r>
              <w:rPr>
                <w:b/>
              </w:rPr>
              <w:t>Distinctive feature:</w:t>
            </w:r>
          </w:p>
          <w:p w14:paraId="3EF2EB03" w14:textId="4C625E80" w:rsidR="00751303" w:rsidRDefault="00482E35" w:rsidP="00751303">
            <w:pPr>
              <w:ind w:left="0"/>
              <w:rPr>
                <w:bCs/>
              </w:rPr>
            </w:pPr>
            <w:r>
              <w:rPr>
                <w:bCs/>
              </w:rPr>
              <w:t>Distinctive features:</w:t>
            </w:r>
          </w:p>
          <w:p w14:paraId="74D0420B" w14:textId="0C01D391" w:rsidR="00482E35" w:rsidRDefault="00482E35" w:rsidP="0002425E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Optical Character Recognition (OCR)</w:t>
            </w:r>
          </w:p>
          <w:p w14:paraId="3D1E0C9C" w14:textId="5F6C9F53" w:rsidR="00482E35" w:rsidRDefault="00482E35" w:rsidP="0002425E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Upload an image. (Must be below 1024KB file size, using free version)</w:t>
            </w:r>
          </w:p>
          <w:p w14:paraId="20B8E998" w14:textId="65291FCC" w:rsidR="00482E35" w:rsidRDefault="00482E35" w:rsidP="0002425E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Text is produced, if any,</w:t>
            </w:r>
          </w:p>
          <w:p w14:paraId="75B5BD7B" w14:textId="7A6D3433" w:rsidR="00482E35" w:rsidRDefault="00482E35" w:rsidP="0002425E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Copy to clipboard.</w:t>
            </w:r>
          </w:p>
          <w:p w14:paraId="082EB899" w14:textId="7FE58245" w:rsidR="00751303" w:rsidRDefault="00482E35" w:rsidP="0002425E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View News</w:t>
            </w:r>
          </w:p>
          <w:p w14:paraId="036C7C49" w14:textId="3B31A86C" w:rsidR="00751303" w:rsidRDefault="00482E35" w:rsidP="0002425E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Today’s News (Aliases: Today/ Latest/ Top-headlines)</w:t>
            </w:r>
          </w:p>
          <w:p w14:paraId="7B170E39" w14:textId="4A78941E" w:rsidR="00482E35" w:rsidRDefault="00482E35" w:rsidP="0002425E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Everyday News (Aliases: Everyday/ By search)</w:t>
            </w:r>
          </w:p>
          <w:p w14:paraId="0ED72C07" w14:textId="08FEF654" w:rsidR="00482E35" w:rsidRDefault="00482E35" w:rsidP="0002425E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Functionality</w:t>
            </w:r>
          </w:p>
          <w:p w14:paraId="383CA43F" w14:textId="32E98364" w:rsidR="00482E35" w:rsidRDefault="00482E35" w:rsidP="0002425E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r>
              <w:rPr>
                <w:bCs/>
              </w:rPr>
              <w:t>Retrieves and displays the News in rows.</w:t>
            </w:r>
          </w:p>
          <w:p w14:paraId="43626899" w14:textId="7E5918D3" w:rsidR="00482E35" w:rsidRDefault="00482E35" w:rsidP="0002425E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r>
              <w:rPr>
                <w:bCs/>
              </w:rPr>
              <w:t>Infinite scrolling</w:t>
            </w:r>
          </w:p>
          <w:p w14:paraId="3B1A434D" w14:textId="7B252708" w:rsidR="00482E35" w:rsidRDefault="00482E35" w:rsidP="0002425E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Interactive, Realtime Singapore information</w:t>
            </w:r>
          </w:p>
          <w:p w14:paraId="429D6143" w14:textId="17B0BE70" w:rsidR="00482E35" w:rsidRDefault="00482E35" w:rsidP="0002425E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lastRenderedPageBreak/>
              <w:t>Get the current weather forecast</w:t>
            </w:r>
          </w:p>
          <w:p w14:paraId="396534B5" w14:textId="4F926648" w:rsidR="00482E35" w:rsidRDefault="00482E35" w:rsidP="0002425E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r>
              <w:rPr>
                <w:bCs/>
              </w:rPr>
              <w:t>Will display the area and forecast type</w:t>
            </w:r>
          </w:p>
          <w:p w14:paraId="3E6AA82E" w14:textId="60C203B3" w:rsidR="00482E35" w:rsidRDefault="00482E35" w:rsidP="0002425E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Get the real-time road traffic</w:t>
            </w:r>
          </w:p>
          <w:p w14:paraId="0E14CAB0" w14:textId="63C36145" w:rsidR="00482E35" w:rsidRDefault="00482E35" w:rsidP="0002425E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r>
              <w:rPr>
                <w:bCs/>
              </w:rPr>
              <w:t>Will display the timestamp and location.</w:t>
            </w:r>
          </w:p>
          <w:p w14:paraId="2F0DC99D" w14:textId="2A915AB7" w:rsidR="00751303" w:rsidRDefault="00482E35" w:rsidP="0002425E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r>
              <w:rPr>
                <w:bCs/>
              </w:rPr>
              <w:t>Will show a real-life image of the location/road</w:t>
            </w:r>
          </w:p>
          <w:p w14:paraId="2551D57B" w14:textId="7983EF5A" w:rsidR="00413B02" w:rsidRDefault="00413B02" w:rsidP="00413B02">
            <w:pPr>
              <w:ind w:left="0"/>
              <w:rPr>
                <w:bCs/>
              </w:rPr>
            </w:pPr>
            <w:r w:rsidRPr="00413B02">
              <w:rPr>
                <w:bCs/>
              </w:rPr>
              <w:t>Miscellaneous features:</w:t>
            </w:r>
          </w:p>
          <w:p w14:paraId="02DB30B0" w14:textId="72D6F99E" w:rsidR="00413B02" w:rsidRPr="00413B02" w:rsidRDefault="00413B02" w:rsidP="00413B02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‘Dark Mode’ option</w:t>
            </w:r>
          </w:p>
          <w:p w14:paraId="3EFC59D0" w14:textId="77777777" w:rsidR="00751303" w:rsidRDefault="00751303" w:rsidP="00751303">
            <w:pPr>
              <w:ind w:left="0"/>
              <w:rPr>
                <w:b/>
              </w:rPr>
            </w:pPr>
          </w:p>
          <w:p w14:paraId="720E48DE" w14:textId="77777777" w:rsidR="00751303" w:rsidRDefault="00751303" w:rsidP="00751303">
            <w:pPr>
              <w:ind w:left="0"/>
              <w:rPr>
                <w:b/>
              </w:rPr>
            </w:pPr>
            <w:r>
              <w:rPr>
                <w:b/>
              </w:rPr>
              <w:t>Most challenging function:</w:t>
            </w:r>
          </w:p>
          <w:p w14:paraId="27E5C9EB" w14:textId="6B6A931B" w:rsidR="008B572B" w:rsidRDefault="00482E35" w:rsidP="00482E35">
            <w:pPr>
              <w:ind w:left="0"/>
              <w:rPr>
                <w:bCs/>
              </w:rPr>
            </w:pPr>
            <w:r>
              <w:rPr>
                <w:bCs/>
              </w:rPr>
              <w:t>The most challenging function was the development of the OCR page.</w:t>
            </w:r>
            <w:r w:rsidR="008B572B">
              <w:rPr>
                <w:bCs/>
              </w:rPr>
              <w:t xml:space="preserve"> </w:t>
            </w:r>
          </w:p>
          <w:p w14:paraId="729A6F90" w14:textId="77777777" w:rsidR="007D4C5D" w:rsidRDefault="007D4C5D" w:rsidP="00482E35">
            <w:pPr>
              <w:ind w:left="0"/>
              <w:rPr>
                <w:bCs/>
              </w:rPr>
            </w:pPr>
          </w:p>
          <w:p w14:paraId="44798180" w14:textId="368E0618" w:rsidR="007D4C5D" w:rsidRDefault="007D4C5D" w:rsidP="00482E35">
            <w:pPr>
              <w:ind w:left="0"/>
              <w:rPr>
                <w:bCs/>
              </w:rPr>
            </w:pPr>
            <w:r>
              <w:rPr>
                <w:bCs/>
              </w:rPr>
              <w:t>Before reading on, I must first mention that during the development of this project, contents in Blackboard from week 13 and above were not yet released. And hence, I had to do a reasonable amount of self-research to produce these features.</w:t>
            </w:r>
          </w:p>
          <w:p w14:paraId="2E9A2AD9" w14:textId="77777777" w:rsidR="007D4C5D" w:rsidRDefault="007D4C5D" w:rsidP="00482E35">
            <w:pPr>
              <w:ind w:left="0"/>
              <w:rPr>
                <w:bCs/>
              </w:rPr>
            </w:pPr>
          </w:p>
          <w:p w14:paraId="17D06B42" w14:textId="77777777" w:rsidR="00096D2E" w:rsidRDefault="008B572B" w:rsidP="00751303">
            <w:pPr>
              <w:ind w:left="0"/>
              <w:rPr>
                <w:bCs/>
              </w:rPr>
            </w:pPr>
            <w:r>
              <w:rPr>
                <w:bCs/>
              </w:rPr>
              <w:t xml:space="preserve">With Firebase Storage and </w:t>
            </w:r>
            <w:proofErr w:type="spellStart"/>
            <w:r>
              <w:rPr>
                <w:bCs/>
              </w:rPr>
              <w:t>OCR.Space</w:t>
            </w:r>
            <w:proofErr w:type="spellEnd"/>
            <w:r>
              <w:rPr>
                <w:bCs/>
              </w:rPr>
              <w:t xml:space="preserve"> API, I had to learn how to operate these APIs</w:t>
            </w:r>
            <w:r w:rsidR="007D4C5D">
              <w:rPr>
                <w:bCs/>
              </w:rPr>
              <w:t>.</w:t>
            </w:r>
          </w:p>
          <w:p w14:paraId="106FE184" w14:textId="2F79D703" w:rsidR="00096D2E" w:rsidRDefault="00096D2E" w:rsidP="00751303">
            <w:pPr>
              <w:ind w:left="0"/>
              <w:rPr>
                <w:bCs/>
              </w:rPr>
            </w:pPr>
            <w:r>
              <w:rPr>
                <w:bCs/>
              </w:rPr>
              <w:t xml:space="preserve">Using the </w:t>
            </w:r>
            <w:proofErr w:type="spellStart"/>
            <w:r>
              <w:rPr>
                <w:bCs/>
              </w:rPr>
              <w:t>OCR.Space</w:t>
            </w:r>
            <w:proofErr w:type="spellEnd"/>
            <w:r>
              <w:rPr>
                <w:bCs/>
              </w:rPr>
              <w:t xml:space="preserve"> API in conjunction with Firebase Storage was very tricky due to the nature of the API parameters and that I had to</w:t>
            </w:r>
            <w:r w:rsidR="00DF59D5">
              <w:rPr>
                <w:bCs/>
              </w:rPr>
              <w:t xml:space="preserve"> </w:t>
            </w:r>
            <w:r w:rsidR="00DF59D5" w:rsidRPr="00DF59D5">
              <w:rPr>
                <w:bCs/>
              </w:rPr>
              <w:t xml:space="preserve">thoroughly </w:t>
            </w:r>
            <w:r>
              <w:rPr>
                <w:bCs/>
              </w:rPr>
              <w:t xml:space="preserve">understand the usage of Firebase Storage. </w:t>
            </w:r>
            <w:r w:rsidR="003D14CF">
              <w:rPr>
                <w:bCs/>
              </w:rPr>
              <w:t xml:space="preserve">Allow me to further </w:t>
            </w:r>
            <w:r>
              <w:rPr>
                <w:bCs/>
              </w:rPr>
              <w:t xml:space="preserve">explain in the next paragraph. </w:t>
            </w:r>
          </w:p>
          <w:p w14:paraId="2854634F" w14:textId="77777777" w:rsidR="00096D2E" w:rsidRDefault="00096D2E" w:rsidP="00751303">
            <w:pPr>
              <w:ind w:left="0"/>
              <w:rPr>
                <w:bCs/>
              </w:rPr>
            </w:pPr>
          </w:p>
          <w:p w14:paraId="0764AE97" w14:textId="44D1C127" w:rsidR="00096D2E" w:rsidRDefault="00096D2E" w:rsidP="00751303">
            <w:pPr>
              <w:ind w:left="0"/>
              <w:rPr>
                <w:bCs/>
              </w:rPr>
            </w:pPr>
            <w:r>
              <w:rPr>
                <w:bCs/>
              </w:rPr>
              <w:t xml:space="preserve">To use any OCR tool, an image must be provided. However, with the </w:t>
            </w:r>
            <w:proofErr w:type="spellStart"/>
            <w:r>
              <w:rPr>
                <w:bCs/>
              </w:rPr>
              <w:t>OCR.Space</w:t>
            </w:r>
            <w:proofErr w:type="spellEnd"/>
            <w:r>
              <w:rPr>
                <w:bCs/>
              </w:rPr>
              <w:t xml:space="preserve"> API, the parameter require</w:t>
            </w:r>
            <w:r w:rsidR="00D926C3">
              <w:rPr>
                <w:bCs/>
              </w:rPr>
              <w:t xml:space="preserve">s </w:t>
            </w:r>
            <w:r>
              <w:rPr>
                <w:bCs/>
              </w:rPr>
              <w:t xml:space="preserve">to give an existing URL for the image. Hence, came the introduction of the Firebase Storage. </w:t>
            </w:r>
            <w:r w:rsidR="003D14CF">
              <w:rPr>
                <w:bCs/>
              </w:rPr>
              <w:t>As Firebase Storage is a platform used to store images</w:t>
            </w:r>
            <w:r w:rsidR="009D1BA7">
              <w:rPr>
                <w:bCs/>
              </w:rPr>
              <w:t xml:space="preserve"> and retrieve the download URL</w:t>
            </w:r>
            <w:r w:rsidR="003D14CF">
              <w:rPr>
                <w:bCs/>
              </w:rPr>
              <w:t xml:space="preserve">, it is </w:t>
            </w:r>
            <w:r w:rsidR="009D1BA7">
              <w:rPr>
                <w:bCs/>
              </w:rPr>
              <w:t xml:space="preserve">uncommon to </w:t>
            </w:r>
            <w:r w:rsidR="003D14CF">
              <w:rPr>
                <w:bCs/>
              </w:rPr>
              <w:t xml:space="preserve">be used </w:t>
            </w:r>
            <w:r w:rsidR="009D1BA7">
              <w:rPr>
                <w:bCs/>
              </w:rPr>
              <w:t xml:space="preserve">while removing the </w:t>
            </w:r>
            <w:bookmarkStart w:id="0" w:name="_GoBack"/>
            <w:bookmarkEnd w:id="0"/>
            <w:r w:rsidR="003D14CF">
              <w:rPr>
                <w:bCs/>
              </w:rPr>
              <w:t>default access rules and without containing the generated access token. This self-learning journey has taught me how to retrieve the image URL while overcoming the mentioned obstacles. Then with the image URL</w:t>
            </w:r>
            <w:r w:rsidR="00D926C3">
              <w:rPr>
                <w:bCs/>
              </w:rPr>
              <w:t>, the</w:t>
            </w:r>
            <w:r w:rsidR="003D14CF">
              <w:rPr>
                <w:bCs/>
              </w:rPr>
              <w:t xml:space="preserve"> </w:t>
            </w:r>
            <w:proofErr w:type="spellStart"/>
            <w:r w:rsidR="003D14CF">
              <w:rPr>
                <w:bCs/>
              </w:rPr>
              <w:t>OCE.Space</w:t>
            </w:r>
            <w:proofErr w:type="spellEnd"/>
            <w:r w:rsidR="003D14CF">
              <w:rPr>
                <w:bCs/>
              </w:rPr>
              <w:t xml:space="preserve"> API </w:t>
            </w:r>
            <w:r w:rsidR="00D926C3">
              <w:rPr>
                <w:bCs/>
              </w:rPr>
              <w:t xml:space="preserve">is used </w:t>
            </w:r>
            <w:r w:rsidR="003D14CF">
              <w:rPr>
                <w:bCs/>
              </w:rPr>
              <w:t xml:space="preserve">to generate the text and display it visually. To end it off, I had to also adjust the codes </w:t>
            </w:r>
            <w:r w:rsidR="00D926C3">
              <w:rPr>
                <w:bCs/>
              </w:rPr>
              <w:t>to meet my</w:t>
            </w:r>
            <w:r w:rsidR="003D14CF">
              <w:rPr>
                <w:bCs/>
              </w:rPr>
              <w:t xml:space="preserve"> project</w:t>
            </w:r>
            <w:r w:rsidR="00D926C3">
              <w:rPr>
                <w:bCs/>
              </w:rPr>
              <w:t xml:space="preserve"> requirement</w:t>
            </w:r>
            <w:r w:rsidR="003D14CF">
              <w:rPr>
                <w:bCs/>
              </w:rPr>
              <w:t xml:space="preserve"> </w:t>
            </w:r>
            <w:r w:rsidR="00D926C3">
              <w:rPr>
                <w:bCs/>
              </w:rPr>
              <w:t>a</w:t>
            </w:r>
            <w:r w:rsidR="003D14CF">
              <w:rPr>
                <w:bCs/>
              </w:rPr>
              <w:t>s</w:t>
            </w:r>
            <w:r w:rsidR="00D926C3">
              <w:rPr>
                <w:bCs/>
              </w:rPr>
              <w:t xml:space="preserve"> my project is</w:t>
            </w:r>
            <w:r w:rsidR="003D14CF">
              <w:rPr>
                <w:bCs/>
              </w:rPr>
              <w:t xml:space="preserve"> constantly overwriting the stored image with a new image for the OCR</w:t>
            </w:r>
            <w:r w:rsidR="00D926C3">
              <w:rPr>
                <w:bCs/>
              </w:rPr>
              <w:t xml:space="preserve"> page</w:t>
            </w:r>
            <w:r w:rsidR="003D14CF">
              <w:rPr>
                <w:bCs/>
              </w:rPr>
              <w:t xml:space="preserve">, </w:t>
            </w:r>
            <w:r w:rsidR="00D926C3">
              <w:rPr>
                <w:bCs/>
              </w:rPr>
              <w:t xml:space="preserve">this is </w:t>
            </w:r>
            <w:r w:rsidR="003D14CF">
              <w:rPr>
                <w:bCs/>
              </w:rPr>
              <w:t>for storage space purposes.</w:t>
            </w:r>
          </w:p>
          <w:p w14:paraId="5FD5DDEC" w14:textId="77777777" w:rsidR="003D14CF" w:rsidRDefault="003D14CF" w:rsidP="00751303">
            <w:pPr>
              <w:ind w:left="0"/>
              <w:rPr>
                <w:bCs/>
              </w:rPr>
            </w:pPr>
          </w:p>
          <w:p w14:paraId="0C47DA1F" w14:textId="51954DF8" w:rsidR="008B572B" w:rsidRPr="008B572B" w:rsidRDefault="003D14CF" w:rsidP="00751303">
            <w:pPr>
              <w:ind w:left="0"/>
              <w:rPr>
                <w:bCs/>
              </w:rPr>
            </w:pPr>
            <w:r>
              <w:rPr>
                <w:bCs/>
              </w:rPr>
              <w:t>Finally</w:t>
            </w:r>
            <w:r w:rsidR="008B572B">
              <w:rPr>
                <w:bCs/>
              </w:rPr>
              <w:t xml:space="preserve">, I had to understand and solve the potential bugs incurred </w:t>
            </w:r>
            <w:r>
              <w:rPr>
                <w:bCs/>
              </w:rPr>
              <w:t>during and after</w:t>
            </w:r>
            <w:r w:rsidR="008B572B">
              <w:rPr>
                <w:bCs/>
              </w:rPr>
              <w:t xml:space="preserve"> development</w:t>
            </w:r>
            <w:r>
              <w:rPr>
                <w:bCs/>
              </w:rPr>
              <w:t xml:space="preserve"> of the OCR page</w:t>
            </w:r>
            <w:r w:rsidR="008B572B">
              <w:rPr>
                <w:bCs/>
              </w:rPr>
              <w:t>.</w:t>
            </w:r>
          </w:p>
          <w:p w14:paraId="0338E82A" w14:textId="46788C18" w:rsidR="00751303" w:rsidRDefault="00751303" w:rsidP="00751303">
            <w:pPr>
              <w:ind w:left="0"/>
              <w:rPr>
                <w:b/>
              </w:rPr>
            </w:pPr>
          </w:p>
          <w:p w14:paraId="19A352FB" w14:textId="49037F2F" w:rsidR="00482E35" w:rsidRPr="00482E35" w:rsidRDefault="00482E35" w:rsidP="00751303">
            <w:pPr>
              <w:ind w:left="0"/>
              <w:rPr>
                <w:bCs/>
              </w:rPr>
            </w:pPr>
            <w:r>
              <w:rPr>
                <w:bCs/>
              </w:rPr>
              <w:t>However, in general, the challenging functions are any features that relate</w:t>
            </w:r>
            <w:r w:rsidR="00D6090B">
              <w:rPr>
                <w:bCs/>
              </w:rPr>
              <w:t>d</w:t>
            </w:r>
            <w:r>
              <w:rPr>
                <w:bCs/>
              </w:rPr>
              <w:t xml:space="preserve"> to using any APIs and creating the screen design for it</w:t>
            </w:r>
            <w:r w:rsidR="00D6090B">
              <w:rPr>
                <w:bCs/>
              </w:rPr>
              <w:t>, with backend functions linking the buttons, processes, and services</w:t>
            </w:r>
            <w:r>
              <w:rPr>
                <w:bCs/>
              </w:rPr>
              <w:t>.</w:t>
            </w:r>
          </w:p>
          <w:p w14:paraId="392F50DA" w14:textId="77777777" w:rsidR="00751303" w:rsidRDefault="00751303" w:rsidP="00751303">
            <w:pPr>
              <w:ind w:left="0"/>
              <w:rPr>
                <w:b/>
              </w:rPr>
            </w:pPr>
          </w:p>
          <w:p w14:paraId="673D7A83" w14:textId="77777777" w:rsidR="00751303" w:rsidRDefault="00751303" w:rsidP="00751303">
            <w:pPr>
              <w:ind w:left="0"/>
              <w:rPr>
                <w:b/>
              </w:rPr>
            </w:pPr>
            <w:r>
              <w:rPr>
                <w:b/>
              </w:rPr>
              <w:t>Mobile backend integration:</w:t>
            </w:r>
          </w:p>
          <w:p w14:paraId="477E813E" w14:textId="5D7221B0" w:rsidR="00CD31C3" w:rsidRPr="00CD31C3" w:rsidRDefault="00CD31C3" w:rsidP="0002425E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Cs/>
              </w:rPr>
              <w:t>Firebase</w:t>
            </w:r>
          </w:p>
          <w:p w14:paraId="00D4C83D" w14:textId="59507040" w:rsidR="00CD31C3" w:rsidRPr="00413B02" w:rsidRDefault="00CD31C3" w:rsidP="0002425E">
            <w:pPr>
              <w:pStyle w:val="ListParagraph"/>
              <w:numPr>
                <w:ilvl w:val="1"/>
                <w:numId w:val="5"/>
              </w:numPr>
              <w:rPr>
                <w:b/>
              </w:rPr>
            </w:pPr>
            <w:r>
              <w:rPr>
                <w:bCs/>
              </w:rPr>
              <w:t>Authentication</w:t>
            </w:r>
          </w:p>
          <w:p w14:paraId="7DEF3F48" w14:textId="2FAD708B" w:rsidR="00413B02" w:rsidRPr="00CD31C3" w:rsidRDefault="00FF0F2C" w:rsidP="00413B02">
            <w:pPr>
              <w:pStyle w:val="ListParagraph"/>
              <w:numPr>
                <w:ilvl w:val="2"/>
                <w:numId w:val="5"/>
              </w:numPr>
              <w:rPr>
                <w:b/>
              </w:rPr>
            </w:pPr>
            <w:r>
              <w:rPr>
                <w:bCs/>
              </w:rPr>
              <w:t>To manage user account authentication</w:t>
            </w:r>
          </w:p>
          <w:p w14:paraId="7E833F8A" w14:textId="7E997A6F" w:rsidR="00CD31C3" w:rsidRPr="00413B02" w:rsidRDefault="00CD31C3" w:rsidP="0002425E">
            <w:pPr>
              <w:pStyle w:val="ListParagraph"/>
              <w:numPr>
                <w:ilvl w:val="1"/>
                <w:numId w:val="5"/>
              </w:numPr>
              <w:rPr>
                <w:b/>
              </w:rPr>
            </w:pPr>
            <w:proofErr w:type="spellStart"/>
            <w:r>
              <w:rPr>
                <w:bCs/>
              </w:rPr>
              <w:t>Firestore</w:t>
            </w:r>
            <w:proofErr w:type="spellEnd"/>
          </w:p>
          <w:p w14:paraId="60FAF280" w14:textId="5B989F66" w:rsidR="00413B02" w:rsidRPr="00413B02" w:rsidRDefault="00413B02" w:rsidP="00413B02">
            <w:pPr>
              <w:pStyle w:val="ListParagraph"/>
              <w:numPr>
                <w:ilvl w:val="2"/>
                <w:numId w:val="5"/>
              </w:numPr>
              <w:rPr>
                <w:b/>
              </w:rPr>
            </w:pPr>
            <w:r>
              <w:rPr>
                <w:bCs/>
              </w:rPr>
              <w:t>To store user information</w:t>
            </w:r>
          </w:p>
          <w:p w14:paraId="038B6BCE" w14:textId="5DDBAF22" w:rsidR="00751303" w:rsidRPr="00413B02" w:rsidRDefault="00CD31C3" w:rsidP="0002425E">
            <w:pPr>
              <w:pStyle w:val="ListParagraph"/>
              <w:numPr>
                <w:ilvl w:val="1"/>
                <w:numId w:val="5"/>
              </w:numPr>
              <w:rPr>
                <w:b/>
              </w:rPr>
            </w:pPr>
            <w:r>
              <w:rPr>
                <w:bCs/>
              </w:rPr>
              <w:t>Storage</w:t>
            </w:r>
          </w:p>
          <w:p w14:paraId="4FDA979F" w14:textId="42DBFA01" w:rsidR="00413B02" w:rsidRPr="00413B02" w:rsidRDefault="00413B02" w:rsidP="00413B02">
            <w:pPr>
              <w:pStyle w:val="ListParagraph"/>
              <w:numPr>
                <w:ilvl w:val="2"/>
                <w:numId w:val="5"/>
              </w:numPr>
              <w:rPr>
                <w:b/>
              </w:rPr>
            </w:pPr>
            <w:r>
              <w:rPr>
                <w:bCs/>
              </w:rPr>
              <w:t>To store user image (</w:t>
            </w:r>
            <w:proofErr w:type="spellStart"/>
            <w:r>
              <w:rPr>
                <w:bCs/>
              </w:rPr>
              <w:t>png</w:t>
            </w:r>
            <w:proofErr w:type="spellEnd"/>
            <w:r>
              <w:rPr>
                <w:bCs/>
              </w:rPr>
              <w:t>, jpg)</w:t>
            </w:r>
          </w:p>
          <w:p w14:paraId="71C2E433" w14:textId="484AE6BF" w:rsidR="00D6090B" w:rsidRDefault="00D6090B" w:rsidP="0002425E">
            <w:pPr>
              <w:pStyle w:val="ListParagraph"/>
              <w:numPr>
                <w:ilvl w:val="1"/>
                <w:numId w:val="5"/>
              </w:numPr>
              <w:rPr>
                <w:bCs/>
              </w:rPr>
            </w:pPr>
            <w:r w:rsidRPr="00D6090B">
              <w:rPr>
                <w:bCs/>
              </w:rPr>
              <w:t>Hosting</w:t>
            </w:r>
          </w:p>
          <w:p w14:paraId="7C8315C2" w14:textId="2FD52FEF" w:rsidR="00413B02" w:rsidRPr="00D6090B" w:rsidRDefault="00413B02" w:rsidP="00413B02">
            <w:pPr>
              <w:pStyle w:val="ListParagraph"/>
              <w:numPr>
                <w:ilvl w:val="2"/>
                <w:numId w:val="5"/>
              </w:numPr>
              <w:rPr>
                <w:bCs/>
              </w:rPr>
            </w:pPr>
            <w:r>
              <w:rPr>
                <w:bCs/>
              </w:rPr>
              <w:t>For live presentation on the phone</w:t>
            </w:r>
          </w:p>
          <w:p w14:paraId="5DA31158" w14:textId="77777777" w:rsidR="00E726AE" w:rsidRDefault="00E726AE" w:rsidP="00E726AE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HTTP using “@angular/common/http”</w:t>
            </w:r>
          </w:p>
          <w:p w14:paraId="53DD5860" w14:textId="676DA2DC" w:rsidR="00E726AE" w:rsidRPr="00413B02" w:rsidRDefault="00E726AE" w:rsidP="00E726AE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proofErr w:type="spellStart"/>
            <w:r>
              <w:rPr>
                <w:bCs/>
              </w:rPr>
              <w:t>OCR.Space</w:t>
            </w:r>
            <w:proofErr w:type="spellEnd"/>
            <w:r>
              <w:rPr>
                <w:bCs/>
              </w:rPr>
              <w:t xml:space="preserve"> API using HTTP (Using free version)</w:t>
            </w:r>
          </w:p>
          <w:p w14:paraId="5A03C4D5" w14:textId="6D61A82E" w:rsidR="00E726AE" w:rsidRPr="00E726AE" w:rsidRDefault="00E726AE" w:rsidP="00E726AE">
            <w:pPr>
              <w:pStyle w:val="ListParagraph"/>
              <w:numPr>
                <w:ilvl w:val="1"/>
                <w:numId w:val="11"/>
              </w:numPr>
              <w:rPr>
                <w:b/>
              </w:rPr>
            </w:pPr>
            <w:r>
              <w:rPr>
                <w:bCs/>
              </w:rPr>
              <w:t>To convert image to text</w:t>
            </w:r>
          </w:p>
          <w:p w14:paraId="3E31B213" w14:textId="0206CD6F" w:rsidR="00D6090B" w:rsidRDefault="00D6090B" w:rsidP="0002425E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 xml:space="preserve">News API from </w:t>
            </w:r>
            <w:r w:rsidRPr="00D6090B">
              <w:rPr>
                <w:bCs/>
              </w:rPr>
              <w:t>newsapi.org</w:t>
            </w:r>
            <w:r>
              <w:rPr>
                <w:bCs/>
              </w:rPr>
              <w:t xml:space="preserve"> using HTTP</w:t>
            </w:r>
          </w:p>
          <w:p w14:paraId="020BF541" w14:textId="56C4A38D" w:rsidR="00D6090B" w:rsidRPr="00413B02" w:rsidRDefault="00413B02" w:rsidP="00413B02">
            <w:pPr>
              <w:pStyle w:val="ListParagraph"/>
              <w:numPr>
                <w:ilvl w:val="1"/>
                <w:numId w:val="12"/>
              </w:numPr>
              <w:rPr>
                <w:bCs/>
              </w:rPr>
            </w:pPr>
            <w:r>
              <w:rPr>
                <w:bCs/>
              </w:rPr>
              <w:t>To get “T</w:t>
            </w:r>
            <w:r w:rsidR="00D6090B" w:rsidRPr="00413B02">
              <w:rPr>
                <w:bCs/>
              </w:rPr>
              <w:t>op</w:t>
            </w:r>
            <w:r>
              <w:rPr>
                <w:bCs/>
              </w:rPr>
              <w:t>-</w:t>
            </w:r>
            <w:r w:rsidR="00D6090B" w:rsidRPr="00413B02">
              <w:rPr>
                <w:bCs/>
              </w:rPr>
              <w:t>headlines</w:t>
            </w:r>
            <w:r>
              <w:rPr>
                <w:bCs/>
              </w:rPr>
              <w:t>”</w:t>
            </w:r>
            <w:r w:rsidR="00D6090B" w:rsidRPr="00413B02">
              <w:rPr>
                <w:bCs/>
              </w:rPr>
              <w:t xml:space="preserve"> (</w:t>
            </w:r>
            <w:r w:rsidR="00E726AE">
              <w:rPr>
                <w:bCs/>
              </w:rPr>
              <w:t>Using daily today’s</w:t>
            </w:r>
            <w:r w:rsidR="00D6090B" w:rsidRPr="00413B02">
              <w:rPr>
                <w:bCs/>
              </w:rPr>
              <w:t xml:space="preserve"> news</w:t>
            </w:r>
            <w:r w:rsidR="00E726AE">
              <w:rPr>
                <w:bCs/>
              </w:rPr>
              <w:t>, based on country</w:t>
            </w:r>
            <w:r w:rsidR="00D6090B" w:rsidRPr="00413B02">
              <w:rPr>
                <w:bCs/>
              </w:rPr>
              <w:t>)</w:t>
            </w:r>
          </w:p>
          <w:p w14:paraId="43C552E2" w14:textId="2093D337" w:rsidR="00D6090B" w:rsidRPr="00413B02" w:rsidRDefault="00413B02" w:rsidP="00413B02">
            <w:pPr>
              <w:pStyle w:val="ListParagraph"/>
              <w:numPr>
                <w:ilvl w:val="1"/>
                <w:numId w:val="12"/>
              </w:numPr>
              <w:rPr>
                <w:bCs/>
              </w:rPr>
            </w:pPr>
            <w:r>
              <w:rPr>
                <w:bCs/>
              </w:rPr>
              <w:t>To get “</w:t>
            </w:r>
            <w:r w:rsidR="00D6090B" w:rsidRPr="00413B02">
              <w:rPr>
                <w:bCs/>
              </w:rPr>
              <w:t>Everything</w:t>
            </w:r>
            <w:r>
              <w:rPr>
                <w:bCs/>
              </w:rPr>
              <w:t>”</w:t>
            </w:r>
            <w:r w:rsidR="00D6090B" w:rsidRPr="00413B02">
              <w:rPr>
                <w:bCs/>
              </w:rPr>
              <w:t xml:space="preserve"> (Using query)</w:t>
            </w:r>
          </w:p>
          <w:p w14:paraId="139109CD" w14:textId="533E0696" w:rsidR="00D6090B" w:rsidRPr="00413B02" w:rsidRDefault="00D6090B" w:rsidP="00413B02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413B02">
              <w:rPr>
                <w:bCs/>
              </w:rPr>
              <w:t>Singapore information from data.gov.sg using embedded iframe tag</w:t>
            </w:r>
          </w:p>
          <w:p w14:paraId="0D8F9C69" w14:textId="621AAFFB" w:rsidR="00D6090B" w:rsidRDefault="00D6090B" w:rsidP="00413B02">
            <w:pPr>
              <w:pStyle w:val="ListParagraph"/>
              <w:numPr>
                <w:ilvl w:val="1"/>
                <w:numId w:val="13"/>
              </w:numPr>
              <w:rPr>
                <w:bCs/>
              </w:rPr>
            </w:pPr>
            <w:r w:rsidRPr="00413B02">
              <w:rPr>
                <w:bCs/>
              </w:rPr>
              <w:t>Weather forecast</w:t>
            </w:r>
          </w:p>
          <w:p w14:paraId="34DE2992" w14:textId="233C78E9" w:rsidR="00413B02" w:rsidRPr="00413B02" w:rsidRDefault="00413B02" w:rsidP="00413B02">
            <w:pPr>
              <w:pStyle w:val="ListParagraph"/>
              <w:numPr>
                <w:ilvl w:val="2"/>
                <w:numId w:val="13"/>
              </w:numPr>
              <w:rPr>
                <w:bCs/>
              </w:rPr>
            </w:pPr>
            <w:r>
              <w:rPr>
                <w:bCs/>
              </w:rPr>
              <w:t>To get the area and weather forecast</w:t>
            </w:r>
          </w:p>
          <w:p w14:paraId="6FBE4388" w14:textId="7F9E7A47" w:rsidR="00D6090B" w:rsidRDefault="00D6090B" w:rsidP="00413B02">
            <w:pPr>
              <w:pStyle w:val="ListParagraph"/>
              <w:numPr>
                <w:ilvl w:val="1"/>
                <w:numId w:val="13"/>
              </w:numPr>
              <w:rPr>
                <w:bCs/>
              </w:rPr>
            </w:pPr>
            <w:r w:rsidRPr="00413B02">
              <w:rPr>
                <w:bCs/>
              </w:rPr>
              <w:t>Real-time road traffic</w:t>
            </w:r>
          </w:p>
          <w:p w14:paraId="7DC5F3F8" w14:textId="454E7E42" w:rsidR="00413B02" w:rsidRPr="00413B02" w:rsidRDefault="00413B02" w:rsidP="00413B02">
            <w:pPr>
              <w:pStyle w:val="ListParagraph"/>
              <w:numPr>
                <w:ilvl w:val="2"/>
                <w:numId w:val="13"/>
              </w:numPr>
              <w:rPr>
                <w:bCs/>
              </w:rPr>
            </w:pPr>
            <w:r>
              <w:rPr>
                <w:bCs/>
              </w:rPr>
              <w:t>To get time stamp, location, and real-life image</w:t>
            </w:r>
          </w:p>
          <w:p w14:paraId="16B35EA8" w14:textId="77777777" w:rsidR="00751303" w:rsidRDefault="00751303" w:rsidP="00751303">
            <w:pPr>
              <w:ind w:left="0"/>
              <w:rPr>
                <w:b/>
              </w:rPr>
            </w:pPr>
          </w:p>
          <w:p w14:paraId="7A431BEF" w14:textId="77777777" w:rsidR="00751303" w:rsidRDefault="00751303" w:rsidP="00751303">
            <w:pPr>
              <w:ind w:left="0"/>
              <w:rPr>
                <w:b/>
              </w:rPr>
            </w:pPr>
            <w:r>
              <w:rPr>
                <w:b/>
              </w:rPr>
              <w:t>Resourcefulness &amp; self-learning points:</w:t>
            </w:r>
          </w:p>
          <w:p w14:paraId="0EB51FE9" w14:textId="2B18CCE9" w:rsidR="00932CDA" w:rsidRDefault="00D6090B" w:rsidP="00D6090B">
            <w:pPr>
              <w:ind w:left="0"/>
            </w:pPr>
            <w:r>
              <w:t>From the beginning, I learnt the steps to innovate and brainstorm on ideas. I spend a lot of time thinking of features labelled with “Business Solutions”, then brainstormed from there.</w:t>
            </w:r>
            <w:r w:rsidR="00413B02">
              <w:t xml:space="preserve"> Even along the way, the innovation process continues.</w:t>
            </w:r>
          </w:p>
          <w:p w14:paraId="267D0C04" w14:textId="2642C661" w:rsidR="00D6090B" w:rsidRDefault="00D6090B" w:rsidP="00D6090B">
            <w:pPr>
              <w:ind w:left="0"/>
            </w:pPr>
          </w:p>
          <w:p w14:paraId="6160DAA3" w14:textId="401C1D99" w:rsidR="00D6090B" w:rsidRDefault="00D6090B" w:rsidP="00D6090B">
            <w:pPr>
              <w:ind w:left="0"/>
            </w:pPr>
            <w:r>
              <w:t xml:space="preserve">In the middle, I used a lot of online resources to help with my PWA development. Online tutorials from articles, documentations, videos, API advertisement. Anything that could be of incentives. </w:t>
            </w:r>
          </w:p>
          <w:p w14:paraId="11A85EA9" w14:textId="3355DCF6" w:rsidR="00312A98" w:rsidRDefault="00312A98" w:rsidP="00D6090B">
            <w:pPr>
              <w:ind w:left="0"/>
            </w:pPr>
            <w:r>
              <w:t>Found many neat APIs, most were too time consuming to learn and implement.</w:t>
            </w:r>
          </w:p>
          <w:p w14:paraId="1F347C53" w14:textId="1B2CC5F6" w:rsidR="00D6090B" w:rsidRDefault="00D6090B" w:rsidP="00D6090B">
            <w:pPr>
              <w:ind w:left="0"/>
            </w:pPr>
            <w:r>
              <w:t>I also found and referred to this cool resource that visually teaches what most ionic tags look like</w:t>
            </w:r>
            <w:r w:rsidR="00413B02">
              <w:t xml:space="preserve"> visually: </w:t>
            </w:r>
            <w:hyperlink r:id="rId8" w:history="1">
              <w:r w:rsidR="00C11F58" w:rsidRPr="00C36928">
                <w:rPr>
                  <w:rStyle w:val="Hyperlink"/>
                </w:rPr>
                <w:t>https://ionicsvelte.firebaseapp.com/</w:t>
              </w:r>
            </w:hyperlink>
          </w:p>
          <w:p w14:paraId="74F3C21D" w14:textId="7A8280A4" w:rsidR="00932CDA" w:rsidRDefault="00932CDA" w:rsidP="00CB55FA">
            <w:pPr>
              <w:ind w:left="0"/>
            </w:pPr>
          </w:p>
          <w:p w14:paraId="7B8E0B3C" w14:textId="33F010BF" w:rsidR="00932CDA" w:rsidRDefault="00D6090B" w:rsidP="00CB55FA">
            <w:pPr>
              <w:ind w:left="0"/>
            </w:pPr>
            <w:r>
              <w:t xml:space="preserve">In the end, </w:t>
            </w:r>
            <w:r w:rsidR="005D77F8">
              <w:t xml:space="preserve">though unrelated, </w:t>
            </w:r>
            <w:r>
              <w:t>spen</w:t>
            </w:r>
            <w:r w:rsidR="005D77F8">
              <w:t>t</w:t>
            </w:r>
            <w:r>
              <w:t xml:space="preserve"> the remaining project life cycle performing SCRUM</w:t>
            </w:r>
            <w:r w:rsidR="005D77F8">
              <w:t xml:space="preserve"> iterative process</w:t>
            </w:r>
            <w:r>
              <w:t>.</w:t>
            </w:r>
            <w:r w:rsidR="005D77F8">
              <w:t xml:space="preserve"> Where, I </w:t>
            </w:r>
            <w:r w:rsidR="00312A98">
              <w:t>distributed</w:t>
            </w:r>
            <w:r w:rsidR="005D77F8">
              <w:t xml:space="preserve"> my hosted website to friends to help test out and give feedback on its usability, readiness, bugs, and improvements.</w:t>
            </w:r>
          </w:p>
          <w:p w14:paraId="4BDC7551" w14:textId="1CBE8167" w:rsidR="00932CDA" w:rsidRDefault="00932CDA" w:rsidP="00CB55FA">
            <w:pPr>
              <w:ind w:left="0"/>
            </w:pPr>
          </w:p>
          <w:p w14:paraId="57DCCD97" w14:textId="2FC34C88" w:rsidR="009D0CF9" w:rsidRDefault="005D77F8" w:rsidP="00CB55FA">
            <w:pPr>
              <w:ind w:left="0"/>
            </w:pPr>
            <w:r>
              <w:t xml:space="preserve">In general, I learnt what it felt like to produce a PWA from start to end, then pretending to publish it on the AppStore by hosting in firebase. I also learnt </w:t>
            </w:r>
            <w:r w:rsidR="00B972EC">
              <w:t>Angular Ionic</w:t>
            </w:r>
            <w:r>
              <w:t>.</w:t>
            </w:r>
          </w:p>
          <w:p w14:paraId="2AB70776" w14:textId="77777777" w:rsidR="009D0CF9" w:rsidRDefault="009D0CF9" w:rsidP="00CB55FA">
            <w:pPr>
              <w:ind w:left="0"/>
            </w:pPr>
          </w:p>
        </w:tc>
      </w:tr>
      <w:tr w:rsidR="007412BD" w14:paraId="43F9C4A9" w14:textId="77777777" w:rsidTr="007412BD">
        <w:trPr>
          <w:trHeight w:val="2222"/>
        </w:trPr>
        <w:tc>
          <w:tcPr>
            <w:tcW w:w="8596" w:type="dxa"/>
            <w:shd w:val="clear" w:color="auto" w:fill="auto"/>
          </w:tcPr>
          <w:p w14:paraId="3E68C7A1" w14:textId="716FC249" w:rsidR="007412BD" w:rsidRDefault="007412BD" w:rsidP="00CB55FA">
            <w:pPr>
              <w:ind w:left="0"/>
            </w:pPr>
            <w:r>
              <w:lastRenderedPageBreak/>
              <w:t xml:space="preserve">[Tutor] Provide comments of </w:t>
            </w:r>
            <w:r w:rsidR="00C90C02">
              <w:t>technical competency</w:t>
            </w:r>
            <w:r>
              <w:t>:</w:t>
            </w:r>
          </w:p>
          <w:p w14:paraId="49439425" w14:textId="77777777" w:rsidR="007412BD" w:rsidRDefault="007412BD" w:rsidP="00CB55FA">
            <w:pPr>
              <w:ind w:left="0"/>
            </w:pPr>
          </w:p>
          <w:p w14:paraId="40972190" w14:textId="77777777" w:rsidR="007412BD" w:rsidRDefault="007412BD" w:rsidP="00CB55FA">
            <w:pPr>
              <w:ind w:left="0"/>
            </w:pPr>
          </w:p>
          <w:p w14:paraId="00EF6E27" w14:textId="77777777" w:rsidR="007412BD" w:rsidRDefault="007412BD" w:rsidP="00CB55FA">
            <w:pPr>
              <w:ind w:left="0"/>
            </w:pPr>
          </w:p>
          <w:p w14:paraId="7C6183AA" w14:textId="77777777" w:rsidR="007412BD" w:rsidRDefault="007412BD" w:rsidP="00CB55FA">
            <w:pPr>
              <w:ind w:left="0"/>
            </w:pPr>
          </w:p>
          <w:p w14:paraId="4405051F" w14:textId="77777777" w:rsidR="007412BD" w:rsidRDefault="007412BD" w:rsidP="00CB55FA">
            <w:pPr>
              <w:ind w:left="0"/>
            </w:pPr>
          </w:p>
          <w:p w14:paraId="0FA25F17" w14:textId="4983652E" w:rsidR="007412BD" w:rsidRDefault="007412BD" w:rsidP="00CB55FA">
            <w:pPr>
              <w:ind w:left="0"/>
            </w:pPr>
          </w:p>
          <w:p w14:paraId="50CD71A6" w14:textId="748DC245" w:rsidR="00FC6EF5" w:rsidRDefault="00FC6EF5" w:rsidP="00CB55FA">
            <w:pPr>
              <w:ind w:left="0"/>
            </w:pPr>
          </w:p>
          <w:p w14:paraId="7D62D084" w14:textId="77777777" w:rsidR="00FC6EF5" w:rsidRDefault="00FC6EF5" w:rsidP="00CB55FA">
            <w:pPr>
              <w:ind w:left="0"/>
            </w:pPr>
          </w:p>
          <w:p w14:paraId="6326AD40" w14:textId="77777777" w:rsidR="007412BD" w:rsidRDefault="007412BD" w:rsidP="00CB55FA">
            <w:pPr>
              <w:ind w:left="0"/>
            </w:pPr>
          </w:p>
          <w:p w14:paraId="5DD15D6B" w14:textId="77777777" w:rsidR="007412BD" w:rsidRDefault="007412BD" w:rsidP="00CB55FA">
            <w:pPr>
              <w:ind w:left="0"/>
            </w:pPr>
          </w:p>
        </w:tc>
      </w:tr>
    </w:tbl>
    <w:p w14:paraId="39463AC7" w14:textId="77777777" w:rsidR="005D04A8" w:rsidRDefault="005D04A8" w:rsidP="005D04A8">
      <w:pPr>
        <w:pStyle w:val="NoSpacing"/>
      </w:pPr>
    </w:p>
    <w:p w14:paraId="7EA83AB9" w14:textId="1A869D1E" w:rsidR="009D0CF9" w:rsidRDefault="009D0CF9" w:rsidP="0002425E">
      <w:pPr>
        <w:pStyle w:val="Heading2"/>
        <w:numPr>
          <w:ilvl w:val="0"/>
          <w:numId w:val="4"/>
        </w:numPr>
      </w:pPr>
      <w:r>
        <w:t>Video &amp; Poster</w:t>
      </w:r>
      <w:r w:rsidR="007412BD">
        <w:t xml:space="preserve"> (</w:t>
      </w:r>
      <w:r w:rsidR="00B675DC">
        <w:t>1</w:t>
      </w:r>
      <w:r w:rsidR="007412BD">
        <w:t>0 marks)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5"/>
        <w:gridCol w:w="1670"/>
        <w:gridCol w:w="1679"/>
        <w:gridCol w:w="1768"/>
        <w:gridCol w:w="1805"/>
      </w:tblGrid>
      <w:tr w:rsidR="008D0ADA" w:rsidRPr="00416EF4" w14:paraId="09ADF5A8" w14:textId="77777777" w:rsidTr="008D0ADA">
        <w:trPr>
          <w:tblHeader/>
        </w:trPr>
        <w:tc>
          <w:tcPr>
            <w:tcW w:w="1735" w:type="dxa"/>
            <w:shd w:val="clear" w:color="auto" w:fill="F2F2F2" w:themeFill="background1" w:themeFillShade="F2"/>
          </w:tcPr>
          <w:p w14:paraId="16E1B95B" w14:textId="77777777" w:rsidR="009D0CF9" w:rsidRPr="00416EF4" w:rsidRDefault="009D0CF9" w:rsidP="00CB55FA">
            <w:pPr>
              <w:ind w:left="0"/>
            </w:pPr>
            <w:r>
              <w:rPr>
                <w:b/>
              </w:rPr>
              <w:t>Excellent</w:t>
            </w:r>
          </w:p>
        </w:tc>
        <w:tc>
          <w:tcPr>
            <w:tcW w:w="1670" w:type="dxa"/>
            <w:shd w:val="clear" w:color="auto" w:fill="F2F2F2" w:themeFill="background1" w:themeFillShade="F2"/>
          </w:tcPr>
          <w:p w14:paraId="6C908C22" w14:textId="77777777" w:rsidR="009D0CF9" w:rsidRPr="00416EF4" w:rsidRDefault="009D0CF9" w:rsidP="00CB55FA">
            <w:pPr>
              <w:ind w:left="0"/>
            </w:pPr>
            <w:r>
              <w:rPr>
                <w:b/>
              </w:rPr>
              <w:t>Good</w:t>
            </w:r>
          </w:p>
        </w:tc>
        <w:tc>
          <w:tcPr>
            <w:tcW w:w="1679" w:type="dxa"/>
            <w:shd w:val="clear" w:color="auto" w:fill="F2F2F2" w:themeFill="background1" w:themeFillShade="F2"/>
          </w:tcPr>
          <w:p w14:paraId="005CD769" w14:textId="77777777" w:rsidR="009D0CF9" w:rsidRPr="00416EF4" w:rsidRDefault="009D0CF9" w:rsidP="00CB55FA">
            <w:pPr>
              <w:ind w:left="0"/>
            </w:pPr>
            <w:r>
              <w:rPr>
                <w:b/>
              </w:rPr>
              <w:t>Satisfactory</w:t>
            </w:r>
          </w:p>
        </w:tc>
        <w:tc>
          <w:tcPr>
            <w:tcW w:w="1768" w:type="dxa"/>
            <w:shd w:val="clear" w:color="auto" w:fill="F2F2F2" w:themeFill="background1" w:themeFillShade="F2"/>
          </w:tcPr>
          <w:p w14:paraId="04C08FB8" w14:textId="77777777" w:rsidR="009D0CF9" w:rsidRPr="00416EF4" w:rsidRDefault="009D0CF9" w:rsidP="00CB55FA">
            <w:pPr>
              <w:ind w:left="0"/>
            </w:pPr>
            <w:r>
              <w:rPr>
                <w:b/>
              </w:rPr>
              <w:t>Needs Improvement</w:t>
            </w:r>
          </w:p>
        </w:tc>
        <w:tc>
          <w:tcPr>
            <w:tcW w:w="1805" w:type="dxa"/>
            <w:shd w:val="clear" w:color="auto" w:fill="F2F2F2" w:themeFill="background1" w:themeFillShade="F2"/>
          </w:tcPr>
          <w:p w14:paraId="6A563EA3" w14:textId="77777777" w:rsidR="009D0CF9" w:rsidRPr="00416EF4" w:rsidRDefault="009D0CF9" w:rsidP="00CB55FA">
            <w:pPr>
              <w:ind w:left="0"/>
            </w:pPr>
            <w:r>
              <w:rPr>
                <w:b/>
              </w:rPr>
              <w:t>Unsatisfactory</w:t>
            </w:r>
          </w:p>
        </w:tc>
      </w:tr>
      <w:tr w:rsidR="008D0ADA" w:rsidRPr="00416EF4" w14:paraId="660A175A" w14:textId="77777777" w:rsidTr="008D0ADA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EC4D5" w14:textId="77777777" w:rsidR="008D0ADA" w:rsidRDefault="008D0ADA" w:rsidP="00CB55FA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Video illustrates solution exceptionally with appropriate business flow and narration.</w:t>
            </w:r>
          </w:p>
          <w:p w14:paraId="43CB9C62" w14:textId="5602B24B" w:rsidR="008D0ADA" w:rsidRDefault="008D0ADA" w:rsidP="00CB55FA">
            <w:pPr>
              <w:ind w:left="0"/>
              <w:rPr>
                <w:rFonts w:cs="Arial"/>
                <w:color w:val="000000" w:themeColor="text1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B4506" w14:textId="5A24EF71" w:rsidR="008D0ADA" w:rsidRDefault="008D0ADA" w:rsidP="00CB55FA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Video clearly illustrates solution with appropriate business flow and narration.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E6D2" w14:textId="267220B1" w:rsidR="008D0ADA" w:rsidRDefault="008D0ADA" w:rsidP="00CB55FA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Video explains some parts of the solution and business flow.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F901" w14:textId="241CDFBD" w:rsidR="008D0ADA" w:rsidRDefault="008D0ADA" w:rsidP="00CB55FA">
            <w:pPr>
              <w:ind w:left="0"/>
              <w:rPr>
                <w:rFonts w:cs="Arial"/>
                <w:color w:val="000000" w:themeColor="text1"/>
              </w:rPr>
            </w:pPr>
            <w:r w:rsidRPr="008D0ADA">
              <w:rPr>
                <w:rFonts w:cs="Arial"/>
                <w:color w:val="000000" w:themeColor="text1"/>
              </w:rPr>
              <w:t xml:space="preserve">Video fails to explain the </w:t>
            </w:r>
            <w:r>
              <w:rPr>
                <w:rFonts w:cs="Arial"/>
                <w:color w:val="000000" w:themeColor="text1"/>
              </w:rPr>
              <w:t>solution and business flow.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78CC" w14:textId="4B6188FA" w:rsidR="008D0ADA" w:rsidRDefault="008D0ADA" w:rsidP="00CB55FA">
            <w:pPr>
              <w:ind w:left="0"/>
              <w:rPr>
                <w:rFonts w:cs="Arial"/>
                <w:color w:val="000000" w:themeColor="text1"/>
              </w:rPr>
            </w:pPr>
            <w:r w:rsidRPr="008D0ADA">
              <w:rPr>
                <w:rFonts w:cs="Arial"/>
                <w:color w:val="000000" w:themeColor="text1"/>
              </w:rPr>
              <w:t xml:space="preserve">Unable to deliver a video with the </w:t>
            </w:r>
            <w:r>
              <w:rPr>
                <w:rFonts w:cs="Arial"/>
                <w:color w:val="000000" w:themeColor="text1"/>
              </w:rPr>
              <w:t>minimal</w:t>
            </w:r>
            <w:r w:rsidRPr="008D0ADA">
              <w:rPr>
                <w:rFonts w:cs="Arial"/>
                <w:color w:val="000000" w:themeColor="text1"/>
              </w:rPr>
              <w:t xml:space="preserve"> content.</w:t>
            </w:r>
          </w:p>
        </w:tc>
      </w:tr>
      <w:tr w:rsidR="008D0ADA" w:rsidRPr="00416EF4" w14:paraId="413E140A" w14:textId="77777777" w:rsidTr="008D0ADA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D3B8" w14:textId="61705ED3" w:rsidR="009D0CF9" w:rsidRDefault="008D0ADA" w:rsidP="00CB55FA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Poster is attractively designed and highlights the solution for the business scenario.</w:t>
            </w:r>
          </w:p>
          <w:p w14:paraId="678821B1" w14:textId="77777777" w:rsidR="009D0CF9" w:rsidRPr="00416EF4" w:rsidRDefault="009D0CF9" w:rsidP="00CB55FA">
            <w:pPr>
              <w:ind w:left="0"/>
              <w:rPr>
                <w:rFonts w:cs="Arial"/>
                <w:color w:val="000000" w:themeColor="text1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0AFEA" w14:textId="77777777" w:rsidR="008D0ADA" w:rsidRDefault="008D0ADA" w:rsidP="008D0ADA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Poster is attractively designed and highlights the solution for the business scenario.</w:t>
            </w:r>
          </w:p>
          <w:p w14:paraId="6C817A36" w14:textId="29F16447" w:rsidR="009D0CF9" w:rsidRPr="00416EF4" w:rsidRDefault="009D0CF9" w:rsidP="00CB55FA">
            <w:pPr>
              <w:ind w:left="0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59C45" w14:textId="77777777" w:rsidR="008D0ADA" w:rsidRDefault="008D0ADA" w:rsidP="008D0ADA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Poster is attractively designed and highlights the solution for the business scenario.</w:t>
            </w:r>
          </w:p>
          <w:p w14:paraId="3E3A4D92" w14:textId="2B897FB9" w:rsidR="009D0CF9" w:rsidRPr="00416EF4" w:rsidRDefault="009D0CF9" w:rsidP="00CB55FA">
            <w:pPr>
              <w:ind w:left="0"/>
              <w:rPr>
                <w:rFonts w:cs="Arial"/>
                <w:color w:val="000000" w:themeColor="text1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0DE8" w14:textId="77777777" w:rsidR="008D0ADA" w:rsidRDefault="008D0ADA" w:rsidP="008D0ADA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Poster is attractively designed and highlights the solution for the business scenario.</w:t>
            </w:r>
          </w:p>
          <w:p w14:paraId="5DBEBFDD" w14:textId="6D78E884" w:rsidR="009D0CF9" w:rsidRPr="00416EF4" w:rsidRDefault="009D0CF9" w:rsidP="00CB55FA">
            <w:pPr>
              <w:ind w:left="0"/>
              <w:rPr>
                <w:rFonts w:cs="Arial"/>
                <w:color w:val="000000" w:themeColor="text1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E3B6E" w14:textId="77777777" w:rsidR="008D0ADA" w:rsidRDefault="008D0ADA" w:rsidP="008D0ADA">
            <w:pPr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Poster is attractively designed and highlights the solution for the business scenario.</w:t>
            </w:r>
          </w:p>
          <w:p w14:paraId="79D37BB7" w14:textId="228B6429" w:rsidR="009D0CF9" w:rsidRPr="00416EF4" w:rsidRDefault="009D0CF9" w:rsidP="00CB55FA">
            <w:pPr>
              <w:ind w:left="0"/>
              <w:rPr>
                <w:rFonts w:cs="Arial"/>
                <w:color w:val="000000" w:themeColor="text1"/>
              </w:rPr>
            </w:pPr>
          </w:p>
        </w:tc>
      </w:tr>
    </w:tbl>
    <w:p w14:paraId="0593A784" w14:textId="1EFEF27E" w:rsidR="009D0CF9" w:rsidRDefault="009D0CF9" w:rsidP="009D0CF9">
      <w:pPr>
        <w:pStyle w:val="NoSpacing"/>
        <w:ind w:left="0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6"/>
      </w:tblGrid>
      <w:tr w:rsidR="007412BD" w14:paraId="30F36EEF" w14:textId="77777777" w:rsidTr="007412BD">
        <w:trPr>
          <w:trHeight w:val="2222"/>
        </w:trPr>
        <w:tc>
          <w:tcPr>
            <w:tcW w:w="8596" w:type="dxa"/>
          </w:tcPr>
          <w:p w14:paraId="43A8BEBB" w14:textId="06AE9AB8" w:rsidR="007412BD" w:rsidRDefault="007412BD" w:rsidP="00CB55FA">
            <w:pPr>
              <w:ind w:left="0"/>
            </w:pPr>
            <w:r>
              <w:lastRenderedPageBreak/>
              <w:t>[Tutor] Provide comments of video &amp; poster:</w:t>
            </w:r>
          </w:p>
          <w:p w14:paraId="3BA9E6F9" w14:textId="77777777" w:rsidR="007412BD" w:rsidRDefault="007412BD" w:rsidP="00CB55FA">
            <w:pPr>
              <w:ind w:left="0"/>
              <w:rPr>
                <w:b/>
              </w:rPr>
            </w:pPr>
          </w:p>
          <w:p w14:paraId="49DA3783" w14:textId="5390765B" w:rsidR="00100C0F" w:rsidRDefault="00100C0F" w:rsidP="00CB55FA">
            <w:pPr>
              <w:ind w:left="0"/>
            </w:pPr>
          </w:p>
          <w:p w14:paraId="681962C3" w14:textId="30EECDA6" w:rsidR="00100C0F" w:rsidRDefault="00100C0F" w:rsidP="00CB55FA">
            <w:pPr>
              <w:ind w:left="0"/>
            </w:pPr>
          </w:p>
          <w:p w14:paraId="545427FA" w14:textId="77777777" w:rsidR="00100C0F" w:rsidRDefault="00100C0F" w:rsidP="00CB55FA">
            <w:pPr>
              <w:ind w:left="0"/>
            </w:pPr>
          </w:p>
          <w:p w14:paraId="1AF86BB7" w14:textId="77777777" w:rsidR="007412BD" w:rsidRDefault="007412BD" w:rsidP="00CB55FA">
            <w:pPr>
              <w:ind w:left="0"/>
            </w:pPr>
          </w:p>
          <w:p w14:paraId="474912E3" w14:textId="77777777" w:rsidR="007412BD" w:rsidRDefault="007412BD" w:rsidP="00CB55FA">
            <w:pPr>
              <w:ind w:left="0"/>
            </w:pPr>
          </w:p>
          <w:p w14:paraId="59666C46" w14:textId="77777777" w:rsidR="007412BD" w:rsidRDefault="007412BD" w:rsidP="00CB55FA">
            <w:pPr>
              <w:ind w:left="0"/>
            </w:pPr>
          </w:p>
          <w:p w14:paraId="4954A327" w14:textId="77777777" w:rsidR="007412BD" w:rsidRDefault="007412BD" w:rsidP="00CB55FA">
            <w:pPr>
              <w:ind w:left="0"/>
            </w:pPr>
          </w:p>
          <w:p w14:paraId="4F03F452" w14:textId="77777777" w:rsidR="007412BD" w:rsidRDefault="007412BD" w:rsidP="00CB55FA">
            <w:pPr>
              <w:ind w:left="0"/>
            </w:pPr>
          </w:p>
          <w:p w14:paraId="65C0CFDE" w14:textId="77777777" w:rsidR="007412BD" w:rsidRDefault="007412BD" w:rsidP="00CB55FA">
            <w:pPr>
              <w:ind w:left="0"/>
            </w:pPr>
          </w:p>
        </w:tc>
      </w:tr>
    </w:tbl>
    <w:p w14:paraId="6186EB8D" w14:textId="134C5BFC" w:rsidR="009D0CF9" w:rsidRDefault="009D0CF9" w:rsidP="00FC6EF5">
      <w:pPr>
        <w:pStyle w:val="NoSpacing"/>
      </w:pPr>
    </w:p>
    <w:p w14:paraId="2E47DA21" w14:textId="6B656AA0" w:rsidR="009D0CF9" w:rsidRDefault="009D0CF9" w:rsidP="0002425E">
      <w:pPr>
        <w:pStyle w:val="Heading2"/>
        <w:numPr>
          <w:ilvl w:val="0"/>
          <w:numId w:val="4"/>
        </w:numPr>
      </w:pPr>
      <w:r>
        <w:t>Presentation</w:t>
      </w:r>
      <w:r w:rsidR="00881CC2">
        <w:t xml:space="preserve"> (10 marks)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35"/>
        <w:gridCol w:w="1595"/>
        <w:gridCol w:w="1600"/>
        <w:gridCol w:w="1692"/>
        <w:gridCol w:w="1735"/>
      </w:tblGrid>
      <w:tr w:rsidR="009D0CF9" w:rsidRPr="00416EF4" w14:paraId="09F5CDEE" w14:textId="77777777" w:rsidTr="000661A4">
        <w:trPr>
          <w:tblHeader/>
        </w:trPr>
        <w:tc>
          <w:tcPr>
            <w:tcW w:w="2035" w:type="dxa"/>
            <w:shd w:val="clear" w:color="auto" w:fill="F2F2F2" w:themeFill="background1" w:themeFillShade="F2"/>
          </w:tcPr>
          <w:p w14:paraId="1587FD4E" w14:textId="77777777" w:rsidR="009D0CF9" w:rsidRPr="00416EF4" w:rsidRDefault="009D0CF9" w:rsidP="00CB55FA">
            <w:pPr>
              <w:ind w:left="0"/>
            </w:pPr>
            <w:r>
              <w:rPr>
                <w:b/>
              </w:rPr>
              <w:t>Excellent</w:t>
            </w:r>
          </w:p>
        </w:tc>
        <w:tc>
          <w:tcPr>
            <w:tcW w:w="1595" w:type="dxa"/>
            <w:shd w:val="clear" w:color="auto" w:fill="F2F2F2" w:themeFill="background1" w:themeFillShade="F2"/>
          </w:tcPr>
          <w:p w14:paraId="1D0D6098" w14:textId="77777777" w:rsidR="009D0CF9" w:rsidRPr="00416EF4" w:rsidRDefault="009D0CF9" w:rsidP="00CB55FA">
            <w:pPr>
              <w:ind w:left="0"/>
            </w:pPr>
            <w:r>
              <w:rPr>
                <w:b/>
              </w:rPr>
              <w:t>Good</w:t>
            </w:r>
          </w:p>
        </w:tc>
        <w:tc>
          <w:tcPr>
            <w:tcW w:w="1600" w:type="dxa"/>
            <w:shd w:val="clear" w:color="auto" w:fill="F2F2F2" w:themeFill="background1" w:themeFillShade="F2"/>
          </w:tcPr>
          <w:p w14:paraId="253F7718" w14:textId="77777777" w:rsidR="009D0CF9" w:rsidRPr="00416EF4" w:rsidRDefault="009D0CF9" w:rsidP="00CB55FA">
            <w:pPr>
              <w:ind w:left="0"/>
            </w:pPr>
            <w:r>
              <w:rPr>
                <w:b/>
              </w:rPr>
              <w:t>Satisfactory</w:t>
            </w:r>
          </w:p>
        </w:tc>
        <w:tc>
          <w:tcPr>
            <w:tcW w:w="1692" w:type="dxa"/>
            <w:shd w:val="clear" w:color="auto" w:fill="F2F2F2" w:themeFill="background1" w:themeFillShade="F2"/>
          </w:tcPr>
          <w:p w14:paraId="0EC89F53" w14:textId="77777777" w:rsidR="009D0CF9" w:rsidRPr="00416EF4" w:rsidRDefault="009D0CF9" w:rsidP="00CB55FA">
            <w:pPr>
              <w:ind w:left="0"/>
            </w:pPr>
            <w:r>
              <w:rPr>
                <w:b/>
              </w:rPr>
              <w:t>Needs Improvement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4194F131" w14:textId="77777777" w:rsidR="009D0CF9" w:rsidRPr="00416EF4" w:rsidRDefault="009D0CF9" w:rsidP="00CB55FA">
            <w:pPr>
              <w:ind w:left="0"/>
            </w:pPr>
            <w:r>
              <w:rPr>
                <w:b/>
              </w:rPr>
              <w:t>Unsatisfactory</w:t>
            </w:r>
          </w:p>
        </w:tc>
      </w:tr>
      <w:tr w:rsidR="009D0CF9" w:rsidRPr="00416EF4" w14:paraId="55B48302" w14:textId="77777777" w:rsidTr="000661A4"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96965" w14:textId="77777777" w:rsidR="008C7A9D" w:rsidRPr="00416EF4" w:rsidRDefault="008C7A9D" w:rsidP="008C7A9D">
            <w:pPr>
              <w:spacing w:before="200" w:after="200"/>
              <w:ind w:left="0"/>
              <w:contextualSpacing/>
            </w:pPr>
            <w:r w:rsidRPr="00416EF4">
              <w:t>Presenter is poised, uses clear articulation/volume; shows good enthusiasm; effectively explains content-specific terms and concepts, always speaks in complete sentences that are easy to understand and follow.</w:t>
            </w:r>
          </w:p>
          <w:p w14:paraId="65FEB155" w14:textId="77777777" w:rsidR="009D0CF9" w:rsidRPr="00416EF4" w:rsidRDefault="009D0CF9" w:rsidP="00CB55FA">
            <w:pPr>
              <w:ind w:left="0"/>
              <w:rPr>
                <w:rFonts w:cs="Arial"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24BBA" w14:textId="77777777" w:rsidR="000661A4" w:rsidRPr="00416EF4" w:rsidRDefault="000661A4" w:rsidP="000661A4">
            <w:pPr>
              <w:spacing w:before="200" w:after="200"/>
              <w:ind w:left="0"/>
              <w:contextualSpacing/>
            </w:pPr>
            <w:r w:rsidRPr="00416EF4">
              <w:t>Presenter uses clear articulation; enthusiasm shown; uses content-specific terms and concepts, speaks mostly in complete sentences and is easy to understand and follow.</w:t>
            </w:r>
          </w:p>
          <w:p w14:paraId="76E5FE2A" w14:textId="2ED25ACE" w:rsidR="009D0CF9" w:rsidRPr="00416EF4" w:rsidRDefault="009D0CF9" w:rsidP="00CB55FA">
            <w:pPr>
              <w:ind w:left="0"/>
              <w:rPr>
                <w:rFonts w:cs="Arial"/>
                <w:color w:val="000000" w:themeColor="text1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153D" w14:textId="77777777" w:rsidR="000661A4" w:rsidRPr="00416EF4" w:rsidRDefault="000661A4" w:rsidP="000661A4">
            <w:pPr>
              <w:spacing w:before="200" w:after="200"/>
              <w:ind w:left="0"/>
              <w:contextualSpacing/>
            </w:pPr>
            <w:r w:rsidRPr="00416EF4">
              <w:t>Presenter uses monotone with limited enthusiasm; articulation is confusing at times; uses mostly general terms and may not speak in complete sentences.</w:t>
            </w:r>
          </w:p>
          <w:p w14:paraId="70548DDC" w14:textId="236632DD" w:rsidR="009D0CF9" w:rsidRPr="00416EF4" w:rsidRDefault="009D0CF9" w:rsidP="00CB55FA">
            <w:pPr>
              <w:ind w:left="0"/>
              <w:rPr>
                <w:rFonts w:cs="Arial"/>
                <w:color w:val="000000" w:themeColor="text1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0359" w14:textId="77777777" w:rsidR="000661A4" w:rsidRPr="00416EF4" w:rsidRDefault="000661A4" w:rsidP="000661A4">
            <w:pPr>
              <w:spacing w:before="200" w:after="200"/>
              <w:ind w:left="0"/>
              <w:contextualSpacing/>
            </w:pPr>
            <w:r w:rsidRPr="00416EF4">
              <w:t>Presenter articulation is not clear; does not use content-specific terms and rarely speaks in complete sentences.</w:t>
            </w:r>
          </w:p>
          <w:p w14:paraId="76D333D2" w14:textId="03BBD2CF" w:rsidR="009D0CF9" w:rsidRPr="00416EF4" w:rsidRDefault="009D0CF9" w:rsidP="00CB55FA">
            <w:pPr>
              <w:ind w:left="0"/>
              <w:rPr>
                <w:rFonts w:cs="Arial"/>
                <w:color w:val="000000" w:themeColor="text1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42CE" w14:textId="77777777" w:rsidR="000661A4" w:rsidRPr="00416EF4" w:rsidRDefault="000661A4" w:rsidP="000661A4">
            <w:pPr>
              <w:spacing w:before="200" w:after="200"/>
              <w:ind w:left="0"/>
              <w:contextualSpacing/>
            </w:pPr>
            <w:r w:rsidRPr="00416EF4">
              <w:t>Presenter is absent without justification or shows no interest with no preparation for the presentation.</w:t>
            </w:r>
          </w:p>
          <w:p w14:paraId="1F77E5B8" w14:textId="61C818B8" w:rsidR="009D0CF9" w:rsidRPr="00416EF4" w:rsidRDefault="009D0CF9" w:rsidP="00CB55FA">
            <w:pPr>
              <w:ind w:left="0"/>
              <w:rPr>
                <w:rFonts w:cs="Arial"/>
                <w:color w:val="000000" w:themeColor="text1"/>
              </w:rPr>
            </w:pPr>
          </w:p>
        </w:tc>
      </w:tr>
      <w:tr w:rsidR="008C7A9D" w:rsidRPr="00416EF4" w14:paraId="5AD68C40" w14:textId="77777777" w:rsidTr="000661A4"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AD553" w14:textId="77777777" w:rsidR="000661A4" w:rsidRPr="00416EF4" w:rsidRDefault="000661A4" w:rsidP="000661A4">
            <w:pPr>
              <w:ind w:left="0"/>
            </w:pPr>
            <w:r w:rsidRPr="00416EF4">
              <w:t>Q&amp;A: Able to respond confidently and completely to questions asked. Answers are relevant, well thought out and elaborated on with examples.</w:t>
            </w:r>
          </w:p>
          <w:p w14:paraId="1F2113B7" w14:textId="77777777" w:rsidR="008C7A9D" w:rsidRPr="00416EF4" w:rsidRDefault="008C7A9D" w:rsidP="008C7A9D">
            <w:pPr>
              <w:ind w:left="0"/>
              <w:contextualSpacing/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0B27" w14:textId="15DFDCE8" w:rsidR="008C7A9D" w:rsidRDefault="000661A4" w:rsidP="00CB55FA">
            <w:pPr>
              <w:ind w:left="0"/>
              <w:rPr>
                <w:rFonts w:cs="Arial"/>
                <w:color w:val="000000" w:themeColor="text1"/>
              </w:rPr>
            </w:pPr>
            <w:r w:rsidRPr="00416EF4">
              <w:t>Q&amp;A: Able to respond to questions asked. Answers are relevant and elaborated on.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AF6E" w14:textId="00A6C0AB" w:rsidR="008C7A9D" w:rsidRDefault="000661A4" w:rsidP="00CB55FA">
            <w:pPr>
              <w:ind w:left="0"/>
              <w:rPr>
                <w:rFonts w:cs="Arial"/>
                <w:color w:val="000000" w:themeColor="text1"/>
              </w:rPr>
            </w:pPr>
            <w:r w:rsidRPr="00416EF4">
              <w:t>Q&amp;A: Have difficulty respond</w:t>
            </w:r>
            <w:r>
              <w:t>ing</w:t>
            </w:r>
            <w:r w:rsidRPr="00416EF4">
              <w:t xml:space="preserve"> to some questions asked. Answers are relevant but </w:t>
            </w:r>
            <w:r>
              <w:t>needs more</w:t>
            </w:r>
            <w:r w:rsidRPr="00416EF4">
              <w:t xml:space="preserve"> elaboration.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0E1E" w14:textId="39221807" w:rsidR="008C7A9D" w:rsidRDefault="000661A4" w:rsidP="00CB55FA">
            <w:pPr>
              <w:ind w:left="0"/>
              <w:rPr>
                <w:rFonts w:cs="Arial"/>
                <w:color w:val="000000" w:themeColor="text1"/>
              </w:rPr>
            </w:pPr>
            <w:r w:rsidRPr="00416EF4">
              <w:t>Q&amp;A: Unable to response relevantly to most of the questions.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51D0" w14:textId="6DF1A60F" w:rsidR="008C7A9D" w:rsidRDefault="000661A4" w:rsidP="00CB55FA">
            <w:pPr>
              <w:ind w:left="0"/>
              <w:rPr>
                <w:rFonts w:cs="Arial"/>
                <w:color w:val="000000" w:themeColor="text1"/>
              </w:rPr>
            </w:pPr>
            <w:r w:rsidRPr="00416EF4">
              <w:t>Q&amp;A: Unable to response relevantly to any of the questions.</w:t>
            </w:r>
          </w:p>
        </w:tc>
      </w:tr>
    </w:tbl>
    <w:p w14:paraId="4E4FD832" w14:textId="3ED78995" w:rsidR="00E9369F" w:rsidRDefault="00E9369F" w:rsidP="00950C71">
      <w:pPr>
        <w:pStyle w:val="NoSpacing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6"/>
      </w:tblGrid>
      <w:tr w:rsidR="00E9369F" w14:paraId="7A155732" w14:textId="77777777" w:rsidTr="002232ED">
        <w:trPr>
          <w:trHeight w:val="2222"/>
        </w:trPr>
        <w:tc>
          <w:tcPr>
            <w:tcW w:w="8596" w:type="dxa"/>
          </w:tcPr>
          <w:p w14:paraId="78A271B1" w14:textId="2B065484" w:rsidR="00E9369F" w:rsidRDefault="00E9369F" w:rsidP="002232ED">
            <w:pPr>
              <w:ind w:left="0"/>
            </w:pPr>
            <w:r>
              <w:t xml:space="preserve">[Tutor] Provide comments of </w:t>
            </w:r>
            <w:r w:rsidR="00EE4871">
              <w:t>presentation</w:t>
            </w:r>
            <w:r>
              <w:t>:</w:t>
            </w:r>
          </w:p>
          <w:p w14:paraId="0AF098E7" w14:textId="77777777" w:rsidR="00E9369F" w:rsidRDefault="00E9369F" w:rsidP="002232ED">
            <w:pPr>
              <w:ind w:left="0"/>
              <w:rPr>
                <w:b/>
              </w:rPr>
            </w:pPr>
          </w:p>
          <w:p w14:paraId="4B26844C" w14:textId="77777777" w:rsidR="00E9369F" w:rsidRDefault="00E9369F" w:rsidP="002232ED">
            <w:pPr>
              <w:ind w:left="0"/>
            </w:pPr>
          </w:p>
          <w:p w14:paraId="1FAE4229" w14:textId="77777777" w:rsidR="00E9369F" w:rsidRDefault="00E9369F" w:rsidP="002232ED">
            <w:pPr>
              <w:ind w:left="0"/>
            </w:pPr>
          </w:p>
          <w:p w14:paraId="7B2CDD9B" w14:textId="77777777" w:rsidR="00E9369F" w:rsidRDefault="00E9369F" w:rsidP="002232ED">
            <w:pPr>
              <w:ind w:left="0"/>
            </w:pPr>
          </w:p>
          <w:p w14:paraId="033E84CA" w14:textId="77777777" w:rsidR="00E9369F" w:rsidRDefault="00E9369F" w:rsidP="002232ED">
            <w:pPr>
              <w:ind w:left="0"/>
            </w:pPr>
          </w:p>
          <w:p w14:paraId="1078E811" w14:textId="77777777" w:rsidR="00E9369F" w:rsidRDefault="00E9369F" w:rsidP="002232ED">
            <w:pPr>
              <w:ind w:left="0"/>
            </w:pPr>
          </w:p>
          <w:p w14:paraId="096B8DE0" w14:textId="77777777" w:rsidR="00E9369F" w:rsidRDefault="00E9369F" w:rsidP="002232ED">
            <w:pPr>
              <w:ind w:left="0"/>
            </w:pPr>
          </w:p>
          <w:p w14:paraId="7E2E8F9B" w14:textId="77777777" w:rsidR="00E9369F" w:rsidRDefault="00E9369F" w:rsidP="002232ED">
            <w:pPr>
              <w:ind w:left="0"/>
            </w:pPr>
          </w:p>
          <w:p w14:paraId="5B482737" w14:textId="77777777" w:rsidR="00E9369F" w:rsidRDefault="00E9369F" w:rsidP="002232ED">
            <w:pPr>
              <w:ind w:left="0"/>
            </w:pPr>
          </w:p>
        </w:tc>
      </w:tr>
    </w:tbl>
    <w:p w14:paraId="1FBF20C9" w14:textId="77777777" w:rsidR="00E9369F" w:rsidRPr="009D0CF9" w:rsidRDefault="00E9369F" w:rsidP="00E9369F"/>
    <w:p w14:paraId="34343494" w14:textId="3F40F5CA" w:rsidR="006D29B5" w:rsidRPr="00FC6EF5" w:rsidRDefault="00FC6EF5" w:rsidP="00FC6EF5">
      <w:pPr>
        <w:ind w:left="0"/>
        <w:jc w:val="center"/>
        <w:rPr>
          <w:rFonts w:ascii="Times New Roman" w:hAnsi="Times New Roman" w:cs="Times New Roman"/>
          <w:b/>
          <w:i/>
          <w:lang w:val="en-GB"/>
        </w:rPr>
      </w:pPr>
      <w:r w:rsidRPr="00FC6EF5">
        <w:rPr>
          <w:rFonts w:ascii="Times New Roman" w:hAnsi="Times New Roman" w:cs="Times New Roman"/>
          <w:b/>
          <w:i/>
        </w:rPr>
        <w:t>~ End ~</w:t>
      </w:r>
    </w:p>
    <w:sectPr w:rsidR="006D29B5" w:rsidRPr="00FC6EF5" w:rsidSect="006B1361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3ECEB" w14:textId="77777777" w:rsidR="00EA728D" w:rsidRDefault="00EA728D" w:rsidP="00F16A4A">
      <w:pPr>
        <w:spacing w:before="0" w:after="0" w:line="240" w:lineRule="auto"/>
      </w:pPr>
      <w:r>
        <w:separator/>
      </w:r>
    </w:p>
  </w:endnote>
  <w:endnote w:type="continuationSeparator" w:id="0">
    <w:p w14:paraId="1E1319A5" w14:textId="77777777" w:rsidR="00EA728D" w:rsidRDefault="00EA728D" w:rsidP="00F16A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ECC05" w14:textId="3B16E728" w:rsidR="000A0C78" w:rsidRPr="008947B9" w:rsidRDefault="000A0C78" w:rsidP="008947B9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500"/>
        <w:tab w:val="right" w:pos="9000"/>
      </w:tabs>
      <w:ind w:left="0"/>
      <w:rPr>
        <w:color w:val="404040" w:themeColor="text1" w:themeTint="BF"/>
        <w:sz w:val="16"/>
      </w:rPr>
    </w:pPr>
    <w:r w:rsidRPr="00C63550">
      <w:rPr>
        <w:color w:val="404040" w:themeColor="text1" w:themeTint="BF"/>
        <w:sz w:val="16"/>
      </w:rPr>
      <w:tab/>
    </w:r>
    <w:r w:rsidR="00291144">
      <w:rPr>
        <w:color w:val="404040" w:themeColor="text1" w:themeTint="BF"/>
        <w:sz w:val="16"/>
      </w:rPr>
      <w:tab/>
    </w:r>
    <w:r w:rsidRPr="00C63550">
      <w:rPr>
        <w:color w:val="404040" w:themeColor="text1" w:themeTint="BF"/>
        <w:sz w:val="16"/>
      </w:rPr>
      <w:t xml:space="preserve"> </w:t>
    </w:r>
    <w:r w:rsidRPr="00C63550">
      <w:rPr>
        <w:color w:val="404040" w:themeColor="text1" w:themeTint="BF"/>
        <w:sz w:val="16"/>
      </w:rPr>
      <w:fldChar w:fldCharType="begin"/>
    </w:r>
    <w:r w:rsidRPr="00C63550">
      <w:rPr>
        <w:color w:val="404040" w:themeColor="text1" w:themeTint="BF"/>
        <w:sz w:val="16"/>
      </w:rPr>
      <w:instrText xml:space="preserve"> PAGE   \* MERGEFORMAT </w:instrText>
    </w:r>
    <w:r w:rsidRPr="00C63550">
      <w:rPr>
        <w:color w:val="404040" w:themeColor="text1" w:themeTint="BF"/>
        <w:sz w:val="16"/>
      </w:rPr>
      <w:fldChar w:fldCharType="separate"/>
    </w:r>
    <w:r w:rsidR="00664FA4">
      <w:rPr>
        <w:noProof/>
        <w:color w:val="404040" w:themeColor="text1" w:themeTint="BF"/>
        <w:sz w:val="16"/>
      </w:rPr>
      <w:t>2</w:t>
    </w:r>
    <w:r w:rsidRPr="00C63550">
      <w:rPr>
        <w:noProof/>
        <w:color w:val="404040" w:themeColor="text1" w:themeTint="BF"/>
        <w:sz w:val="16"/>
      </w:rPr>
      <w:fldChar w:fldCharType="end"/>
    </w:r>
    <w:r w:rsidR="00722551">
      <w:rPr>
        <w:noProof/>
        <w:color w:val="404040" w:themeColor="text1" w:themeTint="BF"/>
        <w:sz w:val="16"/>
      </w:rPr>
      <w:t xml:space="preserve"> of </w:t>
    </w:r>
    <w:r w:rsidR="00722551">
      <w:rPr>
        <w:noProof/>
        <w:color w:val="404040" w:themeColor="text1" w:themeTint="BF"/>
        <w:sz w:val="16"/>
      </w:rPr>
      <w:fldChar w:fldCharType="begin"/>
    </w:r>
    <w:r w:rsidR="00722551">
      <w:rPr>
        <w:noProof/>
        <w:color w:val="404040" w:themeColor="text1" w:themeTint="BF"/>
        <w:sz w:val="16"/>
      </w:rPr>
      <w:instrText xml:space="preserve"> NUMPAGES   \* MERGEFORMAT </w:instrText>
    </w:r>
    <w:r w:rsidR="00722551">
      <w:rPr>
        <w:noProof/>
        <w:color w:val="404040" w:themeColor="text1" w:themeTint="BF"/>
        <w:sz w:val="16"/>
      </w:rPr>
      <w:fldChar w:fldCharType="separate"/>
    </w:r>
    <w:r w:rsidR="00722551">
      <w:rPr>
        <w:noProof/>
        <w:color w:val="404040" w:themeColor="text1" w:themeTint="BF"/>
        <w:sz w:val="16"/>
      </w:rPr>
      <w:t>7</w:t>
    </w:r>
    <w:r w:rsidR="00722551">
      <w:rPr>
        <w:noProof/>
        <w:color w:val="404040" w:themeColor="text1" w:themeTint="BF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9EDAF" w14:textId="77777777" w:rsidR="00EA728D" w:rsidRDefault="00EA728D" w:rsidP="00F16A4A">
      <w:pPr>
        <w:spacing w:before="0" w:after="0" w:line="240" w:lineRule="auto"/>
      </w:pPr>
      <w:r>
        <w:separator/>
      </w:r>
    </w:p>
  </w:footnote>
  <w:footnote w:type="continuationSeparator" w:id="0">
    <w:p w14:paraId="0962AE1D" w14:textId="77777777" w:rsidR="00EA728D" w:rsidRDefault="00EA728D" w:rsidP="00F16A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7A238" w14:textId="13BF0F64" w:rsidR="000A0C78" w:rsidRDefault="00722551" w:rsidP="00E12671">
    <w:pPr>
      <w:pStyle w:val="Header"/>
      <w:tabs>
        <w:tab w:val="clear" w:pos="4680"/>
        <w:tab w:val="clear" w:pos="9360"/>
        <w:tab w:val="center" w:pos="4500"/>
        <w:tab w:val="right" w:pos="9000"/>
      </w:tabs>
      <w:ind w:left="0"/>
      <w:jc w:val="right"/>
      <w:rPr>
        <w:color w:val="595959" w:themeColor="text1" w:themeTint="A6"/>
        <w:sz w:val="16"/>
      </w:rPr>
    </w:pPr>
    <w:r w:rsidRPr="00F16A4A">
      <w:rPr>
        <w:noProof/>
        <w:lang w:val="en-SG"/>
      </w:rPr>
      <w:drawing>
        <wp:anchor distT="0" distB="0" distL="114300" distR="114300" simplePos="0" relativeHeight="251659264" behindDoc="0" locked="0" layoutInCell="1" allowOverlap="1" wp14:anchorId="2A0B74F4" wp14:editId="7C0AF759">
          <wp:simplePos x="0" y="0"/>
          <wp:positionH relativeFrom="column">
            <wp:posOffset>1259840</wp:posOffset>
          </wp:positionH>
          <wp:positionV relativeFrom="paragraph">
            <wp:posOffset>-92710</wp:posOffset>
          </wp:positionV>
          <wp:extent cx="677545" cy="291465"/>
          <wp:effectExtent l="0" t="0" r="8255" b="0"/>
          <wp:wrapNone/>
          <wp:docPr id="62" name="Picture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7545" cy="291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16A4A">
      <w:rPr>
        <w:noProof/>
        <w:lang w:val="en-SG"/>
      </w:rPr>
      <w:drawing>
        <wp:anchor distT="0" distB="0" distL="114300" distR="114300" simplePos="0" relativeHeight="251656192" behindDoc="0" locked="0" layoutInCell="1" allowOverlap="1" wp14:anchorId="54D87D35" wp14:editId="1B3F1213">
          <wp:simplePos x="0" y="0"/>
          <wp:positionH relativeFrom="column">
            <wp:posOffset>22225</wp:posOffset>
          </wp:positionH>
          <wp:positionV relativeFrom="paragraph">
            <wp:posOffset>-135890</wp:posOffset>
          </wp:positionV>
          <wp:extent cx="1238885" cy="291465"/>
          <wp:effectExtent l="0" t="0" r="0" b="0"/>
          <wp:wrapSquare wrapText="bothSides"/>
          <wp:docPr id="63" name="Picture 63" descr="Description: nyp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nyp.bmp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885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1303">
      <w:rPr>
        <w:b/>
        <w:sz w:val="22"/>
        <w:szCs w:val="22"/>
      </w:rPr>
      <w:t>IT2656 / IT3645 Mobile Services &amp; Applications</w:t>
    </w:r>
  </w:p>
  <w:p w14:paraId="0DB6F3B2" w14:textId="2DA07BAD" w:rsidR="000A0C78" w:rsidRPr="00E12671" w:rsidRDefault="00722551" w:rsidP="00E12671">
    <w:pPr>
      <w:pStyle w:val="Header"/>
      <w:pBdr>
        <w:bottom w:val="single" w:sz="4" w:space="1" w:color="auto"/>
      </w:pBdr>
      <w:tabs>
        <w:tab w:val="clear" w:pos="4680"/>
        <w:tab w:val="clear" w:pos="9360"/>
        <w:tab w:val="center" w:pos="4500"/>
        <w:tab w:val="right" w:pos="9000"/>
      </w:tabs>
      <w:ind w:left="0"/>
      <w:jc w:val="right"/>
      <w:rPr>
        <w:color w:val="404040" w:themeColor="text1" w:themeTint="BF"/>
        <w:sz w:val="16"/>
      </w:rPr>
    </w:pPr>
    <w:r>
      <w:rPr>
        <w:color w:val="404040" w:themeColor="text1" w:themeTint="BF"/>
        <w:sz w:val="16"/>
      </w:rPr>
      <w:t>Assignment 2</w:t>
    </w:r>
    <w:r w:rsidR="008826B0">
      <w:rPr>
        <w:color w:val="404040" w:themeColor="text1" w:themeTint="BF"/>
        <w:sz w:val="16"/>
      </w:rPr>
      <w:t xml:space="preserve"> Grading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3FD7"/>
    <w:multiLevelType w:val="hybridMultilevel"/>
    <w:tmpl w:val="FC700CE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576C7"/>
    <w:multiLevelType w:val="hybridMultilevel"/>
    <w:tmpl w:val="0582C24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B1DC1"/>
    <w:multiLevelType w:val="hybridMultilevel"/>
    <w:tmpl w:val="304672F2"/>
    <w:lvl w:ilvl="0" w:tplc="36B8BE02">
      <w:start w:val="1"/>
      <w:numFmt w:val="decimal"/>
      <w:pStyle w:val="Filename"/>
      <w:lvlText w:val="%1."/>
      <w:lvlJc w:val="left"/>
      <w:pPr>
        <w:ind w:left="720" w:hanging="360"/>
      </w:pPr>
      <w:rPr>
        <w:rFonts w:hint="default"/>
        <w:b/>
        <w:i w:val="0"/>
        <w:color w:val="F0AD00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650BA"/>
    <w:multiLevelType w:val="hybridMultilevel"/>
    <w:tmpl w:val="2304CC5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F641B"/>
    <w:multiLevelType w:val="hybridMultilevel"/>
    <w:tmpl w:val="6880871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95307"/>
    <w:multiLevelType w:val="hybridMultilevel"/>
    <w:tmpl w:val="19901BB6"/>
    <w:lvl w:ilvl="0" w:tplc="8A50C0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C3EAC"/>
    <w:multiLevelType w:val="hybridMultilevel"/>
    <w:tmpl w:val="638ED85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C261E"/>
    <w:multiLevelType w:val="hybridMultilevel"/>
    <w:tmpl w:val="264CA2C0"/>
    <w:lvl w:ilvl="0" w:tplc="8A50C0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7453D"/>
    <w:multiLevelType w:val="hybridMultilevel"/>
    <w:tmpl w:val="2BC231A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3669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1981BEE"/>
    <w:multiLevelType w:val="hybridMultilevel"/>
    <w:tmpl w:val="159451CC"/>
    <w:lvl w:ilvl="0" w:tplc="5C48A47E">
      <w:start w:val="1"/>
      <w:numFmt w:val="decimal"/>
      <w:pStyle w:val="Listing"/>
      <w:lvlText w:val="%1."/>
      <w:lvlJc w:val="left"/>
      <w:pPr>
        <w:ind w:left="720" w:hanging="360"/>
      </w:pPr>
      <w:rPr>
        <w:rFonts w:hint="default"/>
        <w:b/>
        <w:i w:val="0"/>
        <w:color w:val="F0AD00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B7C17"/>
    <w:multiLevelType w:val="hybridMultilevel"/>
    <w:tmpl w:val="69B83128"/>
    <w:lvl w:ilvl="0" w:tplc="8A50C0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11B8B"/>
    <w:multiLevelType w:val="hybridMultilevel"/>
    <w:tmpl w:val="69B83128"/>
    <w:lvl w:ilvl="0" w:tplc="8A50C0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8"/>
  </w:num>
  <w:num w:numId="5">
    <w:abstractNumId w:val="11"/>
  </w:num>
  <w:num w:numId="6">
    <w:abstractNumId w:val="6"/>
  </w:num>
  <w:num w:numId="7">
    <w:abstractNumId w:val="4"/>
  </w:num>
  <w:num w:numId="8">
    <w:abstractNumId w:val="3"/>
  </w:num>
  <w:num w:numId="9">
    <w:abstractNumId w:val="0"/>
  </w:num>
  <w:num w:numId="10">
    <w:abstractNumId w:val="1"/>
  </w:num>
  <w:num w:numId="11">
    <w:abstractNumId w:val="5"/>
  </w:num>
  <w:num w:numId="12">
    <w:abstractNumId w:val="7"/>
  </w:num>
  <w:num w:numId="13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0E"/>
    <w:rsid w:val="00003D70"/>
    <w:rsid w:val="000059E0"/>
    <w:rsid w:val="00010BB6"/>
    <w:rsid w:val="00015927"/>
    <w:rsid w:val="0002142B"/>
    <w:rsid w:val="0002425E"/>
    <w:rsid w:val="0002490E"/>
    <w:rsid w:val="000262CC"/>
    <w:rsid w:val="00026FE1"/>
    <w:rsid w:val="00031F90"/>
    <w:rsid w:val="00032859"/>
    <w:rsid w:val="00033C6B"/>
    <w:rsid w:val="00033FA1"/>
    <w:rsid w:val="00044731"/>
    <w:rsid w:val="00044A66"/>
    <w:rsid w:val="000477E5"/>
    <w:rsid w:val="0005048B"/>
    <w:rsid w:val="00064DB6"/>
    <w:rsid w:val="000661A4"/>
    <w:rsid w:val="00066A0A"/>
    <w:rsid w:val="000840EC"/>
    <w:rsid w:val="000904E1"/>
    <w:rsid w:val="00096D2E"/>
    <w:rsid w:val="000A0C78"/>
    <w:rsid w:val="000A2216"/>
    <w:rsid w:val="000A6B6A"/>
    <w:rsid w:val="000A7707"/>
    <w:rsid w:val="000A793C"/>
    <w:rsid w:val="000B22EC"/>
    <w:rsid w:val="000B3B2A"/>
    <w:rsid w:val="000C421D"/>
    <w:rsid w:val="000C5466"/>
    <w:rsid w:val="000C6090"/>
    <w:rsid w:val="000D0876"/>
    <w:rsid w:val="000D26C7"/>
    <w:rsid w:val="000D5C3E"/>
    <w:rsid w:val="000F0B8C"/>
    <w:rsid w:val="000F1C9E"/>
    <w:rsid w:val="000F1F96"/>
    <w:rsid w:val="000F2C96"/>
    <w:rsid w:val="000F66B5"/>
    <w:rsid w:val="00100C0F"/>
    <w:rsid w:val="00102D84"/>
    <w:rsid w:val="00104634"/>
    <w:rsid w:val="001059B9"/>
    <w:rsid w:val="00106FBC"/>
    <w:rsid w:val="001232E8"/>
    <w:rsid w:val="00124CDD"/>
    <w:rsid w:val="00125BE0"/>
    <w:rsid w:val="0012626D"/>
    <w:rsid w:val="001266B5"/>
    <w:rsid w:val="001307C7"/>
    <w:rsid w:val="001373D8"/>
    <w:rsid w:val="00137DCF"/>
    <w:rsid w:val="00142811"/>
    <w:rsid w:val="00143F80"/>
    <w:rsid w:val="00147521"/>
    <w:rsid w:val="00151A21"/>
    <w:rsid w:val="0016050D"/>
    <w:rsid w:val="00160924"/>
    <w:rsid w:val="001643A2"/>
    <w:rsid w:val="001649D1"/>
    <w:rsid w:val="0017198C"/>
    <w:rsid w:val="00172BDE"/>
    <w:rsid w:val="00175078"/>
    <w:rsid w:val="00177E54"/>
    <w:rsid w:val="00177F78"/>
    <w:rsid w:val="00177FD4"/>
    <w:rsid w:val="0018225A"/>
    <w:rsid w:val="00185F4D"/>
    <w:rsid w:val="00186310"/>
    <w:rsid w:val="001872BA"/>
    <w:rsid w:val="0018761B"/>
    <w:rsid w:val="00190049"/>
    <w:rsid w:val="001907BB"/>
    <w:rsid w:val="001939AA"/>
    <w:rsid w:val="00193F2A"/>
    <w:rsid w:val="001955CB"/>
    <w:rsid w:val="001973D0"/>
    <w:rsid w:val="001A5D99"/>
    <w:rsid w:val="001A6E00"/>
    <w:rsid w:val="001A7FB1"/>
    <w:rsid w:val="001B0F54"/>
    <w:rsid w:val="001B3C19"/>
    <w:rsid w:val="001C1927"/>
    <w:rsid w:val="001C3267"/>
    <w:rsid w:val="001D1B42"/>
    <w:rsid w:val="001D3803"/>
    <w:rsid w:val="001D3BFB"/>
    <w:rsid w:val="001D782E"/>
    <w:rsid w:val="001E23EB"/>
    <w:rsid w:val="001E2853"/>
    <w:rsid w:val="001E5AA7"/>
    <w:rsid w:val="001F3A35"/>
    <w:rsid w:val="00200C24"/>
    <w:rsid w:val="002010D9"/>
    <w:rsid w:val="002011B1"/>
    <w:rsid w:val="00201AED"/>
    <w:rsid w:val="002042BE"/>
    <w:rsid w:val="00206A74"/>
    <w:rsid w:val="00206BBC"/>
    <w:rsid w:val="00210EE8"/>
    <w:rsid w:val="002134E8"/>
    <w:rsid w:val="00213ECC"/>
    <w:rsid w:val="002170F8"/>
    <w:rsid w:val="00220051"/>
    <w:rsid w:val="002221F6"/>
    <w:rsid w:val="0022334E"/>
    <w:rsid w:val="00224F72"/>
    <w:rsid w:val="0022679E"/>
    <w:rsid w:val="0024283E"/>
    <w:rsid w:val="002445B1"/>
    <w:rsid w:val="00246CD9"/>
    <w:rsid w:val="00251219"/>
    <w:rsid w:val="0025148D"/>
    <w:rsid w:val="002522F6"/>
    <w:rsid w:val="00254665"/>
    <w:rsid w:val="00261D8C"/>
    <w:rsid w:val="0026277F"/>
    <w:rsid w:val="00262908"/>
    <w:rsid w:val="00263C1B"/>
    <w:rsid w:val="00271353"/>
    <w:rsid w:val="002714FE"/>
    <w:rsid w:val="00272D2F"/>
    <w:rsid w:val="00277761"/>
    <w:rsid w:val="002822ED"/>
    <w:rsid w:val="00282511"/>
    <w:rsid w:val="0028346F"/>
    <w:rsid w:val="0028591C"/>
    <w:rsid w:val="00291144"/>
    <w:rsid w:val="00294657"/>
    <w:rsid w:val="00294796"/>
    <w:rsid w:val="002A2F6F"/>
    <w:rsid w:val="002B1AF6"/>
    <w:rsid w:val="002B35FF"/>
    <w:rsid w:val="002B4C71"/>
    <w:rsid w:val="002B6D30"/>
    <w:rsid w:val="002C32F3"/>
    <w:rsid w:val="002C331B"/>
    <w:rsid w:val="002C495F"/>
    <w:rsid w:val="002D0A8F"/>
    <w:rsid w:val="002D164A"/>
    <w:rsid w:val="002D2FBB"/>
    <w:rsid w:val="002D6FC4"/>
    <w:rsid w:val="002D7EBF"/>
    <w:rsid w:val="002D7FA2"/>
    <w:rsid w:val="002E164D"/>
    <w:rsid w:val="002E17BA"/>
    <w:rsid w:val="002E2869"/>
    <w:rsid w:val="002E45D9"/>
    <w:rsid w:val="002F0E49"/>
    <w:rsid w:val="002F73A0"/>
    <w:rsid w:val="0030460C"/>
    <w:rsid w:val="0031220C"/>
    <w:rsid w:val="00312A98"/>
    <w:rsid w:val="003139BF"/>
    <w:rsid w:val="003158D4"/>
    <w:rsid w:val="003229AA"/>
    <w:rsid w:val="00322F7E"/>
    <w:rsid w:val="0032370D"/>
    <w:rsid w:val="00324FDE"/>
    <w:rsid w:val="00326762"/>
    <w:rsid w:val="00327B5A"/>
    <w:rsid w:val="003321AA"/>
    <w:rsid w:val="00332923"/>
    <w:rsid w:val="00334D05"/>
    <w:rsid w:val="00340DAE"/>
    <w:rsid w:val="003470BC"/>
    <w:rsid w:val="00347A54"/>
    <w:rsid w:val="00350989"/>
    <w:rsid w:val="00351F3A"/>
    <w:rsid w:val="00352CDD"/>
    <w:rsid w:val="0035328C"/>
    <w:rsid w:val="003554A1"/>
    <w:rsid w:val="00361CFA"/>
    <w:rsid w:val="0036344C"/>
    <w:rsid w:val="003656CF"/>
    <w:rsid w:val="003667F2"/>
    <w:rsid w:val="0037434E"/>
    <w:rsid w:val="003808C4"/>
    <w:rsid w:val="00381843"/>
    <w:rsid w:val="00382766"/>
    <w:rsid w:val="0038371A"/>
    <w:rsid w:val="0039424B"/>
    <w:rsid w:val="00395A57"/>
    <w:rsid w:val="003A19A6"/>
    <w:rsid w:val="003A560F"/>
    <w:rsid w:val="003A65B3"/>
    <w:rsid w:val="003A72F7"/>
    <w:rsid w:val="003B60E8"/>
    <w:rsid w:val="003C0762"/>
    <w:rsid w:val="003C0813"/>
    <w:rsid w:val="003D14CF"/>
    <w:rsid w:val="003D21F5"/>
    <w:rsid w:val="003D388D"/>
    <w:rsid w:val="003D3FCF"/>
    <w:rsid w:val="003D46A8"/>
    <w:rsid w:val="003D4CAA"/>
    <w:rsid w:val="003D795C"/>
    <w:rsid w:val="00413B02"/>
    <w:rsid w:val="00414924"/>
    <w:rsid w:val="00416EF4"/>
    <w:rsid w:val="00424733"/>
    <w:rsid w:val="0042541C"/>
    <w:rsid w:val="00426513"/>
    <w:rsid w:val="004277DF"/>
    <w:rsid w:val="004278BD"/>
    <w:rsid w:val="00431DE8"/>
    <w:rsid w:val="0043592B"/>
    <w:rsid w:val="004424C2"/>
    <w:rsid w:val="00443301"/>
    <w:rsid w:val="00447221"/>
    <w:rsid w:val="00450E6D"/>
    <w:rsid w:val="00453C7F"/>
    <w:rsid w:val="00455163"/>
    <w:rsid w:val="00474B27"/>
    <w:rsid w:val="00480480"/>
    <w:rsid w:val="00482E35"/>
    <w:rsid w:val="0048301C"/>
    <w:rsid w:val="00492C6E"/>
    <w:rsid w:val="00493722"/>
    <w:rsid w:val="0049441F"/>
    <w:rsid w:val="004948E1"/>
    <w:rsid w:val="00495A67"/>
    <w:rsid w:val="0049601F"/>
    <w:rsid w:val="0049756D"/>
    <w:rsid w:val="004A38CF"/>
    <w:rsid w:val="004A44AF"/>
    <w:rsid w:val="004A593F"/>
    <w:rsid w:val="004B6E41"/>
    <w:rsid w:val="004C201E"/>
    <w:rsid w:val="004D386C"/>
    <w:rsid w:val="004D4BBC"/>
    <w:rsid w:val="004D639B"/>
    <w:rsid w:val="004E0F6E"/>
    <w:rsid w:val="004E2852"/>
    <w:rsid w:val="004F0067"/>
    <w:rsid w:val="004F1B6C"/>
    <w:rsid w:val="00502957"/>
    <w:rsid w:val="00502E2C"/>
    <w:rsid w:val="00513736"/>
    <w:rsid w:val="005142D2"/>
    <w:rsid w:val="00520D94"/>
    <w:rsid w:val="00526569"/>
    <w:rsid w:val="00527A00"/>
    <w:rsid w:val="00530AB5"/>
    <w:rsid w:val="005377AB"/>
    <w:rsid w:val="005426AA"/>
    <w:rsid w:val="005548D3"/>
    <w:rsid w:val="00554A21"/>
    <w:rsid w:val="00556B98"/>
    <w:rsid w:val="005618DB"/>
    <w:rsid w:val="00562453"/>
    <w:rsid w:val="00564A28"/>
    <w:rsid w:val="005674FA"/>
    <w:rsid w:val="00574811"/>
    <w:rsid w:val="005756CC"/>
    <w:rsid w:val="00580553"/>
    <w:rsid w:val="00580635"/>
    <w:rsid w:val="00580A59"/>
    <w:rsid w:val="0058129D"/>
    <w:rsid w:val="00583F39"/>
    <w:rsid w:val="0058542E"/>
    <w:rsid w:val="00585C81"/>
    <w:rsid w:val="00594571"/>
    <w:rsid w:val="00594F1A"/>
    <w:rsid w:val="005A016C"/>
    <w:rsid w:val="005A4456"/>
    <w:rsid w:val="005A56DF"/>
    <w:rsid w:val="005A60CA"/>
    <w:rsid w:val="005B03B8"/>
    <w:rsid w:val="005B57E6"/>
    <w:rsid w:val="005B6DB5"/>
    <w:rsid w:val="005C6407"/>
    <w:rsid w:val="005D04A8"/>
    <w:rsid w:val="005D0667"/>
    <w:rsid w:val="005D1388"/>
    <w:rsid w:val="005D288C"/>
    <w:rsid w:val="005D4A6C"/>
    <w:rsid w:val="005D5839"/>
    <w:rsid w:val="005D77F8"/>
    <w:rsid w:val="005E0383"/>
    <w:rsid w:val="005E3417"/>
    <w:rsid w:val="005E4297"/>
    <w:rsid w:val="005F0565"/>
    <w:rsid w:val="005F1694"/>
    <w:rsid w:val="005F32CE"/>
    <w:rsid w:val="005F334F"/>
    <w:rsid w:val="00601109"/>
    <w:rsid w:val="00602994"/>
    <w:rsid w:val="00603BF2"/>
    <w:rsid w:val="006101C3"/>
    <w:rsid w:val="00611FE7"/>
    <w:rsid w:val="0061741F"/>
    <w:rsid w:val="0062126B"/>
    <w:rsid w:val="00621FD5"/>
    <w:rsid w:val="00625F15"/>
    <w:rsid w:val="0062615C"/>
    <w:rsid w:val="00627519"/>
    <w:rsid w:val="00630DE5"/>
    <w:rsid w:val="0063795E"/>
    <w:rsid w:val="006400E8"/>
    <w:rsid w:val="00641033"/>
    <w:rsid w:val="00641C2D"/>
    <w:rsid w:val="00642C50"/>
    <w:rsid w:val="00652350"/>
    <w:rsid w:val="006523C7"/>
    <w:rsid w:val="00657EC5"/>
    <w:rsid w:val="006601C9"/>
    <w:rsid w:val="006612C4"/>
    <w:rsid w:val="006627AE"/>
    <w:rsid w:val="00662E3A"/>
    <w:rsid w:val="00662F1E"/>
    <w:rsid w:val="00664B7B"/>
    <w:rsid w:val="00664FA4"/>
    <w:rsid w:val="00665D7B"/>
    <w:rsid w:val="0066794B"/>
    <w:rsid w:val="00677793"/>
    <w:rsid w:val="00680814"/>
    <w:rsid w:val="00681238"/>
    <w:rsid w:val="00683847"/>
    <w:rsid w:val="00683BBF"/>
    <w:rsid w:val="00691BA6"/>
    <w:rsid w:val="00693344"/>
    <w:rsid w:val="00696707"/>
    <w:rsid w:val="006A34A2"/>
    <w:rsid w:val="006A625E"/>
    <w:rsid w:val="006A6917"/>
    <w:rsid w:val="006A6E34"/>
    <w:rsid w:val="006B1361"/>
    <w:rsid w:val="006B1B23"/>
    <w:rsid w:val="006B6449"/>
    <w:rsid w:val="006C3B33"/>
    <w:rsid w:val="006C4B4F"/>
    <w:rsid w:val="006C6CFC"/>
    <w:rsid w:val="006D21E0"/>
    <w:rsid w:val="006D2662"/>
    <w:rsid w:val="006D29B5"/>
    <w:rsid w:val="006D3988"/>
    <w:rsid w:val="006D5B70"/>
    <w:rsid w:val="006E06AC"/>
    <w:rsid w:val="006E7CC3"/>
    <w:rsid w:val="006F08D9"/>
    <w:rsid w:val="006F2E36"/>
    <w:rsid w:val="006F4179"/>
    <w:rsid w:val="007028E1"/>
    <w:rsid w:val="00703338"/>
    <w:rsid w:val="007057C4"/>
    <w:rsid w:val="00707927"/>
    <w:rsid w:val="00707C46"/>
    <w:rsid w:val="0071018B"/>
    <w:rsid w:val="00711C5D"/>
    <w:rsid w:val="0071255D"/>
    <w:rsid w:val="00712B2B"/>
    <w:rsid w:val="00712DE6"/>
    <w:rsid w:val="00720663"/>
    <w:rsid w:val="00722551"/>
    <w:rsid w:val="00723C3E"/>
    <w:rsid w:val="00724C2C"/>
    <w:rsid w:val="007260B8"/>
    <w:rsid w:val="007412BD"/>
    <w:rsid w:val="00742F78"/>
    <w:rsid w:val="00744155"/>
    <w:rsid w:val="00745664"/>
    <w:rsid w:val="00750B68"/>
    <w:rsid w:val="00751268"/>
    <w:rsid w:val="00751303"/>
    <w:rsid w:val="00752B07"/>
    <w:rsid w:val="00753DA2"/>
    <w:rsid w:val="00753DE5"/>
    <w:rsid w:val="007552B9"/>
    <w:rsid w:val="0076327A"/>
    <w:rsid w:val="007644FC"/>
    <w:rsid w:val="0076538F"/>
    <w:rsid w:val="00765CA4"/>
    <w:rsid w:val="00766484"/>
    <w:rsid w:val="007678BA"/>
    <w:rsid w:val="007739AB"/>
    <w:rsid w:val="00773F87"/>
    <w:rsid w:val="00774471"/>
    <w:rsid w:val="0078067E"/>
    <w:rsid w:val="00785BD8"/>
    <w:rsid w:val="00786577"/>
    <w:rsid w:val="007866D0"/>
    <w:rsid w:val="0078700C"/>
    <w:rsid w:val="0079052A"/>
    <w:rsid w:val="00790A77"/>
    <w:rsid w:val="007969E3"/>
    <w:rsid w:val="00796FAD"/>
    <w:rsid w:val="007A249E"/>
    <w:rsid w:val="007A2E05"/>
    <w:rsid w:val="007A4469"/>
    <w:rsid w:val="007A65BE"/>
    <w:rsid w:val="007B09EF"/>
    <w:rsid w:val="007B2C19"/>
    <w:rsid w:val="007B4252"/>
    <w:rsid w:val="007B45D7"/>
    <w:rsid w:val="007B5A9D"/>
    <w:rsid w:val="007C0672"/>
    <w:rsid w:val="007C0A33"/>
    <w:rsid w:val="007C17EB"/>
    <w:rsid w:val="007C1C26"/>
    <w:rsid w:val="007C3233"/>
    <w:rsid w:val="007C403C"/>
    <w:rsid w:val="007C4A80"/>
    <w:rsid w:val="007D0590"/>
    <w:rsid w:val="007D48AD"/>
    <w:rsid w:val="007D4C5D"/>
    <w:rsid w:val="007D614F"/>
    <w:rsid w:val="007E37CE"/>
    <w:rsid w:val="007E39A7"/>
    <w:rsid w:val="007E411D"/>
    <w:rsid w:val="007E552E"/>
    <w:rsid w:val="007E7B1F"/>
    <w:rsid w:val="007F1649"/>
    <w:rsid w:val="007F1FAB"/>
    <w:rsid w:val="007F3F44"/>
    <w:rsid w:val="008006C5"/>
    <w:rsid w:val="00814A62"/>
    <w:rsid w:val="00820AAA"/>
    <w:rsid w:val="008244FD"/>
    <w:rsid w:val="00826917"/>
    <w:rsid w:val="008305D6"/>
    <w:rsid w:val="0083274E"/>
    <w:rsid w:val="00836111"/>
    <w:rsid w:val="0083740F"/>
    <w:rsid w:val="008406A1"/>
    <w:rsid w:val="008421C1"/>
    <w:rsid w:val="00843F5E"/>
    <w:rsid w:val="008457C5"/>
    <w:rsid w:val="00853D3E"/>
    <w:rsid w:val="00855B8C"/>
    <w:rsid w:val="008564D1"/>
    <w:rsid w:val="00860146"/>
    <w:rsid w:val="008627C6"/>
    <w:rsid w:val="0086498B"/>
    <w:rsid w:val="00866579"/>
    <w:rsid w:val="008702A5"/>
    <w:rsid w:val="00872A84"/>
    <w:rsid w:val="00873CCC"/>
    <w:rsid w:val="00881CC2"/>
    <w:rsid w:val="008826B0"/>
    <w:rsid w:val="00887964"/>
    <w:rsid w:val="0089380A"/>
    <w:rsid w:val="008947B9"/>
    <w:rsid w:val="00895694"/>
    <w:rsid w:val="00896CAD"/>
    <w:rsid w:val="008A07E2"/>
    <w:rsid w:val="008A1549"/>
    <w:rsid w:val="008A2017"/>
    <w:rsid w:val="008A3C4D"/>
    <w:rsid w:val="008A4634"/>
    <w:rsid w:val="008A46E9"/>
    <w:rsid w:val="008B2BB3"/>
    <w:rsid w:val="008B4F56"/>
    <w:rsid w:val="008B572B"/>
    <w:rsid w:val="008B7172"/>
    <w:rsid w:val="008B72BF"/>
    <w:rsid w:val="008C5BCA"/>
    <w:rsid w:val="008C6AA9"/>
    <w:rsid w:val="008C7A9D"/>
    <w:rsid w:val="008D0ADA"/>
    <w:rsid w:val="008D4A7C"/>
    <w:rsid w:val="008E7242"/>
    <w:rsid w:val="008F1957"/>
    <w:rsid w:val="008F4326"/>
    <w:rsid w:val="008F4C00"/>
    <w:rsid w:val="008F4D60"/>
    <w:rsid w:val="008F6E34"/>
    <w:rsid w:val="008F6FEA"/>
    <w:rsid w:val="00901224"/>
    <w:rsid w:val="0091137B"/>
    <w:rsid w:val="00911E0E"/>
    <w:rsid w:val="00914A4D"/>
    <w:rsid w:val="00915791"/>
    <w:rsid w:val="009171EB"/>
    <w:rsid w:val="00917977"/>
    <w:rsid w:val="009201C4"/>
    <w:rsid w:val="009228AF"/>
    <w:rsid w:val="009257BB"/>
    <w:rsid w:val="00932CDA"/>
    <w:rsid w:val="00942FA0"/>
    <w:rsid w:val="00947A5A"/>
    <w:rsid w:val="00947E54"/>
    <w:rsid w:val="00950C71"/>
    <w:rsid w:val="009534A4"/>
    <w:rsid w:val="00953FC5"/>
    <w:rsid w:val="0095404B"/>
    <w:rsid w:val="00955B91"/>
    <w:rsid w:val="00964533"/>
    <w:rsid w:val="00964A05"/>
    <w:rsid w:val="00977DDF"/>
    <w:rsid w:val="00982674"/>
    <w:rsid w:val="0098466B"/>
    <w:rsid w:val="00986A61"/>
    <w:rsid w:val="00987F1C"/>
    <w:rsid w:val="0099558B"/>
    <w:rsid w:val="009969D8"/>
    <w:rsid w:val="00996A82"/>
    <w:rsid w:val="0099768F"/>
    <w:rsid w:val="009A0513"/>
    <w:rsid w:val="009A0A27"/>
    <w:rsid w:val="009A2BC1"/>
    <w:rsid w:val="009A47DF"/>
    <w:rsid w:val="009A4D36"/>
    <w:rsid w:val="009A6C05"/>
    <w:rsid w:val="009A77AB"/>
    <w:rsid w:val="009A7C4B"/>
    <w:rsid w:val="009B3149"/>
    <w:rsid w:val="009C4336"/>
    <w:rsid w:val="009C4B6F"/>
    <w:rsid w:val="009C6779"/>
    <w:rsid w:val="009C6DEA"/>
    <w:rsid w:val="009D0CF9"/>
    <w:rsid w:val="009D0F93"/>
    <w:rsid w:val="009D15A7"/>
    <w:rsid w:val="009D1BA7"/>
    <w:rsid w:val="009E20E0"/>
    <w:rsid w:val="009E24A0"/>
    <w:rsid w:val="009E44D8"/>
    <w:rsid w:val="009E4DB8"/>
    <w:rsid w:val="009E6A8C"/>
    <w:rsid w:val="009E72E1"/>
    <w:rsid w:val="009F638C"/>
    <w:rsid w:val="009F679C"/>
    <w:rsid w:val="00A02FAF"/>
    <w:rsid w:val="00A04658"/>
    <w:rsid w:val="00A047FD"/>
    <w:rsid w:val="00A0558F"/>
    <w:rsid w:val="00A144BF"/>
    <w:rsid w:val="00A153C1"/>
    <w:rsid w:val="00A156E4"/>
    <w:rsid w:val="00A15B49"/>
    <w:rsid w:val="00A1660C"/>
    <w:rsid w:val="00A208B3"/>
    <w:rsid w:val="00A23706"/>
    <w:rsid w:val="00A26937"/>
    <w:rsid w:val="00A31036"/>
    <w:rsid w:val="00A33B09"/>
    <w:rsid w:val="00A34251"/>
    <w:rsid w:val="00A3726B"/>
    <w:rsid w:val="00A47FE2"/>
    <w:rsid w:val="00A50473"/>
    <w:rsid w:val="00A523F7"/>
    <w:rsid w:val="00A55CC0"/>
    <w:rsid w:val="00A65DD5"/>
    <w:rsid w:val="00A70464"/>
    <w:rsid w:val="00A713AB"/>
    <w:rsid w:val="00A72E88"/>
    <w:rsid w:val="00A73469"/>
    <w:rsid w:val="00A80F40"/>
    <w:rsid w:val="00A96BBD"/>
    <w:rsid w:val="00A975C5"/>
    <w:rsid w:val="00AA093E"/>
    <w:rsid w:val="00AA5EED"/>
    <w:rsid w:val="00AA6EAE"/>
    <w:rsid w:val="00AA7AAF"/>
    <w:rsid w:val="00AB08CF"/>
    <w:rsid w:val="00AB0D7D"/>
    <w:rsid w:val="00AB1B6F"/>
    <w:rsid w:val="00AB32D7"/>
    <w:rsid w:val="00AB53F4"/>
    <w:rsid w:val="00AB5B8D"/>
    <w:rsid w:val="00AC4381"/>
    <w:rsid w:val="00AC4CE6"/>
    <w:rsid w:val="00AC541E"/>
    <w:rsid w:val="00AC6915"/>
    <w:rsid w:val="00AC732A"/>
    <w:rsid w:val="00AC74BE"/>
    <w:rsid w:val="00AC7559"/>
    <w:rsid w:val="00AD0F20"/>
    <w:rsid w:val="00AD1E79"/>
    <w:rsid w:val="00AD2655"/>
    <w:rsid w:val="00AD50BD"/>
    <w:rsid w:val="00AD6601"/>
    <w:rsid w:val="00AE07A4"/>
    <w:rsid w:val="00AE3056"/>
    <w:rsid w:val="00AE6EC4"/>
    <w:rsid w:val="00AF42E0"/>
    <w:rsid w:val="00AF44EF"/>
    <w:rsid w:val="00AF5692"/>
    <w:rsid w:val="00AF5CDB"/>
    <w:rsid w:val="00B012CF"/>
    <w:rsid w:val="00B017BC"/>
    <w:rsid w:val="00B018C4"/>
    <w:rsid w:val="00B01AC1"/>
    <w:rsid w:val="00B02215"/>
    <w:rsid w:val="00B0379E"/>
    <w:rsid w:val="00B04BB8"/>
    <w:rsid w:val="00B077D4"/>
    <w:rsid w:val="00B10218"/>
    <w:rsid w:val="00B17928"/>
    <w:rsid w:val="00B219D6"/>
    <w:rsid w:val="00B30BA7"/>
    <w:rsid w:val="00B30BEB"/>
    <w:rsid w:val="00B30F24"/>
    <w:rsid w:val="00B32FAB"/>
    <w:rsid w:val="00B40305"/>
    <w:rsid w:val="00B406C2"/>
    <w:rsid w:val="00B4236A"/>
    <w:rsid w:val="00B44510"/>
    <w:rsid w:val="00B45B7C"/>
    <w:rsid w:val="00B45D57"/>
    <w:rsid w:val="00B4756F"/>
    <w:rsid w:val="00B47C07"/>
    <w:rsid w:val="00B50ACA"/>
    <w:rsid w:val="00B527B0"/>
    <w:rsid w:val="00B53FC2"/>
    <w:rsid w:val="00B543F8"/>
    <w:rsid w:val="00B55138"/>
    <w:rsid w:val="00B55BF3"/>
    <w:rsid w:val="00B60681"/>
    <w:rsid w:val="00B62A93"/>
    <w:rsid w:val="00B630EB"/>
    <w:rsid w:val="00B63879"/>
    <w:rsid w:val="00B675DC"/>
    <w:rsid w:val="00B70091"/>
    <w:rsid w:val="00B73DF6"/>
    <w:rsid w:val="00B74B84"/>
    <w:rsid w:val="00B76CDE"/>
    <w:rsid w:val="00B77DA2"/>
    <w:rsid w:val="00B82625"/>
    <w:rsid w:val="00B86FD3"/>
    <w:rsid w:val="00B9071D"/>
    <w:rsid w:val="00B92FF8"/>
    <w:rsid w:val="00B951EC"/>
    <w:rsid w:val="00B972EC"/>
    <w:rsid w:val="00BA09A9"/>
    <w:rsid w:val="00BA0ECF"/>
    <w:rsid w:val="00BA426D"/>
    <w:rsid w:val="00BA652A"/>
    <w:rsid w:val="00BB1D97"/>
    <w:rsid w:val="00BB76C5"/>
    <w:rsid w:val="00BC04B2"/>
    <w:rsid w:val="00BC362D"/>
    <w:rsid w:val="00BC383B"/>
    <w:rsid w:val="00BD03CF"/>
    <w:rsid w:val="00BD170C"/>
    <w:rsid w:val="00BD2E0B"/>
    <w:rsid w:val="00BD3E3F"/>
    <w:rsid w:val="00BD4C0B"/>
    <w:rsid w:val="00BD5614"/>
    <w:rsid w:val="00BD7442"/>
    <w:rsid w:val="00BF270D"/>
    <w:rsid w:val="00BF2A64"/>
    <w:rsid w:val="00C0304D"/>
    <w:rsid w:val="00C1118A"/>
    <w:rsid w:val="00C117CA"/>
    <w:rsid w:val="00C11F58"/>
    <w:rsid w:val="00C15A24"/>
    <w:rsid w:val="00C21987"/>
    <w:rsid w:val="00C23D8A"/>
    <w:rsid w:val="00C2442B"/>
    <w:rsid w:val="00C2694E"/>
    <w:rsid w:val="00C36C49"/>
    <w:rsid w:val="00C40849"/>
    <w:rsid w:val="00C414D3"/>
    <w:rsid w:val="00C474B3"/>
    <w:rsid w:val="00C5327D"/>
    <w:rsid w:val="00C55C3A"/>
    <w:rsid w:val="00C607BF"/>
    <w:rsid w:val="00C63550"/>
    <w:rsid w:val="00C661B7"/>
    <w:rsid w:val="00C711B9"/>
    <w:rsid w:val="00C716EB"/>
    <w:rsid w:val="00C735B1"/>
    <w:rsid w:val="00C75E21"/>
    <w:rsid w:val="00C801D5"/>
    <w:rsid w:val="00C818B5"/>
    <w:rsid w:val="00C82A45"/>
    <w:rsid w:val="00C840E3"/>
    <w:rsid w:val="00C84DB8"/>
    <w:rsid w:val="00C8698D"/>
    <w:rsid w:val="00C903B5"/>
    <w:rsid w:val="00C90C02"/>
    <w:rsid w:val="00C90D93"/>
    <w:rsid w:val="00C91874"/>
    <w:rsid w:val="00CA006F"/>
    <w:rsid w:val="00CA5278"/>
    <w:rsid w:val="00CB49D1"/>
    <w:rsid w:val="00CB69BC"/>
    <w:rsid w:val="00CC0BB0"/>
    <w:rsid w:val="00CC1624"/>
    <w:rsid w:val="00CC473D"/>
    <w:rsid w:val="00CD0866"/>
    <w:rsid w:val="00CD31C3"/>
    <w:rsid w:val="00CD41D0"/>
    <w:rsid w:val="00CD4695"/>
    <w:rsid w:val="00CE0F43"/>
    <w:rsid w:val="00CF005B"/>
    <w:rsid w:val="00CF4827"/>
    <w:rsid w:val="00CF4944"/>
    <w:rsid w:val="00CF6018"/>
    <w:rsid w:val="00D0126F"/>
    <w:rsid w:val="00D01952"/>
    <w:rsid w:val="00D01B21"/>
    <w:rsid w:val="00D01FF2"/>
    <w:rsid w:val="00D10A2D"/>
    <w:rsid w:val="00D10C18"/>
    <w:rsid w:val="00D11E5C"/>
    <w:rsid w:val="00D13FF7"/>
    <w:rsid w:val="00D14D3D"/>
    <w:rsid w:val="00D17F26"/>
    <w:rsid w:val="00D250C5"/>
    <w:rsid w:val="00D25DB0"/>
    <w:rsid w:val="00D270CB"/>
    <w:rsid w:val="00D36FA1"/>
    <w:rsid w:val="00D42138"/>
    <w:rsid w:val="00D46F5C"/>
    <w:rsid w:val="00D600FD"/>
    <w:rsid w:val="00D6090B"/>
    <w:rsid w:val="00D636FA"/>
    <w:rsid w:val="00D6691B"/>
    <w:rsid w:val="00D66F3D"/>
    <w:rsid w:val="00D70E55"/>
    <w:rsid w:val="00D71368"/>
    <w:rsid w:val="00D92360"/>
    <w:rsid w:val="00D926C3"/>
    <w:rsid w:val="00D9394B"/>
    <w:rsid w:val="00D94562"/>
    <w:rsid w:val="00D9695D"/>
    <w:rsid w:val="00D97063"/>
    <w:rsid w:val="00D971FE"/>
    <w:rsid w:val="00D97EBB"/>
    <w:rsid w:val="00DA0BD6"/>
    <w:rsid w:val="00DA580F"/>
    <w:rsid w:val="00DA6EFD"/>
    <w:rsid w:val="00DB498D"/>
    <w:rsid w:val="00DC0C98"/>
    <w:rsid w:val="00DC2CEA"/>
    <w:rsid w:val="00DC60CE"/>
    <w:rsid w:val="00DD66D9"/>
    <w:rsid w:val="00DE1FBC"/>
    <w:rsid w:val="00DE267F"/>
    <w:rsid w:val="00DE4A2C"/>
    <w:rsid w:val="00DF372D"/>
    <w:rsid w:val="00DF3B8B"/>
    <w:rsid w:val="00DF427E"/>
    <w:rsid w:val="00DF4663"/>
    <w:rsid w:val="00DF59D5"/>
    <w:rsid w:val="00DF7F2C"/>
    <w:rsid w:val="00E00268"/>
    <w:rsid w:val="00E12671"/>
    <w:rsid w:val="00E237EB"/>
    <w:rsid w:val="00E23EAC"/>
    <w:rsid w:val="00E2480A"/>
    <w:rsid w:val="00E251D1"/>
    <w:rsid w:val="00E308AC"/>
    <w:rsid w:val="00E31482"/>
    <w:rsid w:val="00E32942"/>
    <w:rsid w:val="00E32960"/>
    <w:rsid w:val="00E32E53"/>
    <w:rsid w:val="00E3566F"/>
    <w:rsid w:val="00E43CE0"/>
    <w:rsid w:val="00E454A4"/>
    <w:rsid w:val="00E45FCA"/>
    <w:rsid w:val="00E53458"/>
    <w:rsid w:val="00E57FA0"/>
    <w:rsid w:val="00E60C1F"/>
    <w:rsid w:val="00E63B8F"/>
    <w:rsid w:val="00E64FEF"/>
    <w:rsid w:val="00E66DA6"/>
    <w:rsid w:val="00E726AE"/>
    <w:rsid w:val="00E72871"/>
    <w:rsid w:val="00E72F43"/>
    <w:rsid w:val="00E74AF2"/>
    <w:rsid w:val="00E816DC"/>
    <w:rsid w:val="00E821B0"/>
    <w:rsid w:val="00E826DD"/>
    <w:rsid w:val="00E8679C"/>
    <w:rsid w:val="00E86FAC"/>
    <w:rsid w:val="00E876F3"/>
    <w:rsid w:val="00E87973"/>
    <w:rsid w:val="00E91BA8"/>
    <w:rsid w:val="00E9229A"/>
    <w:rsid w:val="00E9369F"/>
    <w:rsid w:val="00E97D4E"/>
    <w:rsid w:val="00EA14BE"/>
    <w:rsid w:val="00EA728D"/>
    <w:rsid w:val="00EB0141"/>
    <w:rsid w:val="00EB5188"/>
    <w:rsid w:val="00EC195A"/>
    <w:rsid w:val="00EC6913"/>
    <w:rsid w:val="00ED1C21"/>
    <w:rsid w:val="00ED368F"/>
    <w:rsid w:val="00EE3E54"/>
    <w:rsid w:val="00EE43C6"/>
    <w:rsid w:val="00EE4871"/>
    <w:rsid w:val="00EE6E00"/>
    <w:rsid w:val="00EE715C"/>
    <w:rsid w:val="00EF263E"/>
    <w:rsid w:val="00EF3C3F"/>
    <w:rsid w:val="00EF6F9A"/>
    <w:rsid w:val="00F00065"/>
    <w:rsid w:val="00F0198C"/>
    <w:rsid w:val="00F03B16"/>
    <w:rsid w:val="00F05F7E"/>
    <w:rsid w:val="00F13125"/>
    <w:rsid w:val="00F16A4A"/>
    <w:rsid w:val="00F17F5F"/>
    <w:rsid w:val="00F209C7"/>
    <w:rsid w:val="00F23A39"/>
    <w:rsid w:val="00F23F54"/>
    <w:rsid w:val="00F24269"/>
    <w:rsid w:val="00F25A5C"/>
    <w:rsid w:val="00F26E02"/>
    <w:rsid w:val="00F2712D"/>
    <w:rsid w:val="00F27C30"/>
    <w:rsid w:val="00F311FC"/>
    <w:rsid w:val="00F31ED6"/>
    <w:rsid w:val="00F3291E"/>
    <w:rsid w:val="00F34F42"/>
    <w:rsid w:val="00F351A2"/>
    <w:rsid w:val="00F41851"/>
    <w:rsid w:val="00F4712B"/>
    <w:rsid w:val="00F505B0"/>
    <w:rsid w:val="00F52D73"/>
    <w:rsid w:val="00F55EEE"/>
    <w:rsid w:val="00F6097C"/>
    <w:rsid w:val="00F63ABB"/>
    <w:rsid w:val="00F63E1F"/>
    <w:rsid w:val="00F662AD"/>
    <w:rsid w:val="00F701D6"/>
    <w:rsid w:val="00F70F17"/>
    <w:rsid w:val="00F714FD"/>
    <w:rsid w:val="00F72A73"/>
    <w:rsid w:val="00F76E7B"/>
    <w:rsid w:val="00F77975"/>
    <w:rsid w:val="00F77E50"/>
    <w:rsid w:val="00F80890"/>
    <w:rsid w:val="00F80B9A"/>
    <w:rsid w:val="00F82DB4"/>
    <w:rsid w:val="00F919F6"/>
    <w:rsid w:val="00F92C26"/>
    <w:rsid w:val="00F9361B"/>
    <w:rsid w:val="00F96D54"/>
    <w:rsid w:val="00FA0BF9"/>
    <w:rsid w:val="00FA47AC"/>
    <w:rsid w:val="00FA4F00"/>
    <w:rsid w:val="00FA56A2"/>
    <w:rsid w:val="00FB20E0"/>
    <w:rsid w:val="00FB2F80"/>
    <w:rsid w:val="00FB5C5D"/>
    <w:rsid w:val="00FC0B4E"/>
    <w:rsid w:val="00FC0D2F"/>
    <w:rsid w:val="00FC35DC"/>
    <w:rsid w:val="00FC6287"/>
    <w:rsid w:val="00FC6EF5"/>
    <w:rsid w:val="00FC7658"/>
    <w:rsid w:val="00FC7676"/>
    <w:rsid w:val="00FE2DFC"/>
    <w:rsid w:val="00FF055A"/>
    <w:rsid w:val="00FF0F2C"/>
    <w:rsid w:val="00FF1297"/>
    <w:rsid w:val="00FF1D2C"/>
    <w:rsid w:val="00FF525B"/>
    <w:rsid w:val="00F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D17D74"/>
  <w15:docId w15:val="{058A928A-9018-41F8-A2EE-DF4309B6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C4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B8D"/>
    <w:pPr>
      <w:numPr>
        <w:numId w:val="2"/>
      </w:numPr>
      <w:spacing w:after="0"/>
      <w:outlineLvl w:val="0"/>
    </w:pPr>
    <w:rPr>
      <w:bCs/>
      <w:color w:val="0072E5" w:themeColor="accent2" w:themeShade="BF"/>
      <w:spacing w:val="15"/>
      <w:sz w:val="40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B8D"/>
    <w:pPr>
      <w:numPr>
        <w:ilvl w:val="1"/>
        <w:numId w:val="2"/>
      </w:numPr>
      <w:spacing w:after="0"/>
      <w:outlineLvl w:val="1"/>
    </w:pPr>
    <w:rPr>
      <w:b/>
      <w:color w:val="3399FF" w:themeColor="accent2"/>
      <w:spacing w:val="15"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336"/>
    <w:pPr>
      <w:numPr>
        <w:ilvl w:val="2"/>
        <w:numId w:val="2"/>
      </w:numPr>
      <w:spacing w:before="300" w:after="0"/>
      <w:outlineLvl w:val="2"/>
    </w:pPr>
    <w:rPr>
      <w:b/>
      <w:color w:val="775500" w:themeColor="accent1" w:themeShade="7F"/>
      <w:spacing w:val="15"/>
      <w:sz w:val="24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32E8"/>
    <w:pPr>
      <w:numPr>
        <w:ilvl w:val="3"/>
        <w:numId w:val="2"/>
      </w:numPr>
      <w:pBdr>
        <w:top w:val="dotted" w:sz="6" w:space="2" w:color="F0AD00" w:themeColor="accent1"/>
        <w:left w:val="dotted" w:sz="6" w:space="2" w:color="F0AD00" w:themeColor="accent1"/>
      </w:pBdr>
      <w:spacing w:before="300" w:after="0"/>
      <w:outlineLvl w:val="3"/>
    </w:pPr>
    <w:rPr>
      <w:color w:val="B38000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2C96"/>
    <w:pPr>
      <w:numPr>
        <w:ilvl w:val="4"/>
        <w:numId w:val="2"/>
      </w:numPr>
      <w:pBdr>
        <w:bottom w:val="single" w:sz="6" w:space="1" w:color="F0AD00" w:themeColor="accent1"/>
      </w:pBdr>
      <w:spacing w:before="300" w:after="0"/>
      <w:outlineLvl w:val="4"/>
    </w:pPr>
    <w:rPr>
      <w:color w:val="B38000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C4B"/>
    <w:pPr>
      <w:numPr>
        <w:ilvl w:val="5"/>
        <w:numId w:val="2"/>
      </w:numPr>
      <w:pBdr>
        <w:bottom w:val="dotted" w:sz="6" w:space="1" w:color="F0AD00" w:themeColor="accent1"/>
      </w:pBdr>
      <w:spacing w:before="300" w:after="0"/>
      <w:outlineLvl w:val="5"/>
    </w:pPr>
    <w:rPr>
      <w:caps/>
      <w:color w:val="B38000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C4B"/>
    <w:pPr>
      <w:numPr>
        <w:ilvl w:val="6"/>
        <w:numId w:val="2"/>
      </w:numPr>
      <w:spacing w:before="300" w:after="0"/>
      <w:outlineLvl w:val="6"/>
    </w:pPr>
    <w:rPr>
      <w:caps/>
      <w:color w:val="B38000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C4B"/>
    <w:pPr>
      <w:numPr>
        <w:ilvl w:val="7"/>
        <w:numId w:val="2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C4B"/>
    <w:pPr>
      <w:numPr>
        <w:ilvl w:val="8"/>
        <w:numId w:val="2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B8D"/>
    <w:rPr>
      <w:bCs/>
      <w:color w:val="0072E5" w:themeColor="accent2" w:themeShade="BF"/>
      <w:spacing w:val="15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5B8D"/>
    <w:rPr>
      <w:b/>
      <w:color w:val="3399FF" w:themeColor="accent2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C4336"/>
    <w:rPr>
      <w:b/>
      <w:color w:val="775500" w:themeColor="accent1" w:themeShade="7F"/>
      <w:spacing w:val="1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32E8"/>
    <w:rPr>
      <w:color w:val="B380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F2C96"/>
    <w:rPr>
      <w:color w:val="B380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C4B"/>
    <w:rPr>
      <w:caps/>
      <w:color w:val="B380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C4B"/>
    <w:rPr>
      <w:caps/>
      <w:color w:val="B380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C4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C4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A7C4B"/>
    <w:rPr>
      <w:b/>
      <w:bCs/>
      <w:color w:val="B380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A7C4B"/>
    <w:pPr>
      <w:spacing w:before="720"/>
    </w:pPr>
    <w:rPr>
      <w:color w:val="F0AD00" w:themeColor="accent1"/>
      <w:spacing w:val="10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7C4B"/>
    <w:rPr>
      <w:color w:val="F0AD00" w:themeColor="accent1"/>
      <w:spacing w:val="10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C4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7C4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A7C4B"/>
    <w:rPr>
      <w:b/>
      <w:bCs/>
    </w:rPr>
  </w:style>
  <w:style w:type="character" w:styleId="Emphasis">
    <w:name w:val="Emphasis"/>
    <w:uiPriority w:val="20"/>
    <w:qFormat/>
    <w:rsid w:val="00BF2A64"/>
    <w:rPr>
      <w:b/>
      <w:caps w:val="0"/>
      <w:color w:val="77550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A7C4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A7C4B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9A7C4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7C4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A7C4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C4B"/>
    <w:pPr>
      <w:pBdr>
        <w:top w:val="single" w:sz="4" w:space="10" w:color="F0AD00" w:themeColor="accent1"/>
        <w:left w:val="single" w:sz="4" w:space="10" w:color="F0AD00" w:themeColor="accent1"/>
      </w:pBdr>
      <w:spacing w:after="0"/>
      <w:ind w:left="1296" w:right="1152"/>
      <w:jc w:val="both"/>
    </w:pPr>
    <w:rPr>
      <w:i/>
      <w:iCs/>
      <w:color w:val="F0AD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C4B"/>
    <w:rPr>
      <w:i/>
      <w:iCs/>
      <w:color w:val="F0AD00" w:themeColor="accent1"/>
      <w:sz w:val="20"/>
      <w:szCs w:val="20"/>
    </w:rPr>
  </w:style>
  <w:style w:type="character" w:styleId="SubtleEmphasis">
    <w:name w:val="Subtle Emphasis"/>
    <w:uiPriority w:val="19"/>
    <w:qFormat/>
    <w:rsid w:val="009A7C4B"/>
    <w:rPr>
      <w:i/>
      <w:iCs/>
      <w:color w:val="775500" w:themeColor="accent1" w:themeShade="7F"/>
    </w:rPr>
  </w:style>
  <w:style w:type="character" w:styleId="IntenseEmphasis">
    <w:name w:val="Intense Emphasis"/>
    <w:uiPriority w:val="21"/>
    <w:qFormat/>
    <w:rsid w:val="009B3149"/>
    <w:rPr>
      <w:b/>
      <w:bCs/>
      <w:i/>
      <w:caps w:val="0"/>
      <w:color w:val="775500" w:themeColor="accent1" w:themeShade="7F"/>
      <w:spacing w:val="10"/>
    </w:rPr>
  </w:style>
  <w:style w:type="character" w:styleId="SubtleReference">
    <w:name w:val="Subtle Reference"/>
    <w:uiPriority w:val="31"/>
    <w:qFormat/>
    <w:rsid w:val="009A7C4B"/>
    <w:rPr>
      <w:b/>
      <w:bCs/>
      <w:color w:val="F0AD00" w:themeColor="accent1"/>
    </w:rPr>
  </w:style>
  <w:style w:type="character" w:styleId="IntenseReference">
    <w:name w:val="Intense Reference"/>
    <w:uiPriority w:val="32"/>
    <w:qFormat/>
    <w:rsid w:val="009A7C4B"/>
    <w:rPr>
      <w:b/>
      <w:bCs/>
      <w:i/>
      <w:iCs/>
      <w:caps/>
      <w:color w:val="F0AD00" w:themeColor="accent1"/>
    </w:rPr>
  </w:style>
  <w:style w:type="character" w:styleId="BookTitle">
    <w:name w:val="Book Title"/>
    <w:uiPriority w:val="33"/>
    <w:qFormat/>
    <w:rsid w:val="00B73DF6"/>
    <w:rPr>
      <w:b/>
      <w:bCs/>
      <w:i/>
      <w:iCs/>
      <w:color w:val="3399FF" w:themeColor="accent2"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7C4B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16A4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A4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6A4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A4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A4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A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6AC"/>
    <w:rPr>
      <w:color w:val="004C99" w:themeColor="accent2" w:themeShade="80"/>
      <w:u w:val="single"/>
    </w:rPr>
  </w:style>
  <w:style w:type="paragraph" w:customStyle="1" w:styleId="Filename">
    <w:name w:val="Filename"/>
    <w:basedOn w:val="ListParagraph"/>
    <w:link w:val="FilenameChar"/>
    <w:rsid w:val="00EE3E54"/>
    <w:pPr>
      <w:numPr>
        <w:numId w:val="1"/>
      </w:numPr>
    </w:pPr>
    <w:rPr>
      <w:color w:val="785600" w:themeColor="accent1" w:themeShade="80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3E54"/>
    <w:rPr>
      <w:sz w:val="20"/>
      <w:szCs w:val="20"/>
    </w:rPr>
  </w:style>
  <w:style w:type="character" w:customStyle="1" w:styleId="FilenameChar">
    <w:name w:val="Filename Char"/>
    <w:basedOn w:val="ListParagraphChar"/>
    <w:link w:val="Filename"/>
    <w:rsid w:val="00EE3E54"/>
    <w:rPr>
      <w:color w:val="785600" w:themeColor="accent1" w:themeShade="80"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25F15"/>
    <w:rPr>
      <w:color w:val="680000" w:themeColor="followedHyperlink"/>
      <w:u w:val="single"/>
    </w:rPr>
  </w:style>
  <w:style w:type="paragraph" w:customStyle="1" w:styleId="Listing">
    <w:name w:val="Listing"/>
    <w:basedOn w:val="ListParagraph"/>
    <w:link w:val="ListingChar"/>
    <w:rsid w:val="00E3566F"/>
    <w:pPr>
      <w:numPr>
        <w:numId w:val="3"/>
      </w:numPr>
      <w:spacing w:before="0" w:after="0"/>
      <w:ind w:left="360"/>
    </w:pPr>
    <w:rPr>
      <w:lang w:val="en-GB"/>
    </w:rPr>
  </w:style>
  <w:style w:type="paragraph" w:customStyle="1" w:styleId="Command">
    <w:name w:val="Command"/>
    <w:basedOn w:val="ListParagraph"/>
    <w:link w:val="CommandChar"/>
    <w:rsid w:val="00A047FD"/>
    <w:pPr>
      <w:spacing w:before="0" w:after="0"/>
      <w:ind w:left="360"/>
    </w:pPr>
    <w:rPr>
      <w:noProof/>
    </w:rPr>
  </w:style>
  <w:style w:type="character" w:customStyle="1" w:styleId="ListingChar">
    <w:name w:val="Listing Char"/>
    <w:basedOn w:val="ListParagraphChar"/>
    <w:link w:val="Listing"/>
    <w:rsid w:val="00E3566F"/>
    <w:rPr>
      <w:sz w:val="20"/>
      <w:szCs w:val="20"/>
      <w:lang w:val="en-GB"/>
    </w:rPr>
  </w:style>
  <w:style w:type="character" w:customStyle="1" w:styleId="CommandChar">
    <w:name w:val="Command Char"/>
    <w:basedOn w:val="ListParagraphChar"/>
    <w:link w:val="Command"/>
    <w:rsid w:val="00A047FD"/>
    <w:rPr>
      <w:noProof/>
      <w:sz w:val="20"/>
      <w:szCs w:val="20"/>
    </w:rPr>
  </w:style>
  <w:style w:type="paragraph" w:customStyle="1" w:styleId="Default">
    <w:name w:val="Default"/>
    <w:rsid w:val="00AF5CDB"/>
    <w:pPr>
      <w:pBdr>
        <w:top w:val="nil"/>
        <w:left w:val="nil"/>
        <w:bottom w:val="nil"/>
        <w:right w:val="nil"/>
        <w:between w:val="nil"/>
        <w:bar w:val="nil"/>
      </w:pBdr>
      <w:spacing w:before="0" w:after="0" w:line="240" w:lineRule="auto"/>
      <w:ind w:left="0"/>
    </w:pPr>
    <w:rPr>
      <w:rFonts w:ascii="Helvetica" w:eastAsia="Arial Unicode MS" w:hAnsi="Arial Unicode MS" w:cs="Arial Unicode MS"/>
      <w:color w:val="000000"/>
      <w:bdr w:val="nil"/>
    </w:rPr>
  </w:style>
  <w:style w:type="paragraph" w:customStyle="1" w:styleId="Code">
    <w:name w:val="Code"/>
    <w:basedOn w:val="NoSpacing"/>
    <w:link w:val="CodeChar"/>
    <w:qFormat/>
    <w:rsid w:val="007C0A33"/>
    <w:pPr>
      <w:ind w:left="0"/>
    </w:pPr>
    <w:rPr>
      <w:rFonts w:ascii="Consolas" w:hAnsi="Consolas" w:cs="Consolas"/>
      <w:color w:val="004C99" w:themeColor="accent2" w:themeShade="80"/>
      <w:sz w:val="18"/>
      <w:lang w:val="en-GB"/>
    </w:rPr>
  </w:style>
  <w:style w:type="character" w:customStyle="1" w:styleId="CodeChar">
    <w:name w:val="Code Char"/>
    <w:basedOn w:val="NoSpacingChar"/>
    <w:link w:val="Code"/>
    <w:rsid w:val="007C0A33"/>
    <w:rPr>
      <w:rFonts w:ascii="Consolas" w:hAnsi="Consolas" w:cs="Consolas"/>
      <w:color w:val="004C99" w:themeColor="accent2" w:themeShade="80"/>
      <w:sz w:val="18"/>
      <w:szCs w:val="20"/>
      <w:lang w:val="en-GB"/>
    </w:rPr>
  </w:style>
  <w:style w:type="table" w:styleId="TableGrid">
    <w:name w:val="Table Grid"/>
    <w:basedOn w:val="TableNormal"/>
    <w:uiPriority w:val="39"/>
    <w:rsid w:val="00BB1D9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lang w:val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843"/>
    <w:rPr>
      <w:rFonts w:ascii="Courier New" w:eastAsia="Times New Roman" w:hAnsi="Courier New" w:cs="Courier New"/>
      <w:sz w:val="20"/>
      <w:szCs w:val="20"/>
      <w:lang w:val="en-SG"/>
    </w:rPr>
  </w:style>
  <w:style w:type="character" w:customStyle="1" w:styleId="tag">
    <w:name w:val="tag"/>
    <w:basedOn w:val="DefaultParagraphFont"/>
    <w:rsid w:val="00381843"/>
  </w:style>
  <w:style w:type="character" w:customStyle="1" w:styleId="pln">
    <w:name w:val="pln"/>
    <w:basedOn w:val="DefaultParagraphFont"/>
    <w:rsid w:val="00381843"/>
  </w:style>
  <w:style w:type="character" w:customStyle="1" w:styleId="atn">
    <w:name w:val="atn"/>
    <w:basedOn w:val="DefaultParagraphFont"/>
    <w:rsid w:val="00381843"/>
  </w:style>
  <w:style w:type="character" w:customStyle="1" w:styleId="pun">
    <w:name w:val="pun"/>
    <w:basedOn w:val="DefaultParagraphFont"/>
    <w:rsid w:val="00381843"/>
  </w:style>
  <w:style w:type="character" w:customStyle="1" w:styleId="atv">
    <w:name w:val="atv"/>
    <w:basedOn w:val="DefaultParagraphFont"/>
    <w:rsid w:val="00381843"/>
  </w:style>
  <w:style w:type="character" w:styleId="UnresolvedMention">
    <w:name w:val="Unresolved Mention"/>
    <w:basedOn w:val="DefaultParagraphFont"/>
    <w:uiPriority w:val="99"/>
    <w:semiHidden/>
    <w:unhideWhenUsed/>
    <w:rsid w:val="00313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2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8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nicsvelte.firebaseap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3399FF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C6789-3F0D-4F1D-A5CD-50CA5B924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39503</TotalTime>
  <Pages>7</Pages>
  <Words>2096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CORDELIA</dc:creator>
  <cp:keywords/>
  <dc:description/>
  <cp:lastModifiedBy>TAN WEI JUN, TERRIS</cp:lastModifiedBy>
  <cp:revision>627</cp:revision>
  <cp:lastPrinted>2019-04-11T03:29:00Z</cp:lastPrinted>
  <dcterms:created xsi:type="dcterms:W3CDTF">2013-12-19T07:32:00Z</dcterms:created>
  <dcterms:modified xsi:type="dcterms:W3CDTF">2020-01-07T10:53:00Z</dcterms:modified>
</cp:coreProperties>
</file>