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75A" w:rsidRPr="006E353D" w:rsidRDefault="002465DD">
      <w:pPr>
        <w:rPr>
          <w:u w:val="single"/>
        </w:rPr>
      </w:pPr>
      <w:r w:rsidRPr="006E353D">
        <w:rPr>
          <w:u w:val="single"/>
        </w:rPr>
        <w:t>Fonctionnalité</w:t>
      </w:r>
      <w:r w:rsidR="006E353D" w:rsidRPr="006E353D">
        <w:rPr>
          <w:u w:val="single"/>
        </w:rPr>
        <w:t>s</w:t>
      </w:r>
      <w:r w:rsidRPr="006E353D">
        <w:rPr>
          <w:u w:val="single"/>
        </w:rPr>
        <w:t> :</w:t>
      </w:r>
    </w:p>
    <w:p w:rsidR="002465DD" w:rsidRDefault="002465DD" w:rsidP="002465DD">
      <w:r>
        <w:t>SIGN UP :</w:t>
      </w:r>
    </w:p>
    <w:p w:rsidR="002465DD" w:rsidRDefault="002465DD" w:rsidP="002465DD">
      <w:pPr>
        <w:pStyle w:val="Paragraphedeliste"/>
        <w:numPr>
          <w:ilvl w:val="0"/>
          <w:numId w:val="1"/>
        </w:numPr>
      </w:pPr>
      <w:r>
        <w:t>Pour pouvoir s’inscrire à Artz, il faut tout d’abord que l’utilisateur possède un adresse email.</w:t>
      </w:r>
    </w:p>
    <w:p w:rsidR="002465DD" w:rsidRDefault="004E563A" w:rsidP="002465DD">
      <w:pPr>
        <w:pStyle w:val="Paragraphedeliste"/>
        <w:numPr>
          <w:ilvl w:val="0"/>
          <w:numId w:val="1"/>
        </w:numPr>
      </w:pPr>
      <w:r>
        <w:t>Ensuite, il doit</w:t>
      </w:r>
      <w:r w:rsidR="0080225D">
        <w:t xml:space="preserve"> </w:t>
      </w:r>
      <w:r w:rsidR="0080225D">
        <w:t>saisir</w:t>
      </w:r>
      <w:r w:rsidR="0080225D">
        <w:t xml:space="preserve"> son pseudo et</w:t>
      </w:r>
      <w:r>
        <w:t xml:space="preserve"> son mot de passe</w:t>
      </w:r>
    </w:p>
    <w:p w:rsidR="004E563A" w:rsidRDefault="004E563A" w:rsidP="002465DD">
      <w:pPr>
        <w:pStyle w:val="Paragraphedeliste"/>
        <w:numPr>
          <w:ilvl w:val="0"/>
          <w:numId w:val="1"/>
        </w:numPr>
      </w:pPr>
      <w:r>
        <w:t>Après il doit choisir s’il s’inscrit en tant qu’utilisateur simple ou artiste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82"/>
        <w:gridCol w:w="4160"/>
      </w:tblGrid>
      <w:tr w:rsidR="004E563A" w:rsidTr="004E563A">
        <w:tc>
          <w:tcPr>
            <w:tcW w:w="4531" w:type="dxa"/>
          </w:tcPr>
          <w:p w:rsidR="004E563A" w:rsidRDefault="004E563A" w:rsidP="004E563A">
            <w:pPr>
              <w:pStyle w:val="Paragraphedeliste"/>
              <w:ind w:left="0"/>
            </w:pPr>
            <w:r>
              <w:t>Utilisateur simple</w:t>
            </w:r>
          </w:p>
        </w:tc>
        <w:tc>
          <w:tcPr>
            <w:tcW w:w="4531" w:type="dxa"/>
          </w:tcPr>
          <w:p w:rsidR="004E563A" w:rsidRDefault="004E563A" w:rsidP="004E563A">
            <w:pPr>
              <w:pStyle w:val="Paragraphedeliste"/>
              <w:ind w:left="0"/>
            </w:pPr>
            <w:r>
              <w:t>Artiste</w:t>
            </w:r>
          </w:p>
        </w:tc>
      </w:tr>
      <w:tr w:rsidR="004E563A" w:rsidTr="004E563A">
        <w:tc>
          <w:tcPr>
            <w:tcW w:w="4531" w:type="dxa"/>
          </w:tcPr>
          <w:p w:rsidR="004E563A" w:rsidRDefault="004E563A" w:rsidP="004E563A">
            <w:pPr>
              <w:pStyle w:val="Paragraphedeliste"/>
              <w:ind w:left="0"/>
            </w:pPr>
            <w:r>
              <w:t>Pas de code</w:t>
            </w:r>
          </w:p>
        </w:tc>
        <w:tc>
          <w:tcPr>
            <w:tcW w:w="4531" w:type="dxa"/>
          </w:tcPr>
          <w:p w:rsidR="004E563A" w:rsidRDefault="004E563A" w:rsidP="004E563A">
            <w:pPr>
              <w:pStyle w:val="Paragraphedeliste"/>
              <w:ind w:left="0"/>
            </w:pPr>
            <w:r>
              <w:t>Code de l’artisan</w:t>
            </w:r>
          </w:p>
        </w:tc>
      </w:tr>
    </w:tbl>
    <w:p w:rsidR="004E563A" w:rsidRDefault="004E563A" w:rsidP="004E563A">
      <w:pPr>
        <w:pStyle w:val="Paragraphedeliste"/>
        <w:numPr>
          <w:ilvl w:val="0"/>
          <w:numId w:val="1"/>
        </w:numPr>
      </w:pPr>
      <w:r>
        <w:t>Après il doit accepter les termes de confidentialité et politique du réseau communautaire</w:t>
      </w:r>
    </w:p>
    <w:p w:rsidR="00E01EE3" w:rsidRDefault="00E01EE3" w:rsidP="004E563A">
      <w:pPr>
        <w:pStyle w:val="Paragraphedeliste"/>
        <w:numPr>
          <w:ilvl w:val="0"/>
          <w:numId w:val="1"/>
        </w:numPr>
      </w:pPr>
      <w:r>
        <w:t>Pour terminer son inscription, un email sera envoyé afin que la personne puisse valider son inscription</w:t>
      </w:r>
    </w:p>
    <w:p w:rsidR="00E01EE3" w:rsidRDefault="00E01EE3" w:rsidP="00E01EE3">
      <w:r>
        <w:t>LOGIN :</w:t>
      </w:r>
    </w:p>
    <w:p w:rsidR="0080225D" w:rsidRDefault="0080225D" w:rsidP="0080225D">
      <w:pPr>
        <w:pStyle w:val="Paragraphedeliste"/>
        <w:numPr>
          <w:ilvl w:val="0"/>
          <w:numId w:val="1"/>
        </w:numPr>
      </w:pPr>
      <w:r>
        <w:t>Après avoir s’inscrit à Artz</w:t>
      </w:r>
      <w:r w:rsidR="002A3703">
        <w:t>, ils peuvent y accéder en saisissant leur nom et mot de passe</w:t>
      </w:r>
    </w:p>
    <w:p w:rsidR="002A3703" w:rsidRDefault="009F70D9" w:rsidP="002A3703">
      <w:pPr>
        <w:pStyle w:val="Paragraphedeliste"/>
        <w:numPr>
          <w:ilvl w:val="0"/>
          <w:numId w:val="1"/>
        </w:numPr>
      </w:pPr>
      <w:r>
        <w:t xml:space="preserve">En cas </w:t>
      </w:r>
      <w:r w:rsidR="002A3703">
        <w:t xml:space="preserve">d’oubli de mot de passe, l’utilisateur pourra faire une requête </w:t>
      </w:r>
      <w:r>
        <w:t>de</w:t>
      </w:r>
      <w:r w:rsidR="00617091">
        <w:t xml:space="preserve"> nouveau</w:t>
      </w:r>
      <w:r>
        <w:t xml:space="preserve"> mot de passe</w:t>
      </w:r>
    </w:p>
    <w:p w:rsidR="001320CC" w:rsidRDefault="001320CC" w:rsidP="001320CC">
      <w:r>
        <w:t>CONTENU :</w:t>
      </w:r>
    </w:p>
    <w:p w:rsidR="001320CC" w:rsidRDefault="007D410A" w:rsidP="007D410A">
      <w:r>
        <w:t>Comme Artz est fait pour montrer les œuvres des artistes Malagasy :</w:t>
      </w:r>
    </w:p>
    <w:p w:rsidR="001320CC" w:rsidRDefault="007D410A" w:rsidP="007D410A">
      <w:pPr>
        <w:pStyle w:val="Paragraphedeliste"/>
      </w:pPr>
      <w:r>
        <w:t>Côté artiste :</w:t>
      </w:r>
    </w:p>
    <w:p w:rsidR="007D410A" w:rsidRDefault="007D410A" w:rsidP="007D410A">
      <w:pPr>
        <w:pStyle w:val="Paragraphedeliste"/>
        <w:numPr>
          <w:ilvl w:val="0"/>
          <w:numId w:val="1"/>
        </w:numPr>
      </w:pPr>
      <w:r>
        <w:t>Ils peuvent publier leur œuvre sous forme de vidéo ou image</w:t>
      </w:r>
    </w:p>
    <w:p w:rsidR="007D410A" w:rsidRDefault="007D410A" w:rsidP="007D410A">
      <w:pPr>
        <w:pStyle w:val="Paragraphedeliste"/>
        <w:numPr>
          <w:ilvl w:val="0"/>
          <w:numId w:val="1"/>
        </w:numPr>
      </w:pPr>
      <w:r>
        <w:t>Ils peuvent y ajouter des captions</w:t>
      </w:r>
    </w:p>
    <w:p w:rsidR="007D410A" w:rsidRDefault="007D410A" w:rsidP="007D410A">
      <w:pPr>
        <w:pStyle w:val="Paragraphedeliste"/>
        <w:numPr>
          <w:ilvl w:val="0"/>
          <w:numId w:val="1"/>
        </w:numPr>
      </w:pPr>
      <w:r>
        <w:t>Par le biais de leur publication, Artz mettra une fonctionnalité afin que les artistes puissent monétiser leur œuvre</w:t>
      </w:r>
    </w:p>
    <w:p w:rsidR="009C370F" w:rsidRDefault="009C370F" w:rsidP="009C370F">
      <w:pPr>
        <w:ind w:left="708"/>
      </w:pPr>
      <w:r>
        <w:t>Côté utilisateur simple :</w:t>
      </w:r>
    </w:p>
    <w:p w:rsidR="006E353D" w:rsidRDefault="006E353D" w:rsidP="006E353D">
      <w:pPr>
        <w:pStyle w:val="Paragraphedeliste"/>
        <w:numPr>
          <w:ilvl w:val="0"/>
          <w:numId w:val="1"/>
        </w:numPr>
      </w:pPr>
      <w:r>
        <w:t xml:space="preserve">Ils peuvent choisir, depuis le menu, les contenus qu’ils veulent voir </w:t>
      </w:r>
      <w:bookmarkStart w:id="0" w:name="_GoBack"/>
      <w:bookmarkEnd w:id="0"/>
    </w:p>
    <w:p w:rsidR="009C370F" w:rsidRDefault="009C370F" w:rsidP="009C370F">
      <w:pPr>
        <w:pStyle w:val="Paragraphedeliste"/>
        <w:numPr>
          <w:ilvl w:val="0"/>
          <w:numId w:val="1"/>
        </w:numPr>
      </w:pPr>
      <w:r>
        <w:t>Ils peuvent réagir aux publications des artistes</w:t>
      </w:r>
    </w:p>
    <w:p w:rsidR="009C370F" w:rsidRDefault="009C370F" w:rsidP="009C370F">
      <w:pPr>
        <w:pStyle w:val="Paragraphedeliste"/>
        <w:numPr>
          <w:ilvl w:val="0"/>
          <w:numId w:val="1"/>
        </w:numPr>
      </w:pPr>
      <w:r>
        <w:t>Ils peuvent contacter les artistes</w:t>
      </w:r>
    </w:p>
    <w:p w:rsidR="009C370F" w:rsidRDefault="009C370F" w:rsidP="009C370F">
      <w:pPr>
        <w:pStyle w:val="Paragraphedeliste"/>
        <w:numPr>
          <w:ilvl w:val="0"/>
          <w:numId w:val="1"/>
        </w:numPr>
      </w:pPr>
      <w:r>
        <w:t>Ils peuvent faire des achats aux artistes</w:t>
      </w:r>
    </w:p>
    <w:p w:rsidR="009C370F" w:rsidRDefault="009C370F" w:rsidP="009C370F">
      <w:r>
        <w:t>PAI</w:t>
      </w:r>
      <w:r w:rsidR="008303BB">
        <w:t>E</w:t>
      </w:r>
      <w:r>
        <w:t>MENT :</w:t>
      </w:r>
    </w:p>
    <w:p w:rsidR="009C370F" w:rsidRDefault="009C370F" w:rsidP="009C370F">
      <w:r>
        <w:t>Comme mentionné précédemment, Artz possède une fonctionnalité de monétisation :</w:t>
      </w:r>
    </w:p>
    <w:p w:rsidR="009C370F" w:rsidRDefault="009C370F" w:rsidP="009C370F">
      <w:pPr>
        <w:pStyle w:val="Paragraphedeliste"/>
        <w:numPr>
          <w:ilvl w:val="0"/>
          <w:numId w:val="1"/>
        </w:numPr>
      </w:pPr>
      <w:r>
        <w:t xml:space="preserve">La transaction peut se faire par MVOLA ou ORANGE MONNAIE ou AIRTEL MONNAIE </w:t>
      </w:r>
    </w:p>
    <w:p w:rsidR="00E01EE3" w:rsidRDefault="00E01EE3" w:rsidP="00E01EE3"/>
    <w:sectPr w:rsidR="00E01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5911"/>
    <w:multiLevelType w:val="hybridMultilevel"/>
    <w:tmpl w:val="3CCCE882"/>
    <w:lvl w:ilvl="0" w:tplc="BCBA9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DD"/>
    <w:rsid w:val="000A375A"/>
    <w:rsid w:val="001320CC"/>
    <w:rsid w:val="0018637B"/>
    <w:rsid w:val="002465DD"/>
    <w:rsid w:val="002A3703"/>
    <w:rsid w:val="004E563A"/>
    <w:rsid w:val="00617091"/>
    <w:rsid w:val="006E353D"/>
    <w:rsid w:val="007D410A"/>
    <w:rsid w:val="0080225D"/>
    <w:rsid w:val="008303BB"/>
    <w:rsid w:val="009C370F"/>
    <w:rsid w:val="009F70D9"/>
    <w:rsid w:val="00E0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A257"/>
  <w15:chartTrackingRefBased/>
  <w15:docId w15:val="{B5CDA5A3-7B6D-4DF5-95EA-28439EC9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5D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Nomeny Mitia Andriamaheva</dc:creator>
  <cp:keywords/>
  <dc:description/>
  <cp:lastModifiedBy>Nomeny Mitia Andriamaheva</cp:lastModifiedBy>
  <cp:revision>11</cp:revision>
  <dcterms:created xsi:type="dcterms:W3CDTF">2023-11-13T16:13:00Z</dcterms:created>
  <dcterms:modified xsi:type="dcterms:W3CDTF">2023-11-13T16:40:00Z</dcterms:modified>
</cp:coreProperties>
</file>