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F2D6" w14:textId="77777777" w:rsidR="00BA079C" w:rsidRPr="00084133" w:rsidRDefault="00BA079C" w:rsidP="00BA079C">
      <w:pPr>
        <w:jc w:val="center"/>
        <w:rPr>
          <w:b/>
          <w:bCs/>
          <w:sz w:val="28"/>
          <w:szCs w:val="28"/>
        </w:rPr>
      </w:pPr>
      <w:r w:rsidRPr="00084133">
        <w:rPr>
          <w:b/>
          <w:bCs/>
          <w:sz w:val="28"/>
          <w:szCs w:val="28"/>
        </w:rPr>
        <w:t>Problem Definition Template</w:t>
      </w:r>
    </w:p>
    <w:p w14:paraId="5D14E191" w14:textId="77777777" w:rsidR="00BA079C" w:rsidRPr="00084133" w:rsidRDefault="00BA079C" w:rsidP="00BA079C">
      <w:pPr>
        <w:jc w:val="center"/>
        <w:rPr>
          <w:rFonts w:ascii="Times" w:hAnsi="Times" w:cs="Times New Roman"/>
          <w:b/>
          <w:bCs/>
          <w:sz w:val="20"/>
          <w:szCs w:val="20"/>
        </w:rPr>
      </w:pPr>
    </w:p>
    <w:p w14:paraId="051E7230" w14:textId="77777777" w:rsidR="00BA079C" w:rsidRDefault="00BA079C" w:rsidP="00BA079C">
      <w:pPr>
        <w:spacing w:line="276" w:lineRule="auto"/>
        <w:rPr>
          <w:b/>
        </w:rPr>
      </w:pPr>
      <w:r w:rsidRPr="00A92D56">
        <w:rPr>
          <w:b/>
        </w:rPr>
        <w:t>Need Statement</w:t>
      </w:r>
    </w:p>
    <w:p w14:paraId="723959D7" w14:textId="096FD1E1" w:rsidR="00BA079C" w:rsidRDefault="00386324" w:rsidP="00386324">
      <w:r>
        <w:t>During a three-year mission, an eight-person crew would accumulate over 12</w:t>
      </w:r>
      <w:r>
        <w:t xml:space="preserve"> </w:t>
      </w:r>
      <w:r>
        <w:t>thousand</w:t>
      </w:r>
      <w:r>
        <w:t xml:space="preserve"> </w:t>
      </w:r>
      <w:r>
        <w:t xml:space="preserve">kg of inorganic waste, or trash, </w:t>
      </w:r>
      <w:r>
        <w:t>which is a huge problem. If the issue is not addressed as soon as possible, we humans might cause some permanent damage to the environment on Mars.</w:t>
      </w:r>
    </w:p>
    <w:p w14:paraId="701DB97B" w14:textId="77777777" w:rsidR="00386324" w:rsidRDefault="00386324" w:rsidP="00386324"/>
    <w:p w14:paraId="1D388BA9" w14:textId="77777777" w:rsidR="00BA079C" w:rsidRDefault="00BA079C" w:rsidP="00BA079C">
      <w:pPr>
        <w:spacing w:line="276" w:lineRule="auto"/>
        <w:rPr>
          <w:b/>
        </w:rPr>
      </w:pPr>
      <w:r>
        <w:rPr>
          <w:b/>
        </w:rPr>
        <w:t>Goal</w:t>
      </w:r>
    </w:p>
    <w:p w14:paraId="0675992E" w14:textId="51AA81B0" w:rsidR="00BA079C" w:rsidRDefault="00386324" w:rsidP="00BA07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an efficient and reliable way to recycle and reuse the waste on Mars.</w:t>
      </w:r>
    </w:p>
    <w:p w14:paraId="698164FA" w14:textId="77777777" w:rsidR="00386324" w:rsidRDefault="00386324" w:rsidP="00BA079C">
      <w:pPr>
        <w:jc w:val="both"/>
      </w:pPr>
    </w:p>
    <w:p w14:paraId="0BD1C479" w14:textId="507404AD" w:rsidR="00BA079C" w:rsidRPr="00386324" w:rsidRDefault="00BA079C" w:rsidP="00386324">
      <w:pPr>
        <w:spacing w:line="276" w:lineRule="auto"/>
        <w:rPr>
          <w:b/>
        </w:rPr>
      </w:pPr>
      <w:r>
        <w:rPr>
          <w:b/>
        </w:rP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907"/>
        <w:gridCol w:w="2858"/>
      </w:tblGrid>
      <w:tr w:rsidR="00BA079C" w14:paraId="2C516395" w14:textId="77777777" w:rsidTr="00821E3C">
        <w:tc>
          <w:tcPr>
            <w:tcW w:w="3116" w:type="dxa"/>
          </w:tcPr>
          <w:p w14:paraId="096B09BC" w14:textId="77777777" w:rsidR="00BA079C" w:rsidRPr="006F078C" w:rsidRDefault="00BA079C" w:rsidP="00821E3C">
            <w:pPr>
              <w:jc w:val="center"/>
              <w:rPr>
                <w:b/>
                <w:sz w:val="20"/>
                <w:szCs w:val="20"/>
              </w:rPr>
            </w:pPr>
            <w:r w:rsidRPr="006F078C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3117" w:type="dxa"/>
          </w:tcPr>
          <w:p w14:paraId="6A61387A" w14:textId="77777777" w:rsidR="00BA079C" w:rsidRPr="006F078C" w:rsidRDefault="00BA079C" w:rsidP="00821E3C">
            <w:pPr>
              <w:jc w:val="center"/>
              <w:rPr>
                <w:b/>
                <w:sz w:val="20"/>
                <w:szCs w:val="20"/>
              </w:rPr>
            </w:pPr>
            <w:r w:rsidRPr="006F078C">
              <w:rPr>
                <w:b/>
                <w:sz w:val="20"/>
                <w:szCs w:val="20"/>
              </w:rPr>
              <w:t>Basis for measurement</w:t>
            </w:r>
          </w:p>
        </w:tc>
        <w:tc>
          <w:tcPr>
            <w:tcW w:w="3117" w:type="dxa"/>
          </w:tcPr>
          <w:p w14:paraId="2EC08F97" w14:textId="77777777" w:rsidR="00BA079C" w:rsidRPr="006F078C" w:rsidRDefault="00BA079C" w:rsidP="00821E3C">
            <w:pPr>
              <w:jc w:val="center"/>
              <w:rPr>
                <w:b/>
                <w:sz w:val="20"/>
                <w:szCs w:val="20"/>
              </w:rPr>
            </w:pPr>
            <w:r w:rsidRPr="006F078C">
              <w:rPr>
                <w:b/>
                <w:sz w:val="20"/>
                <w:szCs w:val="20"/>
              </w:rPr>
              <w:t>Units</w:t>
            </w:r>
          </w:p>
        </w:tc>
      </w:tr>
      <w:tr w:rsidR="00BA079C" w14:paraId="525FE834" w14:textId="77777777" w:rsidTr="00821E3C">
        <w:trPr>
          <w:trHeight w:val="638"/>
        </w:trPr>
        <w:tc>
          <w:tcPr>
            <w:tcW w:w="3116" w:type="dxa"/>
          </w:tcPr>
          <w:p w14:paraId="496608CB" w14:textId="330D985F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reliable</w:t>
            </w:r>
          </w:p>
        </w:tc>
        <w:tc>
          <w:tcPr>
            <w:tcW w:w="3117" w:type="dxa"/>
          </w:tcPr>
          <w:p w14:paraId="6A6C4064" w14:textId="0ED5BE4C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endurance of the solution, how many years can it last</w:t>
            </w:r>
          </w:p>
        </w:tc>
        <w:tc>
          <w:tcPr>
            <w:tcW w:w="3117" w:type="dxa"/>
          </w:tcPr>
          <w:p w14:paraId="55EF24B4" w14:textId="51BBDE84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</w:tr>
      <w:tr w:rsidR="00BA079C" w14:paraId="59B3C2A9" w14:textId="77777777" w:rsidTr="00821E3C">
        <w:trPr>
          <w:trHeight w:val="620"/>
        </w:trPr>
        <w:tc>
          <w:tcPr>
            <w:tcW w:w="3116" w:type="dxa"/>
          </w:tcPr>
          <w:p w14:paraId="445BF26D" w14:textId="548D9260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not be too expensive</w:t>
            </w:r>
          </w:p>
        </w:tc>
        <w:tc>
          <w:tcPr>
            <w:tcW w:w="3117" w:type="dxa"/>
          </w:tcPr>
          <w:p w14:paraId="167009C8" w14:textId="0798431B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to implement the solution</w:t>
            </w:r>
          </w:p>
        </w:tc>
        <w:tc>
          <w:tcPr>
            <w:tcW w:w="3117" w:type="dxa"/>
          </w:tcPr>
          <w:p w14:paraId="6333EA63" w14:textId="335ADECB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Canadian dollars</w:t>
            </w:r>
          </w:p>
        </w:tc>
      </w:tr>
      <w:tr w:rsidR="00BA079C" w14:paraId="6CAFA3E6" w14:textId="77777777" w:rsidTr="00821E3C">
        <w:trPr>
          <w:trHeight w:val="620"/>
        </w:trPr>
        <w:tc>
          <w:tcPr>
            <w:tcW w:w="3116" w:type="dxa"/>
          </w:tcPr>
          <w:p w14:paraId="603FC068" w14:textId="1A5F4EAF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minimize the emission</w:t>
            </w:r>
          </w:p>
        </w:tc>
        <w:tc>
          <w:tcPr>
            <w:tcW w:w="3117" w:type="dxa"/>
          </w:tcPr>
          <w:p w14:paraId="08C54F05" w14:textId="625E9E5C" w:rsidR="00BA079C" w:rsidRPr="00386324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  <w:lang w:val="en-CA" w:eastAsia="zh-CN"/>
              </w:rPr>
            </w:pPr>
            <w:r>
              <w:rPr>
                <w:sz w:val="20"/>
                <w:szCs w:val="20"/>
              </w:rPr>
              <w:t>How much chemical the solution might emit</w:t>
            </w:r>
          </w:p>
        </w:tc>
        <w:tc>
          <w:tcPr>
            <w:tcW w:w="3117" w:type="dxa"/>
          </w:tcPr>
          <w:p w14:paraId="14752240" w14:textId="77777777" w:rsidR="00BA079C" w:rsidRPr="006F078C" w:rsidRDefault="00BA079C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</w:p>
        </w:tc>
      </w:tr>
      <w:tr w:rsidR="00BA079C" w14:paraId="109DC962" w14:textId="77777777" w:rsidTr="00821E3C">
        <w:trPr>
          <w:trHeight w:val="620"/>
        </w:trPr>
        <w:tc>
          <w:tcPr>
            <w:tcW w:w="3116" w:type="dxa"/>
          </w:tcPr>
          <w:p w14:paraId="292FA6AB" w14:textId="1B6BB3D5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able to be built by no more than eight people</w:t>
            </w:r>
          </w:p>
        </w:tc>
        <w:tc>
          <w:tcPr>
            <w:tcW w:w="3117" w:type="dxa"/>
          </w:tcPr>
          <w:p w14:paraId="2419A831" w14:textId="5D1A2DE2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people that required for the workload</w:t>
            </w:r>
          </w:p>
        </w:tc>
        <w:tc>
          <w:tcPr>
            <w:tcW w:w="3117" w:type="dxa"/>
          </w:tcPr>
          <w:p w14:paraId="075630E1" w14:textId="43CB6BA9" w:rsidR="00BA079C" w:rsidRPr="006F078C" w:rsidRDefault="00386324" w:rsidP="00821E3C">
            <w:pPr>
              <w:spacing w:before="240"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people</w:t>
            </w:r>
          </w:p>
        </w:tc>
      </w:tr>
    </w:tbl>
    <w:p w14:paraId="10437D6F" w14:textId="77777777" w:rsidR="00BA079C" w:rsidRPr="009F58CC" w:rsidRDefault="00BA079C" w:rsidP="00BA079C"/>
    <w:p w14:paraId="082FD415" w14:textId="77777777" w:rsidR="00BA079C" w:rsidRDefault="00BA079C" w:rsidP="00BA079C">
      <w:pPr>
        <w:spacing w:line="360" w:lineRule="auto"/>
        <w:rPr>
          <w:b/>
        </w:rPr>
      </w:pPr>
      <w:r>
        <w:rPr>
          <w:b/>
        </w:rPr>
        <w:t>Constraints</w:t>
      </w:r>
    </w:p>
    <w:p w14:paraId="353F2DC8" w14:textId="668AA5B3" w:rsidR="00BA079C" w:rsidRPr="00BA079C" w:rsidRDefault="00C74142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Solutions must be completed within one week</w:t>
      </w:r>
    </w:p>
    <w:p w14:paraId="53CC1730" w14:textId="1B16A43C" w:rsidR="00BA079C" w:rsidRPr="00BA079C" w:rsidRDefault="00C74142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Solutions must not burn anything without proper collection on Mars </w:t>
      </w:r>
    </w:p>
    <w:p w14:paraId="57A27BDB" w14:textId="25753CB5" w:rsidR="00BA079C" w:rsidRDefault="00C74142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Solutions must not cost too much money</w:t>
      </w:r>
    </w:p>
    <w:p w14:paraId="21DD4B0F" w14:textId="0D09E366" w:rsidR="00C74142" w:rsidRDefault="00C74142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Solutions must not be too complicated to implement</w:t>
      </w:r>
    </w:p>
    <w:p w14:paraId="021C5970" w14:textId="0A944D59" w:rsidR="00C74142" w:rsidRDefault="00C74142" w:rsidP="00C7414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Possible Solutions</w:t>
      </w:r>
    </w:p>
    <w:p w14:paraId="780DF6AD" w14:textId="77777777" w:rsidR="00C74142" w:rsidRDefault="00C74142" w:rsidP="00C74142">
      <w:pPr>
        <w:jc w:val="both"/>
        <w:rPr>
          <w:rFonts w:ascii="Times New Roman" w:hAnsi="Times New Roman" w:cs="Times New Roman"/>
          <w:b/>
          <w:bCs/>
        </w:rPr>
      </w:pPr>
    </w:p>
    <w:p w14:paraId="6C9D4C92" w14:textId="1489EFC3" w:rsidR="00C74142" w:rsidRDefault="00C74142" w:rsidP="00C741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Reuse part of the materials and make at least one rover for collecting </w:t>
      </w:r>
      <w:proofErr w:type="gramStart"/>
      <w:r>
        <w:rPr>
          <w:rFonts w:ascii="Times New Roman" w:hAnsi="Times New Roman" w:cs="Times New Roman"/>
        </w:rPr>
        <w:t>waste, and</w:t>
      </w:r>
      <w:proofErr w:type="gramEnd"/>
      <w:r>
        <w:rPr>
          <w:rFonts w:ascii="Times New Roman" w:hAnsi="Times New Roman" w:cs="Times New Roman"/>
        </w:rPr>
        <w:t xml:space="preserve"> help explore other areas on Mars.</w:t>
      </w:r>
    </w:p>
    <w:p w14:paraId="3D87E9ED" w14:textId="69CECD24" w:rsidR="00C74142" w:rsidRPr="00C74142" w:rsidRDefault="00C74142" w:rsidP="00C741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waste to build more habitats for a larger community</w:t>
      </w:r>
    </w:p>
    <w:p w14:paraId="0F765E39" w14:textId="77777777" w:rsidR="00BA079C" w:rsidRDefault="00BA079C" w:rsidP="00BA079C">
      <w:pPr>
        <w:rPr>
          <w:rFonts w:ascii="Times New Roman" w:hAnsi="Times New Roman" w:cs="Times New Roman"/>
        </w:rPr>
      </w:pPr>
    </w:p>
    <w:p w14:paraId="4B096621" w14:textId="77777777" w:rsidR="00BA079C" w:rsidRDefault="00BA079C" w:rsidP="00BA079C">
      <w:pPr>
        <w:rPr>
          <w:rFonts w:ascii="Times New Roman" w:hAnsi="Times New Roman" w:cs="Times New Roman"/>
        </w:rPr>
      </w:pPr>
    </w:p>
    <w:p w14:paraId="429FED62" w14:textId="5FF0DB08" w:rsidR="00361DA9" w:rsidRPr="00082413" w:rsidRDefault="00361DA9" w:rsidP="004955A3">
      <w:pPr>
        <w:rPr>
          <w:rFonts w:ascii="Times New Roman" w:hAnsi="Times New Roman" w:cs="Times New Roman"/>
        </w:rPr>
      </w:pPr>
    </w:p>
    <w:sectPr w:rsidR="00361DA9" w:rsidRPr="00082413" w:rsidSect="00E55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925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9A8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68EA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80A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202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4D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4BF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CD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47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4A3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E2A6B"/>
    <w:multiLevelType w:val="hybridMultilevel"/>
    <w:tmpl w:val="F70E8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E21F5D"/>
    <w:multiLevelType w:val="hybridMultilevel"/>
    <w:tmpl w:val="ED0C9192"/>
    <w:lvl w:ilvl="0" w:tplc="4CF848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6392D"/>
    <w:multiLevelType w:val="hybridMultilevel"/>
    <w:tmpl w:val="63A66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02079E"/>
    <w:multiLevelType w:val="hybridMultilevel"/>
    <w:tmpl w:val="CF521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185BB7"/>
    <w:multiLevelType w:val="hybridMultilevel"/>
    <w:tmpl w:val="6ADA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7F162D"/>
    <w:multiLevelType w:val="hybridMultilevel"/>
    <w:tmpl w:val="E4669B24"/>
    <w:lvl w:ilvl="0" w:tplc="4CF8487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639312">
    <w:abstractNumId w:val="0"/>
  </w:num>
  <w:num w:numId="2" w16cid:durableId="162669788">
    <w:abstractNumId w:val="1"/>
  </w:num>
  <w:num w:numId="3" w16cid:durableId="711462905">
    <w:abstractNumId w:val="2"/>
  </w:num>
  <w:num w:numId="4" w16cid:durableId="1158035692">
    <w:abstractNumId w:val="3"/>
  </w:num>
  <w:num w:numId="5" w16cid:durableId="2079549507">
    <w:abstractNumId w:val="8"/>
  </w:num>
  <w:num w:numId="6" w16cid:durableId="674260097">
    <w:abstractNumId w:val="4"/>
  </w:num>
  <w:num w:numId="7" w16cid:durableId="1405645951">
    <w:abstractNumId w:val="5"/>
  </w:num>
  <w:num w:numId="8" w16cid:durableId="1972125868">
    <w:abstractNumId w:val="6"/>
  </w:num>
  <w:num w:numId="9" w16cid:durableId="814488863">
    <w:abstractNumId w:val="7"/>
  </w:num>
  <w:num w:numId="10" w16cid:durableId="1120566416">
    <w:abstractNumId w:val="9"/>
  </w:num>
  <w:num w:numId="11" w16cid:durableId="1099789609">
    <w:abstractNumId w:val="13"/>
  </w:num>
  <w:num w:numId="12" w16cid:durableId="2079664521">
    <w:abstractNumId w:val="11"/>
  </w:num>
  <w:num w:numId="13" w16cid:durableId="2133787223">
    <w:abstractNumId w:val="15"/>
  </w:num>
  <w:num w:numId="14" w16cid:durableId="347098724">
    <w:abstractNumId w:val="10"/>
  </w:num>
  <w:num w:numId="15" w16cid:durableId="2026131827">
    <w:abstractNumId w:val="14"/>
  </w:num>
  <w:num w:numId="16" w16cid:durableId="304892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9C"/>
    <w:rsid w:val="00082413"/>
    <w:rsid w:val="00122E31"/>
    <w:rsid w:val="00361DA9"/>
    <w:rsid w:val="00386324"/>
    <w:rsid w:val="003C1B27"/>
    <w:rsid w:val="004361F2"/>
    <w:rsid w:val="004955A3"/>
    <w:rsid w:val="005C2DBF"/>
    <w:rsid w:val="008572EA"/>
    <w:rsid w:val="00BA079C"/>
    <w:rsid w:val="00C74142"/>
    <w:rsid w:val="00C921E4"/>
    <w:rsid w:val="00D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3E1A9"/>
  <w15:chartTrackingRefBased/>
  <w15:docId w15:val="{8CBEEA41-383D-9843-BE81-1254F56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7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DBF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B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BF"/>
    <w:pPr>
      <w:keepNext/>
      <w:keepLines/>
      <w:spacing w:before="40"/>
      <w:outlineLvl w:val="2"/>
    </w:pPr>
    <w:rPr>
      <w:rFonts w:eastAsiaTheme="majorEastAsia" w:cstheme="majorBidi"/>
      <w:b/>
      <w:i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DBF"/>
    <w:pPr>
      <w:keepNext/>
      <w:keepLines/>
      <w:spacing w:before="40"/>
      <w:ind w:left="72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BF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2DBF"/>
    <w:pPr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B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BF"/>
    <w:pPr>
      <w:numPr>
        <w:ilvl w:val="1"/>
      </w:numPr>
      <w:spacing w:after="160"/>
    </w:pPr>
    <w:rPr>
      <w:rFonts w:ascii="Arial" w:hAnsi="Arial"/>
      <w:b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DBF"/>
    <w:rPr>
      <w:rFonts w:ascii="Arial" w:eastAsiaTheme="minorEastAsia" w:hAnsi="Arial"/>
      <w:b/>
      <w:color w:val="5A5A5A" w:themeColor="text1" w:themeTint="A5"/>
      <w:spacing w:val="15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C2DBF"/>
    <w:rPr>
      <w:rFonts w:eastAsiaTheme="majorEastAsia" w:cstheme="majorBidi"/>
      <w:b/>
      <w:i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C2DBF"/>
    <w:rPr>
      <w:rFonts w:eastAsiaTheme="majorEastAsia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C2DB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A079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79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last/Library/Group%20Containers/UBF8T346G9.Office/User%20Content.localized/Templates.localized/Suzan'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Suzan's Template.dotx</Template>
  <TotalTime>17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Tianyu Ding</cp:lastModifiedBy>
  <cp:revision>3</cp:revision>
  <dcterms:created xsi:type="dcterms:W3CDTF">2025-09-09T20:47:00Z</dcterms:created>
  <dcterms:modified xsi:type="dcterms:W3CDTF">2025-10-04T21:47:00Z</dcterms:modified>
</cp:coreProperties>
</file>