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3F6E8184" w:rsidR="00EF120D" w:rsidRDefault="00330CDD">
      <w:pPr>
        <w:jc w:val="center"/>
        <w:rPr>
          <w:rFonts w:ascii="Calibri" w:eastAsia="Calibri" w:hAnsi="Calibri" w:cs="Calibri"/>
          <w:b/>
          <w:sz w:val="40"/>
          <w:szCs w:val="40"/>
        </w:rPr>
      </w:pPr>
      <w:r>
        <w:rPr>
          <w:rFonts w:ascii="Calibri" w:eastAsia="Calibri" w:hAnsi="Calibri" w:cs="Calibri"/>
          <w:b/>
          <w:sz w:val="40"/>
          <w:szCs w:val="40"/>
        </w:rPr>
        <w:t>Terry Martin</w:t>
      </w:r>
    </w:p>
    <w:p w14:paraId="390B7C41" w14:textId="77777777" w:rsidR="001830DF" w:rsidRDefault="001830DF">
      <w:pPr>
        <w:jc w:val="center"/>
        <w:rPr>
          <w:rFonts w:ascii="Calibri" w:eastAsia="Calibri" w:hAnsi="Calibri" w:cs="Calibri"/>
          <w:b/>
          <w:sz w:val="36"/>
          <w:szCs w:val="36"/>
        </w:rPr>
      </w:pPr>
      <w:r w:rsidRPr="001830DF">
        <w:rPr>
          <w:rFonts w:ascii="Calibri" w:eastAsia="Calibri" w:hAnsi="Calibri" w:cs="Calibri"/>
          <w:b/>
          <w:sz w:val="36"/>
          <w:szCs w:val="36"/>
        </w:rPr>
        <w:t>Workforce Scheduler &amp; Analyst</w:t>
      </w:r>
    </w:p>
    <w:p w14:paraId="00000004" w14:textId="72B58711" w:rsidR="00EF120D" w:rsidRDefault="001B31DC">
      <w:pPr>
        <w:jc w:val="center"/>
        <w:rPr>
          <w:rFonts w:ascii="Calibri" w:eastAsia="Calibri" w:hAnsi="Calibri" w:cs="Calibri"/>
          <w:sz w:val="20"/>
          <w:szCs w:val="20"/>
        </w:rPr>
      </w:pPr>
      <w:r>
        <w:rPr>
          <w:rFonts w:ascii="Calibri" w:eastAsia="Calibri" w:hAnsi="Calibri" w:cs="Calibri"/>
          <w:sz w:val="20"/>
          <w:szCs w:val="20"/>
        </w:rPr>
        <w:t xml:space="preserve">terry.martin@gmail.com • </w:t>
      </w:r>
      <w:r w:rsidR="00330CDD">
        <w:rPr>
          <w:rFonts w:ascii="Calibri" w:eastAsia="Calibri" w:hAnsi="Calibri" w:cs="Calibri"/>
          <w:sz w:val="20"/>
          <w:szCs w:val="20"/>
        </w:rPr>
        <w:t>087 9034495</w:t>
      </w:r>
      <w:r>
        <w:rPr>
          <w:rFonts w:ascii="Calibri" w:eastAsia="Calibri" w:hAnsi="Calibri" w:cs="Calibri"/>
          <w:sz w:val="20"/>
          <w:szCs w:val="20"/>
        </w:rPr>
        <w:t xml:space="preserve">   • </w:t>
      </w:r>
      <w:r w:rsidR="00E87085">
        <w:rPr>
          <w:rFonts w:ascii="Calibri" w:eastAsia="Calibri" w:hAnsi="Calibri" w:cs="Calibri"/>
          <w:sz w:val="20"/>
          <w:szCs w:val="20"/>
        </w:rPr>
        <w:t>Cork City</w:t>
      </w:r>
    </w:p>
    <w:p w14:paraId="5A2F747A" w14:textId="75C5B21B" w:rsidR="00EF120D" w:rsidRDefault="0057211D">
      <w:pPr>
        <w:jc w:val="center"/>
        <w:rPr>
          <w:rStyle w:val="Hyperlink"/>
          <w:rFonts w:ascii="Calibri" w:eastAsia="Calibri" w:hAnsi="Calibri" w:cs="Calibri"/>
          <w:sz w:val="20"/>
          <w:szCs w:val="20"/>
        </w:rPr>
      </w:pPr>
      <w:r>
        <w:rPr>
          <w:rFonts w:ascii="Calibri" w:eastAsia="Calibri" w:hAnsi="Calibri" w:cs="Calibri"/>
          <w:sz w:val="20"/>
          <w:szCs w:val="20"/>
        </w:rPr>
        <w:t xml:space="preserve">• </w:t>
      </w:r>
      <w:hyperlink r:id="rId5" w:history="1">
        <w:r w:rsidRPr="004819CA">
          <w:rPr>
            <w:rStyle w:val="Hyperlink"/>
            <w:rFonts w:ascii="Calibri" w:eastAsia="Calibri" w:hAnsi="Calibri" w:cs="Calibri"/>
            <w:sz w:val="20"/>
            <w:szCs w:val="20"/>
          </w:rPr>
          <w:t>https://www.linkedin.com/in/terry-martin-23081150/</w:t>
        </w:r>
      </w:hyperlink>
    </w:p>
    <w:p w14:paraId="00000005" w14:textId="00F1E01D" w:rsidR="00D41DAE" w:rsidRDefault="00D41DAE">
      <w:pPr>
        <w:jc w:val="center"/>
        <w:rPr>
          <w:rFonts w:ascii="Calibri" w:eastAsia="Calibri" w:hAnsi="Calibri" w:cs="Calibri"/>
          <w:sz w:val="20"/>
          <w:szCs w:val="20"/>
        </w:rPr>
        <w:sectPr w:rsidR="00D41DAE">
          <w:pgSz w:w="12240" w:h="15840"/>
          <w:pgMar w:top="540" w:right="720" w:bottom="630" w:left="720" w:header="720" w:footer="720" w:gutter="0"/>
          <w:pgNumType w:start="1"/>
          <w:cols w:space="720"/>
        </w:sectPr>
      </w:pPr>
    </w:p>
    <w:p w14:paraId="6F3C82E2" w14:textId="77777777" w:rsidR="00377B9B" w:rsidRDefault="00377B9B">
      <w:pPr>
        <w:rPr>
          <w:rFonts w:ascii="Calibri" w:eastAsia="Calibri" w:hAnsi="Calibri" w:cs="Calibri"/>
          <w:color w:val="1D1C1D"/>
          <w:highlight w:val="white"/>
        </w:rPr>
      </w:pPr>
    </w:p>
    <w:p w14:paraId="7A205B56" w14:textId="77777777" w:rsidR="00D41DAE" w:rsidRDefault="00D41DAE">
      <w:pPr>
        <w:rPr>
          <w:rFonts w:ascii="Calibri" w:eastAsia="Calibri" w:hAnsi="Calibri" w:cs="Calibri"/>
          <w:b/>
          <w:sz w:val="24"/>
          <w:szCs w:val="24"/>
          <w:highlight w:val="lightGray"/>
        </w:rPr>
      </w:pPr>
    </w:p>
    <w:p w14:paraId="00000007" w14:textId="69945226" w:rsidR="00EF120D" w:rsidRPr="0012752B" w:rsidRDefault="0012752B">
      <w:pPr>
        <w:rPr>
          <w:rFonts w:ascii="Calibri" w:eastAsia="Calibri" w:hAnsi="Calibri" w:cs="Calibri"/>
          <w:color w:val="1D1C1D"/>
        </w:rPr>
      </w:pPr>
      <w:r w:rsidRPr="0012752B">
        <w:rPr>
          <w:rFonts w:ascii="Calibri" w:eastAsia="Calibri" w:hAnsi="Calibri" w:cs="Calibri"/>
          <w:b/>
          <w:sz w:val="24"/>
          <w:szCs w:val="24"/>
          <w:highlight w:val="lightGray"/>
        </w:rPr>
        <w:t>Personal Profile</w:t>
      </w:r>
    </w:p>
    <w:p w14:paraId="74750C43" w14:textId="1A8668EF" w:rsidR="00D41DAE" w:rsidRDefault="00D41DAE" w:rsidP="005F00EA">
      <w:pPr>
        <w:rPr>
          <w:rFonts w:ascii="Calibri" w:eastAsia="Calibri" w:hAnsi="Calibri" w:cs="Calibri"/>
          <w:color w:val="1D1C1D"/>
          <w:sz w:val="20"/>
          <w:szCs w:val="20"/>
          <w:highlight w:val="white"/>
        </w:rPr>
      </w:pPr>
      <w:r w:rsidRPr="00D41DAE">
        <w:rPr>
          <w:rFonts w:ascii="Calibri" w:eastAsia="Calibri" w:hAnsi="Calibri" w:cs="Calibri"/>
          <w:color w:val="1D1C1D"/>
        </w:rPr>
        <w:t>With 13+ years of workforce planning and analysis experience across 3 companies, I excel in implementing strategies that align with business goals. I collaborate with stakeholders, provide insights on staffing, scheduling, metrics, and process improvements to increase productivity, engagement, and satisfaction. I'm proficient in Workday, Genesys, and Excel, and adapt to new technologies easily. My strengths include effective communication, presentation to executives, and building strong relationships with stakeholders across business units. As a Workforce Analyst, I'll leverage my skills to optimize workforce utilization, increase efficiency, and reduce costs, contributing to your organization's success.</w:t>
      </w:r>
    </w:p>
    <w:p w14:paraId="6650B4B8" w14:textId="77777777" w:rsidR="00D41DAE" w:rsidRPr="0012752B" w:rsidRDefault="00D41DAE" w:rsidP="00D41DAE">
      <w:pPr>
        <w:pStyle w:val="Heading2"/>
        <w:keepNext w:val="0"/>
        <w:keepLines w:val="0"/>
        <w:spacing w:before="120" w:line="240" w:lineRule="auto"/>
        <w:rPr>
          <w:rFonts w:ascii="Calibri" w:eastAsia="Calibri" w:hAnsi="Calibri" w:cs="Calibri"/>
          <w:b/>
          <w:sz w:val="22"/>
          <w:szCs w:val="22"/>
        </w:rPr>
      </w:pPr>
      <w:r w:rsidRPr="0012752B">
        <w:rPr>
          <w:rFonts w:ascii="Calibri" w:eastAsia="Calibri" w:hAnsi="Calibri" w:cs="Calibri"/>
          <w:b/>
          <w:sz w:val="24"/>
          <w:szCs w:val="24"/>
          <w:highlight w:val="lightGray"/>
        </w:rPr>
        <w:t>Work Experience</w:t>
      </w:r>
    </w:p>
    <w:p w14:paraId="4131D541" w14:textId="1D7FBADB" w:rsidR="00D41DAE" w:rsidRDefault="00D41DAE" w:rsidP="00D41DAE">
      <w:pPr>
        <w:rPr>
          <w:rFonts w:ascii="Calibri" w:eastAsia="Calibri" w:hAnsi="Calibri" w:cs="Calibri"/>
          <w:b/>
        </w:rPr>
      </w:pPr>
      <w:r>
        <w:rPr>
          <w:rFonts w:ascii="Calibri" w:eastAsia="Calibri" w:hAnsi="Calibri" w:cs="Calibri"/>
          <w:i/>
        </w:rPr>
        <w:t>November 2021–Ma</w:t>
      </w:r>
      <w:r w:rsidR="000D1E52">
        <w:rPr>
          <w:rFonts w:ascii="Calibri" w:eastAsia="Calibri" w:hAnsi="Calibri" w:cs="Calibri"/>
          <w:i/>
        </w:rPr>
        <w:t>y</w:t>
      </w:r>
      <w:r>
        <w:rPr>
          <w:rFonts w:ascii="Calibri" w:eastAsia="Calibri" w:hAnsi="Calibri" w:cs="Calibri"/>
          <w:i/>
        </w:rPr>
        <w:t>2022</w:t>
      </w:r>
      <w:r>
        <w:rPr>
          <w:rFonts w:ascii="Calibri" w:eastAsia="Calibri" w:hAnsi="Calibri" w:cs="Calibri"/>
          <w:b/>
        </w:rPr>
        <w:tab/>
      </w:r>
      <w:r>
        <w:rPr>
          <w:rFonts w:ascii="Calibri" w:eastAsia="Calibri" w:hAnsi="Calibri" w:cs="Calibri"/>
          <w:b/>
        </w:rPr>
        <w:tab/>
      </w:r>
      <w:r w:rsidRPr="008B34A6">
        <w:rPr>
          <w:rFonts w:ascii="Calibri" w:eastAsia="Calibri" w:hAnsi="Calibri" w:cs="Calibri"/>
          <w:b/>
        </w:rPr>
        <w:t>Scheduling Analyst</w:t>
      </w:r>
      <w:r>
        <w:rPr>
          <w:rFonts w:ascii="Calibri" w:eastAsia="Calibri" w:hAnsi="Calibri" w:cs="Calibri"/>
          <w:b/>
        </w:rPr>
        <w:t>,</w:t>
      </w:r>
    </w:p>
    <w:p w14:paraId="2FCEF35C" w14:textId="77777777" w:rsidR="00D41DAE" w:rsidRDefault="00D41DAE" w:rsidP="00D41DAE">
      <w:pPr>
        <w:ind w:left="2880" w:firstLine="720"/>
        <w:rPr>
          <w:rFonts w:ascii="Calibri" w:eastAsia="Calibri" w:hAnsi="Calibri" w:cs="Calibri"/>
          <w:b/>
        </w:rPr>
      </w:pPr>
      <w:r>
        <w:rPr>
          <w:rFonts w:ascii="Calibri" w:eastAsia="Calibri" w:hAnsi="Calibri" w:cs="Calibri"/>
          <w:b/>
        </w:rPr>
        <w:t>AirBnB</w:t>
      </w:r>
    </w:p>
    <w:p w14:paraId="315AD49C" w14:textId="77777777" w:rsidR="00D41DAE" w:rsidRDefault="00D41DAE" w:rsidP="00D41DAE">
      <w:pPr>
        <w:ind w:left="2880" w:firstLine="720"/>
        <w:rPr>
          <w:rFonts w:ascii="Calibri" w:eastAsia="Calibri" w:hAnsi="Calibri" w:cs="Calibri"/>
        </w:rPr>
      </w:pPr>
      <w:r>
        <w:rPr>
          <w:rFonts w:ascii="Calibri" w:eastAsia="Calibri" w:hAnsi="Calibri" w:cs="Calibri"/>
        </w:rPr>
        <w:t>Dublin (remote)</w:t>
      </w:r>
    </w:p>
    <w:p w14:paraId="049B2364" w14:textId="77777777" w:rsidR="00D41DAE" w:rsidRDefault="00D41DAE" w:rsidP="00D41DAE">
      <w:pPr>
        <w:rPr>
          <w:rFonts w:ascii="Calibri" w:eastAsia="Calibri" w:hAnsi="Calibri" w:cs="Calibri"/>
        </w:rPr>
      </w:pPr>
      <w:r w:rsidRPr="008B34A6">
        <w:rPr>
          <w:rFonts w:ascii="Calibri" w:eastAsia="Calibri" w:hAnsi="Calibri" w:cs="Calibri"/>
        </w:rPr>
        <w:t>I worked with various external partners to ensure staffing requirements for multiple workstreams – Phone/Chat/Messaging in six languages. These external partners were based in Europe, North Africa and South America.</w:t>
      </w:r>
    </w:p>
    <w:p w14:paraId="4EA96814" w14:textId="77777777" w:rsidR="00D41DAE" w:rsidRPr="008B34A6" w:rsidRDefault="00D41DAE" w:rsidP="00D41DAE">
      <w:pPr>
        <w:pStyle w:val="ListParagraph"/>
        <w:numPr>
          <w:ilvl w:val="0"/>
          <w:numId w:val="2"/>
        </w:numPr>
        <w:rPr>
          <w:rFonts w:ascii="Calibri" w:eastAsia="Calibri" w:hAnsi="Calibri" w:cs="Calibri"/>
        </w:rPr>
      </w:pPr>
      <w:r w:rsidRPr="008B34A6">
        <w:rPr>
          <w:rFonts w:ascii="Calibri" w:eastAsia="Calibri" w:hAnsi="Calibri" w:cs="Calibri"/>
        </w:rPr>
        <w:t>Ensur</w:t>
      </w:r>
      <w:r>
        <w:rPr>
          <w:rFonts w:ascii="Calibri" w:eastAsia="Calibri" w:hAnsi="Calibri" w:cs="Calibri"/>
        </w:rPr>
        <w:t>ed</w:t>
      </w:r>
      <w:r w:rsidRPr="008B34A6">
        <w:rPr>
          <w:rFonts w:ascii="Calibri" w:eastAsia="Calibri" w:hAnsi="Calibri" w:cs="Calibri"/>
        </w:rPr>
        <w:t xml:space="preserve"> SLAs were met</w:t>
      </w:r>
      <w:r>
        <w:rPr>
          <w:rFonts w:ascii="Calibri" w:eastAsia="Calibri" w:hAnsi="Calibri" w:cs="Calibri"/>
        </w:rPr>
        <w:t>.</w:t>
      </w:r>
    </w:p>
    <w:p w14:paraId="540A9C4F" w14:textId="77777777" w:rsidR="00D41DAE" w:rsidRPr="008B34A6" w:rsidRDefault="00D41DAE" w:rsidP="00D41DAE">
      <w:pPr>
        <w:pStyle w:val="ListParagraph"/>
        <w:numPr>
          <w:ilvl w:val="0"/>
          <w:numId w:val="2"/>
        </w:numPr>
        <w:rPr>
          <w:rFonts w:ascii="Calibri" w:eastAsia="Calibri" w:hAnsi="Calibri" w:cs="Calibri"/>
        </w:rPr>
      </w:pPr>
      <w:r w:rsidRPr="008B34A6">
        <w:rPr>
          <w:rFonts w:ascii="Calibri" w:eastAsia="Calibri" w:hAnsi="Calibri" w:cs="Calibri"/>
        </w:rPr>
        <w:t>Ensure</w:t>
      </w:r>
      <w:r>
        <w:rPr>
          <w:rFonts w:ascii="Calibri" w:eastAsia="Calibri" w:hAnsi="Calibri" w:cs="Calibri"/>
        </w:rPr>
        <w:t>d</w:t>
      </w:r>
      <w:r w:rsidRPr="008B34A6">
        <w:rPr>
          <w:rFonts w:ascii="Calibri" w:eastAsia="Calibri" w:hAnsi="Calibri" w:cs="Calibri"/>
        </w:rPr>
        <w:t xml:space="preserve"> Employed Hours were at planned levels for previous and future weeks</w:t>
      </w:r>
      <w:r>
        <w:rPr>
          <w:rFonts w:ascii="Calibri" w:eastAsia="Calibri" w:hAnsi="Calibri" w:cs="Calibri"/>
        </w:rPr>
        <w:t>.</w:t>
      </w:r>
    </w:p>
    <w:p w14:paraId="361B62C2" w14:textId="77777777" w:rsidR="00D41DAE" w:rsidRPr="008B34A6" w:rsidRDefault="00D41DAE" w:rsidP="00D41DAE">
      <w:pPr>
        <w:pStyle w:val="ListParagraph"/>
        <w:numPr>
          <w:ilvl w:val="0"/>
          <w:numId w:val="2"/>
        </w:numPr>
        <w:rPr>
          <w:rFonts w:ascii="Calibri" w:eastAsia="Calibri" w:hAnsi="Calibri" w:cs="Calibri"/>
        </w:rPr>
      </w:pPr>
      <w:r w:rsidRPr="008B34A6">
        <w:rPr>
          <w:rFonts w:ascii="Calibri" w:eastAsia="Calibri" w:hAnsi="Calibri" w:cs="Calibri"/>
        </w:rPr>
        <w:t>Worked with partners on Shrinkage and Absence</w:t>
      </w:r>
      <w:r>
        <w:rPr>
          <w:rFonts w:ascii="Calibri" w:eastAsia="Calibri" w:hAnsi="Calibri" w:cs="Calibri"/>
        </w:rPr>
        <w:t>.</w:t>
      </w:r>
    </w:p>
    <w:p w14:paraId="53A88112" w14:textId="77777777" w:rsidR="00D41DAE" w:rsidRPr="008B34A6" w:rsidRDefault="00D41DAE" w:rsidP="00D41DAE">
      <w:pPr>
        <w:pStyle w:val="ListParagraph"/>
        <w:numPr>
          <w:ilvl w:val="0"/>
          <w:numId w:val="2"/>
        </w:numPr>
        <w:rPr>
          <w:rFonts w:ascii="Calibri" w:eastAsia="Calibri" w:hAnsi="Calibri" w:cs="Calibri"/>
        </w:rPr>
      </w:pPr>
      <w:r w:rsidRPr="008B34A6">
        <w:rPr>
          <w:rFonts w:ascii="Calibri" w:eastAsia="Calibri" w:hAnsi="Calibri" w:cs="Calibri"/>
        </w:rPr>
        <w:t>Worked with global Real Time Adherence team to plan or react to any day to change changes needed</w:t>
      </w:r>
      <w:r>
        <w:rPr>
          <w:rFonts w:ascii="Calibri" w:eastAsia="Calibri" w:hAnsi="Calibri" w:cs="Calibri"/>
        </w:rPr>
        <w:t>.</w:t>
      </w:r>
    </w:p>
    <w:p w14:paraId="026C6C28" w14:textId="77777777" w:rsidR="00D41DAE" w:rsidRDefault="00D41DAE" w:rsidP="00D41DAE">
      <w:pPr>
        <w:rPr>
          <w:rFonts w:ascii="Calibri" w:eastAsia="Calibri" w:hAnsi="Calibri" w:cs="Calibri"/>
        </w:rPr>
      </w:pPr>
    </w:p>
    <w:p w14:paraId="3B4C34FE" w14:textId="77777777" w:rsidR="00D41DAE" w:rsidRDefault="00D41DAE" w:rsidP="00D41DAE">
      <w:pPr>
        <w:rPr>
          <w:rFonts w:ascii="Calibri" w:eastAsia="Calibri" w:hAnsi="Calibri" w:cs="Calibri"/>
          <w:sz w:val="12"/>
          <w:szCs w:val="12"/>
        </w:rPr>
      </w:pPr>
    </w:p>
    <w:p w14:paraId="7599C0FF" w14:textId="77777777" w:rsidR="00D41DAE" w:rsidRDefault="00D41DAE" w:rsidP="00D41DAE">
      <w:pPr>
        <w:rPr>
          <w:rFonts w:ascii="Calibri" w:eastAsia="Calibri" w:hAnsi="Calibri" w:cs="Calibri"/>
          <w:b/>
        </w:rPr>
      </w:pPr>
      <w:r>
        <w:rPr>
          <w:rFonts w:ascii="Calibri" w:eastAsia="Calibri" w:hAnsi="Calibri" w:cs="Calibri"/>
          <w:i/>
        </w:rPr>
        <w:t>April 2013–October 2021</w:t>
      </w:r>
      <w:r>
        <w:rPr>
          <w:rFonts w:ascii="Calibri" w:eastAsia="Calibri" w:hAnsi="Calibri" w:cs="Calibri"/>
          <w:i/>
        </w:rPr>
        <w:tab/>
      </w:r>
      <w:r>
        <w:rPr>
          <w:rFonts w:ascii="Calibri" w:eastAsia="Calibri" w:hAnsi="Calibri" w:cs="Calibri"/>
          <w:i/>
        </w:rPr>
        <w:tab/>
      </w:r>
      <w:r w:rsidRPr="00377B9B">
        <w:rPr>
          <w:rFonts w:ascii="Calibri" w:eastAsia="Calibri" w:hAnsi="Calibri" w:cs="Calibri"/>
          <w:b/>
        </w:rPr>
        <w:t>Scheduling Analyst</w:t>
      </w:r>
      <w:r>
        <w:rPr>
          <w:rFonts w:ascii="Calibri" w:eastAsia="Calibri" w:hAnsi="Calibri" w:cs="Calibri"/>
          <w:b/>
        </w:rPr>
        <w:t xml:space="preserve">, </w:t>
      </w:r>
    </w:p>
    <w:p w14:paraId="268DF6D7" w14:textId="77777777" w:rsidR="00D41DAE" w:rsidRDefault="00D41DAE" w:rsidP="00D41DAE">
      <w:pPr>
        <w:ind w:left="2880" w:firstLine="720"/>
        <w:rPr>
          <w:rFonts w:ascii="Calibri" w:eastAsia="Calibri" w:hAnsi="Calibri" w:cs="Calibri"/>
          <w:b/>
        </w:rPr>
      </w:pPr>
      <w:r>
        <w:rPr>
          <w:rFonts w:ascii="Calibri" w:eastAsia="Calibri" w:hAnsi="Calibri" w:cs="Calibri"/>
          <w:b/>
        </w:rPr>
        <w:t>Abtran</w:t>
      </w:r>
    </w:p>
    <w:p w14:paraId="2F4367DB" w14:textId="77777777" w:rsidR="00D41DAE" w:rsidRDefault="00D41DAE" w:rsidP="00D41DAE">
      <w:pPr>
        <w:ind w:left="2880" w:firstLine="720"/>
        <w:rPr>
          <w:rFonts w:ascii="Calibri" w:eastAsia="Calibri" w:hAnsi="Calibri" w:cs="Calibri"/>
        </w:rPr>
      </w:pPr>
      <w:r>
        <w:rPr>
          <w:rFonts w:ascii="Calibri" w:eastAsia="Calibri" w:hAnsi="Calibri" w:cs="Calibri"/>
        </w:rPr>
        <w:t>Cork City</w:t>
      </w:r>
    </w:p>
    <w:p w14:paraId="47F3F68E" w14:textId="77777777" w:rsidR="00D41DAE" w:rsidRPr="00377B9B" w:rsidRDefault="00D41DAE" w:rsidP="00D41DAE">
      <w:pPr>
        <w:rPr>
          <w:rFonts w:ascii="Calibri" w:eastAsia="Calibri" w:hAnsi="Calibri" w:cs="Calibri"/>
        </w:rPr>
      </w:pPr>
      <w:r w:rsidRPr="00377B9B">
        <w:rPr>
          <w:rFonts w:ascii="Calibri" w:eastAsia="Calibri" w:hAnsi="Calibri" w:cs="Calibri"/>
        </w:rPr>
        <w:t>Scheduled for various accounts including Irish Water, Sky, Irish Life and Electric Ireland using IEX as main tool. These accounts are based in various offices in Ireland with two in Cork, one each in Sligo, Maynooth and Dublin.</w:t>
      </w:r>
    </w:p>
    <w:p w14:paraId="75466FB0" w14:textId="77777777" w:rsidR="00D41DAE" w:rsidRPr="00377B9B" w:rsidRDefault="00D41DAE" w:rsidP="00D41DAE">
      <w:pPr>
        <w:pStyle w:val="ListParagraph"/>
        <w:numPr>
          <w:ilvl w:val="0"/>
          <w:numId w:val="2"/>
        </w:numPr>
        <w:rPr>
          <w:rFonts w:ascii="Calibri" w:eastAsia="Calibri" w:hAnsi="Calibri" w:cs="Calibri"/>
        </w:rPr>
      </w:pPr>
      <w:r w:rsidRPr="00377B9B">
        <w:rPr>
          <w:rFonts w:ascii="Calibri" w:eastAsia="Calibri" w:hAnsi="Calibri" w:cs="Calibri"/>
        </w:rPr>
        <w:t>Creating rotations to meet call arrival patterns.</w:t>
      </w:r>
    </w:p>
    <w:p w14:paraId="2A37A56E" w14:textId="77777777" w:rsidR="00D41DAE" w:rsidRPr="00377B9B" w:rsidRDefault="00D41DAE" w:rsidP="00D41DAE">
      <w:pPr>
        <w:pStyle w:val="ListParagraph"/>
        <w:numPr>
          <w:ilvl w:val="0"/>
          <w:numId w:val="2"/>
        </w:numPr>
        <w:rPr>
          <w:rFonts w:ascii="Calibri" w:eastAsia="Calibri" w:hAnsi="Calibri" w:cs="Calibri"/>
        </w:rPr>
      </w:pPr>
      <w:r w:rsidRPr="00377B9B">
        <w:rPr>
          <w:rFonts w:ascii="Calibri" w:eastAsia="Calibri" w:hAnsi="Calibri" w:cs="Calibri"/>
        </w:rPr>
        <w:t>Maintained Capacity Plans to track actual FTE against forecasted required FTE for short and long term</w:t>
      </w:r>
      <w:r>
        <w:rPr>
          <w:rFonts w:ascii="Calibri" w:eastAsia="Calibri" w:hAnsi="Calibri" w:cs="Calibri"/>
        </w:rPr>
        <w:t>.</w:t>
      </w:r>
    </w:p>
    <w:p w14:paraId="33D2356B" w14:textId="77777777" w:rsidR="00D41DAE" w:rsidRDefault="00D41DAE" w:rsidP="00D41DAE">
      <w:pPr>
        <w:numPr>
          <w:ilvl w:val="0"/>
          <w:numId w:val="2"/>
        </w:numPr>
        <w:rPr>
          <w:rFonts w:ascii="Calibri" w:eastAsia="Calibri" w:hAnsi="Calibri" w:cs="Calibri"/>
        </w:rPr>
      </w:pPr>
      <w:r>
        <w:rPr>
          <w:rFonts w:ascii="Calibri" w:eastAsia="Calibri" w:hAnsi="Calibri" w:cs="Calibri"/>
        </w:rPr>
        <w:t>Created</w:t>
      </w:r>
      <w:r w:rsidRPr="00377B9B">
        <w:rPr>
          <w:rFonts w:ascii="Calibri" w:eastAsia="Calibri" w:hAnsi="Calibri" w:cs="Calibri"/>
        </w:rPr>
        <w:t xml:space="preserve"> new hire accounts, CTs, MUs, Skills and Queues</w:t>
      </w:r>
      <w:r w:rsidRPr="00377B9B">
        <w:rPr>
          <w:rFonts w:ascii="Calibri" w:eastAsia="Calibri" w:hAnsi="Calibri" w:cs="Calibri"/>
          <w:highlight w:val="white"/>
        </w:rPr>
        <w:t xml:space="preserve"> </w:t>
      </w:r>
      <w:r>
        <w:rPr>
          <w:rFonts w:ascii="Calibri" w:eastAsia="Calibri" w:hAnsi="Calibri" w:cs="Calibri"/>
        </w:rPr>
        <w:t>in WFM software called NICE IEX.</w:t>
      </w:r>
    </w:p>
    <w:p w14:paraId="22581626" w14:textId="77777777" w:rsidR="00D41DAE" w:rsidRPr="00377B9B" w:rsidRDefault="00D41DAE" w:rsidP="00D41DAE">
      <w:pPr>
        <w:pStyle w:val="ListParagraph"/>
        <w:numPr>
          <w:ilvl w:val="0"/>
          <w:numId w:val="2"/>
        </w:numPr>
        <w:rPr>
          <w:rFonts w:ascii="Calibri" w:eastAsia="Calibri" w:hAnsi="Calibri" w:cs="Calibri"/>
        </w:rPr>
      </w:pPr>
      <w:r w:rsidRPr="00377B9B">
        <w:rPr>
          <w:rFonts w:ascii="Calibri" w:eastAsia="Calibri" w:hAnsi="Calibri" w:cs="Calibri"/>
        </w:rPr>
        <w:t>Worked closely with Reporting team to create reports to assist Operations</w:t>
      </w:r>
      <w:r>
        <w:rPr>
          <w:rFonts w:ascii="Calibri" w:eastAsia="Calibri" w:hAnsi="Calibri" w:cs="Calibri"/>
        </w:rPr>
        <w:t>.</w:t>
      </w:r>
    </w:p>
    <w:p w14:paraId="28568633" w14:textId="77777777" w:rsidR="00D41DAE" w:rsidRPr="00377B9B" w:rsidRDefault="00D41DAE" w:rsidP="00D41DAE">
      <w:pPr>
        <w:pStyle w:val="ListParagraph"/>
        <w:numPr>
          <w:ilvl w:val="0"/>
          <w:numId w:val="2"/>
        </w:numPr>
        <w:rPr>
          <w:rFonts w:ascii="Calibri" w:eastAsia="Calibri" w:hAnsi="Calibri" w:cs="Calibri"/>
        </w:rPr>
      </w:pPr>
      <w:r w:rsidRPr="00377B9B">
        <w:rPr>
          <w:rFonts w:ascii="Calibri" w:eastAsia="Calibri" w:hAnsi="Calibri" w:cs="Calibri"/>
        </w:rPr>
        <w:t>Worked as point of contact with NICE and internal teams to roll out EEM, a new app for IEX</w:t>
      </w:r>
      <w:r>
        <w:rPr>
          <w:rFonts w:ascii="Calibri" w:eastAsia="Calibri" w:hAnsi="Calibri" w:cs="Calibri"/>
        </w:rPr>
        <w:t>.</w:t>
      </w:r>
    </w:p>
    <w:p w14:paraId="1A671691" w14:textId="77777777" w:rsidR="00D41DAE" w:rsidRDefault="00D41DAE" w:rsidP="00D41DAE">
      <w:pPr>
        <w:rPr>
          <w:rFonts w:ascii="Calibri" w:eastAsia="Calibri" w:hAnsi="Calibri" w:cs="Calibri"/>
          <w:sz w:val="12"/>
          <w:szCs w:val="12"/>
        </w:rPr>
      </w:pPr>
    </w:p>
    <w:p w14:paraId="7FD96973" w14:textId="77777777" w:rsidR="00D41DAE" w:rsidRDefault="00D41DAE" w:rsidP="00D41DAE">
      <w:pPr>
        <w:rPr>
          <w:rFonts w:ascii="Calibri" w:eastAsia="Calibri" w:hAnsi="Calibri" w:cs="Calibri"/>
          <w:sz w:val="12"/>
          <w:szCs w:val="12"/>
        </w:rPr>
      </w:pPr>
    </w:p>
    <w:p w14:paraId="52AF6A7F" w14:textId="77777777" w:rsidR="00D41DAE" w:rsidRDefault="00D41DAE" w:rsidP="00D41DAE">
      <w:pPr>
        <w:rPr>
          <w:rFonts w:ascii="Calibri" w:eastAsia="Calibri" w:hAnsi="Calibri" w:cs="Calibri"/>
          <w:sz w:val="12"/>
          <w:szCs w:val="12"/>
        </w:rPr>
      </w:pPr>
    </w:p>
    <w:p w14:paraId="2E955E95" w14:textId="77777777" w:rsidR="00D41DAE" w:rsidRDefault="00D41DAE" w:rsidP="00D41DAE">
      <w:pPr>
        <w:rPr>
          <w:rFonts w:ascii="Calibri" w:eastAsia="Calibri" w:hAnsi="Calibri" w:cs="Calibri"/>
          <w:b/>
        </w:rPr>
      </w:pPr>
      <w:r>
        <w:rPr>
          <w:rFonts w:ascii="Calibri" w:eastAsia="Calibri" w:hAnsi="Calibri" w:cs="Calibri"/>
          <w:i/>
        </w:rPr>
        <w:t>March 2008–March 2013</w:t>
      </w:r>
      <w:r>
        <w:rPr>
          <w:rFonts w:ascii="Calibri" w:eastAsia="Calibri" w:hAnsi="Calibri" w:cs="Calibri"/>
          <w:b/>
        </w:rPr>
        <w:tab/>
      </w:r>
      <w:r>
        <w:rPr>
          <w:rFonts w:ascii="Calibri" w:eastAsia="Calibri" w:hAnsi="Calibri" w:cs="Calibri"/>
          <w:b/>
        </w:rPr>
        <w:tab/>
      </w:r>
      <w:r w:rsidRPr="00377B9B">
        <w:rPr>
          <w:rFonts w:ascii="Calibri" w:eastAsia="Calibri" w:hAnsi="Calibri" w:cs="Calibri"/>
          <w:b/>
        </w:rPr>
        <w:t>Work Force Management Analyst</w:t>
      </w:r>
      <w:r>
        <w:rPr>
          <w:rFonts w:ascii="Calibri" w:eastAsia="Calibri" w:hAnsi="Calibri" w:cs="Calibri"/>
          <w:b/>
        </w:rPr>
        <w:t>,</w:t>
      </w:r>
    </w:p>
    <w:p w14:paraId="335A48CE" w14:textId="77777777" w:rsidR="00D41DAE" w:rsidRDefault="00D41DAE" w:rsidP="00D41DAE">
      <w:pPr>
        <w:ind w:left="2880" w:firstLine="720"/>
        <w:rPr>
          <w:rFonts w:ascii="Calibri" w:eastAsia="Calibri" w:hAnsi="Calibri" w:cs="Calibri"/>
          <w:b/>
        </w:rPr>
      </w:pPr>
      <w:r w:rsidRPr="00377B9B">
        <w:rPr>
          <w:rFonts w:ascii="Calibri" w:eastAsia="Calibri" w:hAnsi="Calibri" w:cs="Calibri"/>
          <w:b/>
        </w:rPr>
        <w:t>Siemens/ATOS</w:t>
      </w:r>
    </w:p>
    <w:p w14:paraId="29A7D609" w14:textId="77777777" w:rsidR="00D41DAE" w:rsidRPr="00377B9B" w:rsidRDefault="00D41DAE" w:rsidP="00D41DAE">
      <w:pPr>
        <w:ind w:left="2880" w:firstLine="720"/>
        <w:rPr>
          <w:rFonts w:ascii="Calibri" w:eastAsia="Calibri" w:hAnsi="Calibri" w:cs="Calibri"/>
        </w:rPr>
      </w:pPr>
      <w:r>
        <w:rPr>
          <w:rFonts w:ascii="Calibri" w:eastAsia="Calibri" w:hAnsi="Calibri" w:cs="Calibri"/>
        </w:rPr>
        <w:t>Cork City</w:t>
      </w:r>
    </w:p>
    <w:p w14:paraId="26CAF0E3" w14:textId="77777777" w:rsidR="00D41DAE" w:rsidRDefault="00D41DAE" w:rsidP="00D41DAE">
      <w:pPr>
        <w:numPr>
          <w:ilvl w:val="0"/>
          <w:numId w:val="2"/>
        </w:numPr>
        <w:rPr>
          <w:rFonts w:ascii="Calibri" w:eastAsia="Calibri" w:hAnsi="Calibri" w:cs="Calibri"/>
        </w:rPr>
      </w:pPr>
      <w:r>
        <w:rPr>
          <w:rFonts w:ascii="Calibri" w:eastAsia="Calibri" w:hAnsi="Calibri" w:cs="Calibri"/>
        </w:rPr>
        <w:t>First two years as technical support</w:t>
      </w:r>
    </w:p>
    <w:p w14:paraId="5287F13B" w14:textId="77777777" w:rsidR="00D41DAE" w:rsidRDefault="00D41DAE" w:rsidP="00D41DAE">
      <w:pPr>
        <w:numPr>
          <w:ilvl w:val="0"/>
          <w:numId w:val="2"/>
        </w:numPr>
        <w:rPr>
          <w:rFonts w:ascii="Calibri" w:eastAsia="Calibri" w:hAnsi="Calibri" w:cs="Calibri"/>
        </w:rPr>
      </w:pPr>
      <w:r>
        <w:rPr>
          <w:rFonts w:ascii="Calibri" w:eastAsia="Calibri" w:hAnsi="Calibri" w:cs="Calibri"/>
        </w:rPr>
        <w:t>Next 3 years on workforce management team</w:t>
      </w:r>
    </w:p>
    <w:p w14:paraId="443E4A30" w14:textId="77777777" w:rsidR="00D41DAE" w:rsidRDefault="00D41DAE" w:rsidP="00D41DAE">
      <w:pPr>
        <w:numPr>
          <w:ilvl w:val="1"/>
          <w:numId w:val="2"/>
        </w:numPr>
        <w:rPr>
          <w:rFonts w:ascii="Calibri" w:eastAsia="Calibri" w:hAnsi="Calibri" w:cs="Calibri"/>
        </w:rPr>
      </w:pPr>
      <w:r>
        <w:rPr>
          <w:rFonts w:ascii="Calibri" w:eastAsia="Calibri" w:hAnsi="Calibri" w:cs="Calibri"/>
        </w:rPr>
        <w:t>Forecast call volumes/AHTs.</w:t>
      </w:r>
    </w:p>
    <w:p w14:paraId="24B0E08A" w14:textId="77777777" w:rsidR="00D41DAE" w:rsidRDefault="00D41DAE" w:rsidP="00D41DAE">
      <w:pPr>
        <w:numPr>
          <w:ilvl w:val="1"/>
          <w:numId w:val="2"/>
        </w:numPr>
        <w:rPr>
          <w:rFonts w:ascii="Calibri" w:eastAsia="Calibri" w:hAnsi="Calibri" w:cs="Calibri"/>
        </w:rPr>
      </w:pPr>
      <w:r>
        <w:rPr>
          <w:rFonts w:ascii="Calibri" w:eastAsia="Calibri" w:hAnsi="Calibri" w:cs="Calibri"/>
        </w:rPr>
        <w:t>Schedule for multi-language accounts.</w:t>
      </w:r>
    </w:p>
    <w:p w14:paraId="30A2E474" w14:textId="77777777" w:rsidR="00D41DAE" w:rsidRDefault="00D41DAE" w:rsidP="00D41DAE">
      <w:pPr>
        <w:numPr>
          <w:ilvl w:val="1"/>
          <w:numId w:val="2"/>
        </w:numPr>
        <w:rPr>
          <w:rFonts w:ascii="Calibri" w:eastAsia="Calibri" w:hAnsi="Calibri" w:cs="Calibri"/>
        </w:rPr>
      </w:pPr>
      <w:r>
        <w:rPr>
          <w:rFonts w:ascii="Calibri" w:eastAsia="Calibri" w:hAnsi="Calibri" w:cs="Calibri"/>
        </w:rPr>
        <w:t>Real Time analysis.</w:t>
      </w:r>
      <w:bookmarkStart w:id="0" w:name="_hdz7d0lj00os" w:colFirst="0" w:colLast="0"/>
      <w:bookmarkStart w:id="1" w:name="_rv5exapjdfrb" w:colFirst="0" w:colLast="0"/>
      <w:bookmarkEnd w:id="0"/>
      <w:bookmarkEnd w:id="1"/>
    </w:p>
    <w:p w14:paraId="1A5EF13C" w14:textId="77777777" w:rsidR="00D41DAE" w:rsidRDefault="00D41DAE" w:rsidP="005F00EA">
      <w:pPr>
        <w:rPr>
          <w:rFonts w:ascii="Calibri" w:eastAsia="Calibri" w:hAnsi="Calibri" w:cs="Calibri"/>
          <w:color w:val="1D1C1D"/>
          <w:sz w:val="20"/>
          <w:szCs w:val="20"/>
          <w:highlight w:val="white"/>
        </w:rPr>
      </w:pPr>
    </w:p>
    <w:p w14:paraId="487FB507" w14:textId="77777777" w:rsidR="00D41DAE" w:rsidRDefault="00D41DAE" w:rsidP="005F00EA">
      <w:pPr>
        <w:rPr>
          <w:rFonts w:ascii="Calibri" w:eastAsia="Calibri" w:hAnsi="Calibri" w:cs="Calibri"/>
          <w:color w:val="1D1C1D"/>
          <w:sz w:val="20"/>
          <w:szCs w:val="20"/>
          <w:highlight w:val="white"/>
        </w:rPr>
      </w:pPr>
    </w:p>
    <w:p w14:paraId="2A9C6162" w14:textId="77777777" w:rsidR="00D41DAE" w:rsidRDefault="00D41DAE">
      <w:pPr>
        <w:rPr>
          <w:rFonts w:ascii="Calibri" w:eastAsia="Calibri" w:hAnsi="Calibri" w:cs="Calibri"/>
          <w:b/>
          <w:sz w:val="24"/>
          <w:szCs w:val="24"/>
          <w:highlight w:val="lightGray"/>
        </w:rPr>
      </w:pPr>
    </w:p>
    <w:p w14:paraId="4D42039E" w14:textId="77777777" w:rsidR="00D41DAE" w:rsidRDefault="00D41DAE">
      <w:pPr>
        <w:rPr>
          <w:rFonts w:ascii="Calibri" w:eastAsia="Calibri" w:hAnsi="Calibri" w:cs="Calibri"/>
          <w:b/>
          <w:sz w:val="24"/>
          <w:szCs w:val="24"/>
          <w:highlight w:val="lightGray"/>
        </w:rPr>
      </w:pPr>
    </w:p>
    <w:p w14:paraId="050040E1" w14:textId="77777777" w:rsidR="00D41DAE" w:rsidRDefault="00D41DAE">
      <w:pPr>
        <w:rPr>
          <w:rFonts w:ascii="Calibri" w:eastAsia="Calibri" w:hAnsi="Calibri" w:cs="Calibri"/>
          <w:b/>
          <w:sz w:val="24"/>
          <w:szCs w:val="24"/>
          <w:highlight w:val="lightGray"/>
        </w:rPr>
      </w:pPr>
    </w:p>
    <w:p w14:paraId="0000000A" w14:textId="78919B50" w:rsidR="00EF120D" w:rsidRPr="0012752B" w:rsidRDefault="00000000">
      <w:pPr>
        <w:rPr>
          <w:rFonts w:ascii="Calibri" w:eastAsia="Calibri" w:hAnsi="Calibri" w:cs="Calibri"/>
          <w:b/>
          <w:sz w:val="24"/>
          <w:szCs w:val="24"/>
        </w:rPr>
      </w:pPr>
      <w:r w:rsidRPr="0012752B">
        <w:rPr>
          <w:rFonts w:ascii="Calibri" w:eastAsia="Calibri" w:hAnsi="Calibri" w:cs="Calibri"/>
          <w:b/>
          <w:sz w:val="24"/>
          <w:szCs w:val="24"/>
          <w:highlight w:val="lightGray"/>
        </w:rPr>
        <w:t>Education</w:t>
      </w:r>
    </w:p>
    <w:p w14:paraId="0000000B" w14:textId="7D2D899F" w:rsidR="00EF120D" w:rsidRDefault="0057211D">
      <w:pPr>
        <w:rPr>
          <w:rFonts w:ascii="Calibri" w:eastAsia="Calibri" w:hAnsi="Calibri" w:cs="Calibri"/>
          <w:b/>
        </w:rPr>
      </w:pPr>
      <w:r>
        <w:rPr>
          <w:rFonts w:ascii="Calibri" w:eastAsia="Calibri" w:hAnsi="Calibri" w:cs="Calibri"/>
          <w:i/>
        </w:rPr>
        <w:t xml:space="preserve">November 2022-Current </w:t>
      </w:r>
      <w:r>
        <w:rPr>
          <w:rFonts w:ascii="Calibri" w:eastAsia="Calibri" w:hAnsi="Calibri" w:cs="Calibri"/>
          <w:i/>
        </w:rPr>
        <w:tab/>
      </w:r>
      <w:r>
        <w:rPr>
          <w:rFonts w:ascii="Calibri" w:eastAsia="Calibri" w:hAnsi="Calibri" w:cs="Calibri"/>
          <w:b/>
        </w:rPr>
        <w:t>Diploma in Full Stack Software Development</w:t>
      </w:r>
    </w:p>
    <w:p w14:paraId="0000000C" w14:textId="766A67B6" w:rsidR="00EF120D" w:rsidRDefault="00000000">
      <w:pPr>
        <w:ind w:left="2160" w:firstLine="720"/>
        <w:rPr>
          <w:rFonts w:ascii="Calibri" w:eastAsia="Calibri" w:hAnsi="Calibri" w:cs="Calibri"/>
        </w:rPr>
      </w:pPr>
      <w:r>
        <w:rPr>
          <w:rFonts w:ascii="Calibri" w:eastAsia="Calibri" w:hAnsi="Calibri" w:cs="Calibri"/>
        </w:rPr>
        <w:t>Code Institute - Dublin, Ireland</w:t>
      </w:r>
    </w:p>
    <w:p w14:paraId="0000000E" w14:textId="77777777" w:rsidR="00EF120D" w:rsidRDefault="00000000">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p>
    <w:p w14:paraId="0000000F" w14:textId="6E3AF70D" w:rsidR="00EF120D" w:rsidRDefault="00000000">
      <w:pPr>
        <w:rPr>
          <w:rFonts w:ascii="Calibri" w:eastAsia="Calibri" w:hAnsi="Calibri" w:cs="Calibri"/>
          <w:b/>
        </w:rPr>
      </w:pPr>
      <w:r>
        <w:rPr>
          <w:rFonts w:ascii="Calibri" w:eastAsia="Calibri" w:hAnsi="Calibri" w:cs="Calibri"/>
          <w:i/>
        </w:rPr>
        <w:t>201</w:t>
      </w:r>
      <w:r w:rsidR="003644E8">
        <w:rPr>
          <w:rFonts w:ascii="Calibri" w:eastAsia="Calibri" w:hAnsi="Calibri" w:cs="Calibri"/>
          <w:i/>
        </w:rPr>
        <w:t>6</w:t>
      </w:r>
      <w:r>
        <w:rPr>
          <w:rFonts w:ascii="Calibri" w:eastAsia="Calibri" w:hAnsi="Calibri" w:cs="Calibri"/>
          <w:i/>
        </w:rPr>
        <w:t>– 201</w:t>
      </w:r>
      <w:r w:rsidR="003644E8">
        <w:rPr>
          <w:rFonts w:ascii="Calibri" w:eastAsia="Calibri" w:hAnsi="Calibri" w:cs="Calibri"/>
          <w:i/>
        </w:rPr>
        <w:t>9</w:t>
      </w:r>
      <w:r w:rsidR="003644E8">
        <w:rPr>
          <w:rFonts w:ascii="Calibri" w:eastAsia="Calibri" w:hAnsi="Calibri" w:cs="Calibri"/>
          <w:i/>
        </w:rPr>
        <w:tab/>
      </w:r>
      <w:r w:rsidR="003644E8">
        <w:rPr>
          <w:rFonts w:ascii="Calibri" w:eastAsia="Calibri" w:hAnsi="Calibri" w:cs="Calibri"/>
          <w:i/>
        </w:rPr>
        <w:tab/>
      </w:r>
      <w:r w:rsidR="003644E8">
        <w:rPr>
          <w:rFonts w:ascii="Calibri" w:eastAsia="Calibri" w:hAnsi="Calibri" w:cs="Calibri"/>
          <w:i/>
        </w:rPr>
        <w:tab/>
      </w:r>
      <w:r w:rsidR="003644E8" w:rsidRPr="003644E8">
        <w:rPr>
          <w:rFonts w:ascii="Calibri" w:eastAsia="Calibri" w:hAnsi="Calibri" w:cs="Calibri"/>
          <w:b/>
        </w:rPr>
        <w:t>Bachelor of Science in Psychology</w:t>
      </w:r>
    </w:p>
    <w:p w14:paraId="00000010" w14:textId="1474257F" w:rsidR="00EF120D" w:rsidRDefault="0057211D">
      <w:pPr>
        <w:ind w:left="2160" w:firstLine="720"/>
        <w:rPr>
          <w:rFonts w:ascii="Calibri" w:eastAsia="Calibri" w:hAnsi="Calibri" w:cs="Calibri"/>
        </w:rPr>
      </w:pPr>
      <w:r>
        <w:rPr>
          <w:rFonts w:ascii="Calibri" w:eastAsia="Calibri" w:hAnsi="Calibri" w:cs="Calibri"/>
        </w:rPr>
        <w:t>Open University</w:t>
      </w:r>
    </w:p>
    <w:p w14:paraId="6BEB9F60" w14:textId="77777777" w:rsidR="003644E8" w:rsidRDefault="003644E8" w:rsidP="003644E8">
      <w:pPr>
        <w:rPr>
          <w:rFonts w:ascii="Calibri" w:eastAsia="Calibri" w:hAnsi="Calibri" w:cs="Calibri"/>
        </w:rPr>
      </w:pPr>
    </w:p>
    <w:p w14:paraId="25F9E81F" w14:textId="30B110AF" w:rsidR="003644E8" w:rsidRDefault="003644E8" w:rsidP="003644E8">
      <w:pPr>
        <w:rPr>
          <w:rFonts w:ascii="Calibri" w:eastAsia="Calibri" w:hAnsi="Calibri" w:cs="Calibri"/>
          <w:b/>
        </w:rPr>
      </w:pPr>
      <w:r>
        <w:rPr>
          <w:rFonts w:ascii="Calibri" w:eastAsia="Calibri" w:hAnsi="Calibri" w:cs="Calibri"/>
          <w:i/>
        </w:rPr>
        <w:t>2006</w:t>
      </w:r>
      <w:r>
        <w:rPr>
          <w:rFonts w:ascii="Calibri" w:eastAsia="Calibri" w:hAnsi="Calibri" w:cs="Calibri"/>
          <w:i/>
        </w:rPr>
        <w:tab/>
      </w:r>
      <w:r>
        <w:rPr>
          <w:rFonts w:ascii="Calibri" w:eastAsia="Calibri" w:hAnsi="Calibri" w:cs="Calibri"/>
          <w:i/>
        </w:rPr>
        <w:tab/>
      </w:r>
      <w:r>
        <w:rPr>
          <w:rFonts w:ascii="Calibri" w:eastAsia="Calibri" w:hAnsi="Calibri" w:cs="Calibri"/>
          <w:i/>
        </w:rPr>
        <w:tab/>
      </w:r>
      <w:r>
        <w:rPr>
          <w:rFonts w:ascii="Calibri" w:eastAsia="Calibri" w:hAnsi="Calibri" w:cs="Calibri"/>
          <w:i/>
        </w:rPr>
        <w:tab/>
      </w:r>
      <w:r>
        <w:rPr>
          <w:rFonts w:ascii="Calibri" w:eastAsia="Calibri" w:hAnsi="Calibri" w:cs="Calibri"/>
          <w:b/>
        </w:rPr>
        <w:t>Certificate in Software Development</w:t>
      </w:r>
    </w:p>
    <w:p w14:paraId="7F4AB2F1" w14:textId="749582AD" w:rsidR="003644E8" w:rsidRDefault="003644E8" w:rsidP="003644E8">
      <w:pPr>
        <w:ind w:left="2160" w:firstLine="720"/>
        <w:rPr>
          <w:rFonts w:ascii="Calibri" w:eastAsia="Calibri" w:hAnsi="Calibri" w:cs="Calibri"/>
        </w:rPr>
      </w:pPr>
      <w:r>
        <w:rPr>
          <w:rFonts w:ascii="Calibri" w:eastAsia="Calibri" w:hAnsi="Calibri" w:cs="Calibri"/>
        </w:rPr>
        <w:t>FAS</w:t>
      </w:r>
    </w:p>
    <w:p w14:paraId="2404BC64" w14:textId="77777777" w:rsidR="003644E8" w:rsidRDefault="003644E8" w:rsidP="003644E8">
      <w:pPr>
        <w:rPr>
          <w:rFonts w:ascii="Calibri" w:eastAsia="Calibri" w:hAnsi="Calibri" w:cs="Calibri"/>
        </w:rPr>
      </w:pPr>
    </w:p>
    <w:p w14:paraId="24A7E90B" w14:textId="6064E9F8" w:rsidR="003644E8" w:rsidRDefault="003644E8" w:rsidP="003644E8">
      <w:pPr>
        <w:rPr>
          <w:rFonts w:ascii="Calibri" w:eastAsia="Calibri" w:hAnsi="Calibri" w:cs="Calibri"/>
          <w:b/>
        </w:rPr>
      </w:pPr>
      <w:r>
        <w:rPr>
          <w:rFonts w:ascii="Calibri" w:eastAsia="Calibri" w:hAnsi="Calibri" w:cs="Calibri"/>
          <w:i/>
        </w:rPr>
        <w:t>2002 – 2004</w:t>
      </w:r>
      <w:r>
        <w:rPr>
          <w:rFonts w:ascii="Calibri" w:eastAsia="Calibri" w:hAnsi="Calibri" w:cs="Calibri"/>
          <w:i/>
        </w:rPr>
        <w:tab/>
      </w:r>
      <w:r>
        <w:rPr>
          <w:rFonts w:ascii="Calibri" w:eastAsia="Calibri" w:hAnsi="Calibri" w:cs="Calibri"/>
          <w:i/>
        </w:rPr>
        <w:tab/>
      </w:r>
      <w:r>
        <w:rPr>
          <w:rFonts w:ascii="Calibri" w:eastAsia="Calibri" w:hAnsi="Calibri" w:cs="Calibri"/>
          <w:i/>
        </w:rPr>
        <w:tab/>
      </w:r>
      <w:r>
        <w:rPr>
          <w:rFonts w:ascii="Calibri" w:eastAsia="Calibri" w:hAnsi="Calibri" w:cs="Calibri"/>
          <w:b/>
        </w:rPr>
        <w:t>Diploma in Applied Business Computing</w:t>
      </w:r>
    </w:p>
    <w:p w14:paraId="5F7B6D12" w14:textId="393CD595" w:rsidR="00377B9B" w:rsidRPr="00436C7E" w:rsidRDefault="003644E8" w:rsidP="00436C7E">
      <w:pPr>
        <w:ind w:left="2160" w:firstLine="720"/>
        <w:rPr>
          <w:rFonts w:ascii="Calibri" w:eastAsia="Calibri" w:hAnsi="Calibri" w:cs="Calibri"/>
        </w:rPr>
      </w:pPr>
      <w:r>
        <w:rPr>
          <w:rFonts w:ascii="Calibri" w:eastAsia="Calibri" w:hAnsi="Calibri" w:cs="Calibri"/>
        </w:rPr>
        <w:t>UCC</w:t>
      </w:r>
      <w:bookmarkStart w:id="2" w:name="_2mmegdln8jzq" w:colFirst="0" w:colLast="0"/>
      <w:bookmarkEnd w:id="2"/>
    </w:p>
    <w:p w14:paraId="1BF1E65E" w14:textId="77777777" w:rsidR="0012752B" w:rsidRDefault="0012752B" w:rsidP="0012752B">
      <w:pPr>
        <w:pStyle w:val="Heading2"/>
        <w:keepNext w:val="0"/>
        <w:keepLines w:val="0"/>
        <w:spacing w:before="120" w:line="240" w:lineRule="auto"/>
        <w:rPr>
          <w:rFonts w:ascii="Calibri" w:eastAsia="Calibri" w:hAnsi="Calibri" w:cs="Calibri"/>
          <w:b/>
          <w:sz w:val="24"/>
          <w:szCs w:val="24"/>
          <w:u w:val="single"/>
        </w:rPr>
      </w:pPr>
    </w:p>
    <w:p w14:paraId="32134EC8" w14:textId="77777777" w:rsidR="00336F25" w:rsidRPr="00336F25" w:rsidRDefault="00336F25" w:rsidP="00336F25">
      <w:pPr>
        <w:rPr>
          <w:rFonts w:ascii="Calibri" w:eastAsia="Calibri" w:hAnsi="Calibri" w:cs="Calibri"/>
        </w:rPr>
      </w:pPr>
    </w:p>
    <w:p w14:paraId="0000003B" w14:textId="2FC98690" w:rsidR="00EF120D" w:rsidRPr="0012752B" w:rsidRDefault="00000000">
      <w:pPr>
        <w:pStyle w:val="Heading3"/>
        <w:spacing w:line="240" w:lineRule="auto"/>
        <w:rPr>
          <w:rFonts w:ascii="Calibri" w:eastAsia="Calibri" w:hAnsi="Calibri" w:cs="Calibri"/>
          <w:b/>
          <w:sz w:val="24"/>
          <w:szCs w:val="24"/>
        </w:rPr>
      </w:pPr>
      <w:r w:rsidRPr="0012752B">
        <w:rPr>
          <w:rFonts w:ascii="Calibri" w:eastAsia="Calibri" w:hAnsi="Calibri" w:cs="Calibri"/>
          <w:b/>
          <w:sz w:val="24"/>
          <w:szCs w:val="24"/>
          <w:highlight w:val="lightGray"/>
        </w:rPr>
        <w:t>Interests/Additional Information</w:t>
      </w:r>
    </w:p>
    <w:p w14:paraId="2599CF60" w14:textId="755364FC" w:rsidR="00436C7E" w:rsidRDefault="005F00EA" w:rsidP="00436C7E">
      <w:pPr>
        <w:numPr>
          <w:ilvl w:val="0"/>
          <w:numId w:val="1"/>
        </w:numPr>
        <w:rPr>
          <w:rFonts w:ascii="Calibri" w:eastAsia="Calibri" w:hAnsi="Calibri" w:cs="Calibri"/>
        </w:rPr>
      </w:pPr>
      <w:r w:rsidRPr="005F00EA">
        <w:rPr>
          <w:rFonts w:ascii="Calibri" w:eastAsia="Calibri" w:hAnsi="Calibri" w:cs="Calibri"/>
        </w:rPr>
        <w:t>As a participant in the December Code Institute Hackathon, Re-Unify, I was able to showcase my coding skills and collaborate with other talented individuals.</w:t>
      </w:r>
    </w:p>
    <w:p w14:paraId="0000003E" w14:textId="0A4D90FE" w:rsidR="00EF120D" w:rsidRPr="00436C7E" w:rsidRDefault="00000000" w:rsidP="00436C7E">
      <w:pPr>
        <w:numPr>
          <w:ilvl w:val="0"/>
          <w:numId w:val="1"/>
        </w:numPr>
        <w:rPr>
          <w:rFonts w:ascii="Calibri" w:eastAsia="Calibri" w:hAnsi="Calibri" w:cs="Calibri"/>
        </w:rPr>
      </w:pPr>
      <w:r w:rsidRPr="00436C7E">
        <w:rPr>
          <w:rFonts w:ascii="Calibri" w:eastAsia="Calibri" w:hAnsi="Calibri" w:cs="Calibri"/>
        </w:rPr>
        <w:t xml:space="preserve">I </w:t>
      </w:r>
      <w:r w:rsidR="00436C7E">
        <w:rPr>
          <w:rFonts w:ascii="Calibri" w:eastAsia="Calibri" w:hAnsi="Calibri" w:cs="Calibri"/>
        </w:rPr>
        <w:t>am a big sports fan and a season ticket holder for Cork City FC</w:t>
      </w:r>
      <w:r w:rsidRPr="00436C7E">
        <w:rPr>
          <w:rFonts w:ascii="Calibri" w:eastAsia="Calibri" w:hAnsi="Calibri" w:cs="Calibri"/>
        </w:rPr>
        <w:t>.</w:t>
      </w:r>
    </w:p>
    <w:p w14:paraId="01FD3AC7" w14:textId="67D449B4" w:rsidR="005F00EA" w:rsidRPr="005F00EA" w:rsidRDefault="005F00EA" w:rsidP="005F00EA">
      <w:pPr>
        <w:pStyle w:val="ListParagraph"/>
        <w:numPr>
          <w:ilvl w:val="0"/>
          <w:numId w:val="1"/>
        </w:numPr>
        <w:rPr>
          <w:rFonts w:ascii="Calibri" w:eastAsia="Calibri" w:hAnsi="Calibri" w:cs="Calibri"/>
        </w:rPr>
      </w:pPr>
      <w:r w:rsidRPr="005F00EA">
        <w:rPr>
          <w:rFonts w:ascii="Calibri" w:eastAsia="Calibri" w:hAnsi="Calibri" w:cs="Calibri"/>
        </w:rPr>
        <w:t>Football is a regular part of my weekly routine, and I love playing 5-a-side with my friends.</w:t>
      </w:r>
    </w:p>
    <w:p w14:paraId="2E0F2F25" w14:textId="1B560612" w:rsidR="005F00EA" w:rsidRPr="005F00EA" w:rsidRDefault="005F00EA" w:rsidP="005F00EA">
      <w:pPr>
        <w:numPr>
          <w:ilvl w:val="0"/>
          <w:numId w:val="1"/>
        </w:numPr>
        <w:rPr>
          <w:rFonts w:ascii="Calibri" w:eastAsia="Calibri" w:hAnsi="Calibri" w:cs="Calibri"/>
        </w:rPr>
      </w:pPr>
      <w:r w:rsidRPr="005F00EA">
        <w:rPr>
          <w:rFonts w:ascii="Calibri" w:eastAsia="Calibri" w:hAnsi="Calibri" w:cs="Calibri"/>
        </w:rPr>
        <w:t>I have a passion for acquiring new knowledge and skills</w:t>
      </w:r>
      <w:r>
        <w:rPr>
          <w:rFonts w:ascii="Calibri" w:eastAsia="Calibri" w:hAnsi="Calibri" w:cs="Calibri"/>
        </w:rPr>
        <w:t>.</w:t>
      </w:r>
    </w:p>
    <w:p w14:paraId="00000042" w14:textId="5CC005F6" w:rsidR="00EF120D" w:rsidRPr="00377B9B" w:rsidRDefault="00000000" w:rsidP="00436C7E">
      <w:pPr>
        <w:ind w:left="720"/>
        <w:rPr>
          <w:rFonts w:ascii="Calibri" w:eastAsia="Calibri" w:hAnsi="Calibri" w:cs="Calibri"/>
        </w:rPr>
      </w:pPr>
      <w:r>
        <w:rPr>
          <w:rFonts w:ascii="Calibri" w:eastAsia="Calibri" w:hAnsi="Calibri" w:cs="Calibri"/>
        </w:rPr>
        <w:t xml:space="preserve"> </w:t>
      </w:r>
    </w:p>
    <w:sectPr w:rsidR="00EF120D" w:rsidRPr="00377B9B">
      <w:type w:val="continuous"/>
      <w:pgSz w:w="12240" w:h="15840"/>
      <w:pgMar w:top="720" w:right="720" w:bottom="720" w:left="720" w:header="720" w:footer="720" w:gutter="0"/>
      <w:cols w:space="720" w:equalWidth="0">
        <w:col w:w="1080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77E4E"/>
    <w:multiLevelType w:val="multilevel"/>
    <w:tmpl w:val="B7641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851351"/>
    <w:multiLevelType w:val="multilevel"/>
    <w:tmpl w:val="8AD46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7230D4"/>
    <w:multiLevelType w:val="multilevel"/>
    <w:tmpl w:val="CEFE82A2"/>
    <w:lvl w:ilvl="0">
      <w:start w:val="1"/>
      <w:numFmt w:val="decimal"/>
      <w:lvlText w:val="%1."/>
      <w:lvlJc w:val="left"/>
      <w:pPr>
        <w:ind w:left="396" w:hanging="360"/>
      </w:pPr>
    </w:lvl>
    <w:lvl w:ilvl="1">
      <w:start w:val="1"/>
      <w:numFmt w:val="lowerLetter"/>
      <w:lvlText w:val="%2."/>
      <w:lvlJc w:val="left"/>
      <w:pPr>
        <w:ind w:left="1116" w:hanging="360"/>
      </w:pPr>
    </w:lvl>
    <w:lvl w:ilvl="2">
      <w:start w:val="1"/>
      <w:numFmt w:val="lowerRoman"/>
      <w:lvlText w:val="%3."/>
      <w:lvlJc w:val="right"/>
      <w:pPr>
        <w:ind w:left="1836" w:hanging="180"/>
      </w:pPr>
    </w:lvl>
    <w:lvl w:ilvl="3">
      <w:start w:val="1"/>
      <w:numFmt w:val="decimal"/>
      <w:lvlText w:val="%4."/>
      <w:lvlJc w:val="left"/>
      <w:pPr>
        <w:ind w:left="2556" w:hanging="360"/>
      </w:pPr>
    </w:lvl>
    <w:lvl w:ilvl="4">
      <w:start w:val="1"/>
      <w:numFmt w:val="lowerLetter"/>
      <w:lvlText w:val="%5."/>
      <w:lvlJc w:val="left"/>
      <w:pPr>
        <w:ind w:left="3276" w:hanging="360"/>
      </w:pPr>
    </w:lvl>
    <w:lvl w:ilvl="5">
      <w:start w:val="1"/>
      <w:numFmt w:val="lowerRoman"/>
      <w:lvlText w:val="%6."/>
      <w:lvlJc w:val="right"/>
      <w:pPr>
        <w:ind w:left="3996" w:hanging="180"/>
      </w:pPr>
    </w:lvl>
    <w:lvl w:ilvl="6">
      <w:start w:val="1"/>
      <w:numFmt w:val="decimal"/>
      <w:lvlText w:val="%7."/>
      <w:lvlJc w:val="left"/>
      <w:pPr>
        <w:ind w:left="4716" w:hanging="360"/>
      </w:pPr>
    </w:lvl>
    <w:lvl w:ilvl="7">
      <w:start w:val="1"/>
      <w:numFmt w:val="lowerLetter"/>
      <w:lvlText w:val="%8."/>
      <w:lvlJc w:val="left"/>
      <w:pPr>
        <w:ind w:left="5436" w:hanging="360"/>
      </w:pPr>
    </w:lvl>
    <w:lvl w:ilvl="8">
      <w:start w:val="1"/>
      <w:numFmt w:val="lowerRoman"/>
      <w:lvlText w:val="%9."/>
      <w:lvlJc w:val="right"/>
      <w:pPr>
        <w:ind w:left="6156" w:hanging="180"/>
      </w:pPr>
    </w:lvl>
  </w:abstractNum>
  <w:num w:numId="1" w16cid:durableId="780419960">
    <w:abstractNumId w:val="1"/>
  </w:num>
  <w:num w:numId="2" w16cid:durableId="1340622104">
    <w:abstractNumId w:val="0"/>
  </w:num>
  <w:num w:numId="3" w16cid:durableId="9009906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20D"/>
    <w:rsid w:val="000D1E52"/>
    <w:rsid w:val="0012752B"/>
    <w:rsid w:val="001830DF"/>
    <w:rsid w:val="001A6547"/>
    <w:rsid w:val="001B31DC"/>
    <w:rsid w:val="002D3D37"/>
    <w:rsid w:val="0030343B"/>
    <w:rsid w:val="00330CDD"/>
    <w:rsid w:val="00336F25"/>
    <w:rsid w:val="003644E8"/>
    <w:rsid w:val="00377B9B"/>
    <w:rsid w:val="00436C7E"/>
    <w:rsid w:val="004819CA"/>
    <w:rsid w:val="0057211D"/>
    <w:rsid w:val="005F00EA"/>
    <w:rsid w:val="00800DF5"/>
    <w:rsid w:val="008B34A6"/>
    <w:rsid w:val="00D41DAE"/>
    <w:rsid w:val="00D5056F"/>
    <w:rsid w:val="00E87085"/>
    <w:rsid w:val="00EF120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499AC"/>
  <w15:docId w15:val="{5712443E-DC16-4732-9E2E-5EB02F3B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1B31DC"/>
    <w:rPr>
      <w:color w:val="0000FF" w:themeColor="hyperlink"/>
      <w:u w:val="single"/>
    </w:rPr>
  </w:style>
  <w:style w:type="character" w:styleId="UnresolvedMention">
    <w:name w:val="Unresolved Mention"/>
    <w:basedOn w:val="DefaultParagraphFont"/>
    <w:uiPriority w:val="99"/>
    <w:semiHidden/>
    <w:unhideWhenUsed/>
    <w:rsid w:val="001B31DC"/>
    <w:rPr>
      <w:color w:val="605E5C"/>
      <w:shd w:val="clear" w:color="auto" w:fill="E1DFDD"/>
    </w:rPr>
  </w:style>
  <w:style w:type="character" w:styleId="FollowedHyperlink">
    <w:name w:val="FollowedHyperlink"/>
    <w:basedOn w:val="DefaultParagraphFont"/>
    <w:uiPriority w:val="99"/>
    <w:semiHidden/>
    <w:unhideWhenUsed/>
    <w:rsid w:val="001B31DC"/>
    <w:rPr>
      <w:color w:val="800080" w:themeColor="followedHyperlink"/>
      <w:u w:val="single"/>
    </w:rPr>
  </w:style>
  <w:style w:type="paragraph" w:styleId="ListParagraph">
    <w:name w:val="List Paragraph"/>
    <w:basedOn w:val="Normal"/>
    <w:uiPriority w:val="34"/>
    <w:qFormat/>
    <w:rsid w:val="008B3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008175">
      <w:bodyDiv w:val="1"/>
      <w:marLeft w:val="0"/>
      <w:marRight w:val="0"/>
      <w:marTop w:val="0"/>
      <w:marBottom w:val="0"/>
      <w:divBdr>
        <w:top w:val="none" w:sz="0" w:space="0" w:color="auto"/>
        <w:left w:val="none" w:sz="0" w:space="0" w:color="auto"/>
        <w:bottom w:val="none" w:sz="0" w:space="0" w:color="auto"/>
        <w:right w:val="none" w:sz="0" w:space="0" w:color="auto"/>
      </w:divBdr>
    </w:div>
    <w:div w:id="793131991">
      <w:bodyDiv w:val="1"/>
      <w:marLeft w:val="0"/>
      <w:marRight w:val="0"/>
      <w:marTop w:val="0"/>
      <w:marBottom w:val="0"/>
      <w:divBdr>
        <w:top w:val="none" w:sz="0" w:space="0" w:color="auto"/>
        <w:left w:val="none" w:sz="0" w:space="0" w:color="auto"/>
        <w:bottom w:val="none" w:sz="0" w:space="0" w:color="auto"/>
        <w:right w:val="none" w:sz="0" w:space="0" w:color="auto"/>
      </w:divBdr>
    </w:div>
    <w:div w:id="2145391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terry-martin-2308115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Terry</dc:creator>
  <cp:lastModifiedBy>Terry Martin</cp:lastModifiedBy>
  <cp:revision>8</cp:revision>
  <dcterms:created xsi:type="dcterms:W3CDTF">2023-04-27T18:25:00Z</dcterms:created>
  <dcterms:modified xsi:type="dcterms:W3CDTF">2023-05-03T22:45:00Z</dcterms:modified>
</cp:coreProperties>
</file>