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Coronary and Cardiovascular Risk by Radical Prostate Cancer Treatment Type: Evidence Map</w:t>
      </w:r>
    </w:p>
    <w:p>
      <w:r>
        <w:rPr>
          <w:b/>
        </w:rPr>
        <w:t>Last updated:</w:t>
      </w:r>
      <w:r>
        <w:t xml:space="preserve"> 2026-07-31</w:t>
      </w:r>
    </w:p>
    <w:p>
      <w:r>
        <w:rPr>
          <w:b/>
        </w:rPr>
        <w:t>Scope:</w:t>
      </w:r>
      <w:r>
        <w:t xml:space="preserve"> Reviews, studies, and registry data on coronary conditions, cardiovascular morbidity, and cardiovascular mortality in prostate cancer patients by radical treatment type, with attention to disease stage/risk group, age, baseline cardiovascular disease, and androgen deprivation therapy (ADT).</w:t>
      </w:r>
    </w:p>
    <w:p>
      <w:pPr>
        <w:pStyle w:val="IntenseQuote"/>
      </w:pPr>
      <w:r>
        <w:rPr>
          <w:b/>
        </w:rPr>
        <w:t xml:space="preserve">Not medical advice: </w:t>
      </w:r>
      <w:r>
        <w:t>This page is for education and clinician discussion. It does not recommend surgery, radiotherapy, ADT, or any cardiovascular medication. People with prior myocardial infarction, angina, coronary stent/bypass, heart failure, stroke, arrhythmia, diabetes, hypertension, kidney disease, smoking history, or high lipid risk should discuss treatment-specific cardiovascular risk with their treating team and, where appropriate, a cardiologist or cardio-oncology service.</w:t>
      </w:r>
    </w:p>
    <w:p>
      <w:pPr>
        <w:pStyle w:val="Heading1"/>
      </w:pPr>
      <w:r>
        <w:t>Patient-facing bottom 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r>
              <w:rPr>
                <w:b/>
                <w:sz w:val="17"/>
              </w:rPr>
              <w:t>Question</w:t>
            </w:r>
          </w:p>
        </w:tc>
        <w:tc>
          <w:tcPr>
            <w:tcW w:type="dxa" w:w="5112"/>
            <w:vAlign w:val="top"/>
            <w:shd w:fill="D9EAF7"/>
          </w:tcPr>
          <w:p>
            <w:r>
              <w:rPr>
                <w:b/>
                <w:sz w:val="17"/>
              </w:rPr>
              <w:t>Current evidence-based answer</w:t>
            </w:r>
          </w:p>
        </w:tc>
      </w:tr>
      <w:tr>
        <w:tc>
          <w:tcPr>
            <w:tcW w:type="dxa" w:w="5112"/>
            <w:vAlign w:val="top"/>
          </w:tcPr>
          <w:p>
            <w:r>
              <w:rPr>
                <w:sz w:val="17"/>
              </w:rPr>
              <w:t>Is there evidence comparing coronary/cardiovascular outcomes after radical prostatectomy versus radiotherapy?</w:t>
            </w:r>
          </w:p>
        </w:tc>
        <w:tc>
          <w:tcPr>
            <w:tcW w:type="dxa" w:w="5112"/>
            <w:vAlign w:val="top"/>
          </w:tcPr>
          <w:p>
            <w:r>
              <w:rPr>
                <w:sz w:val="17"/>
              </w:rPr>
              <w:t>Yes. Registry studies exist, including modern population-based comparisons adjusted by prognostic risk group. Results are not perfectly consistent because surgery and radiotherapy patients differ at baseline.</w:t>
            </w:r>
          </w:p>
        </w:tc>
      </w:tr>
      <w:tr>
        <w:tc>
          <w:tcPr>
            <w:tcW w:type="dxa" w:w="5112"/>
            <w:vAlign w:val="top"/>
          </w:tcPr>
          <w:p>
            <w:r>
              <w:rPr>
                <w:sz w:val="17"/>
              </w:rPr>
              <w:t>Does radical prostatectomy or radiotherapy clearly cause more cardiovascular mortality after adjustment?</w:t>
            </w:r>
          </w:p>
        </w:tc>
        <w:tc>
          <w:tcPr>
            <w:tcW w:type="dxa" w:w="5112"/>
            <w:vAlign w:val="top"/>
          </w:tcPr>
          <w:p>
            <w:r>
              <w:rPr>
                <w:sz w:val="17"/>
              </w:rPr>
              <w:t>Not clearly. A modern Norwegian cohort found no adjusted difference in acute myocardial infarction, cerebral infarction, or cardiovascular-specific death between prostatectomy and definitive radiotherapy across prognostic risk groups.</w:t>
            </w:r>
          </w:p>
        </w:tc>
      </w:tr>
      <w:tr>
        <w:tc>
          <w:tcPr>
            <w:tcW w:type="dxa" w:w="5112"/>
            <w:vAlign w:val="top"/>
          </w:tcPr>
          <w:p>
            <w:r>
              <w:rPr>
                <w:sz w:val="17"/>
              </w:rPr>
              <w:t>Are cardiovascular events higher after radiotherapy in some datasets?</w:t>
            </w:r>
          </w:p>
        </w:tc>
        <w:tc>
          <w:tcPr>
            <w:tcW w:type="dxa" w:w="5112"/>
            <w:vAlign w:val="top"/>
          </w:tcPr>
          <w:p>
            <w:r>
              <w:rPr>
                <w:sz w:val="17"/>
              </w:rPr>
              <w:t>Yes. A SEER-Medicare cohort found radiotherapy independently associated with higher coronary heart disease, sudden cardiac death, and myocardial infarction compared with surgery; residual confounding remains a major concern.</w:t>
            </w:r>
          </w:p>
        </w:tc>
      </w:tr>
      <w:tr>
        <w:tc>
          <w:tcPr>
            <w:tcW w:type="dxa" w:w="5112"/>
            <w:vAlign w:val="top"/>
          </w:tcPr>
          <w:p>
            <w:r>
              <w:rPr>
                <w:sz w:val="17"/>
              </w:rPr>
              <w:t>What is the dominant cardiovascular issue in radical-treatment decisions?</w:t>
            </w:r>
          </w:p>
        </w:tc>
        <w:tc>
          <w:tcPr>
            <w:tcW w:type="dxa" w:w="5112"/>
            <w:vAlign w:val="top"/>
          </w:tcPr>
          <w:p>
            <w:r>
              <w:rPr>
                <w:sz w:val="17"/>
              </w:rPr>
              <w:t>ADT exposure, ADT duration/type, and baseline cardiovascular disease are often more important than the local treatment label alone.</w:t>
            </w:r>
          </w:p>
        </w:tc>
      </w:tr>
      <w:tr>
        <w:tc>
          <w:tcPr>
            <w:tcW w:type="dxa" w:w="5112"/>
            <w:vAlign w:val="top"/>
          </w:tcPr>
          <w:p>
            <w:r>
              <w:rPr>
                <w:sz w:val="17"/>
              </w:rPr>
              <w:t>Who needs the most careful cardiovascular discussion?</w:t>
            </w:r>
          </w:p>
        </w:tc>
        <w:tc>
          <w:tcPr>
            <w:tcW w:type="dxa" w:w="5112"/>
            <w:vAlign w:val="top"/>
          </w:tcPr>
          <w:p>
            <w:r>
              <w:rPr>
                <w:sz w:val="17"/>
              </w:rPr>
              <w:t>Men with prior myocardial infarction, heart failure, established coronary disease, multiple cardiovascular comorbidities, diabetes, hypertension, dyslipidaemia, smoking history, or high calculated ASCVD risk, especially if ADT is proposed.</w:t>
            </w:r>
          </w:p>
        </w:tc>
      </w:tr>
    </w:tbl>
    <w:p/>
    <w:p>
      <w:pPr>
        <w:pStyle w:val="Heading1"/>
      </w:pPr>
      <w:r>
        <w:t>Why this question is difficult</w:t>
      </w:r>
    </w:p>
    <w:p>
      <w:r>
        <w:t>Direct comparisons of surgery and radiotherapy are vulnerable to selection bias:</w:t>
      </w:r>
    </w:p>
    <w:p>
      <w:pPr>
        <w:pStyle w:val="ListBullet"/>
      </w:pPr>
      <w:r>
        <w:t>surgery patients are often younger and fitter;</w:t>
      </w:r>
    </w:p>
    <w:p>
      <w:pPr>
        <w:pStyle w:val="ListBullet"/>
      </w:pPr>
      <w:r>
        <w:t>radiotherapy patients are often older, have more comorbidity, or have anatomy/clinical factors that make surgery less suitable;</w:t>
      </w:r>
    </w:p>
    <w:p>
      <w:pPr>
        <w:pStyle w:val="ListBullet"/>
      </w:pPr>
      <w:r>
        <w:t>radiotherapy for intermediate-, high-, or very-high-risk disease is frequently combined with ADT;</w:t>
      </w:r>
    </w:p>
    <w:p>
      <w:pPr>
        <w:pStyle w:val="ListBullet"/>
      </w:pPr>
      <w:r>
        <w:t>ADT itself can worsen metabolic and cardiovascular risk factors;</w:t>
      </w:r>
    </w:p>
    <w:p>
      <w:pPr>
        <w:pStyle w:val="ListBullet"/>
      </w:pPr>
      <w:r>
        <w:t>baseline cardiovascular disease may be incompletely captured in administrative datasets.</w:t>
      </w:r>
    </w:p>
    <w:p>
      <w:r>
        <w:t>So the best interpretation is not “radiotherapy equals cardiovascular harm” or “surgery is cardioprotective.” The better question is:</w:t>
      </w:r>
    </w:p>
    <w:p>
      <w:pPr>
        <w:pStyle w:val="IntenseQuote"/>
      </w:pPr>
      <w:r>
        <w:t>For a man of this age, stage/risk group, baseline cardiovascular risk, and proposed ADT exposure, what is the absolute risk of cardiovascular events, and how can that risk be reduced without compromising cancer control?</w:t>
      </w:r>
    </w:p>
    <w:p>
      <w:pPr>
        <w:pStyle w:val="Heading1"/>
      </w:pPr>
      <w:r>
        <w:t>Evidence by treatment comparison</w:t>
      </w:r>
    </w:p>
    <w:p>
      <w:pPr>
        <w:pStyle w:val="Heading2"/>
      </w:pPr>
      <w:r>
        <w:t>Radical prostatectomy versus definitive radiotherapy ± ADT</w:t>
      </w:r>
    </w:p>
    <w:p>
      <w:r>
        <w:t>Kjellstadli et al., 2023 — population-based Norwegian cohort</w:t>
      </w:r>
    </w:p>
    <w:p>
      <w:r>
        <w:t>Kjellstadli C, Forster RB, Myklebust TÅ, et al. Cardiovascular outcomes after curative prostate cancer treatment: A population-based cohort study. Frontiers in Oncology. 2023. DOI: 10.3389/fonc.2023.1121872 (https://doi.org/10.3389/fonc.2023.1121872). PMID: 37064117 (https://pubmed.ncbi.nlm.nih.gov/37064117/).</w:t>
      </w:r>
    </w:p>
    <w:p>
      <w:pPr>
        <w:pStyle w:val="ListBullet"/>
      </w:pPr>
      <w:r>
        <w:t>Evidence type: Population-based registry cohort.</w:t>
      </w:r>
    </w:p>
    <w:p>
      <w:pPr>
        <w:pStyle w:val="ListBullet"/>
      </w:pPr>
      <w:r>
        <w:t>Population: 19,289 men aged ≤80 with non-metastatic prostate cancer in Norway, 2010–2019.</w:t>
      </w:r>
    </w:p>
    <w:p>
      <w:pPr>
        <w:pStyle w:val="ListBullet"/>
      </w:pPr>
      <w:r>
        <w:t>Treatments compared: Radical prostatectomy versus definitive radiotherapy, with or without ADT.</w:t>
      </w:r>
    </w:p>
    <w:p>
      <w:pPr>
        <w:pStyle w:val="ListBullet"/>
      </w:pPr>
      <w:r>
        <w:t>Adjustment/stratification: Competing-risk models; analyses stratified by prognostic risk groups.</w:t>
      </w:r>
    </w:p>
    <w:p>
      <w:pPr>
        <w:pStyle w:val="ListBullet"/>
      </w:pPr>
      <w:r>
        <w:t>Outcomes: Overall cardiovascular disease, acute myocardial infarction, cerebral infarction, thromboembolism, and cardiovascular-specific mortality.</w:t>
      </w:r>
    </w:p>
    <w:p>
      <w:pPr>
        <w:pStyle w:val="ListBullet"/>
      </w:pPr>
      <w:r>
        <w:t>Main finding: No adjusted difference in acute myocardial infarction, cerebral infarction, or cardiovascular-specific death between radical prostatectomy and definitive radiotherapy in any prognostic risk group during early follow-up. Overall CVD rates were lower for radiotherapy in the first year, then higher after the first year.</w:t>
      </w:r>
    </w:p>
    <w:p>
      <w:pPr>
        <w:pStyle w:val="ListBullet"/>
      </w:pPr>
      <w:r>
        <w:t>Patient relevance: This is one of the closest modern answers to the treatment-type question. It suggests that, after accounting for prostate-cancer risk group, major arterial events and cardiovascular death may not differ greatly by local therapy type, but broader CVD morbidity still deserves follow-up.</w:t>
      </w:r>
    </w:p>
    <w:p>
      <w:pPr>
        <w:pStyle w:val="ListBullet"/>
      </w:pPr>
      <w:r>
        <w:t>Limitations: Observational design, treatment-selection effects, possible differences in surveillance intensity and diagnostic coding, and limited ability to fully separate radiotherapy effects from ADT and baseline frailty.</w:t>
      </w:r>
    </w:p>
    <w:p>
      <w:pPr>
        <w:pStyle w:val="Heading2"/>
      </w:pPr>
      <w:r>
        <w:t>Localized prostate cancer: surgery, radiotherapy, and ADT separated</w:t>
      </w:r>
    </w:p>
    <w:p>
      <w:r>
        <w:t>Wallis et al., 2016 — SEER-Medicare localized-disease cohort</w:t>
      </w:r>
    </w:p>
    <w:p>
      <w:r>
        <w:t>Wallis CJD, Mahar AL, Satkunasivam R, et al. Cardiovascular and Skeletal-related Events Following Localized Prostate Cancer Treatment: Role of Surgery, Radiotherapy, and Androgen Deprivation. Urology. 2016. DOI: 10.1016/j.urology.2016.08.002 (https://doi.org/10.1016/j.urology.2016.08.002). PMID: 27502032 (https://pubmed.ncbi.nlm.nih.gov/27502032/).</w:t>
      </w:r>
    </w:p>
    <w:p>
      <w:pPr>
        <w:pStyle w:val="ListBullet"/>
      </w:pPr>
      <w:r>
        <w:t>Evidence type: Retrospective SEER-Medicare cohort.</w:t>
      </w:r>
    </w:p>
    <w:p>
      <w:pPr>
        <w:pStyle w:val="ListBullet"/>
      </w:pPr>
      <w:r>
        <w:t>Population: 60,156 men aged 65–79 with clinically localized cT1–T2 prostate cancer, 2000–2008.</w:t>
      </w:r>
    </w:p>
    <w:p>
      <w:pPr>
        <w:pStyle w:val="ListBullet"/>
      </w:pPr>
      <w:r>
        <w:t>Treatments compared: Radical prostatectomy or radiotherapy, with ADT modeled separately.</w:t>
      </w:r>
    </w:p>
    <w:p>
      <w:pPr>
        <w:pStyle w:val="ListBullet"/>
      </w:pPr>
      <w:r>
        <w:t>Outcomes: Coronary heart disease, myocardial infarction, sudden cardiac death, and skeletal outcomes.</w:t>
      </w:r>
    </w:p>
    <w:p>
      <w:pPr>
        <w:pStyle w:val="ListBullet"/>
      </w:pPr>
      <w:r>
        <w:t>Main finding: After adjustment, radiotherapy and ADT were each independently associated with increased risk of several cardiovascular outcomes. Radiotherapy was associated with myocardial infarction (reported adjusted HR about 1.20), while ADT was associated with coronary heart disease and sudden cardiac death but not clearly MI in that analysis.</w:t>
      </w:r>
    </w:p>
    <w:p>
      <w:pPr>
        <w:pStyle w:val="ListBullet"/>
      </w:pPr>
      <w:r>
        <w:t>Patient relevance: This study is directly relevant to coronary outcomes in older localized-disease patients and highlights the need to separate local treatment choice from ADT exposure.</w:t>
      </w:r>
    </w:p>
    <w:p>
      <w:pPr>
        <w:pStyle w:val="ListBullet"/>
      </w:pPr>
      <w:r>
        <w:t>Limitations: Medicare-only older population, older treatment era, residual confounding by baseline health, and likely differences in why patients were selected for surgery versus radiotherapy.</w:t>
      </w:r>
    </w:p>
    <w:p>
      <w:pPr>
        <w:pStyle w:val="Heading2"/>
      </w:pPr>
      <w:r>
        <w:t>Screening-trial cohort: cardiovascular mortality by treatment subgroup</w:t>
      </w:r>
    </w:p>
    <w:p>
      <w:r>
        <w:t>Otto et al., 2006 — Rotterdam ERSPC cohort</w:t>
      </w:r>
    </w:p>
    <w:p>
      <w:r>
        <w:t>Otto SJ, Schröder FH, de Koning HJ. Risk of cardiovascular mortality in prostate cancer patients in the Rotterdam randomized screening trial. Journal of Clinical Oncology. 2006. DOI: 10.1200/JCO.2005.05.4288 (https://doi.org/10.1200/JCO.2005.05.4288). PMID: 16943535 (https://pubmed.ncbi.nlm.nih.gov/16943535/).</w:t>
      </w:r>
    </w:p>
    <w:p>
      <w:pPr>
        <w:pStyle w:val="ListBullet"/>
      </w:pPr>
      <w:r>
        <w:t>Evidence type: Cohort within a randomized screening trial.</w:t>
      </w:r>
    </w:p>
    <w:p>
      <w:pPr>
        <w:pStyle w:val="ListBullet"/>
      </w:pPr>
      <w:r>
        <w:t>Population: 2,211 prostate cancer patients in the Rotterdam section of ERSPC.</w:t>
      </w:r>
    </w:p>
    <w:p>
      <w:pPr>
        <w:pStyle w:val="ListBullet"/>
      </w:pPr>
      <w:r>
        <w:t>Treatment subgroups: Surgery, radiotherapy, watchful waiting, and hormone therapy.</w:t>
      </w:r>
    </w:p>
    <w:p>
      <w:pPr>
        <w:pStyle w:val="ListBullet"/>
      </w:pPr>
      <w:r>
        <w:t>Outcome: Cardiovascular mortality compared with the general population.</w:t>
      </w:r>
    </w:p>
    <w:p>
      <w:pPr>
        <w:pStyle w:val="ListBullet"/>
      </w:pPr>
      <w:r>
        <w:t>Main finding: Cardiovascular mortality was lower than the general population across treatment subgroups.</w:t>
      </w:r>
    </w:p>
    <w:p>
      <w:pPr>
        <w:pStyle w:val="ListBullet"/>
      </w:pPr>
      <w:r>
        <w:t>Patient relevance: Useful historical context, but not a modern adjusted treatment-selection answer.</w:t>
      </w:r>
    </w:p>
    <w:p>
      <w:pPr>
        <w:pStyle w:val="ListBullet"/>
      </w:pPr>
      <w:r>
        <w:t>Limitations: Strong healthy-screening and treatment-selection effects. Lower cardiovascular mortality in treated subgroups should not be interpreted as treatment being cardioprotective.</w:t>
      </w:r>
    </w:p>
    <w:p>
      <w:pPr>
        <w:pStyle w:val="Heading1"/>
      </w:pPr>
      <w:r>
        <w:t>ADT: the strongest and most clinically actionable cardiovascular signal</w:t>
      </w:r>
    </w:p>
    <w:p>
      <w:pPr>
        <w:pStyle w:val="Heading2"/>
      </w:pPr>
      <w:r>
        <w:t>Observational meta-analysis: ADT and cardiovascular morbidity</w:t>
      </w:r>
    </w:p>
    <w:p>
      <w:r>
        <w:t>Bosco et al., 2015 — observational meta-analysis</w:t>
      </w:r>
    </w:p>
    <w:p>
      <w:r>
        <w:t>Bosco C, Bosnyak Z, Malmberg A, et al. Quantifying observational evidence for risk of fatal and nonfatal cardiovascular disease following androgen deprivation therapy for prostate cancer: a meta-analysis. European Urology. 2015. DOI: 10.1016/j.eururo.2014.11.039 (https://doi.org/10.1016/j.eururo.2014.11.039). PMID: 25484142 (https://pubmed.ncbi.nlm.nih.gov/25484142/).</w:t>
      </w:r>
    </w:p>
    <w:p>
      <w:pPr>
        <w:pStyle w:val="ListBullet"/>
      </w:pPr>
      <w:r>
        <w:t>Evidence type: Meta-analysis of observational studies.</w:t>
      </w:r>
    </w:p>
    <w:p>
      <w:pPr>
        <w:pStyle w:val="ListBullet"/>
      </w:pPr>
      <w:r>
        <w:t>Main findings: GnRH agonist-based ADT was associated with higher risk of nonfatal CVD, nonfatal ischemic heart disease, myocardial infarction, and stroke. Reported relative risks included approximately 1.38 for any nonfatal CVD, 1.39 for nonfatal ischemic heart disease, 1.57 for myocardial infarction, and 1.51 for stroke.</w:t>
      </w:r>
    </w:p>
    <w:p>
      <w:pPr>
        <w:pStyle w:val="ListBullet"/>
      </w:pPr>
      <w:r>
        <w:t>Interpretation: Observational evidence consistently points to higher cardiovascular morbidity with ADT, especially GnRH agonists, but confounding by indication and baseline health remains possible.</w:t>
      </w:r>
    </w:p>
    <w:p>
      <w:pPr>
        <w:pStyle w:val="Heading2"/>
      </w:pPr>
      <w:r>
        <w:t>Population-based observational meta-analysis: ADT and cardiovascular morbidity/mortality</w:t>
      </w:r>
    </w:p>
    <w:p>
      <w:r>
        <w:t>Zhao et al., 2014 — PLOS One meta-analysis</w:t>
      </w:r>
    </w:p>
    <w:p>
      <w:r>
        <w:t>Zhao J, Zhu S, Sun L, et al. Androgen deprivation therapy for prostate cancer is associated with cardiovascular morbidity and mortality: a meta-analysis of population-based observational studies. PLOS One. 2014. DOI: 10.1371/journal.pone.0107516 (https://doi.org/10.1371/journal.pone.0107516). PMID: 25264674 (https://pubmed.ncbi.nlm.nih.gov/25264674/).</w:t>
      </w:r>
    </w:p>
    <w:p>
      <w:pPr>
        <w:pStyle w:val="ListBullet"/>
      </w:pPr>
      <w:r>
        <w:t>Evidence type: Meta-analysis of population-based observational studies.</w:t>
      </w:r>
    </w:p>
    <w:p>
      <w:pPr>
        <w:pStyle w:val="ListBullet"/>
      </w:pPr>
      <w:r>
        <w:t>Main findings: ADT was associated with cardiovascular mortality (pooled HR about 1.17). Overall CVD was borderline in the pooled analysis but higher with GnRH therapy and combined GnRH plus antiandrogen therapy.</w:t>
      </w:r>
    </w:p>
    <w:p>
      <w:pPr>
        <w:pStyle w:val="ListBullet"/>
      </w:pPr>
      <w:r>
        <w:t>Interpretation: Supports a cardiovascular risk signal from ADT, with higher risk estimates in some ADT categories.</w:t>
      </w:r>
    </w:p>
    <w:p>
      <w:pPr>
        <w:pStyle w:val="Heading2"/>
      </w:pPr>
      <w:r>
        <w:t>Randomized-trial meta-analysis: cardiovascular death not clearly increased</w:t>
      </w:r>
    </w:p>
    <w:p>
      <w:r>
        <w:t>Nguyen et al., 2011 — JAMA randomized-trial meta-analysis</w:t>
      </w:r>
    </w:p>
    <w:p>
      <w:r>
        <w:t>Nguyen PL, Je Y, Schutz FAB, et al. Association of androgen deprivation therapy with cardiovascular death in patients with prostate cancer: a meta-analysis of randomized trials. JAMA. 2011. DOI: 10.1001/jama.2011.1745 (https://doi.org/10.1001/jama.2011.1745). PMID: 22147380 (https://pubmed.ncbi.nlm.nih.gov/22147380/).</w:t>
      </w:r>
    </w:p>
    <w:p>
      <w:pPr>
        <w:pStyle w:val="ListBullet"/>
      </w:pPr>
      <w:r>
        <w:t>Evidence type: Systematic review and meta-analysis of randomized trials in unfavorable-risk nonmetastatic prostate cancer.</w:t>
      </w:r>
    </w:p>
    <w:p>
      <w:pPr>
        <w:pStyle w:val="ListBullet"/>
      </w:pPr>
      <w:r>
        <w:t>Main finding: ADT was not associated with a statistically significant increase in cardiovascular death in randomized trials.</w:t>
      </w:r>
    </w:p>
    <w:p>
      <w:pPr>
        <w:pStyle w:val="ListBullet"/>
      </w:pPr>
      <w:r>
        <w:t>Interpretation: This is an important counterweight to observational studies. It suggests that ADT may increase nonfatal cardiovascular events or metabolic risk without necessarily producing a clear cardiovascular-mortality signal in trial populations, or that trials underrepresent the highest-risk cardiovascular patients.</w:t>
      </w:r>
    </w:p>
    <w:p>
      <w:pPr>
        <w:pStyle w:val="Heading2"/>
      </w:pPr>
      <w:r>
        <w:t>Contemporary review: observational and trial evidence diverge</w:t>
      </w:r>
    </w:p>
    <w:p>
      <w:r>
        <w:t>Hu et al., 2020 — contemporary review/meta-analyses</w:t>
      </w:r>
    </w:p>
    <w:p>
      <w:r>
        <w:t>Hu JR, Duncan MS, Morgans AK, et al. Cardiovascular Effects of Androgen Deprivation Therapy in Prostate Cancer: Contemporary Meta-Analyses. Arteriosclerosis, Thrombosis, and Vascular Biology. 2020. PMID: 31969015 (https://pubmed.ncbi.nlm.nih.gov/31969015/).</w:t>
      </w:r>
    </w:p>
    <w:p>
      <w:pPr>
        <w:pStyle w:val="ListBullet"/>
      </w:pPr>
      <w:r>
        <w:t>Evidence type: Review of cardiovascular effects of androgen-deprivation therapies.</w:t>
      </w:r>
    </w:p>
    <w:p>
      <w:pPr>
        <w:pStyle w:val="ListBullet"/>
      </w:pPr>
      <w:r>
        <w:t>Main point: Observational studies show consistent positive associations between ADT and cardiovascular disease; randomized trials do not reproduce these associations consistently. Abiraterone stands out among androgen-axis therapies for increased cardiac-event risk in meta-analyses.</w:t>
      </w:r>
    </w:p>
    <w:p>
      <w:pPr>
        <w:pStyle w:val="ListBullet"/>
      </w:pPr>
      <w:r>
        <w:t>Patient relevance: The cardiovascular question is drug- and risk-profile-specific, not just “hormone therapy yes/no.”</w:t>
      </w:r>
    </w:p>
    <w:p>
      <w:pPr>
        <w:pStyle w:val="Heading1"/>
      </w:pPr>
      <w:r>
        <w:t>Baseline cardiovascular disease: where risk may concentrate</w:t>
      </w:r>
    </w:p>
    <w:p>
      <w:pPr>
        <w:pStyle w:val="Heading2"/>
      </w:pPr>
      <w:r>
        <w:t>Prior MI or congestive heart failure</w:t>
      </w:r>
    </w:p>
    <w:p>
      <w:r>
        <w:t>Ziehr et al., 2015 — cardiac-specific mortality after brachytherapy ± short ADT</w:t>
      </w:r>
    </w:p>
    <w:p>
      <w:r>
        <w:t>Ziehr DR, Chen MH, Zhang D, et al. Association of androgen-deprivation therapy with excess cardiac-specific mortality in men with prostate cancer. BJU International. 2015. DOI: 10.1111/bju.12905 (https://doi.org/10.1111/bju.12905). PMID: 25124891 (https://pubmed.ncbi.nlm.nih.gov/25124891/).</w:t>
      </w:r>
    </w:p>
    <w:p>
      <w:pPr>
        <w:pStyle w:val="ListBullet"/>
      </w:pPr>
      <w:r>
        <w:t>Evidence type: Cohort of men treated with brachytherapy, with competing-risk analysis and cardiac-comorbidity stratification.</w:t>
      </w:r>
    </w:p>
    <w:p>
      <w:pPr>
        <w:pStyle w:val="ListBullet"/>
      </w:pPr>
      <w:r>
        <w:t>Population: 5,077 men with cT1c–T3N0M0 prostate cancer treated with brachytherapy with or without neoadjuvant ADT.</w:t>
      </w:r>
    </w:p>
    <w:p>
      <w:pPr>
        <w:pStyle w:val="ListBullet"/>
      </w:pPr>
      <w:r>
        <w:t>Key finding: ADT was not associated with excess cardiac-specific mortality in men without cardiac risk factors or with risk factors such as diabetes, hypertension, or hypercholesterolaemia alone. However, in men with congestive heart failure or prior myocardial infarction, ADT was associated with significantly increased cardiac-specific mortality; the reported adjusted HR was about 3.28, with 5-year cardiac mortality 7.01% versus 2.01%.</w:t>
      </w:r>
    </w:p>
    <w:p>
      <w:pPr>
        <w:pStyle w:val="ListBullet"/>
      </w:pPr>
      <w:r>
        <w:t>Patient relevance: This is highly relevant to men with prior serious coronary disease or heart failure. It supports careful individualized discussion before adding ADT.</w:t>
      </w:r>
    </w:p>
    <w:p>
      <w:pPr>
        <w:pStyle w:val="ListBullet"/>
      </w:pPr>
      <w:r>
        <w:t>Limitations: Not a randomized ADT comparison; brachytherapy-era and selection effects; cardiac subgroup was relatively small.</w:t>
      </w:r>
    </w:p>
    <w:p>
      <w:pPr>
        <w:pStyle w:val="Heading2"/>
      </w:pPr>
      <w:r>
        <w:t>Short-course ADT with radiotherapy in localized prostate cancer</w:t>
      </w:r>
    </w:p>
    <w:p>
      <w:r>
        <w:t>Voog et al., 2016 — RTOG 94-08 analysis</w:t>
      </w:r>
    </w:p>
    <w:p>
      <w:r>
        <w:t>Voog JC, Paulus R, Shipley WU, Smith MR. Cardiovascular Mortality Following Short-term Androgen Deprivation in Clinically Localized Prostate Cancer: An Analysis of RTOG 94-08. European Urology. 2016. DOI: 10.1016/j.eururo.2015.08.027 (https://doi.org/10.1016/j.eururo.2015.08.027). PMID: 26362090 (https://pubmed.ncbi.nlm.nih.gov/26362090/).</w:t>
      </w:r>
    </w:p>
    <w:p>
      <w:pPr>
        <w:pStyle w:val="ListBullet"/>
      </w:pPr>
      <w:r>
        <w:t>Evidence type: Secondary analysis of a randomized phase III trial of radiotherapy with or without 4 months of ADT.</w:t>
      </w:r>
    </w:p>
    <w:p>
      <w:pPr>
        <w:pStyle w:val="ListBullet"/>
      </w:pPr>
      <w:r>
        <w:t>Adjustment: Age, race, weight, baseline cardiovascular disease, diabetes, hypertension, Gleason score, T stage, and PSA.</w:t>
      </w:r>
    </w:p>
    <w:p>
      <w:pPr>
        <w:pStyle w:val="ListBullet"/>
      </w:pPr>
      <w:r>
        <w:t>Main finding: Short-course ADT improved prostate-cancer outcomes and was not associated with increased cardiovascular mortality.</w:t>
      </w:r>
    </w:p>
    <w:p>
      <w:pPr>
        <w:pStyle w:val="ListBullet"/>
      </w:pPr>
      <w:r>
        <w:t>Patient relevance: Reassuring for short-course ADT in trial-eligible men, but does not remove the need to assess cardiovascular risk in individual patients.</w:t>
      </w:r>
    </w:p>
    <w:p>
      <w:pPr>
        <w:pStyle w:val="Heading2"/>
      </w:pPr>
      <w:r>
        <w:t>Long-term versus short-term ADT with radiotherapy</w:t>
      </w:r>
    </w:p>
    <w:p>
      <w:r>
        <w:t>Mak et al., 2024 — long-term update of NRG/RTOG 9202</w:t>
      </w:r>
    </w:p>
    <w:p>
      <w:r>
        <w:t>Mak KS, Scannell Bryan M, Dignam JJ, et al. Cardiovascular Mortality and Duration of Androgen Deprivation in Locally Advanced Prostate Cancer: Long-term Update of NRG/RTOG 9202. European Urology Focus. 2024. DOI: 10.1016/j.euf.2024.01.008 (https://doi.org/10.1016/j.euf.2024.01.008). PMID: 38307806 (https://pubmed.ncbi.nlm.nih.gov/38307806/).</w:t>
      </w:r>
    </w:p>
    <w:p>
      <w:pPr>
        <w:pStyle w:val="ListBullet"/>
      </w:pPr>
      <w:r>
        <w:t>Evidence type: Long-term randomized-trial update.</w:t>
      </w:r>
    </w:p>
    <w:p>
      <w:pPr>
        <w:pStyle w:val="ListBullet"/>
      </w:pPr>
      <w:r>
        <w:t>Population: Locally advanced prostate cancer treated with radiotherapy plus 4 months versus 28 months of ADT.</w:t>
      </w:r>
    </w:p>
    <w:p>
      <w:pPr>
        <w:pStyle w:val="ListBullet"/>
      </w:pPr>
      <w:r>
        <w:t>Main finding: Long-term ADT improved overall and prostate-cancer survival. It was not significantly associated with overall cardiovascular mortality, but there was a signal for myocardial-infarction death, especially in patients with prevalent cardiovascular disease.</w:t>
      </w:r>
    </w:p>
    <w:p>
      <w:pPr>
        <w:pStyle w:val="ListBullet"/>
      </w:pPr>
      <w:r>
        <w:t>Patient relevance: In higher-risk disease, cancer-control benefit may outweigh average cardiovascular mortality risk, but men with existing cardiovascular disease may need more careful cardio-oncology review and risk mitigation.</w:t>
      </w:r>
    </w:p>
    <w:p>
      <w:pPr>
        <w:pStyle w:val="Heading1"/>
      </w:pPr>
      <w:r>
        <w:t>What this changes in the treatment discussion</w:t>
      </w:r>
    </w:p>
    <w:p>
      <w:r>
        <w:t>For clinician discussion, the treatment comparison should be unpacked into four layers:</w:t>
      </w:r>
    </w:p>
    <w:p>
      <w:r>
        <w:t>1. Cancer risk/stage: low, favorable intermediate, unfavorable intermediate, high risk, locally advanced, node-positive, or recurrent disease.</w:t>
      </w:r>
    </w:p>
    <w:p>
      <w:r>
        <w:t>2. Local treatment: radical prostatectomy, external-beam radiotherapy, brachytherapy, combined radiation approaches, or focal/local options where appropriate.</w:t>
      </w:r>
    </w:p>
    <w:p>
      <w:r>
        <w:t>3. Systemic treatment: whether ADT is needed; whether it is short-course, long-course, continuous, intermittent, GnRH agonist, GnRH antagonist, antiandrogen, abiraterone, enzalutamide/apalutamide/darolutamide-class therapy, or chemotherapy-combination therapy.</w:t>
      </w:r>
    </w:p>
    <w:p>
      <w:r>
        <w:t>4. Baseline cardiovascular risk: prior coronary disease, heart failure, MI, stroke, arrhythmia, diabetes, blood pressure, lipids, smoking, kidney disease, weight/body composition, exercise capacity, and medications.</w:t>
      </w:r>
    </w:p>
    <w:p>
      <w:pPr>
        <w:pStyle w:val="Heading1"/>
      </w:pPr>
      <w:r>
        <w:t>Clinician discussion checklist</w:t>
      </w:r>
    </w:p>
    <w:p>
      <w:r>
        <w:t>A patient can ask:</w:t>
      </w:r>
    </w:p>
    <w:p>
      <w:pPr>
        <w:pStyle w:val="ListBullet"/>
      </w:pPr>
      <w:r>
        <w:t>Given my PSA, Gleason/Grade Group, MRI/PSMA PET findings, stage, and risk category, would surgery and radiotherapy offer similar cancer-control expectations?</w:t>
      </w:r>
    </w:p>
    <w:p>
      <w:pPr>
        <w:pStyle w:val="ListBullet"/>
      </w:pPr>
      <w:r>
        <w:t>If radiotherapy is proposed, is ADT necessary? If yes, for how many months or years, and what is the expected absolute cancer-control benefit?</w:t>
      </w:r>
    </w:p>
    <w:p>
      <w:pPr>
        <w:pStyle w:val="ListBullet"/>
      </w:pPr>
      <w:r>
        <w:t>Is my proposed ADT a GnRH agonist, GnRH antagonist, antiandrogen, or androgen-receptor pathway intensification? Does my cardiovascular history affect that choice?</w:t>
      </w:r>
    </w:p>
    <w:p>
      <w:pPr>
        <w:pStyle w:val="ListBullet"/>
      </w:pPr>
      <w:r>
        <w:t>Have I had prior MI, angina, stent, bypass, heart failure, stroke, arrhythmia, diabetes, kidney disease, or uncontrolled hypertension that changes the ADT risk-benefit balance?</w:t>
      </w:r>
    </w:p>
    <w:p>
      <w:pPr>
        <w:pStyle w:val="ListBullet"/>
      </w:pPr>
      <w:r>
        <w:t>Should I have cardiology or cardio-oncology review before starting ADT?</w:t>
      </w:r>
    </w:p>
    <w:p>
      <w:pPr>
        <w:pStyle w:val="ListBullet"/>
      </w:pPr>
      <w:r>
        <w:t>What is my baseline ASCVD/coronary risk score, and what are my blood pressure, LDL, HbA1c/glucose, kidney function, weight, waist, smoking, and exercise targets?</w:t>
      </w:r>
    </w:p>
    <w:p>
      <w:pPr>
        <w:pStyle w:val="ListBullet"/>
      </w:pPr>
      <w:r>
        <w:t>Are statin therapy, blood-pressure optimization, diabetes optimization, smoking cessation, supervised exercise, weight/body-composition support, or medication review indicated for standard cardiovascular reasons?</w:t>
      </w:r>
    </w:p>
    <w:p>
      <w:pPr>
        <w:pStyle w:val="ListBullet"/>
      </w:pPr>
      <w:r>
        <w:t>What symptoms during treatment should trigger urgent review: chest pain, breathlessness, palpitations, syncope, unilateral weakness/speech trouble, leg swelling, sudden severe headache, or new exercise intolerance?</w:t>
      </w:r>
    </w:p>
    <w:p>
      <w:pPr>
        <w:pStyle w:val="ListBullet"/>
      </w:pPr>
      <w:r>
        <w:t>How will cardiovascular events be monitored and documented during survivorship?</w:t>
      </w:r>
    </w:p>
    <w:p>
      <w:pPr>
        <w:pStyle w:val="Heading1"/>
      </w:pPr>
      <w:r>
        <w:t>Practical interpretation</w:t>
      </w:r>
    </w:p>
    <w:p>
      <w:pPr>
        <w:pStyle w:val="ListBullet"/>
      </w:pPr>
      <w:r>
        <w:t>Do not use cardiovascular concerns as a reason to dismiss effective cancer treatment without quantifying risk. For some higher-risk prostate cancers, radiotherapy plus ADT or longer-course ADT can improve prostate-cancer outcomes.</w:t>
      </w:r>
    </w:p>
    <w:p>
      <w:pPr>
        <w:pStyle w:val="ListBullet"/>
      </w:pPr>
      <w:r>
        <w:t>Do not ignore cardiovascular risk when ADT is added. Even if randomized trials do not show clear excess cardiovascular death on average, observational data and comorbidity-stratified analyses indicate that some men are more vulnerable.</w:t>
      </w:r>
    </w:p>
    <w:p>
      <w:pPr>
        <w:pStyle w:val="ListBullet"/>
      </w:pPr>
      <w:r>
        <w:t>Absolute risk matters more than relative risk. A modest relative increase may be important in a man with prior MI or heart failure but less important in a man with low baseline cardiovascular risk.</w:t>
      </w:r>
    </w:p>
    <w:p>
      <w:pPr>
        <w:pStyle w:val="ListBullet"/>
      </w:pPr>
      <w:r>
        <w:t>Cardiovascular optimization is a treatment-enabling strategy. Reviewing blood pressure, lipids, diabetes, smoking, weight, exercise, sleep, kidney function, and interacting medications can make prostate-cancer treatment safer.</w:t>
      </w:r>
    </w:p>
    <w:p>
      <w:pPr>
        <w:pStyle w:val="Heading1"/>
      </w:pPr>
      <w:r>
        <w:t>Related pages</w:t>
      </w:r>
    </w:p>
    <w:p>
      <w:pPr>
        <w:pStyle w:val="ListBullet"/>
      </w:pPr>
      <w:r>
        <w:t>Blood Pressure, Hypertension, and Prostate Cancer: Evidence Map (../blood-pressure-prostate-cancer-evidence/index.md)</w:t>
      </w:r>
    </w:p>
    <w:p>
      <w:pPr>
        <w:pStyle w:val="ListBullet"/>
      </w:pPr>
      <w:r>
        <w:t>LDL-Lowering Medicines, Statins, PCSK9 Inhibitors, and Advanced Prostate Cancer: Evidence Map (../ldl-lowering-statin-pcsk9-advanced-prostate-cancer-evidence/index.md)</w:t>
      </w:r>
    </w:p>
    <w:p>
      <w:pPr>
        <w:pStyle w:val="ListBullet"/>
      </w:pPr>
      <w:r>
        <w:t>Localized Treatment (../../categories/localized-treatment.md)</w:t>
      </w:r>
    </w:p>
    <w:p>
      <w:pPr>
        <w:pStyle w:val="ListBullet"/>
      </w:pPr>
      <w:r>
        <w:t>Side Effects &amp; Quality of Life (../../categories/side-effects-quality-of-life.md)</w:t>
      </w:r>
    </w:p>
    <w:p>
      <w:pPr>
        <w:pStyle w:val="ListBullet"/>
      </w:pPr>
      <w:r>
        <w:t>Shared Decision-Making (../../categories/shared-decision-making.md)</w:t>
      </w:r>
    </w:p>
    <w:p>
      <w:r>
        <w:rPr>
          <w:i/>
        </w:rPr>
        <w:t>Generated from Terry Hilsberg’s prostate cancer research library evidence map on 2026-07-31.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