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CAC42" w14:textId="2EAE1DCE" w:rsidR="0077387F" w:rsidRPr="0077387F" w:rsidRDefault="0077387F">
      <w:pPr>
        <w:rPr>
          <w:b/>
          <w:bCs/>
          <w:sz w:val="40"/>
          <w:szCs w:val="40"/>
        </w:rPr>
      </w:pPr>
      <w:r w:rsidRPr="0077387F">
        <w:rPr>
          <w:b/>
          <w:bCs/>
          <w:sz w:val="40"/>
          <w:szCs w:val="40"/>
        </w:rPr>
        <w:t>Dog sitting checklist</w:t>
      </w:r>
    </w:p>
    <w:p w14:paraId="4C879ABE" w14:textId="56524089" w:rsidR="0077387F" w:rsidRPr="0077387F" w:rsidRDefault="0077387F" w:rsidP="0077387F">
      <w:pPr>
        <w:pStyle w:val="ListParagraph"/>
        <w:numPr>
          <w:ilvl w:val="0"/>
          <w:numId w:val="1"/>
        </w:numPr>
        <w:rPr>
          <w:sz w:val="30"/>
          <w:szCs w:val="30"/>
        </w:rPr>
      </w:pPr>
      <w:r w:rsidRPr="0077387F">
        <w:rPr>
          <w:sz w:val="30"/>
          <w:szCs w:val="30"/>
        </w:rPr>
        <w:t>Take dogs outside before 8 am, around noon, and 6 pm.</w:t>
      </w:r>
    </w:p>
    <w:p w14:paraId="1527BDC2" w14:textId="23942464" w:rsidR="0077387F" w:rsidRPr="0077387F" w:rsidRDefault="0077387F" w:rsidP="0077387F">
      <w:pPr>
        <w:pStyle w:val="ListParagraph"/>
        <w:numPr>
          <w:ilvl w:val="1"/>
          <w:numId w:val="1"/>
        </w:numPr>
        <w:rPr>
          <w:sz w:val="30"/>
          <w:szCs w:val="30"/>
        </w:rPr>
      </w:pPr>
      <w:r w:rsidRPr="0077387F">
        <w:rPr>
          <w:sz w:val="30"/>
          <w:szCs w:val="30"/>
        </w:rPr>
        <w:t xml:space="preserve">Take Bruno out first, make Luna sit, or leave her in the bathroom while you take Bruno out. Luna will try to sneak behind you and rush out the front door. </w:t>
      </w:r>
    </w:p>
    <w:p w14:paraId="0561A2EC" w14:textId="13E44989" w:rsidR="0077387F" w:rsidRPr="0077387F" w:rsidRDefault="0077387F" w:rsidP="0077387F">
      <w:pPr>
        <w:pStyle w:val="ListParagraph"/>
        <w:numPr>
          <w:ilvl w:val="1"/>
          <w:numId w:val="1"/>
        </w:numPr>
        <w:rPr>
          <w:sz w:val="30"/>
          <w:szCs w:val="30"/>
        </w:rPr>
      </w:pPr>
      <w:r w:rsidRPr="0077387F">
        <w:rPr>
          <w:sz w:val="30"/>
          <w:szCs w:val="30"/>
        </w:rPr>
        <w:t xml:space="preserve">Take Bruno to the blue leash by the tree. Latch the blue leash first, then unclip her walking leash. </w:t>
      </w:r>
    </w:p>
    <w:p w14:paraId="49C76805" w14:textId="5EA5BF97" w:rsidR="0077387F" w:rsidRPr="0077387F" w:rsidRDefault="0077387F" w:rsidP="0077387F">
      <w:pPr>
        <w:pStyle w:val="ListParagraph"/>
        <w:numPr>
          <w:ilvl w:val="1"/>
          <w:numId w:val="1"/>
        </w:numPr>
        <w:rPr>
          <w:sz w:val="30"/>
          <w:szCs w:val="30"/>
        </w:rPr>
      </w:pPr>
      <w:r w:rsidRPr="0077387F">
        <w:rPr>
          <w:sz w:val="30"/>
          <w:szCs w:val="30"/>
        </w:rPr>
        <w:t>Go back for Luna and put her in the pasture.</w:t>
      </w:r>
    </w:p>
    <w:p w14:paraId="0210E659" w14:textId="408B02D3" w:rsidR="0077387F" w:rsidRPr="0077387F" w:rsidRDefault="0077387F" w:rsidP="0077387F">
      <w:pPr>
        <w:pStyle w:val="ListParagraph"/>
        <w:numPr>
          <w:ilvl w:val="1"/>
          <w:numId w:val="1"/>
        </w:numPr>
        <w:rPr>
          <w:sz w:val="30"/>
          <w:szCs w:val="30"/>
        </w:rPr>
      </w:pPr>
      <w:r w:rsidRPr="0077387F">
        <w:rPr>
          <w:sz w:val="30"/>
          <w:szCs w:val="30"/>
        </w:rPr>
        <w:t>Set 30-minute timer on your phone</w:t>
      </w:r>
    </w:p>
    <w:p w14:paraId="2E0AEA9B" w14:textId="2FF827B4" w:rsidR="0077387F" w:rsidRPr="0077387F" w:rsidRDefault="0077387F" w:rsidP="0077387F">
      <w:pPr>
        <w:pStyle w:val="ListParagraph"/>
        <w:numPr>
          <w:ilvl w:val="1"/>
          <w:numId w:val="1"/>
        </w:numPr>
        <w:rPr>
          <w:sz w:val="30"/>
          <w:szCs w:val="30"/>
        </w:rPr>
      </w:pPr>
      <w:r w:rsidRPr="0077387F">
        <w:rPr>
          <w:sz w:val="30"/>
          <w:szCs w:val="30"/>
        </w:rPr>
        <w:t xml:space="preserve">Then, try to get Luna first. If she plays games, then leave her in the pasture. </w:t>
      </w:r>
    </w:p>
    <w:p w14:paraId="26FD9977" w14:textId="47F4BC5F" w:rsidR="0077387F" w:rsidRPr="0077387F" w:rsidRDefault="0077387F" w:rsidP="0077387F">
      <w:pPr>
        <w:pStyle w:val="ListParagraph"/>
        <w:numPr>
          <w:ilvl w:val="1"/>
          <w:numId w:val="1"/>
        </w:numPr>
        <w:rPr>
          <w:sz w:val="30"/>
          <w:szCs w:val="30"/>
        </w:rPr>
      </w:pPr>
      <w:r w:rsidRPr="0077387F">
        <w:rPr>
          <w:sz w:val="30"/>
          <w:szCs w:val="30"/>
        </w:rPr>
        <w:t>Go get Bruno. Clip the walking leash first, then unclip the blue leash</w:t>
      </w:r>
    </w:p>
    <w:p w14:paraId="1C991C97" w14:textId="2AA8090D" w:rsidR="0077387F" w:rsidRPr="0077387F" w:rsidRDefault="0077387F" w:rsidP="0077387F">
      <w:pPr>
        <w:pStyle w:val="ListParagraph"/>
        <w:numPr>
          <w:ilvl w:val="1"/>
          <w:numId w:val="1"/>
        </w:numPr>
        <w:rPr>
          <w:sz w:val="30"/>
          <w:szCs w:val="30"/>
        </w:rPr>
      </w:pPr>
      <w:r w:rsidRPr="0077387F">
        <w:rPr>
          <w:sz w:val="30"/>
          <w:szCs w:val="30"/>
        </w:rPr>
        <w:t>Inside the house, put the leash loop in the dog bed</w:t>
      </w:r>
    </w:p>
    <w:p w14:paraId="66601180" w14:textId="007EA7FA" w:rsidR="0077387F" w:rsidRPr="0077387F" w:rsidRDefault="0077387F" w:rsidP="0077387F">
      <w:pPr>
        <w:pStyle w:val="ListParagraph"/>
        <w:numPr>
          <w:ilvl w:val="1"/>
          <w:numId w:val="1"/>
        </w:numPr>
        <w:rPr>
          <w:sz w:val="30"/>
          <w:szCs w:val="30"/>
        </w:rPr>
      </w:pPr>
      <w:r w:rsidRPr="0077387F">
        <w:rPr>
          <w:sz w:val="30"/>
          <w:szCs w:val="30"/>
        </w:rPr>
        <w:t xml:space="preserve">Go back for Luna every 15 minutes. </w:t>
      </w:r>
    </w:p>
    <w:p w14:paraId="3A338D88" w14:textId="783A7B05" w:rsidR="0077387F" w:rsidRPr="0077387F" w:rsidRDefault="0077387F" w:rsidP="0077387F">
      <w:pPr>
        <w:pStyle w:val="ListParagraph"/>
        <w:numPr>
          <w:ilvl w:val="0"/>
          <w:numId w:val="1"/>
        </w:numPr>
        <w:rPr>
          <w:sz w:val="30"/>
          <w:szCs w:val="30"/>
        </w:rPr>
      </w:pPr>
      <w:r w:rsidRPr="0077387F">
        <w:rPr>
          <w:sz w:val="30"/>
          <w:szCs w:val="30"/>
        </w:rPr>
        <w:t>Feed the dogs breakfast and dinner</w:t>
      </w:r>
    </w:p>
    <w:p w14:paraId="5C619015" w14:textId="0B11E805" w:rsidR="0077387F" w:rsidRPr="0077387F" w:rsidRDefault="0077387F" w:rsidP="0077387F">
      <w:pPr>
        <w:pStyle w:val="ListParagraph"/>
        <w:numPr>
          <w:ilvl w:val="1"/>
          <w:numId w:val="1"/>
        </w:numPr>
        <w:rPr>
          <w:sz w:val="30"/>
          <w:szCs w:val="30"/>
        </w:rPr>
      </w:pPr>
      <w:r w:rsidRPr="0077387F">
        <w:rPr>
          <w:sz w:val="30"/>
          <w:szCs w:val="30"/>
        </w:rPr>
        <w:t>1 ½ scoop for Bruno</w:t>
      </w:r>
    </w:p>
    <w:p w14:paraId="6EE5839B" w14:textId="1ECAD126" w:rsidR="0077387F" w:rsidRPr="0077387F" w:rsidRDefault="0077387F" w:rsidP="0077387F">
      <w:pPr>
        <w:pStyle w:val="ListParagraph"/>
        <w:numPr>
          <w:ilvl w:val="1"/>
          <w:numId w:val="1"/>
        </w:numPr>
        <w:rPr>
          <w:sz w:val="30"/>
          <w:szCs w:val="30"/>
        </w:rPr>
      </w:pPr>
      <w:r w:rsidRPr="0077387F">
        <w:rPr>
          <w:sz w:val="30"/>
          <w:szCs w:val="30"/>
        </w:rPr>
        <w:t>1 scoop for Luna</w:t>
      </w:r>
    </w:p>
    <w:p w14:paraId="08E15132" w14:textId="014416F5" w:rsidR="0077387F" w:rsidRPr="0077387F" w:rsidRDefault="0077387F" w:rsidP="0077387F">
      <w:pPr>
        <w:pStyle w:val="ListParagraph"/>
        <w:numPr>
          <w:ilvl w:val="1"/>
          <w:numId w:val="1"/>
        </w:numPr>
        <w:rPr>
          <w:sz w:val="30"/>
          <w:szCs w:val="30"/>
        </w:rPr>
      </w:pPr>
      <w:r w:rsidRPr="0077387F">
        <w:rPr>
          <w:sz w:val="30"/>
          <w:szCs w:val="30"/>
        </w:rPr>
        <w:t xml:space="preserve">Check the cat's bowl on the outside back porch. Fill their food and water. </w:t>
      </w:r>
    </w:p>
    <w:p w14:paraId="57B16CA7" w14:textId="1335B4BB" w:rsidR="0077387F" w:rsidRPr="0077387F" w:rsidRDefault="0077387F" w:rsidP="0077387F">
      <w:pPr>
        <w:pStyle w:val="ListParagraph"/>
        <w:numPr>
          <w:ilvl w:val="0"/>
          <w:numId w:val="1"/>
        </w:numPr>
        <w:rPr>
          <w:sz w:val="30"/>
          <w:szCs w:val="30"/>
        </w:rPr>
      </w:pPr>
      <w:r w:rsidRPr="0077387F">
        <w:rPr>
          <w:sz w:val="30"/>
          <w:szCs w:val="30"/>
        </w:rPr>
        <w:t>Friday night</w:t>
      </w:r>
    </w:p>
    <w:p w14:paraId="0F8267BF" w14:textId="7B063A20" w:rsidR="0077387F" w:rsidRPr="0077387F" w:rsidRDefault="0077387F" w:rsidP="0077387F">
      <w:pPr>
        <w:pStyle w:val="ListParagraph"/>
        <w:numPr>
          <w:ilvl w:val="1"/>
          <w:numId w:val="1"/>
        </w:numPr>
        <w:rPr>
          <w:sz w:val="30"/>
          <w:szCs w:val="30"/>
        </w:rPr>
      </w:pPr>
      <w:r w:rsidRPr="0077387F">
        <w:rPr>
          <w:sz w:val="30"/>
          <w:szCs w:val="30"/>
        </w:rPr>
        <w:t xml:space="preserve">Put Bruno in the crate and Luna in the bathroom. </w:t>
      </w:r>
    </w:p>
    <w:p w14:paraId="0B18BB47" w14:textId="77F022E8" w:rsidR="0077387F" w:rsidRDefault="0077387F" w:rsidP="0077387F">
      <w:pPr>
        <w:pStyle w:val="ListParagraph"/>
        <w:numPr>
          <w:ilvl w:val="1"/>
          <w:numId w:val="1"/>
        </w:numPr>
      </w:pPr>
      <w:r w:rsidRPr="0077387F">
        <w:rPr>
          <w:sz w:val="30"/>
          <w:szCs w:val="30"/>
        </w:rPr>
        <w:t xml:space="preserve">Lock the front door and the sliding glass door. </w:t>
      </w:r>
    </w:p>
    <w:sectPr w:rsidR="00773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A02F5"/>
    <w:multiLevelType w:val="hybridMultilevel"/>
    <w:tmpl w:val="26EA64D8"/>
    <w:lvl w:ilvl="0" w:tplc="BD609238">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033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7F"/>
    <w:rsid w:val="005E2233"/>
    <w:rsid w:val="0077387F"/>
    <w:rsid w:val="00CF4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DD8C64"/>
  <w15:chartTrackingRefBased/>
  <w15:docId w15:val="{4EDE516B-7E51-4560-AB08-7CF85A331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87F"/>
    <w:rPr>
      <w:rFonts w:eastAsiaTheme="majorEastAsia" w:cstheme="majorBidi"/>
      <w:color w:val="272727" w:themeColor="text1" w:themeTint="D8"/>
    </w:rPr>
  </w:style>
  <w:style w:type="paragraph" w:styleId="Title">
    <w:name w:val="Title"/>
    <w:basedOn w:val="Normal"/>
    <w:next w:val="Normal"/>
    <w:link w:val="TitleChar"/>
    <w:uiPriority w:val="10"/>
    <w:qFormat/>
    <w:rsid w:val="00773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87F"/>
    <w:pPr>
      <w:spacing w:before="160"/>
      <w:jc w:val="center"/>
    </w:pPr>
    <w:rPr>
      <w:i/>
      <w:iCs/>
      <w:color w:val="404040" w:themeColor="text1" w:themeTint="BF"/>
    </w:rPr>
  </w:style>
  <w:style w:type="character" w:customStyle="1" w:styleId="QuoteChar">
    <w:name w:val="Quote Char"/>
    <w:basedOn w:val="DefaultParagraphFont"/>
    <w:link w:val="Quote"/>
    <w:uiPriority w:val="29"/>
    <w:rsid w:val="0077387F"/>
    <w:rPr>
      <w:i/>
      <w:iCs/>
      <w:color w:val="404040" w:themeColor="text1" w:themeTint="BF"/>
    </w:rPr>
  </w:style>
  <w:style w:type="paragraph" w:styleId="ListParagraph">
    <w:name w:val="List Paragraph"/>
    <w:basedOn w:val="Normal"/>
    <w:uiPriority w:val="34"/>
    <w:qFormat/>
    <w:rsid w:val="0077387F"/>
    <w:pPr>
      <w:ind w:left="720"/>
      <w:contextualSpacing/>
    </w:pPr>
  </w:style>
  <w:style w:type="character" w:styleId="IntenseEmphasis">
    <w:name w:val="Intense Emphasis"/>
    <w:basedOn w:val="DefaultParagraphFont"/>
    <w:uiPriority w:val="21"/>
    <w:qFormat/>
    <w:rsid w:val="0077387F"/>
    <w:rPr>
      <w:i/>
      <w:iCs/>
      <w:color w:val="0F4761" w:themeColor="accent1" w:themeShade="BF"/>
    </w:rPr>
  </w:style>
  <w:style w:type="paragraph" w:styleId="IntenseQuote">
    <w:name w:val="Intense Quote"/>
    <w:basedOn w:val="Normal"/>
    <w:next w:val="Normal"/>
    <w:link w:val="IntenseQuoteChar"/>
    <w:uiPriority w:val="30"/>
    <w:qFormat/>
    <w:rsid w:val="00773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87F"/>
    <w:rPr>
      <w:i/>
      <w:iCs/>
      <w:color w:val="0F4761" w:themeColor="accent1" w:themeShade="BF"/>
    </w:rPr>
  </w:style>
  <w:style w:type="character" w:styleId="IntenseReference">
    <w:name w:val="Intense Reference"/>
    <w:basedOn w:val="DefaultParagraphFont"/>
    <w:uiPriority w:val="32"/>
    <w:qFormat/>
    <w:rsid w:val="007738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193</Words>
  <Characters>745</Characters>
  <Application>Microsoft Office Word</Application>
  <DocSecurity>0</DocSecurity>
  <Lines>23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tdad plonsky</dc:creator>
  <cp:keywords/>
  <dc:description/>
  <cp:lastModifiedBy>tdad plonsky</cp:lastModifiedBy>
  <cp:revision>1</cp:revision>
  <cp:lastPrinted>2025-06-05T14:15:00Z</cp:lastPrinted>
  <dcterms:created xsi:type="dcterms:W3CDTF">2025-06-05T14:06:00Z</dcterms:created>
  <dcterms:modified xsi:type="dcterms:W3CDTF">2025-06-05T17:06:00Z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12ea83b6-cbfc-46b9-b2a3-feefa48bde84</vt:lpwstr>
  </property>
</Properties>
</file>