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28C7" w14:textId="5425C82C" w:rsidR="004F1484" w:rsidRDefault="004F1484">
      <w:pPr>
        <w:rPr>
          <w:b/>
          <w:bCs/>
          <w:u w:val="single"/>
        </w:rPr>
      </w:pPr>
      <w:r w:rsidRPr="004F1484">
        <w:rPr>
          <w:b/>
          <w:bCs/>
          <w:u w:val="single"/>
        </w:rPr>
        <w:t>Deformable Mirror Light-Sheet Fluorescence Microscope</w:t>
      </w:r>
    </w:p>
    <w:p w14:paraId="487D19C0" w14:textId="24BA69FA" w:rsidR="004F1484" w:rsidRDefault="004F1484">
      <w:r>
        <w:t>Terry Wright    28/1/21</w:t>
      </w:r>
    </w:p>
    <w:p w14:paraId="35A27D5E" w14:textId="16E87B2B" w:rsidR="004F1484" w:rsidRPr="004F1484" w:rsidRDefault="004F1484">
      <w:r>
        <w:t>Email: tw567@cam.ac.uk</w:t>
      </w:r>
    </w:p>
    <w:p w14:paraId="049DB3D5" w14:textId="06F9AD47" w:rsidR="004F1484" w:rsidRPr="00F85A44" w:rsidRDefault="004F1484">
      <w:pPr>
        <w:rPr>
          <w:b/>
          <w:bCs/>
          <w:u w:val="single"/>
        </w:rPr>
      </w:pPr>
      <w:r w:rsidRPr="00F85A44">
        <w:rPr>
          <w:b/>
          <w:bCs/>
          <w:u w:val="single"/>
        </w:rPr>
        <w:t>Project layout</w:t>
      </w:r>
    </w:p>
    <w:p w14:paraId="6540EEC3" w14:textId="0C4A7915" w:rsidR="004F1484" w:rsidRDefault="004F1484">
      <w:r>
        <w:t>The repository contains the code for Terry Wright’s PhD at Imperial College</w:t>
      </w:r>
      <w:proofErr w:type="gramStart"/>
      <w:r>
        <w:t xml:space="preserve">.  </w:t>
      </w:r>
      <w:proofErr w:type="gramEnd"/>
      <w:r>
        <w:t xml:space="preserve">An </w:t>
      </w:r>
      <w:proofErr w:type="spellStart"/>
      <w:r>
        <w:t>Alpao</w:t>
      </w:r>
      <w:proofErr w:type="spellEnd"/>
      <w:r>
        <w:t xml:space="preserve"> DM97-15 was used to refocus a light-sheet fluorescence microscope (LSFM) at video frame rates</w:t>
      </w:r>
      <w:proofErr w:type="gramStart"/>
      <w:r>
        <w:t xml:space="preserve">.  </w:t>
      </w:r>
      <w:proofErr w:type="gramEnd"/>
      <w:r>
        <w:t xml:space="preserve">The final setup was able to acquire 26.3 volumes/sec with an axial depth of 100 microns. </w:t>
      </w:r>
    </w:p>
    <w:p w14:paraId="3C6A0EC0" w14:textId="77777777" w:rsidR="004F1484" w:rsidRDefault="004F1484">
      <w:r>
        <w:t xml:space="preserve">The scripts which control the deformable mirror (DM), Orca Flash camera, motorised </w:t>
      </w:r>
      <w:proofErr w:type="gramStart"/>
      <w:r>
        <w:t>stage</w:t>
      </w:r>
      <w:proofErr w:type="gramEnd"/>
      <w:r>
        <w:t xml:space="preserve"> and Shack Hartman Wavefront Sensor (SHWS) are in the folders LabVIEW, MATHEMATICA, MATLAB.  </w:t>
      </w:r>
    </w:p>
    <w:p w14:paraId="338D7735" w14:textId="448B46BA" w:rsidR="004F1484" w:rsidRDefault="004F1484">
      <w:r>
        <w:t>The folders ALPAO_DM, ANDOR_LUCA, NEWPORT_ESP_100, NEWPORT_SMC_100, ORCA_FLASH, SHACK_HARTMAN contains supporting code for the DMLSFM scripts.</w:t>
      </w:r>
    </w:p>
    <w:p w14:paraId="7AF9ACC5" w14:textId="77777777" w:rsidR="00B577FA" w:rsidRDefault="00B577FA" w:rsidP="00B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 to measure centre of optical axis on DM – acquires two images, one each side of focus and checks for lateral shift</w:t>
      </w:r>
    </w:p>
    <w:p w14:paraId="57660B0F" w14:textId="081CF862" w:rsidR="00B577FA" w:rsidRPr="00B577FA" w:rsidRDefault="00B577FA" w:rsidP="00B577FA">
      <w:pPr>
        <w:pStyle w:val="ListParagraph"/>
        <w:rPr>
          <w:rStyle w:val="Hyperlink"/>
          <w:sz w:val="24"/>
          <w:szCs w:val="24"/>
        </w:rPr>
      </w:pPr>
      <w:proofErr w:type="spellStart"/>
      <w:r w:rsidRPr="00B577FA">
        <w:rPr>
          <w:sz w:val="24"/>
          <w:szCs w:val="24"/>
        </w:rPr>
        <w:t>DMLSFM_ALIGN_DM_WITH_OPTICAL_AXIS.m</w:t>
      </w:r>
      <w:proofErr w:type="spellEnd"/>
    </w:p>
    <w:p w14:paraId="66F52EE8" w14:textId="2CC48A6F" w:rsidR="00B577FA" w:rsidRPr="00B577FA" w:rsidRDefault="00B577FA" w:rsidP="00B577FA">
      <w:pPr>
        <w:pStyle w:val="ListParagraph"/>
        <w:rPr>
          <w:rStyle w:val="Hyperlink"/>
          <w:sz w:val="24"/>
          <w:szCs w:val="24"/>
        </w:rPr>
      </w:pPr>
    </w:p>
    <w:p w14:paraId="6534231A" w14:textId="77777777" w:rsidR="00B577FA" w:rsidRPr="00B577FA" w:rsidRDefault="00B577FA" w:rsidP="00B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77FA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for flattening the DM – use Shack-Hartmann and DM</w:t>
      </w:r>
    </w:p>
    <w:p w14:paraId="1C337E14" w14:textId="19305E5A" w:rsidR="00B577FA" w:rsidRPr="00B577FA" w:rsidRDefault="00B577FA" w:rsidP="00B577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577FA">
        <w:rPr>
          <w:rFonts w:ascii="Times New Roman" w:hAnsi="Times New Roman" w:cs="Times New Roman"/>
          <w:sz w:val="24"/>
          <w:szCs w:val="24"/>
        </w:rPr>
        <w:t>DMLSFM_FLATTENING_THE_DM_WITH_SHACK_HARTMAN.m</w:t>
      </w:r>
      <w:proofErr w:type="spellEnd"/>
    </w:p>
    <w:p w14:paraId="0AFF9061" w14:textId="423F8078" w:rsidR="00B577FA" w:rsidRPr="00B577FA" w:rsidRDefault="00B577FA" w:rsidP="00B577FA">
      <w:pPr>
        <w:pStyle w:val="ListParagraph"/>
        <w:rPr>
          <w:sz w:val="24"/>
          <w:szCs w:val="24"/>
        </w:rPr>
      </w:pPr>
    </w:p>
    <w:p w14:paraId="16AA9F27" w14:textId="5AA8C863" w:rsidR="00B577FA" w:rsidRDefault="00B577FA" w:rsidP="00B57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77FA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Scripts for flattening the DM – use Shack-Hartmann and DM</w:t>
      </w:r>
    </w:p>
    <w:p w14:paraId="181C77A7" w14:textId="10C34AD5" w:rsidR="00B577FA" w:rsidRDefault="00B577FA" w:rsidP="00B577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DMLSFM_SCRIPT_STAGE_CONTROLLER.m</w:t>
      </w:r>
      <w:proofErr w:type="spellEnd"/>
    </w:p>
    <w:p w14:paraId="78571330" w14:textId="338F967E" w:rsidR="00B577FA" w:rsidRDefault="00B577FA" w:rsidP="00B577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Optimisation of the DM and evaluation of the set of command generated. The DM will play a sequence of poses – at the beginning of the sequence the DM produces a trigger pulse. When the Flash takes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produces an output pulse which is high for the length of the exposure (1ms). This is fed into a NIDAQ 6363 which chops down the length of the pulse, which is then attached to the laser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_MASTER and _SLAVE between then control the optimisation and the evaluation with a Boolean variable to decide which mode is used. The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processes communicate via a memory map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="00A720CC">
        <w:rPr>
          <w:rFonts w:ascii="Times New Roman" w:eastAsia="Times New Roman" w:hAnsi="Times New Roman" w:cs="Times New Roman"/>
          <w:sz w:val="24"/>
          <w:szCs w:val="24"/>
          <w:lang w:eastAsia="en-GB"/>
        </w:rPr>
        <w:t>DMLSFM_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SCRIPT_STAGE_CONTROLLER.m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the stage based on a config.xml file. This way other applications can move and change the stage position by adjusting the config.xml file.</w:t>
      </w:r>
    </w:p>
    <w:p w14:paraId="3F880934" w14:textId="3F9D403D" w:rsidR="00B577FA" w:rsidRPr="00B577FA" w:rsidRDefault="00B577FA" w:rsidP="00B577FA">
      <w:pPr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proofErr w:type="spellStart"/>
      <w:r w:rsidRPr="00B577FA">
        <w:rPr>
          <w:rFonts w:ascii="Times New Roman" w:eastAsia="Times New Roman" w:hAnsi="Times New Roman" w:cs="Times New Roman"/>
          <w:sz w:val="24"/>
          <w:szCs w:val="24"/>
          <w:lang w:eastAsia="en-GB"/>
        </w:rPr>
        <w:t>DMLSFM_OPTIMISATION_AND_EVALUATION_MASTER.m</w:t>
      </w:r>
      <w:proofErr w:type="spellEnd"/>
    </w:p>
    <w:p w14:paraId="60D5F7F7" w14:textId="0E77F2AF" w:rsidR="00B577FA" w:rsidRPr="00B577FA" w:rsidRDefault="00B577FA" w:rsidP="00B577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577FA">
        <w:rPr>
          <w:rFonts w:ascii="Times New Roman" w:eastAsia="Times New Roman" w:hAnsi="Times New Roman" w:cs="Times New Roman"/>
          <w:sz w:val="24"/>
          <w:szCs w:val="24"/>
          <w:lang w:eastAsia="en-GB"/>
        </w:rPr>
        <w:t>DMLSFM_OPTIMISATION_AND_EVALUATION_SLAVE.m</w:t>
      </w:r>
      <w:proofErr w:type="spellEnd"/>
    </w:p>
    <w:p w14:paraId="2F1A9011" w14:textId="674879E9" w:rsidR="00B577FA" w:rsidRDefault="00B577FA" w:rsidP="00B577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77FA">
        <w:rPr>
          <w:rFonts w:ascii="Times New Roman" w:eastAsia="Times New Roman" w:hAnsi="Times New Roman" w:cs="Times New Roman"/>
          <w:sz w:val="24"/>
          <w:szCs w:val="24"/>
          <w:lang w:eastAsia="en-GB"/>
        </w:rPr>
        <w:t>DMLSFM_PULSE_REDUCER_FOR_OPTIMISATION.vi</w:t>
      </w:r>
    </w:p>
    <w:p w14:paraId="676C9FA1" w14:textId="684C7E1D" w:rsidR="0083482B" w:rsidRPr="0083482B" w:rsidRDefault="0083482B" w:rsidP="00834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Imaging script – for strobed images at a particular defocus while the DM is oscillating contin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uously (includes galvo for LSFM). Within each volumetric sweep 1 image is taken with the full FOV of the Orca Flash. The _MASTER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controls the DM and the LabView script will provide the correct signals to the Galvo and the Orca </w:t>
      </w: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Flash.</w:t>
      </w: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control of the DM is separate to the camera and the camera could be controlled with the Hamamatsu HCI application or micromanager to acquire the images.</w:t>
      </w:r>
    </w:p>
    <w:p w14:paraId="4D34DB99" w14:textId="77777777" w:rsidR="0083482B" w:rsidRPr="0083482B" w:rsidRDefault="0083482B" w:rsidP="008348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</w:t>
      </w:r>
      <w:proofErr w:type="spellStart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LabView scripts allow you to change the position of the strobed image at runtime – however the interpose time must be less </w:t>
      </w:r>
      <w:proofErr w:type="gramStart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than  5</w:t>
      </w:r>
      <w:proofErr w:type="gramEnd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ms.</w:t>
      </w:r>
    </w:p>
    <w:p w14:paraId="7FD95CF0" w14:textId="1EE8A35A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482B">
        <w:rPr>
          <w:rFonts w:ascii="Times New Roman" w:hAnsi="Times New Roman" w:cs="Times New Roman"/>
          <w:sz w:val="24"/>
          <w:szCs w:val="24"/>
        </w:rPr>
        <w:t>DMLSFM_STROBE_MASTER.m</w:t>
      </w:r>
      <w:proofErr w:type="spellEnd"/>
    </w:p>
    <w:p w14:paraId="50CF53A7" w14:textId="2C888A8C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82B">
        <w:rPr>
          <w:rFonts w:ascii="Times New Roman" w:hAnsi="Times New Roman" w:cs="Times New Roman"/>
          <w:sz w:val="24"/>
          <w:szCs w:val="24"/>
        </w:rPr>
        <w:t>DMLSFM_STROBE.vi</w:t>
      </w:r>
    </w:p>
    <w:p w14:paraId="3CC9203C" w14:textId="77777777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66D39" w14:textId="77777777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82B">
        <w:rPr>
          <w:rFonts w:ascii="Times New Roman" w:hAnsi="Times New Roman" w:cs="Times New Roman"/>
          <w:sz w:val="24"/>
          <w:szCs w:val="24"/>
        </w:rPr>
        <w:t xml:space="preserve">The following </w:t>
      </w:r>
      <w:proofErr w:type="spellStart"/>
      <w:r w:rsidRPr="0083482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3482B">
        <w:rPr>
          <w:rFonts w:ascii="Times New Roman" w:hAnsi="Times New Roman" w:cs="Times New Roman"/>
          <w:sz w:val="24"/>
          <w:szCs w:val="24"/>
        </w:rPr>
        <w:t xml:space="preserve"> and LabView </w:t>
      </w:r>
      <w:proofErr w:type="gramStart"/>
      <w:r w:rsidRPr="0083482B">
        <w:rPr>
          <w:rFonts w:ascii="Times New Roman" w:hAnsi="Times New Roman" w:cs="Times New Roman"/>
          <w:sz w:val="24"/>
          <w:szCs w:val="24"/>
        </w:rPr>
        <w:t>scripts  can</w:t>
      </w:r>
      <w:proofErr w:type="gramEnd"/>
      <w:r w:rsidRPr="0083482B">
        <w:rPr>
          <w:rFonts w:ascii="Times New Roman" w:hAnsi="Times New Roman" w:cs="Times New Roman"/>
          <w:sz w:val="24"/>
          <w:szCs w:val="24"/>
        </w:rPr>
        <w:t xml:space="preserve"> be used for interpose time longer than 5 </w:t>
      </w:r>
      <w:proofErr w:type="spellStart"/>
      <w:r w:rsidRPr="0083482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83482B">
        <w:rPr>
          <w:rFonts w:ascii="Times New Roman" w:hAnsi="Times New Roman" w:cs="Times New Roman"/>
          <w:sz w:val="24"/>
          <w:szCs w:val="24"/>
        </w:rPr>
        <w:t>, however the position of the strobed image cannot be changed at runtime.</w:t>
      </w:r>
    </w:p>
    <w:p w14:paraId="44F8EBDD" w14:textId="7B5BB8EA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482B">
        <w:rPr>
          <w:rFonts w:ascii="Times New Roman" w:hAnsi="Times New Roman" w:cs="Times New Roman"/>
          <w:sz w:val="24"/>
          <w:szCs w:val="24"/>
        </w:rPr>
        <w:t>DMLSFM_STROBE_MASTER_SIMPLE.m</w:t>
      </w:r>
      <w:proofErr w:type="spellEnd"/>
    </w:p>
    <w:p w14:paraId="1C7D540E" w14:textId="78B88C0C" w:rsid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82B">
        <w:rPr>
          <w:rFonts w:ascii="Times New Roman" w:hAnsi="Times New Roman" w:cs="Times New Roman"/>
          <w:sz w:val="24"/>
          <w:szCs w:val="24"/>
        </w:rPr>
        <w:t>DMLSFM_STROBE_SIMPLE.vi</w:t>
      </w:r>
    </w:p>
    <w:p w14:paraId="5AE18F4F" w14:textId="1C0D45DD" w:rsid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4C25F" w14:textId="77777777" w:rsidR="0083482B" w:rsidRPr="0083482B" w:rsidRDefault="0083482B" w:rsidP="00834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imaging script allows a sequence of images to be taken during a sweep, subject to the bandwidth of the connection between the Orca Flash and the PC.</w:t>
      </w:r>
    </w:p>
    <w:p w14:paraId="08D18BC9" w14:textId="77777777" w:rsidR="0083482B" w:rsidRPr="0083482B" w:rsidRDefault="0083482B" w:rsidP="008348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3 processes must be run in parallel.</w:t>
      </w:r>
    </w:p>
    <w:p w14:paraId="69EC4641" w14:textId="71767D82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482B">
        <w:rPr>
          <w:rFonts w:ascii="Times New Roman" w:hAnsi="Times New Roman" w:cs="Times New Roman"/>
          <w:sz w:val="24"/>
          <w:szCs w:val="24"/>
        </w:rPr>
        <w:t>DMLSFM_SCAN_MASTER.m</w:t>
      </w:r>
      <w:proofErr w:type="spellEnd"/>
    </w:p>
    <w:p w14:paraId="28501A36" w14:textId="64E24245" w:rsidR="0083482B" w:rsidRP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482B">
        <w:rPr>
          <w:rFonts w:ascii="Times New Roman" w:hAnsi="Times New Roman" w:cs="Times New Roman"/>
          <w:sz w:val="24"/>
          <w:szCs w:val="24"/>
        </w:rPr>
        <w:t>DMLSFM_SCAN_SLAVE.m</w:t>
      </w:r>
      <w:proofErr w:type="spellEnd"/>
    </w:p>
    <w:p w14:paraId="240A40FE" w14:textId="1165F656" w:rsidR="0083482B" w:rsidRDefault="0083482B" w:rsidP="008348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482B">
        <w:rPr>
          <w:rFonts w:ascii="Times New Roman" w:hAnsi="Times New Roman" w:cs="Times New Roman"/>
          <w:sz w:val="24"/>
          <w:szCs w:val="24"/>
        </w:rPr>
        <w:t>DMLSFM_SCAN.vi</w:t>
      </w:r>
    </w:p>
    <w:p w14:paraId="1F9EF743" w14:textId="77777777" w:rsidR="0083482B" w:rsidRPr="0083482B" w:rsidRDefault="0083482B" w:rsidP="00834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Script to calibrate galvo voltage to actual axial position of illumination sheet</w:t>
      </w:r>
    </w:p>
    <w:p w14:paraId="30808D46" w14:textId="3EC129A6" w:rsidR="0083482B" w:rsidRPr="0083482B" w:rsidRDefault="0083482B" w:rsidP="008348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482B">
        <w:rPr>
          <w:rFonts w:ascii="Times New Roman" w:hAnsi="Times New Roman" w:cs="Times New Roman"/>
          <w:sz w:val="24"/>
          <w:szCs w:val="24"/>
        </w:rPr>
        <w:t>DMLSFM_CONTROL_GALVO.vi</w:t>
      </w:r>
    </w:p>
    <w:p w14:paraId="2E2533C6" w14:textId="6697C2DB" w:rsidR="00B577FA" w:rsidRPr="004F1484" w:rsidRDefault="00B577FA"/>
    <w:p w14:paraId="51A17F1F" w14:textId="30F7FD43" w:rsidR="00A436A0" w:rsidRPr="00F85A44" w:rsidRDefault="0083482B">
      <w:pPr>
        <w:rPr>
          <w:b/>
          <w:bCs/>
          <w:u w:val="single"/>
        </w:rPr>
      </w:pPr>
      <w:r>
        <w:rPr>
          <w:b/>
          <w:bCs/>
          <w:u w:val="single"/>
        </w:rPr>
        <w:t>Mathematica</w:t>
      </w:r>
      <w:r w:rsidR="00CD5619" w:rsidRPr="00F85A44">
        <w:rPr>
          <w:b/>
          <w:bCs/>
          <w:u w:val="single"/>
        </w:rPr>
        <w:t xml:space="preserve"> Scripts etc</w:t>
      </w:r>
    </w:p>
    <w:p w14:paraId="3B9696A3" w14:textId="77777777" w:rsidR="00CD5619" w:rsidRDefault="00CD5619" w:rsidP="00CD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619">
        <w:rPr>
          <w:rFonts w:ascii="Times New Roman" w:eastAsia="Times New Roman" w:hAnsi="Times New Roman" w:cs="Times New Roman"/>
          <w:sz w:val="24"/>
          <w:szCs w:val="24"/>
          <w:lang w:eastAsia="en-GB"/>
        </w:rPr>
        <w:t>Mathematica scripts for comparing low-NA defocus to high-NA defocus</w:t>
      </w:r>
    </w:p>
    <w:p w14:paraId="1B1DC4E8" w14:textId="2284BD5A" w:rsidR="00CD5619" w:rsidRPr="0083482B" w:rsidRDefault="00CD5619" w:rsidP="008348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highNA_cf_Prim_</w:t>
      </w:r>
      <w:proofErr w:type="gramStart"/>
      <w:r w:rsidRPr="0083482B">
        <w:rPr>
          <w:rFonts w:ascii="Times New Roman" w:eastAsia="Times New Roman" w:hAnsi="Times New Roman" w:cs="Times New Roman"/>
          <w:sz w:val="24"/>
          <w:szCs w:val="24"/>
          <w:lang w:eastAsia="en-GB"/>
        </w:rPr>
        <w:t>defocus.nb</w:t>
      </w:r>
      <w:proofErr w:type="spellEnd"/>
      <w:proofErr w:type="gramEnd"/>
    </w:p>
    <w:p w14:paraId="71D1956F" w14:textId="34BBC516" w:rsidR="00280A2E" w:rsidRPr="0083482B" w:rsidRDefault="00280A2E" w:rsidP="0083482B">
      <w:pPr>
        <w:spacing w:before="100" w:beforeAutospacing="1" w:after="100" w:afterAutospacing="1" w:line="240" w:lineRule="auto"/>
      </w:pPr>
    </w:p>
    <w:p w14:paraId="01877F60" w14:textId="77777777" w:rsidR="008C1922" w:rsidRDefault="008C1922" w:rsidP="008C19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2E3455" w14:textId="77777777" w:rsidR="008C1922" w:rsidRDefault="008C1922" w:rsidP="008C19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B63F29" w14:textId="77777777" w:rsidR="00CD5619" w:rsidRPr="00CD5619" w:rsidRDefault="00CD5619" w:rsidP="00CD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965A2C" w14:textId="77777777" w:rsidR="00CD5619" w:rsidRPr="00CD5619" w:rsidRDefault="00CD5619" w:rsidP="00CD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97DE60" w14:textId="77777777" w:rsidR="00CD5619" w:rsidRDefault="00CD5619" w:rsidP="00CD5619">
      <w:pPr>
        <w:rPr>
          <w:b/>
        </w:rPr>
      </w:pPr>
    </w:p>
    <w:p w14:paraId="233B0389" w14:textId="77777777" w:rsidR="00FE5C53" w:rsidRPr="00FE5C53" w:rsidRDefault="00FE5C53"/>
    <w:sectPr w:rsidR="00FE5C53" w:rsidRPr="00FE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106"/>
    <w:multiLevelType w:val="multilevel"/>
    <w:tmpl w:val="4AE8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BDD"/>
    <w:rsid w:val="00046C46"/>
    <w:rsid w:val="00143C2A"/>
    <w:rsid w:val="00280A2E"/>
    <w:rsid w:val="00453CD8"/>
    <w:rsid w:val="004F1484"/>
    <w:rsid w:val="00605A5D"/>
    <w:rsid w:val="0069106D"/>
    <w:rsid w:val="0083482B"/>
    <w:rsid w:val="00871CBB"/>
    <w:rsid w:val="008C1922"/>
    <w:rsid w:val="00A720CC"/>
    <w:rsid w:val="00A77CD6"/>
    <w:rsid w:val="00B577FA"/>
    <w:rsid w:val="00BB0692"/>
    <w:rsid w:val="00C15BDD"/>
    <w:rsid w:val="00CD5619"/>
    <w:rsid w:val="00D0213B"/>
    <w:rsid w:val="00E25BE4"/>
    <w:rsid w:val="00E452B0"/>
    <w:rsid w:val="00EA22F0"/>
    <w:rsid w:val="00F85A44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B589"/>
  <w15:chartTrackingRefBased/>
  <w15:docId w15:val="{C2748B7D-7958-466F-9FAA-3AD4FF1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6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BHFuser</dc:creator>
  <cp:keywords/>
  <dc:description/>
  <cp:lastModifiedBy>Terry Wright</cp:lastModifiedBy>
  <cp:revision>14</cp:revision>
  <dcterms:created xsi:type="dcterms:W3CDTF">2021-01-14T05:54:00Z</dcterms:created>
  <dcterms:modified xsi:type="dcterms:W3CDTF">2021-11-27T22:36:00Z</dcterms:modified>
</cp:coreProperties>
</file>