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宋体" w:hAnsi="宋体"/>
          <w:b/>
          <w:bCs/>
          <w:sz w:val="24"/>
          <w:szCs w:val="24"/>
        </w:rPr>
      </w:pPr>
    </w:p>
    <w:p>
      <w:pPr>
        <w:rPr>
          <w:rFonts w:ascii="宋体" w:hAnsi="宋体"/>
          <w:b/>
          <w:bCs/>
          <w:sz w:val="24"/>
          <w:szCs w:val="24"/>
        </w:rPr>
      </w:pPr>
    </w:p>
    <w:p>
      <w:pPr>
        <w:rPr>
          <w:rFonts w:ascii="宋体" w:hAnsi="宋体"/>
          <w:b/>
          <w:bCs/>
          <w:sz w:val="24"/>
          <w:szCs w:val="24"/>
        </w:rPr>
      </w:pPr>
      <w:r>
        <w:rPr>
          <w:rFonts w:hint="eastAsia" w:ascii="宋体" w:hAnsi="宋体"/>
          <w:b/>
          <w:bCs/>
          <w:sz w:val="24"/>
          <w:szCs w:val="24"/>
        </w:rPr>
        <w:t xml:space="preserve">                                    </w:t>
      </w:r>
    </w:p>
    <w:p>
      <w:pPr>
        <w:widowControl/>
        <w:tabs>
          <w:tab w:val="right" w:pos="8306"/>
        </w:tabs>
        <w:jc w:val="center"/>
        <w:rPr>
          <w:rFonts w:ascii="宋体" w:hAnsi="宋体"/>
          <w:b/>
          <w:sz w:val="48"/>
          <w:szCs w:val="48"/>
        </w:rPr>
      </w:pPr>
    </w:p>
    <w:p>
      <w:pPr>
        <w:widowControl/>
        <w:tabs>
          <w:tab w:val="right" w:pos="8306"/>
        </w:tabs>
        <w:jc w:val="center"/>
        <w:rPr>
          <w:rFonts w:ascii="宋体" w:hAnsi="宋体"/>
          <w:b/>
          <w:sz w:val="48"/>
          <w:szCs w:val="48"/>
        </w:rPr>
      </w:pPr>
    </w:p>
    <w:p>
      <w:pPr>
        <w:widowControl/>
        <w:tabs>
          <w:tab w:val="right" w:pos="8306"/>
        </w:tabs>
        <w:jc w:val="center"/>
        <w:rPr>
          <w:rFonts w:ascii="宋体" w:hAnsi="宋体"/>
          <w:b/>
          <w:sz w:val="48"/>
          <w:szCs w:val="36"/>
        </w:rPr>
      </w:pPr>
      <w:r>
        <w:rPr>
          <w:rFonts w:hint="eastAsia" w:ascii="宋体" w:hAnsi="宋体"/>
          <w:b/>
          <w:sz w:val="48"/>
          <w:szCs w:val="36"/>
        </w:rPr>
        <w:t>技术服务外包劳务合同</w:t>
      </w:r>
    </w:p>
    <w:p>
      <w:pPr>
        <w:rPr>
          <w:rFonts w:ascii="宋体" w:hAnsi="宋体"/>
          <w:bCs/>
          <w:sz w:val="24"/>
          <w:szCs w:val="24"/>
        </w:rPr>
      </w:pPr>
    </w:p>
    <w:p>
      <w:pPr>
        <w:jc w:val="center"/>
        <w:rPr>
          <w:rFonts w:ascii="宋体" w:hAnsi="宋体"/>
          <w:bCs/>
          <w:sz w:val="28"/>
          <w:szCs w:val="28"/>
        </w:rPr>
      </w:pPr>
    </w:p>
    <w:p>
      <w:pPr>
        <w:jc w:val="center"/>
        <w:rPr>
          <w:rFonts w:ascii="宋体" w:hAnsi="宋体"/>
          <w:bCs/>
          <w:sz w:val="28"/>
          <w:szCs w:val="28"/>
        </w:rPr>
      </w:pPr>
      <w:r>
        <w:rPr>
          <w:rFonts w:hint="eastAsia" w:ascii="宋体" w:hAnsi="宋体"/>
          <w:bCs/>
          <w:sz w:val="30"/>
          <w:szCs w:val="30"/>
        </w:rPr>
        <w:t xml:space="preserve"> </w:t>
      </w:r>
    </w:p>
    <w:p>
      <w:pPr>
        <w:jc w:val="center"/>
        <w:rPr>
          <w:rFonts w:ascii="宋体" w:hAnsi="宋体"/>
          <w:bCs/>
          <w:sz w:val="28"/>
          <w:szCs w:val="28"/>
        </w:rPr>
      </w:pPr>
    </w:p>
    <w:p>
      <w:pPr>
        <w:rPr>
          <w:rFonts w:ascii="宋体" w:hAnsi="宋体"/>
          <w:bCs/>
          <w:sz w:val="24"/>
          <w:szCs w:val="24"/>
        </w:rPr>
      </w:pPr>
    </w:p>
    <w:p>
      <w:pPr>
        <w:rPr>
          <w:rFonts w:ascii="宋体" w:hAnsi="宋体"/>
          <w:bCs/>
          <w:sz w:val="24"/>
          <w:szCs w:val="24"/>
        </w:rPr>
      </w:pPr>
    </w:p>
    <w:p>
      <w:pPr>
        <w:widowControl/>
        <w:ind w:firstLine="2028" w:firstLineChars="650"/>
        <w:rPr>
          <w:rFonts w:hint="default" w:ascii="宋体" w:hAnsi="宋体" w:eastAsia="宋体"/>
          <w:bCs/>
          <w:spacing w:val="6"/>
          <w:sz w:val="30"/>
          <w:szCs w:val="30"/>
          <w:lang w:val="en-US" w:eastAsia="zh-Hans"/>
        </w:rPr>
      </w:pPr>
      <w:r>
        <w:rPr>
          <w:rFonts w:hint="eastAsia" w:ascii="宋体" w:hAnsi="宋体" w:cs="黑体"/>
          <w:spacing w:val="6"/>
          <w:sz w:val="30"/>
          <w:szCs w:val="30"/>
        </w:rPr>
        <w:t>甲    方：</w:t>
      </w:r>
      <w:r>
        <w:rPr>
          <w:rFonts w:hint="eastAsia" w:ascii="宋体" w:hAnsi="宋体" w:cs="黑体"/>
          <w:spacing w:val="6"/>
          <w:sz w:val="30"/>
          <w:szCs w:val="30"/>
          <w:lang w:val="en-US" w:eastAsia="zh-Hans"/>
        </w:rPr>
        <w:t>乐赴出海</w:t>
      </w:r>
      <w:r>
        <w:rPr>
          <w:rFonts w:hint="default" w:ascii="宋体" w:hAnsi="宋体" w:cs="黑体"/>
          <w:spacing w:val="6"/>
          <w:sz w:val="30"/>
          <w:szCs w:val="30"/>
          <w:lang w:eastAsia="zh-Hans"/>
        </w:rPr>
        <w:t>（</w:t>
      </w:r>
      <w:r>
        <w:rPr>
          <w:rFonts w:hint="eastAsia" w:ascii="宋体" w:hAnsi="宋体" w:cs="黑体"/>
          <w:spacing w:val="6"/>
          <w:sz w:val="30"/>
          <w:szCs w:val="30"/>
          <w:lang w:val="en-US" w:eastAsia="zh-Hans"/>
        </w:rPr>
        <w:t>广东</w:t>
      </w:r>
      <w:r>
        <w:rPr>
          <w:rFonts w:hint="default" w:ascii="宋体" w:hAnsi="宋体" w:cs="黑体"/>
          <w:spacing w:val="6"/>
          <w:sz w:val="30"/>
          <w:szCs w:val="30"/>
          <w:lang w:eastAsia="zh-Hans"/>
        </w:rPr>
        <w:t>）</w:t>
      </w:r>
      <w:r>
        <w:rPr>
          <w:rFonts w:hint="eastAsia" w:ascii="宋体" w:hAnsi="宋体" w:cs="黑体"/>
          <w:spacing w:val="6"/>
          <w:sz w:val="30"/>
          <w:szCs w:val="30"/>
          <w:lang w:val="en-US" w:eastAsia="zh-Hans"/>
        </w:rPr>
        <w:t>信息科技有限公司</w:t>
      </w:r>
    </w:p>
    <w:p>
      <w:pPr>
        <w:widowControl/>
        <w:rPr>
          <w:rFonts w:ascii="宋体" w:hAnsi="宋体"/>
          <w:spacing w:val="6"/>
          <w:sz w:val="30"/>
          <w:szCs w:val="30"/>
        </w:rPr>
      </w:pPr>
    </w:p>
    <w:p>
      <w:pPr>
        <w:widowControl/>
        <w:ind w:firstLine="2028" w:firstLineChars="650"/>
        <w:jc w:val="left"/>
        <w:rPr>
          <w:rFonts w:ascii="宋体" w:hAnsi="宋体" w:cs="黑体"/>
          <w:spacing w:val="6"/>
          <w:sz w:val="30"/>
          <w:szCs w:val="30"/>
        </w:rPr>
      </w:pPr>
      <w:r>
        <w:rPr>
          <w:rFonts w:hint="eastAsia" w:ascii="宋体" w:hAnsi="宋体" w:cs="黑体"/>
          <w:spacing w:val="6"/>
          <w:sz w:val="30"/>
          <w:szCs w:val="30"/>
        </w:rPr>
        <w:t>乙    方：</w:t>
      </w:r>
      <w:r>
        <w:rPr>
          <w:rFonts w:ascii="宋体" w:hAnsi="宋体" w:cs="黑体"/>
          <w:spacing w:val="6"/>
          <w:sz w:val="30"/>
          <w:szCs w:val="30"/>
          <w:u w:val="single"/>
        </w:rPr>
        <w:t xml:space="preserve">                     </w:t>
      </w:r>
      <w:r>
        <w:rPr>
          <w:rFonts w:hint="eastAsia" w:ascii="宋体" w:hAnsi="宋体" w:cs="黑体"/>
          <w:spacing w:val="6"/>
          <w:sz w:val="30"/>
          <w:szCs w:val="30"/>
          <w:u w:val="single"/>
        </w:rPr>
        <w:t xml:space="preserve">  </w:t>
      </w:r>
    </w:p>
    <w:p>
      <w:pPr>
        <w:widowControl/>
        <w:jc w:val="center"/>
        <w:rPr>
          <w:rFonts w:ascii="宋体" w:hAnsi="宋体"/>
          <w:spacing w:val="6"/>
          <w:sz w:val="30"/>
          <w:szCs w:val="30"/>
        </w:rPr>
      </w:pPr>
    </w:p>
    <w:p>
      <w:pPr>
        <w:widowControl/>
        <w:ind w:firstLine="2028" w:firstLineChars="650"/>
        <w:rPr>
          <w:rFonts w:ascii="宋体" w:hAnsi="宋体" w:cs="黑体"/>
          <w:spacing w:val="6"/>
          <w:sz w:val="30"/>
          <w:szCs w:val="30"/>
          <w:u w:val="single"/>
        </w:rPr>
      </w:pPr>
      <w:r>
        <w:rPr>
          <w:rFonts w:hint="eastAsia" w:ascii="宋体" w:hAnsi="宋体" w:cs="黑体"/>
          <w:spacing w:val="6"/>
          <w:sz w:val="30"/>
          <w:szCs w:val="30"/>
        </w:rPr>
        <w:t>签订日期：</w:t>
      </w:r>
      <w:r>
        <w:rPr>
          <w:rFonts w:hint="eastAsia" w:ascii="宋体" w:hAnsi="宋体" w:cs="黑体"/>
          <w:spacing w:val="6"/>
          <w:sz w:val="30"/>
          <w:szCs w:val="30"/>
          <w:u w:val="single"/>
        </w:rPr>
        <w:t xml:space="preserve"> </w:t>
      </w:r>
      <w:r>
        <w:rPr>
          <w:rFonts w:ascii="宋体" w:hAnsi="宋体" w:cs="黑体"/>
          <w:spacing w:val="6"/>
          <w:sz w:val="30"/>
          <w:szCs w:val="30"/>
          <w:u w:val="single"/>
        </w:rPr>
        <w:t xml:space="preserve">      </w:t>
      </w:r>
      <w:r>
        <w:rPr>
          <w:rFonts w:hint="eastAsia" w:ascii="宋体" w:hAnsi="宋体" w:cs="黑体"/>
          <w:spacing w:val="6"/>
          <w:sz w:val="30"/>
          <w:szCs w:val="30"/>
          <w:u w:val="single"/>
        </w:rPr>
        <w:t>年</w:t>
      </w:r>
      <w:r>
        <w:rPr>
          <w:rFonts w:ascii="宋体" w:hAnsi="宋体" w:cs="黑体"/>
          <w:spacing w:val="6"/>
          <w:sz w:val="30"/>
          <w:szCs w:val="30"/>
          <w:u w:val="single"/>
        </w:rPr>
        <w:t xml:space="preserve">  </w:t>
      </w:r>
      <w:r>
        <w:rPr>
          <w:rFonts w:hint="eastAsia" w:ascii="宋体" w:hAnsi="宋体" w:cs="黑体"/>
          <w:spacing w:val="6"/>
          <w:sz w:val="30"/>
          <w:szCs w:val="30"/>
          <w:u w:val="single"/>
        </w:rPr>
        <w:t>月</w:t>
      </w:r>
      <w:r>
        <w:rPr>
          <w:rFonts w:ascii="宋体" w:hAnsi="宋体" w:cs="黑体"/>
          <w:spacing w:val="6"/>
          <w:sz w:val="30"/>
          <w:szCs w:val="30"/>
          <w:u w:val="single"/>
        </w:rPr>
        <w:t xml:space="preserve">  </w:t>
      </w:r>
      <w:r>
        <w:rPr>
          <w:rFonts w:hint="eastAsia" w:ascii="宋体" w:hAnsi="宋体" w:cs="黑体"/>
          <w:spacing w:val="6"/>
          <w:sz w:val="30"/>
          <w:szCs w:val="30"/>
          <w:u w:val="single"/>
        </w:rPr>
        <w:t xml:space="preserve">日 </w:t>
      </w:r>
      <w:r>
        <w:rPr>
          <w:rFonts w:ascii="宋体" w:hAnsi="宋体" w:cs="黑体"/>
          <w:spacing w:val="6"/>
          <w:sz w:val="30"/>
          <w:szCs w:val="30"/>
          <w:u w:val="single"/>
        </w:rPr>
        <w:t xml:space="preserve">     </w:t>
      </w:r>
      <w:r>
        <w:rPr>
          <w:rFonts w:hint="eastAsia" w:ascii="宋体" w:hAnsi="宋体" w:cs="黑体"/>
          <w:spacing w:val="6"/>
          <w:sz w:val="30"/>
          <w:szCs w:val="30"/>
          <w:u w:val="single"/>
        </w:rPr>
        <w:t xml:space="preserve"> </w:t>
      </w:r>
    </w:p>
    <w:p>
      <w:pPr>
        <w:widowControl/>
        <w:ind w:firstLine="1404" w:firstLineChars="450"/>
        <w:rPr>
          <w:rFonts w:ascii="宋体" w:hAnsi="宋体" w:cs="黑体"/>
          <w:spacing w:val="6"/>
          <w:sz w:val="30"/>
          <w:szCs w:val="30"/>
        </w:rPr>
      </w:pPr>
    </w:p>
    <w:p>
      <w:pPr>
        <w:widowControl/>
        <w:ind w:firstLine="2028" w:firstLineChars="650"/>
        <w:rPr>
          <w:rFonts w:ascii="宋体" w:hAnsi="宋体" w:cs="黑体"/>
          <w:spacing w:val="6"/>
          <w:sz w:val="30"/>
          <w:szCs w:val="30"/>
        </w:rPr>
      </w:pPr>
      <w:r>
        <w:rPr>
          <w:rFonts w:hint="eastAsia" w:ascii="宋体" w:hAnsi="宋体" w:cs="黑体"/>
          <w:spacing w:val="6"/>
          <w:sz w:val="30"/>
          <w:szCs w:val="30"/>
        </w:rPr>
        <w:t>签订地点：</w:t>
      </w:r>
      <w:r>
        <w:rPr>
          <w:rFonts w:ascii="宋体" w:hAnsi="宋体" w:cs="黑体"/>
          <w:spacing w:val="6"/>
          <w:sz w:val="30"/>
          <w:szCs w:val="30"/>
          <w:u w:val="single"/>
        </w:rPr>
        <w:t xml:space="preserve">    </w:t>
      </w:r>
      <w:r>
        <w:rPr>
          <w:rFonts w:hint="eastAsia" w:ascii="宋体" w:hAnsi="宋体" w:cs="黑体"/>
          <w:spacing w:val="6"/>
          <w:sz w:val="30"/>
          <w:szCs w:val="30"/>
          <w:u w:val="single"/>
        </w:rPr>
        <w:t xml:space="preserve"> </w:t>
      </w:r>
      <w:r>
        <w:rPr>
          <w:rFonts w:ascii="宋体" w:hAnsi="宋体" w:cs="黑体"/>
          <w:spacing w:val="6"/>
          <w:sz w:val="30"/>
          <w:szCs w:val="30"/>
          <w:u w:val="single"/>
        </w:rPr>
        <w:t xml:space="preserve">                 </w:t>
      </w:r>
      <w:r>
        <w:rPr>
          <w:rFonts w:hint="eastAsia" w:ascii="宋体" w:hAnsi="宋体" w:cs="黑体"/>
          <w:spacing w:val="6"/>
          <w:sz w:val="30"/>
          <w:szCs w:val="30"/>
          <w:u w:val="single"/>
        </w:rPr>
        <w:t xml:space="preserve">  </w:t>
      </w:r>
    </w:p>
    <w:p>
      <w:pPr>
        <w:widowControl/>
        <w:ind w:firstLine="1898" w:firstLineChars="650"/>
        <w:rPr>
          <w:rFonts w:ascii="宋体" w:hAnsi="宋体" w:cs="黑体"/>
          <w:spacing w:val="6"/>
          <w:sz w:val="28"/>
          <w:szCs w:val="28"/>
        </w:rPr>
      </w:pPr>
      <w:r>
        <w:rPr>
          <w:rFonts w:hint="eastAsia" w:ascii="宋体" w:hAnsi="宋体" w:cs="黑体"/>
          <w:spacing w:val="6"/>
          <w:sz w:val="28"/>
          <w:szCs w:val="28"/>
        </w:rPr>
        <w:t xml:space="preserve"> </w:t>
      </w:r>
    </w:p>
    <w:p>
      <w:pPr>
        <w:widowControl/>
        <w:ind w:firstLine="876" w:firstLineChars="300"/>
        <w:rPr>
          <w:rFonts w:ascii="宋体" w:hAnsi="宋体" w:cs="黑体"/>
          <w:spacing w:val="6"/>
          <w:sz w:val="28"/>
          <w:szCs w:val="28"/>
        </w:rPr>
      </w:pPr>
      <w:r>
        <w:rPr>
          <w:rFonts w:hint="eastAsia" w:ascii="宋体" w:hAnsi="宋体" w:cs="黑体"/>
          <w:spacing w:val="6"/>
          <w:sz w:val="28"/>
          <w:szCs w:val="28"/>
        </w:rPr>
        <w:t xml:space="preserve">  </w:t>
      </w:r>
    </w:p>
    <w:p>
      <w:pPr>
        <w:widowControl/>
        <w:ind w:firstLine="876" w:firstLineChars="300"/>
        <w:rPr>
          <w:rFonts w:ascii="宋体" w:hAnsi="宋体" w:cs="黑体"/>
          <w:spacing w:val="6"/>
          <w:sz w:val="28"/>
          <w:szCs w:val="28"/>
        </w:rPr>
      </w:pPr>
    </w:p>
    <w:p>
      <w:pPr>
        <w:widowControl/>
        <w:ind w:firstLine="876" w:firstLineChars="300"/>
        <w:rPr>
          <w:rFonts w:ascii="宋体" w:hAnsi="宋体" w:cs="黑体"/>
          <w:spacing w:val="6"/>
          <w:sz w:val="28"/>
          <w:szCs w:val="28"/>
        </w:rPr>
      </w:pPr>
    </w:p>
    <w:p>
      <w:pPr>
        <w:widowControl/>
        <w:ind w:firstLine="876" w:firstLineChars="300"/>
        <w:rPr>
          <w:rFonts w:ascii="宋体" w:hAnsi="宋体" w:cs="黑体"/>
          <w:spacing w:val="6"/>
          <w:sz w:val="28"/>
          <w:szCs w:val="28"/>
        </w:rPr>
      </w:pPr>
    </w:p>
    <w:p>
      <w:pPr>
        <w:widowControl/>
        <w:ind w:firstLine="876" w:firstLineChars="300"/>
        <w:rPr>
          <w:rFonts w:ascii="宋体" w:hAnsi="宋体" w:cs="黑体"/>
          <w:spacing w:val="6"/>
          <w:sz w:val="28"/>
          <w:szCs w:val="28"/>
        </w:rPr>
      </w:pPr>
    </w:p>
    <w:p>
      <w:pPr>
        <w:widowControl/>
        <w:rPr>
          <w:rFonts w:ascii="宋体" w:hAnsi="宋体" w:cs="黑体"/>
          <w:spacing w:val="6"/>
          <w:sz w:val="28"/>
          <w:szCs w:val="28"/>
        </w:rPr>
      </w:pPr>
    </w:p>
    <w:p>
      <w:pPr>
        <w:widowControl/>
        <w:shd w:val="clear" w:color="auto" w:fill="FFFFFF"/>
        <w:spacing w:line="360" w:lineRule="auto"/>
        <w:jc w:val="left"/>
        <w:rPr>
          <w:rFonts w:hint="default" w:ascii="宋体" w:hAnsi="宋体" w:eastAsia="宋体"/>
          <w:sz w:val="32"/>
          <w:szCs w:val="28"/>
          <w:lang w:val="en-US" w:eastAsia="zh-Hans"/>
        </w:rPr>
      </w:pPr>
      <w:r>
        <w:rPr>
          <w:rFonts w:hint="eastAsia" w:ascii="宋体" w:hAnsi="宋体"/>
          <w:sz w:val="32"/>
          <w:szCs w:val="28"/>
        </w:rPr>
        <w:t>甲方：</w:t>
      </w:r>
      <w:r>
        <w:rPr>
          <w:rFonts w:hint="eastAsia" w:ascii="宋体" w:hAnsi="宋体"/>
          <w:sz w:val="32"/>
          <w:szCs w:val="28"/>
          <w:lang w:val="en-US" w:eastAsia="zh-Hans"/>
        </w:rPr>
        <w:t>乐赴出海</w:t>
      </w:r>
      <w:r>
        <w:rPr>
          <w:rFonts w:hint="default" w:ascii="宋体" w:hAnsi="宋体"/>
          <w:sz w:val="32"/>
          <w:szCs w:val="28"/>
          <w:lang w:eastAsia="zh-Hans"/>
        </w:rPr>
        <w:t>（</w:t>
      </w:r>
      <w:r>
        <w:rPr>
          <w:rFonts w:hint="eastAsia" w:ascii="宋体" w:hAnsi="宋体"/>
          <w:sz w:val="32"/>
          <w:szCs w:val="28"/>
          <w:lang w:val="en-US" w:eastAsia="zh-Hans"/>
        </w:rPr>
        <w:t>广东</w:t>
      </w:r>
      <w:r>
        <w:rPr>
          <w:rFonts w:hint="default" w:ascii="宋体" w:hAnsi="宋体"/>
          <w:sz w:val="32"/>
          <w:szCs w:val="28"/>
          <w:lang w:eastAsia="zh-Hans"/>
        </w:rPr>
        <w:t>）</w:t>
      </w:r>
      <w:r>
        <w:rPr>
          <w:rFonts w:hint="eastAsia" w:ascii="宋体" w:hAnsi="宋体"/>
          <w:sz w:val="32"/>
          <w:szCs w:val="28"/>
          <w:lang w:val="en-US" w:eastAsia="zh-Hans"/>
        </w:rPr>
        <w:t>信息科技有限公司</w:t>
      </w:r>
    </w:p>
    <w:p>
      <w:pPr>
        <w:widowControl/>
        <w:shd w:val="clear" w:color="auto" w:fill="FFFFFF"/>
        <w:spacing w:line="360" w:lineRule="auto"/>
        <w:jc w:val="left"/>
        <w:rPr>
          <w:rFonts w:hint="default" w:ascii="宋体" w:hAnsi="宋体" w:eastAsia="宋体"/>
          <w:sz w:val="32"/>
          <w:szCs w:val="28"/>
          <w:lang w:eastAsia="zh-Hans"/>
        </w:rPr>
      </w:pPr>
      <w:r>
        <w:rPr>
          <w:rFonts w:hint="eastAsia" w:ascii="宋体" w:hAnsi="宋体"/>
          <w:sz w:val="32"/>
          <w:szCs w:val="28"/>
        </w:rPr>
        <w:t>地址：</w:t>
      </w:r>
      <w:r>
        <w:rPr>
          <w:rFonts w:hint="eastAsia" w:ascii="宋体" w:hAnsi="宋体"/>
          <w:sz w:val="32"/>
          <w:szCs w:val="28"/>
          <w:lang w:val="en-US" w:eastAsia="zh-Hans"/>
        </w:rPr>
        <w:t>广东省深圳市南山区深圳国际创新谷</w:t>
      </w:r>
      <w:r>
        <w:rPr>
          <w:rFonts w:hint="default" w:ascii="宋体" w:hAnsi="宋体"/>
          <w:sz w:val="32"/>
          <w:szCs w:val="28"/>
          <w:lang w:eastAsia="zh-Hans"/>
        </w:rPr>
        <w:t>8</w:t>
      </w:r>
      <w:r>
        <w:rPr>
          <w:rFonts w:hint="eastAsia" w:ascii="宋体" w:hAnsi="宋体"/>
          <w:sz w:val="32"/>
          <w:szCs w:val="28"/>
          <w:lang w:val="en-US" w:eastAsia="zh-Hans"/>
        </w:rPr>
        <w:t>A栋</w:t>
      </w:r>
      <w:r>
        <w:rPr>
          <w:rFonts w:hint="default" w:ascii="宋体" w:hAnsi="宋体"/>
          <w:sz w:val="32"/>
          <w:szCs w:val="28"/>
          <w:lang w:eastAsia="zh-Hans"/>
        </w:rPr>
        <w:t>902</w:t>
      </w:r>
      <w:bookmarkStart w:id="0" w:name="_GoBack"/>
      <w:bookmarkEnd w:id="0"/>
    </w:p>
    <w:p>
      <w:pPr>
        <w:widowControl/>
        <w:shd w:val="clear" w:color="auto" w:fill="FFFFFF"/>
        <w:spacing w:line="360" w:lineRule="auto"/>
        <w:jc w:val="left"/>
        <w:rPr>
          <w:rFonts w:ascii="宋体" w:hAnsi="宋体"/>
          <w:sz w:val="32"/>
          <w:szCs w:val="28"/>
        </w:rPr>
      </w:pPr>
    </w:p>
    <w:p>
      <w:pPr>
        <w:widowControl/>
        <w:shd w:val="clear" w:color="auto" w:fill="FFFFFF"/>
        <w:spacing w:line="360" w:lineRule="auto"/>
        <w:jc w:val="left"/>
        <w:rPr>
          <w:rFonts w:ascii="宋体" w:hAnsi="宋体"/>
          <w:sz w:val="32"/>
          <w:szCs w:val="28"/>
        </w:rPr>
      </w:pPr>
      <w:r>
        <w:rPr>
          <w:rFonts w:hint="eastAsia" w:ascii="宋体" w:hAnsi="宋体"/>
          <w:sz w:val="32"/>
          <w:szCs w:val="28"/>
        </w:rPr>
        <w:t>乙方：</w:t>
      </w:r>
      <w:r>
        <w:rPr>
          <w:rFonts w:ascii="宋体" w:hAnsi="宋体"/>
          <w:sz w:val="32"/>
          <w:szCs w:val="28"/>
        </w:rPr>
        <w:t xml:space="preserve"> </w:t>
      </w:r>
    </w:p>
    <w:p>
      <w:pPr>
        <w:widowControl/>
        <w:shd w:val="clear" w:color="auto" w:fill="FFFFFF"/>
        <w:spacing w:line="360" w:lineRule="auto"/>
        <w:jc w:val="left"/>
        <w:rPr>
          <w:rFonts w:ascii="宋体" w:hAnsi="宋体"/>
          <w:sz w:val="32"/>
          <w:szCs w:val="28"/>
        </w:rPr>
      </w:pPr>
      <w:r>
        <w:rPr>
          <w:rFonts w:hint="eastAsia" w:ascii="宋体" w:hAnsi="宋体"/>
          <w:sz w:val="32"/>
          <w:szCs w:val="28"/>
        </w:rPr>
        <w:t>地址：</w:t>
      </w:r>
      <w:r>
        <w:rPr>
          <w:rFonts w:ascii="宋体" w:hAnsi="宋体"/>
          <w:sz w:val="32"/>
          <w:szCs w:val="28"/>
        </w:rPr>
        <w:t xml:space="preserve"> </w:t>
      </w:r>
    </w:p>
    <w:p>
      <w:pPr>
        <w:rPr>
          <w:rFonts w:ascii="宋体" w:hAnsi="宋体"/>
          <w:sz w:val="32"/>
          <w:szCs w:val="28"/>
        </w:rPr>
      </w:pPr>
      <w:r>
        <w:rPr>
          <w:rFonts w:hint="eastAsia" w:ascii="宋体" w:hAnsi="宋体"/>
          <w:sz w:val="32"/>
          <w:szCs w:val="28"/>
        </w:rPr>
        <w:t xml:space="preserve">    </w:t>
      </w:r>
    </w:p>
    <w:p>
      <w:pPr>
        <w:ind w:firstLine="640" w:firstLineChars="200"/>
        <w:rPr>
          <w:rFonts w:ascii="宋体" w:hAnsi="宋体"/>
          <w:sz w:val="32"/>
          <w:szCs w:val="28"/>
        </w:rPr>
      </w:pPr>
      <w:r>
        <w:rPr>
          <w:rFonts w:hint="eastAsia" w:ascii="宋体" w:hAnsi="宋体"/>
          <w:sz w:val="32"/>
          <w:szCs w:val="28"/>
        </w:rPr>
        <w:t>甲乙双方经协商一致，本着诚实信用、互利互惠的原则，依据《中国人民共和国合同法》，以及相关法规的规定，就甲方技术服务外包一事达成如下协议：</w:t>
      </w:r>
    </w:p>
    <w:p>
      <w:pPr>
        <w:pStyle w:val="11"/>
        <w:numPr>
          <w:ilvl w:val="0"/>
          <w:numId w:val="1"/>
        </w:numPr>
        <w:ind w:firstLineChars="0"/>
        <w:rPr>
          <w:rFonts w:ascii="宋体" w:hAnsi="宋体"/>
          <w:sz w:val="32"/>
          <w:szCs w:val="28"/>
        </w:rPr>
      </w:pPr>
      <w:r>
        <w:rPr>
          <w:rFonts w:hint="eastAsia" w:ascii="宋体" w:hAnsi="宋体"/>
          <w:sz w:val="32"/>
          <w:szCs w:val="28"/>
        </w:rPr>
        <w:t xml:space="preserve">合作内容 </w:t>
      </w:r>
    </w:p>
    <w:p>
      <w:pPr>
        <w:ind w:firstLine="573"/>
        <w:rPr>
          <w:rFonts w:ascii="宋体" w:hAnsi="宋体"/>
          <w:sz w:val="32"/>
          <w:szCs w:val="28"/>
        </w:rPr>
      </w:pPr>
      <w:r>
        <w:rPr>
          <w:rFonts w:hint="eastAsia" w:ascii="宋体" w:hAnsi="宋体"/>
          <w:sz w:val="32"/>
          <w:szCs w:val="28"/>
        </w:rPr>
        <w:t>乙方接受甲方委托，完成甲方关于_</w:t>
      </w:r>
      <w:r>
        <w:rPr>
          <w:rFonts w:hint="eastAsia" w:ascii="宋体" w:hAnsi="宋体"/>
          <w:sz w:val="32"/>
          <w:szCs w:val="28"/>
          <w:u w:val="single"/>
        </w:rPr>
        <w:t>阿里云手机</w:t>
      </w:r>
      <w:r>
        <w:rPr>
          <w:rFonts w:hint="eastAsia" w:ascii="宋体" w:hAnsi="宋体"/>
          <w:sz w:val="32"/>
          <w:szCs w:val="28"/>
        </w:rPr>
        <w:t xml:space="preserve">__平台开发外包工作。 </w:t>
      </w:r>
    </w:p>
    <w:p>
      <w:pPr>
        <w:pStyle w:val="11"/>
        <w:numPr>
          <w:ilvl w:val="0"/>
          <w:numId w:val="1"/>
        </w:numPr>
        <w:ind w:firstLineChars="0"/>
        <w:rPr>
          <w:rFonts w:ascii="宋体" w:hAnsi="宋体"/>
          <w:sz w:val="32"/>
          <w:szCs w:val="28"/>
        </w:rPr>
      </w:pPr>
      <w:r>
        <w:rPr>
          <w:rFonts w:hint="eastAsia" w:ascii="宋体" w:hAnsi="宋体"/>
          <w:sz w:val="32"/>
          <w:szCs w:val="28"/>
        </w:rPr>
        <w:t>合同期限</w:t>
      </w:r>
    </w:p>
    <w:p>
      <w:pPr>
        <w:ind w:firstLine="573"/>
        <w:rPr>
          <w:rFonts w:ascii="宋体" w:hAnsi="宋体"/>
          <w:sz w:val="32"/>
          <w:szCs w:val="28"/>
        </w:rPr>
      </w:pPr>
      <w:r>
        <w:rPr>
          <w:rFonts w:hint="eastAsia" w:ascii="宋体" w:hAnsi="宋体"/>
          <w:sz w:val="32"/>
          <w:szCs w:val="28"/>
        </w:rPr>
        <w:t>自</w:t>
      </w:r>
      <w:r>
        <w:rPr>
          <w:rFonts w:hint="eastAsia" w:ascii="宋体" w:hAnsi="宋体"/>
          <w:sz w:val="32"/>
          <w:szCs w:val="28"/>
          <w:u w:val="single"/>
        </w:rPr>
        <w:t>_</w:t>
      </w:r>
      <w:r>
        <w:rPr>
          <w:rFonts w:ascii="宋体" w:hAnsi="宋体"/>
          <w:sz w:val="32"/>
          <w:szCs w:val="28"/>
          <w:u w:val="single"/>
        </w:rPr>
        <w:t>2022</w:t>
      </w:r>
      <w:r>
        <w:rPr>
          <w:rFonts w:hint="eastAsia" w:ascii="宋体" w:hAnsi="宋体"/>
          <w:sz w:val="32"/>
          <w:szCs w:val="28"/>
        </w:rPr>
        <w:t>_年</w:t>
      </w:r>
      <w:r>
        <w:rPr>
          <w:rFonts w:hint="eastAsia" w:ascii="宋体" w:hAnsi="宋体"/>
          <w:sz w:val="32"/>
          <w:szCs w:val="28"/>
          <w:u w:val="single"/>
        </w:rPr>
        <w:t>_</w:t>
      </w:r>
      <w:r>
        <w:rPr>
          <w:rFonts w:hint="default" w:ascii="宋体" w:hAnsi="宋体"/>
          <w:sz w:val="32"/>
          <w:szCs w:val="28"/>
          <w:u w:val="single"/>
        </w:rPr>
        <w:t>9</w:t>
      </w:r>
      <w:r>
        <w:rPr>
          <w:rFonts w:hint="eastAsia" w:ascii="宋体" w:hAnsi="宋体"/>
          <w:sz w:val="32"/>
          <w:szCs w:val="28"/>
          <w:u w:val="single"/>
        </w:rPr>
        <w:t>_</w:t>
      </w:r>
      <w:r>
        <w:rPr>
          <w:rFonts w:hint="eastAsia" w:ascii="宋体" w:hAnsi="宋体"/>
          <w:sz w:val="32"/>
          <w:szCs w:val="28"/>
        </w:rPr>
        <w:t>月_</w:t>
      </w:r>
      <w:r>
        <w:rPr>
          <w:rFonts w:ascii="宋体" w:hAnsi="宋体"/>
          <w:sz w:val="32"/>
          <w:szCs w:val="28"/>
          <w:u w:val="single"/>
        </w:rPr>
        <w:t>1</w:t>
      </w:r>
      <w:r>
        <w:rPr>
          <w:rFonts w:hint="default" w:ascii="宋体" w:hAnsi="宋体"/>
          <w:sz w:val="32"/>
          <w:szCs w:val="28"/>
          <w:u w:val="single"/>
        </w:rPr>
        <w:t>6</w:t>
      </w:r>
      <w:r>
        <w:rPr>
          <w:rFonts w:hint="eastAsia" w:ascii="宋体" w:hAnsi="宋体"/>
          <w:sz w:val="32"/>
          <w:szCs w:val="28"/>
        </w:rPr>
        <w:t>_日始至_</w:t>
      </w:r>
      <w:r>
        <w:rPr>
          <w:rFonts w:ascii="宋体" w:hAnsi="宋体"/>
          <w:sz w:val="32"/>
          <w:szCs w:val="28"/>
          <w:u w:val="single"/>
        </w:rPr>
        <w:t>2022</w:t>
      </w:r>
      <w:r>
        <w:rPr>
          <w:rFonts w:hint="eastAsia" w:ascii="宋体" w:hAnsi="宋体"/>
          <w:sz w:val="32"/>
          <w:szCs w:val="28"/>
        </w:rPr>
        <w:t>_年_</w:t>
      </w:r>
      <w:r>
        <w:rPr>
          <w:rFonts w:hint="default" w:ascii="宋体" w:hAnsi="宋体"/>
          <w:sz w:val="32"/>
          <w:szCs w:val="28"/>
        </w:rPr>
        <w:t>10</w:t>
      </w:r>
      <w:r>
        <w:rPr>
          <w:rFonts w:hint="eastAsia" w:ascii="宋体" w:hAnsi="宋体"/>
          <w:sz w:val="32"/>
          <w:szCs w:val="28"/>
        </w:rPr>
        <w:t>_月_</w:t>
      </w:r>
      <w:r>
        <w:rPr>
          <w:rFonts w:hint="eastAsia" w:ascii="宋体" w:hAnsi="宋体"/>
          <w:sz w:val="32"/>
          <w:szCs w:val="28"/>
          <w:u w:val="single"/>
        </w:rPr>
        <w:t>_</w:t>
      </w:r>
      <w:r>
        <w:rPr>
          <w:rFonts w:ascii="宋体" w:hAnsi="宋体"/>
          <w:sz w:val="32"/>
          <w:szCs w:val="28"/>
          <w:u w:val="single"/>
        </w:rPr>
        <w:t>15</w:t>
      </w:r>
      <w:r>
        <w:rPr>
          <w:rFonts w:hint="eastAsia" w:ascii="宋体" w:hAnsi="宋体"/>
          <w:sz w:val="32"/>
          <w:szCs w:val="28"/>
        </w:rPr>
        <w:t xml:space="preserve">_日结束。 </w:t>
      </w:r>
    </w:p>
    <w:p>
      <w:pPr>
        <w:pStyle w:val="11"/>
        <w:numPr>
          <w:ilvl w:val="0"/>
          <w:numId w:val="1"/>
        </w:numPr>
        <w:ind w:firstLineChars="0"/>
        <w:rPr>
          <w:rFonts w:ascii="宋体" w:hAnsi="宋体"/>
          <w:sz w:val="32"/>
          <w:szCs w:val="28"/>
        </w:rPr>
      </w:pPr>
      <w:r>
        <w:rPr>
          <w:rFonts w:hint="eastAsia" w:ascii="宋体" w:hAnsi="宋体"/>
          <w:sz w:val="32"/>
          <w:szCs w:val="28"/>
        </w:rPr>
        <w:t>交付和验收</w:t>
      </w:r>
    </w:p>
    <w:p>
      <w:pPr>
        <w:ind w:firstLine="573"/>
        <w:rPr>
          <w:rFonts w:ascii="宋体" w:hAnsi="宋体"/>
          <w:sz w:val="32"/>
          <w:szCs w:val="28"/>
        </w:rPr>
      </w:pPr>
      <w:r>
        <w:rPr>
          <w:rFonts w:hint="eastAsia" w:ascii="宋体" w:hAnsi="宋体"/>
          <w:sz w:val="32"/>
          <w:szCs w:val="28"/>
        </w:rPr>
        <w:t>1、乙方提交的成果，是否符合本合同的交付标准，以项目成果验收为准。</w:t>
      </w:r>
    </w:p>
    <w:p>
      <w:pPr>
        <w:ind w:firstLine="573"/>
        <w:rPr>
          <w:rFonts w:ascii="宋体" w:hAnsi="宋体"/>
          <w:sz w:val="32"/>
          <w:szCs w:val="28"/>
        </w:rPr>
      </w:pPr>
      <w:r>
        <w:rPr>
          <w:rFonts w:hint="eastAsia" w:ascii="宋体" w:hAnsi="宋体"/>
          <w:sz w:val="32"/>
          <w:szCs w:val="28"/>
        </w:rPr>
        <w:t xml:space="preserve">2、乙方应积极配合甲方验收，不得无故拖延验收时间。 </w:t>
      </w:r>
    </w:p>
    <w:p>
      <w:pPr>
        <w:pStyle w:val="11"/>
        <w:numPr>
          <w:ilvl w:val="0"/>
          <w:numId w:val="1"/>
        </w:numPr>
        <w:ind w:firstLineChars="0"/>
        <w:rPr>
          <w:rFonts w:ascii="宋体" w:hAnsi="宋体"/>
          <w:sz w:val="32"/>
          <w:szCs w:val="28"/>
        </w:rPr>
      </w:pPr>
      <w:r>
        <w:rPr>
          <w:rFonts w:hint="eastAsia" w:ascii="宋体" w:hAnsi="宋体"/>
          <w:sz w:val="32"/>
          <w:szCs w:val="28"/>
        </w:rPr>
        <w:t xml:space="preserve">甲方的权利和义务 </w:t>
      </w:r>
    </w:p>
    <w:p>
      <w:pPr>
        <w:ind w:firstLine="573"/>
        <w:rPr>
          <w:rFonts w:ascii="宋体" w:hAnsi="宋体"/>
          <w:sz w:val="32"/>
          <w:szCs w:val="28"/>
        </w:rPr>
      </w:pPr>
      <w:r>
        <w:rPr>
          <w:rFonts w:hint="eastAsia" w:ascii="宋体" w:hAnsi="宋体"/>
          <w:sz w:val="32"/>
          <w:szCs w:val="28"/>
        </w:rPr>
        <w:t xml:space="preserve">甲方有权对乙方的服务提出建议和思路，以使乙方的服务更符合甲方的项目需求。 </w:t>
      </w:r>
    </w:p>
    <w:p>
      <w:pPr>
        <w:pStyle w:val="11"/>
        <w:numPr>
          <w:ilvl w:val="0"/>
          <w:numId w:val="1"/>
        </w:numPr>
        <w:ind w:firstLineChars="0"/>
        <w:rPr>
          <w:rFonts w:ascii="宋体" w:hAnsi="宋体"/>
          <w:sz w:val="32"/>
          <w:szCs w:val="28"/>
        </w:rPr>
      </w:pPr>
      <w:r>
        <w:rPr>
          <w:rFonts w:hint="eastAsia" w:ascii="宋体" w:hAnsi="宋体"/>
          <w:sz w:val="32"/>
          <w:szCs w:val="28"/>
        </w:rPr>
        <w:t xml:space="preserve">乙方的权利和义务 </w:t>
      </w:r>
    </w:p>
    <w:p>
      <w:pPr>
        <w:ind w:firstLine="573"/>
        <w:rPr>
          <w:rFonts w:ascii="宋体" w:hAnsi="宋体"/>
          <w:sz w:val="32"/>
          <w:szCs w:val="28"/>
        </w:rPr>
      </w:pPr>
      <w:r>
        <w:rPr>
          <w:rFonts w:hint="eastAsia" w:ascii="宋体" w:hAnsi="宋体"/>
          <w:sz w:val="32"/>
          <w:szCs w:val="28"/>
        </w:rPr>
        <w:t xml:space="preserve">1、乙方有权要求甲方提供相关系统开发工作所需的参考资料和设计数据。 </w:t>
      </w:r>
    </w:p>
    <w:p>
      <w:pPr>
        <w:ind w:firstLine="573"/>
        <w:rPr>
          <w:rFonts w:ascii="宋体" w:hAnsi="宋体"/>
          <w:sz w:val="32"/>
          <w:szCs w:val="28"/>
        </w:rPr>
      </w:pPr>
      <w:r>
        <w:rPr>
          <w:rFonts w:hint="eastAsia" w:ascii="宋体" w:hAnsi="宋体"/>
          <w:sz w:val="32"/>
          <w:szCs w:val="28"/>
        </w:rPr>
        <w:t xml:space="preserve"> 2、乙方应当按照甲方的要求进行开发工作，并接受甲方提出的修改要求。</w:t>
      </w:r>
    </w:p>
    <w:p>
      <w:pPr>
        <w:pStyle w:val="11"/>
        <w:numPr>
          <w:ilvl w:val="0"/>
          <w:numId w:val="1"/>
        </w:numPr>
        <w:ind w:firstLineChars="0"/>
        <w:rPr>
          <w:rFonts w:ascii="宋体" w:hAnsi="宋体"/>
          <w:sz w:val="32"/>
          <w:szCs w:val="28"/>
        </w:rPr>
      </w:pPr>
      <w:r>
        <w:rPr>
          <w:rFonts w:hint="eastAsia" w:ascii="宋体" w:hAnsi="宋体"/>
          <w:sz w:val="32"/>
          <w:szCs w:val="28"/>
        </w:rPr>
        <w:t xml:space="preserve">费用的结算与支付 </w:t>
      </w:r>
    </w:p>
    <w:p>
      <w:pPr>
        <w:ind w:firstLine="573"/>
        <w:rPr>
          <w:rFonts w:ascii="宋体" w:hAnsi="宋体"/>
          <w:sz w:val="32"/>
          <w:szCs w:val="28"/>
        </w:rPr>
      </w:pPr>
      <w:r>
        <w:rPr>
          <w:rFonts w:hint="eastAsia" w:ascii="宋体" w:hAnsi="宋体"/>
          <w:sz w:val="32"/>
          <w:szCs w:val="28"/>
        </w:rPr>
        <w:t>经甲方验收合格后，甲方收到乙方开具的劳务费用发票，支付乙方研发费用，费用为</w:t>
      </w:r>
      <w:r>
        <w:rPr>
          <w:rFonts w:ascii="宋体" w:hAnsi="宋体"/>
          <w:sz w:val="32"/>
          <w:szCs w:val="28"/>
          <w:u w:val="single"/>
        </w:rPr>
        <w:t>10000</w:t>
      </w:r>
      <w:r>
        <w:rPr>
          <w:rFonts w:hint="eastAsia" w:ascii="宋体" w:hAnsi="宋体"/>
          <w:sz w:val="32"/>
          <w:szCs w:val="28"/>
        </w:rPr>
        <w:t>元人民币。</w:t>
      </w:r>
    </w:p>
    <w:p>
      <w:pPr>
        <w:ind w:firstLine="573"/>
        <w:rPr>
          <w:rFonts w:ascii="宋体" w:hAnsi="宋体"/>
          <w:sz w:val="32"/>
          <w:szCs w:val="28"/>
        </w:rPr>
      </w:pPr>
      <w:r>
        <w:rPr>
          <w:rFonts w:hint="eastAsia" w:ascii="宋体" w:hAnsi="宋体"/>
          <w:sz w:val="32"/>
          <w:szCs w:val="28"/>
        </w:rPr>
        <w:t>如合同到期，可视甲方需求进行续签。</w:t>
      </w:r>
    </w:p>
    <w:p>
      <w:pPr>
        <w:pStyle w:val="11"/>
        <w:numPr>
          <w:ilvl w:val="0"/>
          <w:numId w:val="1"/>
        </w:numPr>
        <w:ind w:firstLineChars="0"/>
        <w:rPr>
          <w:rFonts w:ascii="宋体" w:hAnsi="宋体"/>
          <w:sz w:val="32"/>
          <w:szCs w:val="28"/>
        </w:rPr>
      </w:pPr>
      <w:r>
        <w:rPr>
          <w:rFonts w:hint="eastAsia" w:ascii="宋体" w:hAnsi="宋体"/>
          <w:sz w:val="32"/>
          <w:szCs w:val="28"/>
        </w:rPr>
        <w:t xml:space="preserve">违约责任 </w:t>
      </w:r>
    </w:p>
    <w:p>
      <w:pPr>
        <w:ind w:firstLine="573"/>
        <w:rPr>
          <w:rFonts w:ascii="宋体" w:hAnsi="宋体"/>
          <w:sz w:val="32"/>
          <w:szCs w:val="28"/>
        </w:rPr>
      </w:pPr>
      <w:r>
        <w:rPr>
          <w:rFonts w:hint="eastAsia" w:ascii="宋体" w:hAnsi="宋体"/>
          <w:sz w:val="32"/>
          <w:szCs w:val="28"/>
        </w:rPr>
        <w:t>1、若因甲方未按本合同履行相应的义务，乙方可告知甲方，若甲方在收到甲方告知后_</w:t>
      </w:r>
      <w:r>
        <w:rPr>
          <w:rFonts w:ascii="宋体" w:hAnsi="宋体"/>
          <w:sz w:val="32"/>
          <w:szCs w:val="28"/>
          <w:u w:val="single"/>
        </w:rPr>
        <w:t>3</w:t>
      </w:r>
      <w:r>
        <w:rPr>
          <w:rFonts w:hint="eastAsia" w:ascii="宋体" w:hAnsi="宋体"/>
          <w:sz w:val="32"/>
          <w:szCs w:val="28"/>
        </w:rPr>
        <w:t xml:space="preserve">_个工作日内仍未履行相应义务，乙方可选择单方面终止本协议而不用向甲方承担任何责任，同时若因甲方未履行义务而给乙方造成损害的，乙方保留追诉甲方违约责任的权利。     </w:t>
      </w:r>
    </w:p>
    <w:p>
      <w:pPr>
        <w:ind w:firstLine="573"/>
        <w:rPr>
          <w:rFonts w:ascii="宋体" w:hAnsi="宋体"/>
          <w:sz w:val="32"/>
          <w:szCs w:val="28"/>
        </w:rPr>
      </w:pPr>
      <w:r>
        <w:rPr>
          <w:rFonts w:hint="eastAsia" w:ascii="宋体" w:hAnsi="宋体"/>
          <w:sz w:val="32"/>
          <w:szCs w:val="28"/>
        </w:rPr>
        <w:t>2、若因乙方未按本合同履行相应的义务，甲方可告知乙方，若乙方在收到甲方告知后_</w:t>
      </w:r>
      <w:r>
        <w:rPr>
          <w:rFonts w:ascii="宋体" w:hAnsi="宋体"/>
          <w:sz w:val="32"/>
          <w:szCs w:val="28"/>
          <w:u w:val="single"/>
        </w:rPr>
        <w:t>3</w:t>
      </w:r>
      <w:r>
        <w:rPr>
          <w:rFonts w:hint="eastAsia" w:ascii="宋体" w:hAnsi="宋体"/>
          <w:sz w:val="32"/>
          <w:szCs w:val="28"/>
        </w:rPr>
        <w:t xml:space="preserve">_个工作日内仍未履行相应义务，甲方可选择单方面终止本协议而不用向乙方承担任何责任，同时若因乙方未履行义务而给甲方造成损害的，甲方保留追诉乙方违约责任的权利。    </w:t>
      </w:r>
    </w:p>
    <w:p>
      <w:pPr>
        <w:pStyle w:val="11"/>
        <w:numPr>
          <w:ilvl w:val="0"/>
          <w:numId w:val="1"/>
        </w:numPr>
        <w:ind w:firstLineChars="0"/>
        <w:rPr>
          <w:rFonts w:ascii="宋体" w:hAnsi="宋体"/>
          <w:sz w:val="32"/>
          <w:szCs w:val="28"/>
        </w:rPr>
      </w:pPr>
      <w:r>
        <w:rPr>
          <w:rFonts w:hint="eastAsia" w:ascii="宋体" w:hAnsi="宋体"/>
          <w:sz w:val="32"/>
          <w:szCs w:val="28"/>
        </w:rPr>
        <w:t xml:space="preserve">协议的生效、变更和终止 </w:t>
      </w:r>
    </w:p>
    <w:p>
      <w:pPr>
        <w:ind w:firstLine="573"/>
        <w:rPr>
          <w:rFonts w:ascii="宋体" w:hAnsi="宋体"/>
          <w:sz w:val="32"/>
          <w:szCs w:val="28"/>
        </w:rPr>
      </w:pPr>
      <w:r>
        <w:rPr>
          <w:rFonts w:hint="eastAsia" w:ascii="宋体" w:hAnsi="宋体"/>
          <w:sz w:val="32"/>
          <w:szCs w:val="28"/>
        </w:rPr>
        <w:t xml:space="preserve">1、本协议从双方当事人签字盖章之日起生效，一式肆份。双方各执贰份，具有同等的法律效力，自签署之日起生效。    </w:t>
      </w:r>
    </w:p>
    <w:p>
      <w:pPr>
        <w:ind w:firstLine="573"/>
        <w:rPr>
          <w:rFonts w:ascii="宋体" w:hAnsi="宋体"/>
          <w:sz w:val="32"/>
          <w:szCs w:val="28"/>
        </w:rPr>
      </w:pPr>
      <w:r>
        <w:rPr>
          <w:rFonts w:hint="eastAsia" w:ascii="宋体" w:hAnsi="宋体"/>
          <w:sz w:val="32"/>
          <w:szCs w:val="28"/>
        </w:rPr>
        <w:t xml:space="preserve">2、本协议在履行过程中如有未尽事宜，或因业务发展需要对本协议现有内容进行补充、变更、修改时，由双方协商并以书面形式形成补充协议，经双方签字盖章后方可生效，生效的补充协议与本协议具有同等法律效力。    </w:t>
      </w:r>
    </w:p>
    <w:p>
      <w:pPr>
        <w:pStyle w:val="11"/>
        <w:numPr>
          <w:ilvl w:val="0"/>
          <w:numId w:val="1"/>
        </w:numPr>
        <w:ind w:firstLineChars="0"/>
        <w:rPr>
          <w:rFonts w:ascii="宋体" w:hAnsi="宋体"/>
          <w:sz w:val="32"/>
          <w:szCs w:val="28"/>
        </w:rPr>
      </w:pPr>
      <w:r>
        <w:rPr>
          <w:rFonts w:hint="eastAsia" w:ascii="宋体" w:hAnsi="宋体"/>
          <w:sz w:val="32"/>
          <w:szCs w:val="28"/>
        </w:rPr>
        <w:t xml:space="preserve">适用法律、争议解决 </w:t>
      </w:r>
    </w:p>
    <w:p>
      <w:pPr>
        <w:ind w:firstLine="573"/>
        <w:rPr>
          <w:rFonts w:ascii="宋体" w:hAnsi="宋体"/>
          <w:sz w:val="32"/>
          <w:szCs w:val="28"/>
        </w:rPr>
      </w:pPr>
      <w:r>
        <w:rPr>
          <w:rFonts w:hint="eastAsia" w:ascii="宋体" w:hAnsi="宋体"/>
          <w:sz w:val="32"/>
          <w:szCs w:val="28"/>
        </w:rPr>
        <w:t xml:space="preserve">1、本协议的签订、履行和解释均适用中华人民共和国法律。     </w:t>
      </w:r>
    </w:p>
    <w:p>
      <w:pPr>
        <w:ind w:firstLine="573"/>
        <w:rPr>
          <w:rFonts w:ascii="宋体" w:hAnsi="宋体"/>
          <w:sz w:val="32"/>
          <w:szCs w:val="28"/>
        </w:rPr>
      </w:pPr>
      <w:r>
        <w:rPr>
          <w:rFonts w:hint="eastAsia" w:ascii="宋体" w:hAnsi="宋体"/>
          <w:sz w:val="32"/>
          <w:szCs w:val="28"/>
        </w:rPr>
        <w:t>2、因本协议引起的或与本协议有关的任何争议，双方应友好协商解决，协商不成的，任何一方均可向甲方所在地人民法院起诉。</w:t>
      </w:r>
    </w:p>
    <w:p>
      <w:pPr>
        <w:ind w:left="561" w:firstLine="640" w:firstLineChars="200"/>
        <w:rPr>
          <w:rFonts w:ascii="宋体" w:hAnsi="宋体"/>
          <w:sz w:val="32"/>
          <w:szCs w:val="28"/>
        </w:rPr>
      </w:pPr>
    </w:p>
    <w:p>
      <w:pPr>
        <w:ind w:left="561" w:firstLine="640" w:firstLineChars="200"/>
        <w:rPr>
          <w:rFonts w:ascii="宋体" w:hAnsi="宋体"/>
          <w:sz w:val="32"/>
          <w:szCs w:val="28"/>
        </w:rPr>
      </w:pPr>
    </w:p>
    <w:p>
      <w:pPr>
        <w:widowControl/>
        <w:shd w:val="clear" w:color="auto" w:fill="FFFFFF"/>
        <w:tabs>
          <w:tab w:val="left" w:pos="990"/>
        </w:tabs>
        <w:autoSpaceDE w:val="0"/>
        <w:spacing w:line="360" w:lineRule="auto"/>
        <w:jc w:val="left"/>
        <w:rPr>
          <w:rFonts w:ascii="宋体" w:hAnsi="宋体"/>
          <w:sz w:val="28"/>
        </w:rPr>
      </w:pPr>
      <w:r>
        <w:rPr>
          <w:rFonts w:hint="eastAsia" w:ascii="宋体" w:hAnsi="宋体" w:cs="Tahoma"/>
          <w:bCs/>
          <w:kern w:val="0"/>
          <w:sz w:val="28"/>
        </w:rPr>
        <w:t>甲方：</w:t>
      </w:r>
      <w:r>
        <w:rPr>
          <w:rFonts w:hint="eastAsia" w:ascii="宋体" w:hAnsi="宋体" w:cs="Tahoma"/>
          <w:bCs/>
          <w:kern w:val="0"/>
          <w:sz w:val="28"/>
          <w:lang w:val="en-US" w:eastAsia="zh-Hans"/>
        </w:rPr>
        <w:t>乐赴出海</w:t>
      </w:r>
      <w:r>
        <w:rPr>
          <w:rFonts w:hint="default" w:ascii="宋体" w:hAnsi="宋体" w:cs="Tahoma"/>
          <w:bCs/>
          <w:kern w:val="0"/>
          <w:sz w:val="28"/>
          <w:lang w:eastAsia="zh-Hans"/>
        </w:rPr>
        <w:t>（</w:t>
      </w:r>
      <w:r>
        <w:rPr>
          <w:rFonts w:hint="eastAsia" w:ascii="宋体" w:hAnsi="宋体" w:cs="Tahoma"/>
          <w:bCs/>
          <w:kern w:val="0"/>
          <w:sz w:val="28"/>
          <w:lang w:val="en-US" w:eastAsia="zh-Hans"/>
        </w:rPr>
        <w:t>广东</w:t>
      </w:r>
      <w:r>
        <w:rPr>
          <w:rFonts w:hint="default" w:ascii="宋体" w:hAnsi="宋体" w:cs="Tahoma"/>
          <w:bCs/>
          <w:kern w:val="0"/>
          <w:sz w:val="28"/>
          <w:lang w:eastAsia="zh-Hans"/>
        </w:rPr>
        <w:t>）</w:t>
      </w:r>
      <w:r>
        <w:rPr>
          <w:rFonts w:hint="eastAsia" w:ascii="宋体" w:hAnsi="宋体" w:cs="Tahoma"/>
          <w:bCs/>
          <w:kern w:val="0"/>
          <w:sz w:val="28"/>
          <w:lang w:val="en-US" w:eastAsia="zh-Hans"/>
        </w:rPr>
        <w:t>信息科技有限公司</w:t>
      </w:r>
      <w:r>
        <w:rPr>
          <w:rFonts w:hint="default" w:ascii="宋体" w:hAnsi="宋体" w:cs="Tahoma"/>
          <w:bCs/>
          <w:kern w:val="0"/>
          <w:sz w:val="28"/>
          <w:lang w:eastAsia="zh-Hans"/>
        </w:rPr>
        <w:t xml:space="preserve">  </w:t>
      </w:r>
      <w:r>
        <w:rPr>
          <w:rFonts w:ascii="宋体" w:hAnsi="宋体" w:cs="Tahoma"/>
          <w:bCs/>
          <w:kern w:val="0"/>
          <w:sz w:val="28"/>
        </w:rPr>
        <w:t xml:space="preserve"> </w:t>
      </w:r>
      <w:r>
        <w:rPr>
          <w:rFonts w:hint="default" w:ascii="宋体" w:hAnsi="宋体" w:cs="Tahoma"/>
          <w:bCs/>
          <w:kern w:val="0"/>
          <w:sz w:val="28"/>
        </w:rPr>
        <w:t xml:space="preserve"> </w:t>
      </w:r>
      <w:r>
        <w:rPr>
          <w:rFonts w:hint="eastAsia" w:ascii="宋体" w:hAnsi="宋体" w:cs="Tahoma"/>
          <w:bCs/>
          <w:kern w:val="0"/>
          <w:sz w:val="28"/>
        </w:rPr>
        <w:t>乙方：</w:t>
      </w:r>
      <w:r>
        <w:rPr>
          <w:rFonts w:hint="eastAsia" w:ascii="宋体" w:hAnsi="宋体"/>
          <w:sz w:val="28"/>
        </w:rPr>
        <w:t xml:space="preserve"> </w:t>
      </w:r>
    </w:p>
    <w:p>
      <w:pPr>
        <w:widowControl/>
        <w:shd w:val="clear" w:color="auto" w:fill="FFFFFF"/>
        <w:tabs>
          <w:tab w:val="left" w:pos="990"/>
        </w:tabs>
        <w:autoSpaceDE w:val="0"/>
        <w:spacing w:line="360" w:lineRule="auto"/>
        <w:jc w:val="left"/>
        <w:rPr>
          <w:rFonts w:ascii="宋体" w:hAnsi="宋体" w:cs="Tahoma"/>
          <w:bCs/>
          <w:kern w:val="0"/>
          <w:sz w:val="28"/>
        </w:rPr>
      </w:pPr>
    </w:p>
    <w:p>
      <w:pPr>
        <w:widowControl/>
        <w:shd w:val="clear" w:color="auto" w:fill="FFFFFF"/>
        <w:tabs>
          <w:tab w:val="left" w:pos="990"/>
        </w:tabs>
        <w:autoSpaceDE w:val="0"/>
        <w:spacing w:line="360" w:lineRule="auto"/>
        <w:jc w:val="left"/>
        <w:rPr>
          <w:rFonts w:ascii="宋体" w:hAnsi="宋体" w:cs="Tahoma"/>
          <w:bCs/>
          <w:kern w:val="0"/>
          <w:sz w:val="28"/>
        </w:rPr>
      </w:pPr>
      <w:r>
        <w:rPr>
          <w:rFonts w:hint="eastAsia" w:ascii="宋体" w:hAnsi="宋体" w:cs="Tahoma"/>
          <w:bCs/>
          <w:kern w:val="0"/>
          <w:sz w:val="28"/>
        </w:rPr>
        <w:t xml:space="preserve">代表人（签字）：                  </w:t>
      </w:r>
      <w:r>
        <w:rPr>
          <w:rFonts w:hint="eastAsia" w:ascii="宋体" w:hAnsi="宋体" w:cs="Tahoma"/>
          <w:bCs/>
          <w:kern w:val="0"/>
          <w:sz w:val="28"/>
        </w:rPr>
        <w:tab/>
      </w:r>
      <w:r>
        <w:rPr>
          <w:rFonts w:ascii="宋体" w:hAnsi="宋体" w:cs="Tahoma"/>
          <w:bCs/>
          <w:kern w:val="0"/>
          <w:sz w:val="28"/>
        </w:rPr>
        <w:t xml:space="preserve">   </w:t>
      </w:r>
      <w:r>
        <w:rPr>
          <w:rFonts w:hint="default" w:ascii="宋体" w:hAnsi="宋体" w:cs="Tahoma"/>
          <w:bCs/>
          <w:kern w:val="0"/>
          <w:sz w:val="28"/>
        </w:rPr>
        <w:t xml:space="preserve">   </w:t>
      </w:r>
      <w:r>
        <w:rPr>
          <w:rFonts w:hint="eastAsia" w:ascii="宋体" w:hAnsi="宋体" w:cs="Tahoma"/>
          <w:bCs/>
          <w:kern w:val="0"/>
          <w:sz w:val="28"/>
        </w:rPr>
        <w:t>代表人（签字）：</w:t>
      </w:r>
    </w:p>
    <w:p>
      <w:pPr>
        <w:widowControl/>
        <w:shd w:val="clear" w:color="auto" w:fill="FFFFFF"/>
        <w:tabs>
          <w:tab w:val="left" w:pos="990"/>
        </w:tabs>
        <w:autoSpaceDE w:val="0"/>
        <w:spacing w:line="360" w:lineRule="auto"/>
        <w:jc w:val="left"/>
        <w:rPr>
          <w:rFonts w:ascii="宋体" w:hAnsi="宋体" w:cs="Tahoma"/>
          <w:bCs/>
          <w:kern w:val="0"/>
          <w:sz w:val="28"/>
        </w:rPr>
      </w:pPr>
    </w:p>
    <w:p>
      <w:pPr>
        <w:widowControl/>
        <w:shd w:val="clear" w:color="auto" w:fill="FFFFFF"/>
        <w:tabs>
          <w:tab w:val="left" w:pos="1210"/>
        </w:tabs>
        <w:autoSpaceDE w:val="0"/>
        <w:spacing w:line="360" w:lineRule="auto"/>
        <w:jc w:val="left"/>
        <w:rPr>
          <w:rFonts w:ascii="宋体" w:hAnsi="宋体" w:cs="Tahoma"/>
          <w:bCs/>
          <w:kern w:val="0"/>
          <w:sz w:val="28"/>
        </w:rPr>
      </w:pPr>
      <w:r>
        <w:rPr>
          <w:rFonts w:hint="default" w:ascii="宋体" w:hAnsi="宋体" w:cs="Tahoma"/>
          <w:bCs/>
          <w:kern w:val="0"/>
          <w:sz w:val="28"/>
        </w:rPr>
        <w:t>2022</w:t>
      </w:r>
      <w:r>
        <w:rPr>
          <w:rFonts w:hint="eastAsia" w:ascii="宋体" w:hAnsi="宋体" w:cs="Tahoma"/>
          <w:bCs/>
          <w:kern w:val="0"/>
          <w:sz w:val="28"/>
        </w:rPr>
        <w:t xml:space="preserve">年 </w:t>
      </w:r>
      <w:r>
        <w:rPr>
          <w:rFonts w:hint="default" w:ascii="宋体" w:hAnsi="宋体" w:cs="Tahoma"/>
          <w:bCs/>
          <w:kern w:val="0"/>
          <w:sz w:val="28"/>
        </w:rPr>
        <w:t>9</w:t>
      </w:r>
      <w:r>
        <w:rPr>
          <w:rFonts w:hint="eastAsia" w:ascii="宋体" w:hAnsi="宋体" w:cs="Tahoma"/>
          <w:bCs/>
          <w:kern w:val="0"/>
          <w:sz w:val="28"/>
        </w:rPr>
        <w:t>月</w:t>
      </w:r>
      <w:r>
        <w:rPr>
          <w:rFonts w:hint="default" w:ascii="宋体" w:hAnsi="宋体" w:cs="Tahoma"/>
          <w:bCs/>
          <w:kern w:val="0"/>
          <w:sz w:val="28"/>
        </w:rPr>
        <w:t>15</w:t>
      </w:r>
      <w:r>
        <w:rPr>
          <w:rFonts w:hint="eastAsia" w:ascii="宋体" w:hAnsi="宋体" w:cs="Tahoma"/>
          <w:bCs/>
          <w:kern w:val="0"/>
          <w:sz w:val="28"/>
        </w:rPr>
        <w:t>日</w:t>
      </w:r>
      <w:r>
        <w:rPr>
          <w:rFonts w:hint="eastAsia" w:ascii="宋体" w:hAnsi="宋体" w:cs="Tahoma"/>
          <w:bCs/>
          <w:kern w:val="0"/>
          <w:sz w:val="28"/>
        </w:rPr>
        <w:tab/>
      </w:r>
      <w:r>
        <w:rPr>
          <w:rFonts w:hint="eastAsia" w:ascii="宋体" w:hAnsi="宋体" w:cs="Tahoma"/>
          <w:bCs/>
          <w:kern w:val="0"/>
          <w:sz w:val="28"/>
        </w:rPr>
        <w:tab/>
      </w:r>
      <w:r>
        <w:rPr>
          <w:rFonts w:hint="eastAsia" w:ascii="宋体" w:hAnsi="宋体" w:cs="Tahoma"/>
          <w:bCs/>
          <w:kern w:val="0"/>
          <w:sz w:val="28"/>
        </w:rPr>
        <w:tab/>
      </w:r>
      <w:r>
        <w:rPr>
          <w:rFonts w:hint="eastAsia" w:ascii="宋体" w:hAnsi="宋体" w:cs="Tahoma"/>
          <w:bCs/>
          <w:kern w:val="0"/>
          <w:sz w:val="28"/>
        </w:rPr>
        <w:tab/>
      </w:r>
      <w:r>
        <w:rPr>
          <w:rFonts w:hint="eastAsia" w:ascii="宋体" w:hAnsi="宋体" w:cs="Tahoma"/>
          <w:bCs/>
          <w:kern w:val="0"/>
          <w:sz w:val="28"/>
        </w:rPr>
        <w:tab/>
      </w:r>
      <w:r>
        <w:rPr>
          <w:rFonts w:hint="eastAsia" w:ascii="宋体" w:hAnsi="宋体" w:cs="Tahoma"/>
          <w:bCs/>
          <w:kern w:val="0"/>
          <w:sz w:val="28"/>
        </w:rPr>
        <w:tab/>
      </w:r>
      <w:r>
        <w:rPr>
          <w:rFonts w:hint="eastAsia" w:ascii="宋体" w:hAnsi="宋体" w:cs="Tahoma"/>
          <w:bCs/>
          <w:kern w:val="0"/>
          <w:sz w:val="28"/>
        </w:rPr>
        <w:tab/>
      </w:r>
      <w:r>
        <w:rPr>
          <w:rFonts w:ascii="宋体" w:hAnsi="宋体" w:cs="Tahoma"/>
          <w:bCs/>
          <w:kern w:val="0"/>
          <w:sz w:val="28"/>
        </w:rPr>
        <w:t xml:space="preserve">      </w:t>
      </w:r>
      <w:r>
        <w:rPr>
          <w:rFonts w:hint="default" w:ascii="宋体" w:hAnsi="宋体" w:cs="Tahoma"/>
          <w:bCs/>
          <w:kern w:val="0"/>
          <w:sz w:val="28"/>
        </w:rPr>
        <w:t>2022</w:t>
      </w:r>
      <w:r>
        <w:rPr>
          <w:rFonts w:hint="eastAsia" w:ascii="宋体" w:hAnsi="宋体" w:cs="Tahoma"/>
          <w:bCs/>
          <w:kern w:val="0"/>
          <w:sz w:val="28"/>
        </w:rPr>
        <w:t>年</w:t>
      </w:r>
      <w:r>
        <w:rPr>
          <w:rFonts w:hint="default" w:ascii="宋体" w:hAnsi="宋体" w:cs="Tahoma"/>
          <w:bCs/>
          <w:kern w:val="0"/>
          <w:sz w:val="28"/>
        </w:rPr>
        <w:t>9</w:t>
      </w:r>
      <w:r>
        <w:rPr>
          <w:rFonts w:hint="eastAsia" w:ascii="宋体" w:hAnsi="宋体" w:cs="Tahoma"/>
          <w:bCs/>
          <w:kern w:val="0"/>
          <w:sz w:val="28"/>
        </w:rPr>
        <w:t>月</w:t>
      </w:r>
      <w:r>
        <w:rPr>
          <w:rFonts w:hint="default" w:ascii="宋体" w:hAnsi="宋体" w:cs="Tahoma"/>
          <w:bCs/>
          <w:kern w:val="0"/>
          <w:sz w:val="28"/>
        </w:rPr>
        <w:t>15</w:t>
      </w:r>
      <w:r>
        <w:rPr>
          <w:rFonts w:hint="eastAsia" w:ascii="宋体" w:hAnsi="宋体" w:cs="Tahoma"/>
          <w:bCs/>
          <w:kern w:val="0"/>
          <w:sz w:val="28"/>
        </w:rPr>
        <w:t>日</w:t>
      </w:r>
    </w:p>
    <w:p>
      <w:pPr>
        <w:rPr>
          <w:rFonts w:ascii="宋体" w:hAnsi="宋体"/>
          <w:sz w:val="28"/>
          <w:szCs w:val="24"/>
        </w:rPr>
      </w:pPr>
      <w:r>
        <w:rPr>
          <w:rFonts w:ascii="宋体" w:hAnsi="宋体"/>
          <w:sz w:val="28"/>
          <w:szCs w:val="24"/>
        </w:rPr>
        <w:br w:type="page"/>
      </w:r>
    </w:p>
    <w:p>
      <w:pPr>
        <w:rPr>
          <w:rFonts w:ascii="宋体" w:hAnsi="宋体"/>
          <w:sz w:val="28"/>
          <w:szCs w:val="24"/>
        </w:rPr>
      </w:pPr>
      <w:r>
        <w:rPr>
          <w:rFonts w:hint="eastAsia" w:ascii="宋体" w:hAnsi="宋体"/>
          <w:sz w:val="28"/>
          <w:szCs w:val="24"/>
        </w:rPr>
        <w:t>附件：交付标准</w:t>
      </w:r>
    </w:p>
    <w:p>
      <w:pPr>
        <w:rPr>
          <w:rFonts w:ascii="宋体" w:hAnsi="宋体"/>
          <w:sz w:val="28"/>
          <w:szCs w:val="24"/>
        </w:rPr>
      </w:pPr>
      <w:r>
        <w:rPr>
          <w:rFonts w:hint="eastAsia" w:ascii="宋体" w:hAnsi="宋体"/>
          <w:sz w:val="28"/>
          <w:szCs w:val="24"/>
        </w:rPr>
        <w:t>1）部署在阿里云平台上的云手机可正常运行tiktok及注册tiktok账号；</w:t>
      </w:r>
    </w:p>
    <w:sectPr>
      <w:headerReference r:id="rId3" w:type="default"/>
      <w:footerReference r:id="rId4" w:type="default"/>
      <w:footerReference r:id="rId5" w:type="even"/>
      <w:pgSz w:w="11906" w:h="16838"/>
      <w:pgMar w:top="1134" w:right="1474" w:bottom="1440" w:left="1474" w:header="851" w:footer="992" w:gutter="0"/>
      <w:pgNumType w:start="0"/>
      <w:cols w:space="720"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汉仪中黑KW">
    <w:panose1 w:val="00020600040101010101"/>
    <w:charset w:val="86"/>
    <w:family w:val="auto"/>
    <w:pitch w:val="default"/>
    <w:sig w:usb0="00000000" w:usb1="00000000" w:usb2="00000000" w:usb3="00000000" w:csb0="00160000" w:csb1="00000000"/>
  </w:font>
  <w:font w:name="Tahoma">
    <w:panose1 w:val="020B0604030504040204"/>
    <w:charset w:val="00"/>
    <w:family w:val="swiss"/>
    <w:pitch w:val="default"/>
    <w:sig w:usb0="00000000" w:usb1="00000000" w:usb2="00000000" w:usb3="00000000" w:csb0="00000000" w:csb1="00000000"/>
  </w:font>
  <w:font w:name="冬青黑体简体中文">
    <w:panose1 w:val="020B0300000000000000"/>
    <w:charset w:val="86"/>
    <w:family w:val="auto"/>
    <w:pitch w:val="default"/>
    <w:sig w:usb0="00000000" w:usb1="00000000" w:usb2="00000000" w:usb3="00000000" w:csb0="00160000" w:csb1="00000000"/>
  </w:font>
  <w:font w:name="Kingsoft Sign">
    <w:panose1 w:val="05050102010706020507"/>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17415802"/>
      <w:docPartObj>
        <w:docPartGallery w:val="AutoText"/>
      </w:docPartObj>
    </w:sdtPr>
    <w:sdtContent>
      <w:p>
        <w:pPr>
          <w:pStyle w:val="3"/>
          <w:jc w:val="center"/>
        </w:pPr>
        <w:r>
          <w:fldChar w:fldCharType="begin"/>
        </w:r>
        <w:r>
          <w:instrText xml:space="preserve">PAGE   \* MERGEFORMAT</w:instrText>
        </w:r>
        <w:r>
          <w:fldChar w:fldCharType="separate"/>
        </w:r>
        <w:r>
          <w:rPr>
            <w:lang w:val="zh-CN"/>
          </w:rPr>
          <w:t>1</w:t>
        </w:r>
        <w:r>
          <w:fldChar w:fldCharType="end"/>
        </w:r>
      </w:p>
    </w:sdtContent>
  </w:sdt>
  <w:p>
    <w:pPr>
      <w:pStyle w:val="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right" w:y="1"/>
      <w:rPr>
        <w:rStyle w:val="7"/>
      </w:rPr>
    </w:pPr>
    <w:r>
      <w:fldChar w:fldCharType="begin"/>
    </w:r>
    <w:r>
      <w:rPr>
        <w:rStyle w:val="7"/>
      </w:rPr>
      <w:instrText xml:space="preserve">PAGE  </w:instrText>
    </w:r>
    <w:r>
      <w:fldChar w:fldCharType="end"/>
    </w:r>
  </w:p>
  <w:p>
    <w:pPr>
      <w:pStyle w:val="3"/>
      <w:ind w:right="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AC75E3E"/>
    <w:multiLevelType w:val="multilevel"/>
    <w:tmpl w:val="2AC75E3E"/>
    <w:lvl w:ilvl="0" w:tentative="0">
      <w:start w:val="1"/>
      <w:numFmt w:val="japaneseCounting"/>
      <w:lvlText w:val="%1、"/>
      <w:lvlJc w:val="left"/>
      <w:pPr>
        <w:ind w:left="1280" w:hanging="720"/>
      </w:pPr>
      <w:rPr>
        <w:rFonts w:hint="default"/>
      </w:rPr>
    </w:lvl>
    <w:lvl w:ilvl="1" w:tentative="0">
      <w:start w:val="1"/>
      <w:numFmt w:val="lowerLetter"/>
      <w:lvlText w:val="%2)"/>
      <w:lvlJc w:val="left"/>
      <w:pPr>
        <w:ind w:left="1400" w:hanging="420"/>
      </w:pPr>
    </w:lvl>
    <w:lvl w:ilvl="2" w:tentative="0">
      <w:start w:val="1"/>
      <w:numFmt w:val="lowerRoman"/>
      <w:lvlText w:val="%3."/>
      <w:lvlJc w:val="right"/>
      <w:pPr>
        <w:ind w:left="1820" w:hanging="420"/>
      </w:pPr>
    </w:lvl>
    <w:lvl w:ilvl="3" w:tentative="0">
      <w:start w:val="1"/>
      <w:numFmt w:val="decimal"/>
      <w:lvlText w:val="%4."/>
      <w:lvlJc w:val="left"/>
      <w:pPr>
        <w:ind w:left="2240" w:hanging="420"/>
      </w:pPr>
    </w:lvl>
    <w:lvl w:ilvl="4" w:tentative="0">
      <w:start w:val="1"/>
      <w:numFmt w:val="lowerLetter"/>
      <w:lvlText w:val="%5)"/>
      <w:lvlJc w:val="left"/>
      <w:pPr>
        <w:ind w:left="2660" w:hanging="420"/>
      </w:pPr>
    </w:lvl>
    <w:lvl w:ilvl="5" w:tentative="0">
      <w:start w:val="1"/>
      <w:numFmt w:val="lowerRoman"/>
      <w:lvlText w:val="%6."/>
      <w:lvlJc w:val="right"/>
      <w:pPr>
        <w:ind w:left="3080" w:hanging="420"/>
      </w:pPr>
    </w:lvl>
    <w:lvl w:ilvl="6" w:tentative="0">
      <w:start w:val="1"/>
      <w:numFmt w:val="decimal"/>
      <w:lvlText w:val="%7."/>
      <w:lvlJc w:val="left"/>
      <w:pPr>
        <w:ind w:left="3500" w:hanging="420"/>
      </w:pPr>
    </w:lvl>
    <w:lvl w:ilvl="7" w:tentative="0">
      <w:start w:val="1"/>
      <w:numFmt w:val="lowerLetter"/>
      <w:lvlText w:val="%8)"/>
      <w:lvlJc w:val="left"/>
      <w:pPr>
        <w:ind w:left="3920" w:hanging="420"/>
      </w:pPr>
    </w:lvl>
    <w:lvl w:ilvl="8" w:tentative="0">
      <w:start w:val="1"/>
      <w:numFmt w:val="lowerRoman"/>
      <w:lvlText w:val="%9."/>
      <w:lvlJc w:val="right"/>
      <w:pPr>
        <w:ind w:left="434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07"/>
  <w:embedSystemFonts/>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B775F20"/>
    <w:rsid w:val="00056883"/>
    <w:rsid w:val="000E38E8"/>
    <w:rsid w:val="001416D0"/>
    <w:rsid w:val="00186D73"/>
    <w:rsid w:val="001B224F"/>
    <w:rsid w:val="001E4A41"/>
    <w:rsid w:val="001F0EA1"/>
    <w:rsid w:val="00205F00"/>
    <w:rsid w:val="00216B7C"/>
    <w:rsid w:val="0023642B"/>
    <w:rsid w:val="0029346A"/>
    <w:rsid w:val="002B5FC5"/>
    <w:rsid w:val="003042A4"/>
    <w:rsid w:val="00333C1B"/>
    <w:rsid w:val="003356EA"/>
    <w:rsid w:val="00336901"/>
    <w:rsid w:val="00344759"/>
    <w:rsid w:val="00345C76"/>
    <w:rsid w:val="00351DBC"/>
    <w:rsid w:val="003612FD"/>
    <w:rsid w:val="003704F0"/>
    <w:rsid w:val="00380D2C"/>
    <w:rsid w:val="003967F0"/>
    <w:rsid w:val="003B199B"/>
    <w:rsid w:val="003D459D"/>
    <w:rsid w:val="0041438B"/>
    <w:rsid w:val="0044333F"/>
    <w:rsid w:val="004863A9"/>
    <w:rsid w:val="004A06C5"/>
    <w:rsid w:val="004E4364"/>
    <w:rsid w:val="00507E88"/>
    <w:rsid w:val="00511727"/>
    <w:rsid w:val="005340E6"/>
    <w:rsid w:val="005821BB"/>
    <w:rsid w:val="005A5B9E"/>
    <w:rsid w:val="005B321D"/>
    <w:rsid w:val="005C6C87"/>
    <w:rsid w:val="005E1D80"/>
    <w:rsid w:val="00611B89"/>
    <w:rsid w:val="00657DCE"/>
    <w:rsid w:val="0071177C"/>
    <w:rsid w:val="00745464"/>
    <w:rsid w:val="00750874"/>
    <w:rsid w:val="007B610B"/>
    <w:rsid w:val="00843CAB"/>
    <w:rsid w:val="00851DF9"/>
    <w:rsid w:val="008825E6"/>
    <w:rsid w:val="008D2517"/>
    <w:rsid w:val="008D5034"/>
    <w:rsid w:val="009A43B1"/>
    <w:rsid w:val="009B51C8"/>
    <w:rsid w:val="009C67CA"/>
    <w:rsid w:val="00A11A03"/>
    <w:rsid w:val="00A159D9"/>
    <w:rsid w:val="00A16047"/>
    <w:rsid w:val="00A24A87"/>
    <w:rsid w:val="00A274DB"/>
    <w:rsid w:val="00A835CA"/>
    <w:rsid w:val="00B158CB"/>
    <w:rsid w:val="00B40EA7"/>
    <w:rsid w:val="00B502C2"/>
    <w:rsid w:val="00B57599"/>
    <w:rsid w:val="00B616C4"/>
    <w:rsid w:val="00B61F64"/>
    <w:rsid w:val="00B8285D"/>
    <w:rsid w:val="00B9676F"/>
    <w:rsid w:val="00BB3D99"/>
    <w:rsid w:val="00BE54D0"/>
    <w:rsid w:val="00C778F7"/>
    <w:rsid w:val="00C80663"/>
    <w:rsid w:val="00C91314"/>
    <w:rsid w:val="00C91E65"/>
    <w:rsid w:val="00CA153D"/>
    <w:rsid w:val="00D35CA5"/>
    <w:rsid w:val="00D40625"/>
    <w:rsid w:val="00DF3EC0"/>
    <w:rsid w:val="00E23155"/>
    <w:rsid w:val="00E364F1"/>
    <w:rsid w:val="00E45561"/>
    <w:rsid w:val="00E46FD4"/>
    <w:rsid w:val="00E53E0A"/>
    <w:rsid w:val="00EC2B40"/>
    <w:rsid w:val="00F056F5"/>
    <w:rsid w:val="00F90929"/>
    <w:rsid w:val="00FE7D05"/>
    <w:rsid w:val="1B775F20"/>
    <w:rsid w:val="7FFF2C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qFormat="1" w:unhideWhenUsed="0" w:uiPriority="0" w:semiHidden="0" w:name="header"/>
    <w:lsdException w:qFormat="1" w:unhideWhenUsed="0" w:uiPriority="99"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qFormat="1" w:unhideWhenUsed="0" w:uiPriority="0" w:semiHidden="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asciiTheme="minorHAnsi" w:hAnsiTheme="minorHAnsi" w:cstheme="minorBidi"/>
      <w:kern w:val="2"/>
      <w:sz w:val="21"/>
      <w:szCs w:val="22"/>
      <w:lang w:val="en-US" w:eastAsia="zh-CN" w:bidi="ar-SA"/>
    </w:rPr>
  </w:style>
  <w:style w:type="character" w:default="1" w:styleId="6">
    <w:name w:val="Default Paragraph Font"/>
    <w:semiHidden/>
    <w:unhideWhenUsed/>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10"/>
    <w:qFormat/>
    <w:uiPriority w:val="0"/>
    <w:rPr>
      <w:sz w:val="18"/>
      <w:szCs w:val="18"/>
    </w:rPr>
  </w:style>
  <w:style w:type="paragraph" w:styleId="3">
    <w:name w:val="footer"/>
    <w:basedOn w:val="1"/>
    <w:link w:val="9"/>
    <w:qFormat/>
    <w:uiPriority w:val="99"/>
    <w:pPr>
      <w:tabs>
        <w:tab w:val="center" w:pos="4153"/>
        <w:tab w:val="right" w:pos="8306"/>
      </w:tabs>
      <w:snapToGrid w:val="0"/>
      <w:jc w:val="left"/>
    </w:pPr>
    <w:rPr>
      <w:sz w:val="18"/>
      <w:szCs w:val="18"/>
    </w:rPr>
  </w:style>
  <w:style w:type="paragraph" w:styleId="4">
    <w:name w:val="header"/>
    <w:basedOn w:val="1"/>
    <w:link w:val="8"/>
    <w:qFormat/>
    <w:uiPriority w:val="0"/>
    <w:pPr>
      <w:pBdr>
        <w:bottom w:val="single" w:color="auto" w:sz="6" w:space="1"/>
      </w:pBdr>
      <w:tabs>
        <w:tab w:val="center" w:pos="4153"/>
        <w:tab w:val="right" w:pos="8306"/>
      </w:tabs>
      <w:snapToGrid w:val="0"/>
      <w:jc w:val="center"/>
    </w:pPr>
    <w:rPr>
      <w:sz w:val="18"/>
      <w:szCs w:val="18"/>
    </w:rPr>
  </w:style>
  <w:style w:type="character" w:styleId="7">
    <w:name w:val="page number"/>
    <w:basedOn w:val="6"/>
    <w:qFormat/>
    <w:uiPriority w:val="0"/>
  </w:style>
  <w:style w:type="character" w:customStyle="1" w:styleId="8">
    <w:name w:val="页眉 字符"/>
    <w:basedOn w:val="6"/>
    <w:link w:val="4"/>
    <w:qFormat/>
    <w:uiPriority w:val="0"/>
    <w:rPr>
      <w:rFonts w:eastAsia="宋体"/>
      <w:kern w:val="2"/>
      <w:sz w:val="18"/>
      <w:szCs w:val="18"/>
    </w:rPr>
  </w:style>
  <w:style w:type="character" w:customStyle="1" w:styleId="9">
    <w:name w:val="页脚 字符"/>
    <w:basedOn w:val="6"/>
    <w:link w:val="3"/>
    <w:qFormat/>
    <w:uiPriority w:val="99"/>
    <w:rPr>
      <w:rFonts w:eastAsia="宋体"/>
      <w:kern w:val="2"/>
      <w:sz w:val="18"/>
      <w:szCs w:val="18"/>
    </w:rPr>
  </w:style>
  <w:style w:type="character" w:customStyle="1" w:styleId="10">
    <w:name w:val="批注框文本 字符"/>
    <w:basedOn w:val="6"/>
    <w:link w:val="2"/>
    <w:qFormat/>
    <w:uiPriority w:val="0"/>
    <w:rPr>
      <w:rFonts w:eastAsia="宋体"/>
      <w:kern w:val="2"/>
      <w:sz w:val="18"/>
      <w:szCs w:val="18"/>
    </w:rPr>
  </w:style>
  <w:style w:type="paragraph" w:styleId="11">
    <w:name w:val="List Paragraph"/>
    <w:basedOn w:val="1"/>
    <w:unhideWhenUsed/>
    <w:qFormat/>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CHINA</Company>
  <Pages>5</Pages>
  <Words>193</Words>
  <Characters>1102</Characters>
  <Lines>9</Lines>
  <Paragraphs>2</Paragraphs>
  <TotalTime>7</TotalTime>
  <ScaleCrop>false</ScaleCrop>
  <LinksUpToDate>false</LinksUpToDate>
  <CharactersWithSpaces>1293</CharactersWithSpaces>
  <Application>WPS Office_3.9.4.6398_F1E327BC-269C-435d-A152-05C5408002CA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2022-09-15T09:22:00Z</dcterms:created>
  <dc:creator>Data</dc:creator>
  <cp:lastModifiedBy>Terry Zhao</cp:lastModifiedBy>
  <dcterms:modified xsi:type="dcterms:W3CDTF">2022-09-15T09:33:11Z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2052-3.9.4.6398</vt:lpwstr>
  </property>
</Properties>
</file>