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79FE5" w14:textId="6DB6ADD3" w:rsidR="00895FD2" w:rsidRDefault="005A1227">
      <w:r>
        <w:rPr>
          <w:noProof/>
        </w:rPr>
        <mc:AlternateContent>
          <mc:Choice Requires="wps">
            <w:drawing>
              <wp:anchor distT="0" distB="0" distL="114300" distR="114300" simplePos="0" relativeHeight="251659264" behindDoc="0" locked="0" layoutInCell="1" allowOverlap="1" wp14:anchorId="31868063" wp14:editId="126FFFD8">
                <wp:simplePos x="0" y="0"/>
                <wp:positionH relativeFrom="column">
                  <wp:posOffset>-488950</wp:posOffset>
                </wp:positionH>
                <wp:positionV relativeFrom="paragraph">
                  <wp:posOffset>976630</wp:posOffset>
                </wp:positionV>
                <wp:extent cx="6700520" cy="7867650"/>
                <wp:effectExtent l="6350" t="5080" r="8255" b="13970"/>
                <wp:wrapNone/>
                <wp:docPr id="20602041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0520" cy="7867650"/>
                        </a:xfrm>
                        <a:prstGeom prst="rect">
                          <a:avLst/>
                        </a:prstGeom>
                        <a:solidFill>
                          <a:srgbClr val="FFFFFF"/>
                        </a:solidFill>
                        <a:ln w="9525">
                          <a:solidFill>
                            <a:srgbClr val="000000"/>
                          </a:solidFill>
                          <a:miter lim="800000"/>
                          <a:headEnd/>
                          <a:tailEnd/>
                        </a:ln>
                      </wps:spPr>
                      <wps:txbx>
                        <w:txbxContent>
                          <w:p w14:paraId="7D4E6998" w14:textId="50E68B12" w:rsidR="005A1227" w:rsidRPr="005A1227" w:rsidRDefault="005A1227" w:rsidP="005A1227">
                            <w:pPr>
                              <w:ind w:right="480"/>
                              <w:jc w:val="right"/>
                              <w:rPr>
                                <w:rFonts w:ascii="Palatino Linotype" w:hAnsi="Palatino Linotype"/>
                              </w:rPr>
                            </w:pPr>
                            <w:r w:rsidRPr="005A1227">
                              <w:rPr>
                                <w:rFonts w:ascii="Palatino Linotype" w:hAnsi="Palatino Linotype"/>
                              </w:rPr>
                              <w:t>Date:</w:t>
                            </w:r>
                            <w:r>
                              <w:rPr>
                                <w:rFonts w:ascii="Palatino Linotype" w:hAnsi="Palatino Linotype"/>
                              </w:rPr>
                              <w:t xml:space="preserve"> 15</w:t>
                            </w:r>
                            <w:r w:rsidRPr="005A1227">
                              <w:rPr>
                                <w:rFonts w:ascii="Palatino Linotype" w:hAnsi="Palatino Linotype"/>
                                <w:vertAlign w:val="superscript"/>
                              </w:rPr>
                              <w:t>th</w:t>
                            </w:r>
                            <w:r>
                              <w:rPr>
                                <w:rFonts w:ascii="Palatino Linotype" w:hAnsi="Palatino Linotype"/>
                              </w:rPr>
                              <w:t xml:space="preserve"> December, 2023</w:t>
                            </w:r>
                          </w:p>
                          <w:p w14:paraId="329CE8E0" w14:textId="65CCA52F" w:rsidR="005A1227" w:rsidRPr="005A1227" w:rsidRDefault="005A1227" w:rsidP="005A1227">
                            <w:pPr>
                              <w:jc w:val="both"/>
                              <w:rPr>
                                <w:rFonts w:ascii="Palatino Linotype" w:hAnsi="Palatino Linotype"/>
                              </w:rPr>
                            </w:pPr>
                            <w:r w:rsidRPr="005A1227">
                              <w:rPr>
                                <w:rFonts w:ascii="Palatino Linotype" w:hAnsi="Palatino Linotype"/>
                              </w:rPr>
                              <w:t>To Whom It May Concern,</w:t>
                            </w:r>
                          </w:p>
                          <w:p w14:paraId="158D7CD8" w14:textId="06178F8A" w:rsidR="005A1227" w:rsidRPr="005A1227" w:rsidRDefault="005A1227" w:rsidP="005A1227">
                            <w:pPr>
                              <w:spacing w:line="240" w:lineRule="auto"/>
                              <w:jc w:val="both"/>
                              <w:rPr>
                                <w:rFonts w:ascii="Palatino Linotype" w:hAnsi="Palatino Linotype"/>
                                <w:b/>
                                <w:bCs/>
                              </w:rPr>
                            </w:pPr>
                            <w:r w:rsidRPr="005A1227">
                              <w:rPr>
                                <w:rFonts w:ascii="Palatino Linotype" w:hAnsi="Palatino Linotype"/>
                                <w:b/>
                                <w:bCs/>
                              </w:rPr>
                              <w:t>Recommendation for Tesleem Olamilekan Mutiulahi</w:t>
                            </w:r>
                          </w:p>
                          <w:p w14:paraId="7D5F114C" w14:textId="0C5E37C0" w:rsidR="005A1227" w:rsidRPr="005A1227" w:rsidRDefault="005A1227" w:rsidP="005A1227">
                            <w:pPr>
                              <w:jc w:val="both"/>
                              <w:rPr>
                                <w:rFonts w:ascii="Palatino Linotype" w:hAnsi="Palatino Linotype"/>
                              </w:rPr>
                            </w:pPr>
                            <w:r w:rsidRPr="005A1227">
                              <w:rPr>
                                <w:rFonts w:ascii="Palatino Linotype" w:hAnsi="Palatino Linotype"/>
                              </w:rPr>
                              <w:t>I am writing this letter to highly recommend Tesleem Olamilekan Mutiulahi for any future academic or professional endeavors. As the ICT Coordinator of Fountain University, I have had the privilege of diligently working with Tesleem as a software engineer in our esteemed institution.</w:t>
                            </w:r>
                          </w:p>
                          <w:p w14:paraId="43278FFD" w14:textId="729E4D14" w:rsidR="005A1227" w:rsidRPr="005A1227" w:rsidRDefault="005A1227" w:rsidP="005A1227">
                            <w:pPr>
                              <w:jc w:val="both"/>
                              <w:rPr>
                                <w:rFonts w:ascii="Palatino Linotype" w:hAnsi="Palatino Linotype"/>
                              </w:rPr>
                            </w:pPr>
                            <w:r w:rsidRPr="005A1227">
                              <w:rPr>
                                <w:rFonts w:ascii="Palatino Linotype" w:hAnsi="Palatino Linotype"/>
                              </w:rPr>
                              <w:t xml:space="preserve">Throughout his time at Fountain University, Tesleem consistently displayed exceptional dedication, a strong work ethic, and exemplary behavior. His commitment to his work has been truly commendable, as he consistently puts in the effort required to achieve exceptional results. I have personally witnessed his contributions, such as developing a series of applications for the university, including a student portal, voting </w:t>
                            </w:r>
                            <w:r w:rsidRPr="005A1227">
                              <w:rPr>
                                <w:rFonts w:ascii="Palatino Linotype" w:hAnsi="Palatino Linotype"/>
                              </w:rPr>
                              <w:t>system,</w:t>
                            </w:r>
                            <w:r w:rsidRPr="005A1227">
                              <w:rPr>
                                <w:rFonts w:ascii="Palatino Linotype" w:hAnsi="Palatino Linotype"/>
                              </w:rPr>
                              <w:t xml:space="preserve"> and working on the university website. Additionally, he has made valuable contributions as part of our research team, showcasing his technical skills and ability to collaborate effectively with fellow researchers and faculty members.</w:t>
                            </w:r>
                          </w:p>
                          <w:p w14:paraId="5FCBAEA8" w14:textId="77777777" w:rsidR="005A1227" w:rsidRPr="005A1227" w:rsidRDefault="005A1227" w:rsidP="005A1227">
                            <w:pPr>
                              <w:jc w:val="both"/>
                              <w:rPr>
                                <w:rFonts w:ascii="Palatino Linotype" w:hAnsi="Palatino Linotype"/>
                              </w:rPr>
                            </w:pPr>
                            <w:r w:rsidRPr="005A1227">
                              <w:rPr>
                                <w:rFonts w:ascii="Palatino Linotype" w:hAnsi="Palatino Linotype"/>
                              </w:rPr>
                              <w:t>Tesleem possesses excellent critical thinking skills and keen diligence, which have greatly contributed to the success of several research projects. His ability to work independently and take initiative has been instrumental in meeting project deadlines and delivering high-quality outcomes. Moreover, his respectful demeanor, punctuality, and excellent interpersonal skills make him a pleasure to work with. Tesleem's cheerful outlook and willingness to learn also contribute to his effectiveness as an excellent team player. He actively seeks feedback, demonstrating his commitment to personal and professional growth.</w:t>
                            </w:r>
                          </w:p>
                          <w:p w14:paraId="23F84364" w14:textId="77777777" w:rsidR="005A1227" w:rsidRPr="005A1227" w:rsidRDefault="005A1227" w:rsidP="005A1227">
                            <w:pPr>
                              <w:jc w:val="both"/>
                              <w:rPr>
                                <w:rFonts w:ascii="Palatino Linotype" w:hAnsi="Palatino Linotype"/>
                              </w:rPr>
                            </w:pPr>
                            <w:r w:rsidRPr="005A1227">
                              <w:rPr>
                                <w:rFonts w:ascii="Palatino Linotype" w:hAnsi="Palatino Linotype"/>
                              </w:rPr>
                              <w:t>Based on my experience working with Tesleem, I do not doubt that he possesses the qualities necessary for success in any academic or professional setting. His dedication, hard work, and exemplary behavior make him an ideal candidate for any future opportunities he may pursue.</w:t>
                            </w:r>
                          </w:p>
                          <w:p w14:paraId="17FBF774" w14:textId="576F7F0E" w:rsidR="005A1227" w:rsidRPr="005A1227" w:rsidRDefault="005A1227" w:rsidP="005A1227">
                            <w:pPr>
                              <w:jc w:val="both"/>
                              <w:rPr>
                                <w:rFonts w:ascii="Palatino Linotype" w:hAnsi="Palatino Linotype"/>
                              </w:rPr>
                            </w:pPr>
                            <w:r w:rsidRPr="005A1227">
                              <w:rPr>
                                <w:rFonts w:ascii="Palatino Linotype" w:hAnsi="Palatino Linotype"/>
                              </w:rPr>
                              <w:t>If you require any further information or have any specific inquiries regarding Tesleem Olamilekan Mutiulahi, please do not hesitate to contact me. I am more than willing to provide additional insights and details to support this recommendation.</w:t>
                            </w:r>
                          </w:p>
                          <w:p w14:paraId="1284EADD" w14:textId="6B6A10D4" w:rsidR="005A1227" w:rsidRPr="005A1227" w:rsidRDefault="005A1227" w:rsidP="005A1227">
                            <w:pPr>
                              <w:jc w:val="both"/>
                              <w:rPr>
                                <w:rFonts w:ascii="Palatino Linotype" w:hAnsi="Palatino Linotype"/>
                              </w:rPr>
                            </w:pPr>
                            <w:r w:rsidRPr="005A1227">
                              <w:rPr>
                                <w:rFonts w:ascii="Palatino Linotype" w:hAnsi="Palatino Linotype"/>
                              </w:rPr>
                              <w:t>I wholeheartedly recommend Tesleem Olamilekan Mutiulahi and offer my full support for his future endeavors. I do not doubt that he will continue to excel and make significant contributions wherever his career path leads him.</w:t>
                            </w:r>
                          </w:p>
                          <w:p w14:paraId="09542D6B" w14:textId="0297CF48" w:rsidR="005A1227" w:rsidRPr="005A1227" w:rsidRDefault="005A1227" w:rsidP="005A1227">
                            <w:pPr>
                              <w:jc w:val="both"/>
                              <w:rPr>
                                <w:rFonts w:ascii="Palatino Linotype" w:hAnsi="Palatino Linotype"/>
                              </w:rPr>
                            </w:pPr>
                            <w:r w:rsidRPr="005A1227">
                              <w:rPr>
                                <w:rFonts w:ascii="Palatino Linotype" w:hAnsi="Palatino Linotype"/>
                              </w:rPr>
                              <w:t>Sincerely,</w:t>
                            </w:r>
                          </w:p>
                          <w:p w14:paraId="40F164A1" w14:textId="77777777" w:rsidR="005A1227" w:rsidRPr="005A1227" w:rsidRDefault="005A1227" w:rsidP="005A1227">
                            <w:pPr>
                              <w:jc w:val="both"/>
                              <w:rPr>
                                <w:rFonts w:ascii="Palatino Linotype" w:hAnsi="Palatino Linotype"/>
                                <w:sz w:val="18"/>
                                <w:szCs w:val="18"/>
                              </w:rPr>
                            </w:pPr>
                          </w:p>
                          <w:p w14:paraId="4E23FCAE" w14:textId="14F7B0B6" w:rsidR="005A1227" w:rsidRPr="005A1227" w:rsidRDefault="005A1227" w:rsidP="005A1227">
                            <w:pPr>
                              <w:spacing w:after="0" w:line="240" w:lineRule="auto"/>
                              <w:rPr>
                                <w:rFonts w:ascii="Palatino Linotype" w:hAnsi="Palatino Linotype"/>
                              </w:rPr>
                            </w:pPr>
                            <w:r w:rsidRPr="005A1227">
                              <w:rPr>
                                <w:rFonts w:ascii="Palatino Linotype" w:hAnsi="Palatino Linotype"/>
                              </w:rPr>
                              <w:t>Habeebullah Abdulkabeer Akinlabi</w:t>
                            </w:r>
                          </w:p>
                          <w:p w14:paraId="306E9C8B" w14:textId="76F2E129" w:rsidR="005A1227" w:rsidRPr="005A1227" w:rsidRDefault="005A1227" w:rsidP="005A1227">
                            <w:pPr>
                              <w:spacing w:after="0" w:line="240" w:lineRule="auto"/>
                              <w:rPr>
                                <w:rFonts w:ascii="Palatino Linotype" w:hAnsi="Palatino Linotype"/>
                              </w:rPr>
                            </w:pPr>
                            <w:r w:rsidRPr="005A1227">
                              <w:rPr>
                                <w:rFonts w:ascii="Palatino Linotype" w:hAnsi="Palatino Linotype"/>
                              </w:rPr>
                              <w:t>Head of ICT</w:t>
                            </w:r>
                            <w:r>
                              <w:rPr>
                                <w:rFonts w:ascii="Palatino Linotype" w:hAnsi="Palatino Linotype"/>
                              </w:rPr>
                              <w:t xml:space="preserve">, </w:t>
                            </w:r>
                            <w:r w:rsidRPr="005A1227">
                              <w:rPr>
                                <w:rFonts w:ascii="Palatino Linotype" w:hAnsi="Palatino Linotype"/>
                              </w:rPr>
                              <w:t>Fountain University Osogbo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868063" id="_x0000_t202" coordsize="21600,21600" o:spt="202" path="m,l,21600r21600,l21600,xe">
                <v:stroke joinstyle="miter"/>
                <v:path gradientshapeok="t" o:connecttype="rect"/>
              </v:shapetype>
              <v:shape id="Text Box 2" o:spid="_x0000_s1026" type="#_x0000_t202" style="position:absolute;margin-left:-38.5pt;margin-top:76.9pt;width:527.6pt;height:6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">
                <v:textbox>
                  <w:txbxContent>
                    <w:p w14:paraId="7D4E6998" w14:textId="50E68B12" w:rsidR="005A1227" w:rsidRPr="005A1227" w:rsidRDefault="005A1227" w:rsidP="005A1227">
                      <w:pPr>
                        <w:ind w:right="480"/>
                        <w:jc w:val="right"/>
                        <w:rPr>
                          <w:rFonts w:ascii="Palatino Linotype" w:hAnsi="Palatino Linotype"/>
                        </w:rPr>
                      </w:pPr>
                      <w:r w:rsidRPr="005A1227">
                        <w:rPr>
                          <w:rFonts w:ascii="Palatino Linotype" w:hAnsi="Palatino Linotype"/>
                        </w:rPr>
                        <w:t>Date:</w:t>
                      </w:r>
                      <w:r>
                        <w:rPr>
                          <w:rFonts w:ascii="Palatino Linotype" w:hAnsi="Palatino Linotype"/>
                        </w:rPr>
                        <w:t xml:space="preserve"> 15</w:t>
                      </w:r>
                      <w:r w:rsidRPr="005A1227">
                        <w:rPr>
                          <w:rFonts w:ascii="Palatino Linotype" w:hAnsi="Palatino Linotype"/>
                          <w:vertAlign w:val="superscript"/>
                        </w:rPr>
                        <w:t>th</w:t>
                      </w:r>
                      <w:r>
                        <w:rPr>
                          <w:rFonts w:ascii="Palatino Linotype" w:hAnsi="Palatino Linotype"/>
                        </w:rPr>
                        <w:t xml:space="preserve"> December, 2023</w:t>
                      </w:r>
                    </w:p>
                    <w:p w14:paraId="329CE8E0" w14:textId="65CCA52F" w:rsidR="005A1227" w:rsidRPr="005A1227" w:rsidRDefault="005A1227" w:rsidP="005A1227">
                      <w:pPr>
                        <w:jc w:val="both"/>
                        <w:rPr>
                          <w:rFonts w:ascii="Palatino Linotype" w:hAnsi="Palatino Linotype"/>
                        </w:rPr>
                      </w:pPr>
                      <w:r w:rsidRPr="005A1227">
                        <w:rPr>
                          <w:rFonts w:ascii="Palatino Linotype" w:hAnsi="Palatino Linotype"/>
                        </w:rPr>
                        <w:t>To Whom It May Concern,</w:t>
                      </w:r>
                    </w:p>
                    <w:p w14:paraId="158D7CD8" w14:textId="06178F8A" w:rsidR="005A1227" w:rsidRPr="005A1227" w:rsidRDefault="005A1227" w:rsidP="005A1227">
                      <w:pPr>
                        <w:spacing w:line="240" w:lineRule="auto"/>
                        <w:jc w:val="both"/>
                        <w:rPr>
                          <w:rFonts w:ascii="Palatino Linotype" w:hAnsi="Palatino Linotype"/>
                          <w:b/>
                          <w:bCs/>
                        </w:rPr>
                      </w:pPr>
                      <w:r w:rsidRPr="005A1227">
                        <w:rPr>
                          <w:rFonts w:ascii="Palatino Linotype" w:hAnsi="Palatino Linotype"/>
                          <w:b/>
                          <w:bCs/>
                        </w:rPr>
                        <w:t>Recommendation for Tesleem Olamilekan Mutiulahi</w:t>
                      </w:r>
                    </w:p>
                    <w:p w14:paraId="7D5F114C" w14:textId="0C5E37C0" w:rsidR="005A1227" w:rsidRPr="005A1227" w:rsidRDefault="005A1227" w:rsidP="005A1227">
                      <w:pPr>
                        <w:jc w:val="both"/>
                        <w:rPr>
                          <w:rFonts w:ascii="Palatino Linotype" w:hAnsi="Palatino Linotype"/>
                        </w:rPr>
                      </w:pPr>
                      <w:r w:rsidRPr="005A1227">
                        <w:rPr>
                          <w:rFonts w:ascii="Palatino Linotype" w:hAnsi="Palatino Linotype"/>
                        </w:rPr>
                        <w:t>I am writing this letter to highly recommend Tesleem Olamilekan Mutiulahi for any future academic or professional endeavors. As the ICT Coordinator of Fountain University, I have had the privilege of diligently working with Tesleem as a software engineer in our esteemed institution.</w:t>
                      </w:r>
                    </w:p>
                    <w:p w14:paraId="43278FFD" w14:textId="729E4D14" w:rsidR="005A1227" w:rsidRPr="005A1227" w:rsidRDefault="005A1227" w:rsidP="005A1227">
                      <w:pPr>
                        <w:jc w:val="both"/>
                        <w:rPr>
                          <w:rFonts w:ascii="Palatino Linotype" w:hAnsi="Palatino Linotype"/>
                        </w:rPr>
                      </w:pPr>
                      <w:r w:rsidRPr="005A1227">
                        <w:rPr>
                          <w:rFonts w:ascii="Palatino Linotype" w:hAnsi="Palatino Linotype"/>
                        </w:rPr>
                        <w:t xml:space="preserve">Throughout his time at Fountain University, Tesleem consistently displayed exceptional dedication, a strong work ethic, and exemplary behavior. His commitment to his work has been truly commendable, as he consistently puts in the effort required to achieve exceptional results. I have personally witnessed his contributions, such as developing a series of applications for the university, including a student portal, voting </w:t>
                      </w:r>
                      <w:r w:rsidRPr="005A1227">
                        <w:rPr>
                          <w:rFonts w:ascii="Palatino Linotype" w:hAnsi="Palatino Linotype"/>
                        </w:rPr>
                        <w:t>system,</w:t>
                      </w:r>
                      <w:r w:rsidRPr="005A1227">
                        <w:rPr>
                          <w:rFonts w:ascii="Palatino Linotype" w:hAnsi="Palatino Linotype"/>
                        </w:rPr>
                        <w:t xml:space="preserve"> and working on the university website. Additionally, he has made valuable contributions as part of our research team, showcasing his technical skills and ability to collaborate effectively with fellow researchers and faculty members.</w:t>
                      </w:r>
                    </w:p>
                    <w:p w14:paraId="5FCBAEA8" w14:textId="77777777" w:rsidR="005A1227" w:rsidRPr="005A1227" w:rsidRDefault="005A1227" w:rsidP="005A1227">
                      <w:pPr>
                        <w:jc w:val="both"/>
                        <w:rPr>
                          <w:rFonts w:ascii="Palatino Linotype" w:hAnsi="Palatino Linotype"/>
                        </w:rPr>
                      </w:pPr>
                      <w:r w:rsidRPr="005A1227">
                        <w:rPr>
                          <w:rFonts w:ascii="Palatino Linotype" w:hAnsi="Palatino Linotype"/>
                        </w:rPr>
                        <w:t>Tesleem possesses excellent critical thinking skills and keen diligence, which have greatly contributed to the success of several research projects. His ability to work independently and take initiative has been instrumental in meeting project deadlines and delivering high-quality outcomes. Moreover, his respectful demeanor, punctuality, and excellent interpersonal skills make him a pleasure to work with. Tesleem's cheerful outlook and willingness to learn also contribute to his effectiveness as an excellent team player. He actively seeks feedback, demonstrating his commitment to personal and professional growth.</w:t>
                      </w:r>
                    </w:p>
                    <w:p w14:paraId="23F84364" w14:textId="77777777" w:rsidR="005A1227" w:rsidRPr="005A1227" w:rsidRDefault="005A1227" w:rsidP="005A1227">
                      <w:pPr>
                        <w:jc w:val="both"/>
                        <w:rPr>
                          <w:rFonts w:ascii="Palatino Linotype" w:hAnsi="Palatino Linotype"/>
                        </w:rPr>
                      </w:pPr>
                      <w:r w:rsidRPr="005A1227">
                        <w:rPr>
                          <w:rFonts w:ascii="Palatino Linotype" w:hAnsi="Palatino Linotype"/>
                        </w:rPr>
                        <w:t>Based on my experience working with Tesleem, I do not doubt that he possesses the qualities necessary for success in any academic or professional setting. His dedication, hard work, and exemplary behavior make him an ideal candidate for any future opportunities he may pursue.</w:t>
                      </w:r>
                    </w:p>
                    <w:p w14:paraId="17FBF774" w14:textId="576F7F0E" w:rsidR="005A1227" w:rsidRPr="005A1227" w:rsidRDefault="005A1227" w:rsidP="005A1227">
                      <w:pPr>
                        <w:jc w:val="both"/>
                        <w:rPr>
                          <w:rFonts w:ascii="Palatino Linotype" w:hAnsi="Palatino Linotype"/>
                        </w:rPr>
                      </w:pPr>
                      <w:r w:rsidRPr="005A1227">
                        <w:rPr>
                          <w:rFonts w:ascii="Palatino Linotype" w:hAnsi="Palatino Linotype"/>
                        </w:rPr>
                        <w:t>If you require any further information or have any specific inquiries regarding Tesleem Olamilekan Mutiulahi, please do not hesitate to contact me. I am more than willing to provide additional insights and details to support this recommendation.</w:t>
                      </w:r>
                    </w:p>
                    <w:p w14:paraId="1284EADD" w14:textId="6B6A10D4" w:rsidR="005A1227" w:rsidRPr="005A1227" w:rsidRDefault="005A1227" w:rsidP="005A1227">
                      <w:pPr>
                        <w:jc w:val="both"/>
                        <w:rPr>
                          <w:rFonts w:ascii="Palatino Linotype" w:hAnsi="Palatino Linotype"/>
                        </w:rPr>
                      </w:pPr>
                      <w:r w:rsidRPr="005A1227">
                        <w:rPr>
                          <w:rFonts w:ascii="Palatino Linotype" w:hAnsi="Palatino Linotype"/>
                        </w:rPr>
                        <w:t>I wholeheartedly recommend Tesleem Olamilekan Mutiulahi and offer my full support for his future endeavors. I do not doubt that he will continue to excel and make significant contributions wherever his career path leads him.</w:t>
                      </w:r>
                    </w:p>
                    <w:p w14:paraId="09542D6B" w14:textId="0297CF48" w:rsidR="005A1227" w:rsidRPr="005A1227" w:rsidRDefault="005A1227" w:rsidP="005A1227">
                      <w:pPr>
                        <w:jc w:val="both"/>
                        <w:rPr>
                          <w:rFonts w:ascii="Palatino Linotype" w:hAnsi="Palatino Linotype"/>
                        </w:rPr>
                      </w:pPr>
                      <w:r w:rsidRPr="005A1227">
                        <w:rPr>
                          <w:rFonts w:ascii="Palatino Linotype" w:hAnsi="Palatino Linotype"/>
                        </w:rPr>
                        <w:t>Sincerely,</w:t>
                      </w:r>
                    </w:p>
                    <w:p w14:paraId="40F164A1" w14:textId="77777777" w:rsidR="005A1227" w:rsidRPr="005A1227" w:rsidRDefault="005A1227" w:rsidP="005A1227">
                      <w:pPr>
                        <w:jc w:val="both"/>
                        <w:rPr>
                          <w:rFonts w:ascii="Palatino Linotype" w:hAnsi="Palatino Linotype"/>
                          <w:sz w:val="18"/>
                          <w:szCs w:val="18"/>
                        </w:rPr>
                      </w:pPr>
                    </w:p>
                    <w:p w14:paraId="4E23FCAE" w14:textId="14F7B0B6" w:rsidR="005A1227" w:rsidRPr="005A1227" w:rsidRDefault="005A1227" w:rsidP="005A1227">
                      <w:pPr>
                        <w:spacing w:after="0" w:line="240" w:lineRule="auto"/>
                        <w:rPr>
                          <w:rFonts w:ascii="Palatino Linotype" w:hAnsi="Palatino Linotype"/>
                        </w:rPr>
                      </w:pPr>
                      <w:r w:rsidRPr="005A1227">
                        <w:rPr>
                          <w:rFonts w:ascii="Palatino Linotype" w:hAnsi="Palatino Linotype"/>
                        </w:rPr>
                        <w:t>Habeebullah Abdulkabeer Akinlabi</w:t>
                      </w:r>
                    </w:p>
                    <w:p w14:paraId="306E9C8B" w14:textId="76F2E129" w:rsidR="005A1227" w:rsidRPr="005A1227" w:rsidRDefault="005A1227" w:rsidP="005A1227">
                      <w:pPr>
                        <w:spacing w:after="0" w:line="240" w:lineRule="auto"/>
                        <w:rPr>
                          <w:rFonts w:ascii="Palatino Linotype" w:hAnsi="Palatino Linotype"/>
                        </w:rPr>
                      </w:pPr>
                      <w:r w:rsidRPr="005A1227">
                        <w:rPr>
                          <w:rFonts w:ascii="Palatino Linotype" w:hAnsi="Palatino Linotype"/>
                        </w:rPr>
                        <w:t>Head of ICT</w:t>
                      </w:r>
                      <w:r>
                        <w:rPr>
                          <w:rFonts w:ascii="Palatino Linotype" w:hAnsi="Palatino Linotype"/>
                        </w:rPr>
                        <w:t xml:space="preserve">, </w:t>
                      </w:r>
                      <w:r w:rsidRPr="005A1227">
                        <w:rPr>
                          <w:rFonts w:ascii="Palatino Linotype" w:hAnsi="Palatino Linotype"/>
                        </w:rPr>
                        <w:t>Fountain University Osogbo</w:t>
                      </w:r>
                    </w:p>
                  </w:txbxContent>
                </v:textbox>
              </v:shape>
            </w:pict>
          </mc:Fallback>
        </mc:AlternateContent>
      </w:r>
      <w:r>
        <w:rPr>
          <w:noProof/>
        </w:rPr>
        <w:drawing>
          <wp:anchor distT="0" distB="0" distL="114300" distR="114300" simplePos="0" relativeHeight="251657216" behindDoc="1" locked="0" layoutInCell="1" allowOverlap="1" wp14:anchorId="63F84596" wp14:editId="143765E0">
            <wp:simplePos x="0" y="0"/>
            <wp:positionH relativeFrom="column">
              <wp:posOffset>-898497</wp:posOffset>
            </wp:positionH>
            <wp:positionV relativeFrom="paragraph">
              <wp:posOffset>-1137037</wp:posOffset>
            </wp:positionV>
            <wp:extent cx="7486650" cy="10901239"/>
            <wp:effectExtent l="0" t="0" r="0" b="0"/>
            <wp:wrapNone/>
            <wp:docPr id="310494452" name="Picture 1" descr="A white background with green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494452" name="Picture 1" descr="A white background with green and white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7489729" cy="10905722"/>
                    </a:xfrm>
                    <a:prstGeom prst="rect">
                      <a:avLst/>
                    </a:prstGeom>
                  </pic:spPr>
                </pic:pic>
              </a:graphicData>
            </a:graphic>
            <wp14:sizeRelH relativeFrom="margin">
              <wp14:pctWidth>0</wp14:pctWidth>
            </wp14:sizeRelH>
            <wp14:sizeRelV relativeFrom="margin">
              <wp14:pctHeight>0</wp14:pctHeight>
            </wp14:sizeRelV>
          </wp:anchor>
        </w:drawing>
      </w:r>
    </w:p>
    <w:sectPr w:rsidR="00895FD2" w:rsidSect="005A122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227"/>
    <w:rsid w:val="005A1227"/>
    <w:rsid w:val="00895F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5EE33"/>
  <w15:chartTrackingRefBased/>
  <w15:docId w15:val="{22AFF7BB-B01A-4913-83D8-336AF97FA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227"/>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42021-0E24-4BB0-B17E-32ECACBED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0</Words>
  <Characters>2</Characters>
  <Application>Microsoft Office Word</Application>
  <DocSecurity>0</DocSecurity>
  <Lines>1</Lines>
  <Paragraphs>1</Paragraphs>
  <ScaleCrop>false</ScaleCrop>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Tesleem Mutiulahi</dc:creator>
  <cp:keywords/>
  <dc:description/>
  <cp:lastModifiedBy>Tesleem Mutiulahi</cp:lastModifiedBy>
  <cp:revision>1</cp:revision>
  <dcterms:created xsi:type="dcterms:W3CDTF">2023-12-15T13:17:00Z</dcterms:created>
  <dcterms:modified xsi:type="dcterms:W3CDTF">2023-12-15T13:27:00Z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2023-12-15T13:27:50Z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a6a5cd15-2c12-4298-b0df-18fc44cb1165</vt:lpwstr>
  </property>
  <property fmtid="{D5CDD505-2E9C-101B-9397-08002B2CF9AE}" pid="7" name="MSIP_Label_defa4170-0d19-0005-0004-bc88714345d2_ActionId">
    <vt:lpwstr>77d047e1-7fd7-404a-9475-2e3aa7f9bb58</vt:lpwstr>
  </property>
  <property fmtid="{D5CDD505-2E9C-101B-9397-08002B2CF9AE}" pid="8" name="MSIP_Label_defa4170-0d19-0005-0004-bc88714345d2_ContentBits">
    <vt:lpwstr>0</vt:lpwstr>
  </property>
</Properties>
</file>