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6D9A3C" w14:textId="690958B9" w:rsidR="00B84167" w:rsidRPr="0074708A" w:rsidRDefault="00B84167" w:rsidP="00D6566E">
      <w:pPr>
        <w:tabs>
          <w:tab w:val="left" w:pos="4253"/>
        </w:tabs>
        <w:spacing w:after="0"/>
        <w:ind w:left="426" w:right="142" w:firstLine="709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F3B60">
        <w:rPr>
          <w:rFonts w:ascii="Times New Roman" w:hAnsi="Times New Roman" w:cs="Times New Roman"/>
          <w:b/>
          <w:sz w:val="32"/>
          <w:szCs w:val="28"/>
        </w:rPr>
        <w:t>Лабораторная работа №</w:t>
      </w:r>
      <w:r w:rsidR="0074708A" w:rsidRPr="0074708A">
        <w:rPr>
          <w:rFonts w:ascii="Times New Roman" w:hAnsi="Times New Roman" w:cs="Times New Roman"/>
          <w:b/>
          <w:sz w:val="32"/>
          <w:szCs w:val="28"/>
        </w:rPr>
        <w:t>1</w:t>
      </w:r>
    </w:p>
    <w:p w14:paraId="255C5BC1" w14:textId="77777777" w:rsidR="00D6566E" w:rsidRPr="005F3B60" w:rsidRDefault="00D6566E" w:rsidP="00D6566E">
      <w:pPr>
        <w:tabs>
          <w:tab w:val="left" w:pos="4253"/>
        </w:tabs>
        <w:spacing w:after="0"/>
        <w:ind w:left="426" w:right="142" w:firstLine="709"/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14AD4363" w14:textId="3E042B0F" w:rsidR="00B84167" w:rsidRDefault="0074708A" w:rsidP="0074708A">
      <w:pPr>
        <w:tabs>
          <w:tab w:val="left" w:pos="4253"/>
        </w:tabs>
        <w:spacing w:after="0"/>
        <w:ind w:left="426" w:right="142" w:firstLine="708"/>
        <w:jc w:val="center"/>
        <w:rPr>
          <w:rFonts w:ascii="Times New Roman" w:hAnsi="Times New Roman" w:cs="Times New Roman"/>
          <w:sz w:val="28"/>
          <w:szCs w:val="32"/>
        </w:rPr>
      </w:pPr>
      <w:r w:rsidRPr="0074708A">
        <w:rPr>
          <w:rFonts w:ascii="Times New Roman" w:hAnsi="Times New Roman" w:cs="Times New Roman"/>
          <w:b/>
          <w:sz w:val="28"/>
          <w:szCs w:val="24"/>
        </w:rPr>
        <w:t>Тест-план</w:t>
      </w:r>
    </w:p>
    <w:p w14:paraId="3EDADF14" w14:textId="77777777" w:rsidR="004F5171" w:rsidRPr="004F5171" w:rsidRDefault="004F5171" w:rsidP="00D6566E">
      <w:pPr>
        <w:tabs>
          <w:tab w:val="left" w:pos="4253"/>
        </w:tabs>
        <w:spacing w:after="0"/>
        <w:ind w:left="426" w:right="142" w:firstLine="708"/>
        <w:rPr>
          <w:rStyle w:val="markedcontent"/>
          <w:rFonts w:ascii="Times New Roman" w:hAnsi="Times New Roman" w:cs="Times New Roman"/>
          <w:b/>
          <w:sz w:val="28"/>
          <w:szCs w:val="24"/>
        </w:rPr>
      </w:pPr>
    </w:p>
    <w:p w14:paraId="5BEE20FC" w14:textId="43F7EAB9" w:rsidR="004877BD" w:rsidRPr="002A3E56" w:rsidRDefault="004877BD" w:rsidP="002A3E56">
      <w:pPr>
        <w:pStyle w:val="Default"/>
        <w:tabs>
          <w:tab w:val="left" w:pos="4253"/>
        </w:tabs>
        <w:spacing w:line="259" w:lineRule="auto"/>
        <w:ind w:left="426" w:right="142" w:firstLine="708"/>
        <w:jc w:val="both"/>
        <w:rPr>
          <w:rStyle w:val="markedcontent"/>
          <w:b/>
          <w:bCs/>
          <w:sz w:val="28"/>
          <w:szCs w:val="28"/>
        </w:rPr>
      </w:pPr>
      <w:r w:rsidRPr="000A2F48">
        <w:rPr>
          <w:rStyle w:val="markedcontent"/>
          <w:b/>
          <w:bCs/>
          <w:sz w:val="28"/>
          <w:szCs w:val="28"/>
        </w:rPr>
        <w:t>Назначение документа</w:t>
      </w:r>
      <w:r w:rsidR="00843408" w:rsidRPr="000A2F48">
        <w:rPr>
          <w:rStyle w:val="markedcontent"/>
          <w:b/>
          <w:bCs/>
          <w:sz w:val="28"/>
          <w:szCs w:val="28"/>
        </w:rPr>
        <w:t>:</w:t>
      </w:r>
      <w:r w:rsidR="002A3E56">
        <w:rPr>
          <w:b/>
          <w:bCs/>
          <w:sz w:val="28"/>
          <w:szCs w:val="28"/>
        </w:rPr>
        <w:t xml:space="preserve"> </w:t>
      </w:r>
      <w:r w:rsidR="002A3E56">
        <w:rPr>
          <w:rStyle w:val="markedcontent"/>
          <w:sz w:val="28"/>
          <w:szCs w:val="28"/>
        </w:rPr>
        <w:t>ц</w:t>
      </w:r>
      <w:r w:rsidRPr="004877BD">
        <w:rPr>
          <w:rStyle w:val="markedcontent"/>
          <w:sz w:val="28"/>
          <w:szCs w:val="28"/>
        </w:rPr>
        <w:t>елью настоящего тест</w:t>
      </w:r>
      <w:r w:rsidR="00922908">
        <w:rPr>
          <w:rStyle w:val="markedcontent"/>
          <w:sz w:val="28"/>
          <w:szCs w:val="28"/>
        </w:rPr>
        <w:t>-</w:t>
      </w:r>
      <w:r w:rsidRPr="004877BD">
        <w:rPr>
          <w:rStyle w:val="markedcontent"/>
          <w:sz w:val="28"/>
          <w:szCs w:val="28"/>
        </w:rPr>
        <w:t xml:space="preserve">плана является описание процесса тестирования </w:t>
      </w:r>
      <w:r w:rsidR="00DA4235">
        <w:rPr>
          <w:rStyle w:val="markedcontent"/>
          <w:sz w:val="28"/>
          <w:szCs w:val="28"/>
        </w:rPr>
        <w:t>сайта</w:t>
      </w:r>
      <w:r w:rsidR="0074708A">
        <w:rPr>
          <w:rStyle w:val="markedcontent"/>
          <w:sz w:val="28"/>
          <w:szCs w:val="28"/>
        </w:rPr>
        <w:t xml:space="preserve"> «</w:t>
      </w:r>
      <w:r w:rsidR="00DA4235" w:rsidRPr="009E1F14">
        <w:rPr>
          <w:rStyle w:val="markedcontent"/>
          <w:sz w:val="28"/>
          <w:szCs w:val="28"/>
        </w:rPr>
        <w:t>Coursera</w:t>
      </w:r>
      <w:r w:rsidR="0074708A">
        <w:rPr>
          <w:rStyle w:val="markedcontent"/>
          <w:sz w:val="28"/>
          <w:szCs w:val="28"/>
        </w:rPr>
        <w:t>»</w:t>
      </w:r>
      <w:r w:rsidRPr="004877BD">
        <w:rPr>
          <w:rStyle w:val="markedcontent"/>
          <w:sz w:val="28"/>
          <w:szCs w:val="28"/>
        </w:rPr>
        <w:t xml:space="preserve"> (полный</w:t>
      </w:r>
      <w:r>
        <w:rPr>
          <w:sz w:val="28"/>
          <w:szCs w:val="28"/>
        </w:rPr>
        <w:t xml:space="preserve"> </w:t>
      </w:r>
      <w:r w:rsidRPr="004877BD">
        <w:rPr>
          <w:rStyle w:val="markedcontent"/>
          <w:sz w:val="28"/>
          <w:szCs w:val="28"/>
        </w:rPr>
        <w:t>адрес). Данный документ позволяет получить представление о плановых работах,</w:t>
      </w:r>
      <w:r>
        <w:rPr>
          <w:sz w:val="28"/>
          <w:szCs w:val="28"/>
        </w:rPr>
        <w:t xml:space="preserve"> </w:t>
      </w:r>
      <w:r w:rsidRPr="004877BD">
        <w:rPr>
          <w:rStyle w:val="markedcontent"/>
          <w:sz w:val="28"/>
          <w:szCs w:val="28"/>
        </w:rPr>
        <w:t>сроках, а также цене за услуги по тестированию. В данном документе не предполагается описание тест</w:t>
      </w:r>
      <w:r w:rsidR="00843408" w:rsidRPr="00843408">
        <w:rPr>
          <w:sz w:val="28"/>
          <w:szCs w:val="28"/>
        </w:rPr>
        <w:t>-</w:t>
      </w:r>
      <w:r w:rsidRPr="004877BD">
        <w:rPr>
          <w:rStyle w:val="markedcontent"/>
          <w:sz w:val="28"/>
          <w:szCs w:val="28"/>
        </w:rPr>
        <w:t xml:space="preserve">кейсов, найденных дефектов, а </w:t>
      </w:r>
      <w:r w:rsidR="00080589" w:rsidRPr="004877BD">
        <w:rPr>
          <w:rStyle w:val="markedcontent"/>
          <w:sz w:val="28"/>
          <w:szCs w:val="28"/>
        </w:rPr>
        <w:t>также</w:t>
      </w:r>
      <w:r w:rsidRPr="004877BD">
        <w:rPr>
          <w:rStyle w:val="markedcontent"/>
          <w:sz w:val="28"/>
          <w:szCs w:val="28"/>
        </w:rPr>
        <w:t xml:space="preserve"> их анализ.</w:t>
      </w:r>
    </w:p>
    <w:p w14:paraId="55A2DB39" w14:textId="77777777" w:rsidR="00E86A8F" w:rsidRDefault="00E86A8F" w:rsidP="00D6566E">
      <w:pPr>
        <w:pStyle w:val="Default"/>
        <w:tabs>
          <w:tab w:val="left" w:pos="4253"/>
        </w:tabs>
        <w:spacing w:line="259" w:lineRule="auto"/>
        <w:ind w:left="426" w:right="142" w:firstLine="708"/>
        <w:jc w:val="both"/>
        <w:rPr>
          <w:b/>
          <w:sz w:val="28"/>
          <w:szCs w:val="28"/>
        </w:rPr>
      </w:pPr>
    </w:p>
    <w:p w14:paraId="19F6326B" w14:textId="61643264" w:rsidR="003A6186" w:rsidRPr="000A2F48" w:rsidRDefault="003A6186" w:rsidP="00D6566E">
      <w:pPr>
        <w:pStyle w:val="Default"/>
        <w:tabs>
          <w:tab w:val="left" w:pos="4253"/>
        </w:tabs>
        <w:spacing w:line="259" w:lineRule="auto"/>
        <w:ind w:left="426" w:right="142"/>
        <w:jc w:val="center"/>
        <w:rPr>
          <w:b/>
          <w:sz w:val="28"/>
          <w:szCs w:val="28"/>
        </w:rPr>
      </w:pPr>
      <w:r w:rsidRPr="000A2F48">
        <w:rPr>
          <w:b/>
          <w:sz w:val="28"/>
          <w:szCs w:val="28"/>
        </w:rPr>
        <w:t>Тест-план:</w:t>
      </w:r>
    </w:p>
    <w:p w14:paraId="14F8EAD8" w14:textId="64D40542" w:rsidR="003A6186" w:rsidRDefault="003A6186" w:rsidP="00D6566E">
      <w:pPr>
        <w:tabs>
          <w:tab w:val="left" w:pos="4253"/>
        </w:tabs>
        <w:spacing w:after="0"/>
        <w:ind w:left="426" w:right="142"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843408">
        <w:rPr>
          <w:rFonts w:ascii="Times New Roman" w:hAnsi="Times New Roman" w:cs="Times New Roman"/>
          <w:b/>
          <w:sz w:val="28"/>
          <w:szCs w:val="28"/>
        </w:rPr>
        <w:t xml:space="preserve">1. Цель: </w:t>
      </w:r>
      <w:r w:rsidR="00DA4235">
        <w:rPr>
          <w:rFonts w:ascii="Times New Roman" w:hAnsi="Times New Roman" w:cs="Times New Roman"/>
          <w:bCs/>
          <w:sz w:val="28"/>
          <w:szCs w:val="28"/>
        </w:rPr>
        <w:t>выявление дефектов на сайте</w:t>
      </w:r>
      <w:r w:rsidR="0095585B">
        <w:rPr>
          <w:rFonts w:ascii="Times New Roman" w:hAnsi="Times New Roman" w:cs="Times New Roman"/>
          <w:bCs/>
          <w:sz w:val="28"/>
          <w:szCs w:val="28"/>
        </w:rPr>
        <w:t xml:space="preserve"> «</w:t>
      </w:r>
      <w:r w:rsidR="00DA4235" w:rsidRPr="009E1F14">
        <w:rPr>
          <w:rStyle w:val="markedcontent"/>
          <w:sz w:val="28"/>
          <w:szCs w:val="28"/>
        </w:rPr>
        <w:t>Coursera</w:t>
      </w:r>
      <w:r w:rsidR="0095585B">
        <w:rPr>
          <w:rFonts w:ascii="Times New Roman" w:hAnsi="Times New Roman" w:cs="Times New Roman"/>
          <w:bCs/>
          <w:sz w:val="28"/>
          <w:szCs w:val="28"/>
        </w:rPr>
        <w:t>»</w:t>
      </w:r>
      <w:r w:rsidR="00843408">
        <w:rPr>
          <w:rFonts w:ascii="Times New Roman" w:hAnsi="Times New Roman" w:cs="Times New Roman"/>
          <w:bCs/>
          <w:sz w:val="28"/>
          <w:szCs w:val="28"/>
        </w:rPr>
        <w:t>.</w:t>
      </w:r>
      <w:r w:rsidR="008B0D7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B0D71" w:rsidRPr="008B0D71">
        <w:rPr>
          <w:rStyle w:val="markedcontent"/>
          <w:rFonts w:ascii="Times New Roman" w:hAnsi="Times New Roman" w:cs="Times New Roman"/>
          <w:sz w:val="28"/>
          <w:szCs w:val="28"/>
        </w:rPr>
        <w:t>Целью тестирования Проекта является проверка всех его функциональных возможностей на</w:t>
      </w:r>
      <w:r w:rsidR="008B0D71">
        <w:rPr>
          <w:rFonts w:ascii="Times New Roman" w:hAnsi="Times New Roman" w:cs="Times New Roman"/>
        </w:rPr>
        <w:t xml:space="preserve"> </w:t>
      </w:r>
      <w:r w:rsidR="008B0D71" w:rsidRPr="008B0D71">
        <w:rPr>
          <w:rStyle w:val="markedcontent"/>
          <w:rFonts w:ascii="Times New Roman" w:hAnsi="Times New Roman" w:cs="Times New Roman"/>
          <w:sz w:val="28"/>
          <w:szCs w:val="28"/>
        </w:rPr>
        <w:t xml:space="preserve">различных версиях браузеров, при различных разрешения монитора, а также проведение серии стресс-тестов для выявления узких мест и уязвимостей </w:t>
      </w:r>
      <w:r w:rsidR="00DA4235">
        <w:rPr>
          <w:rStyle w:val="markedcontent"/>
          <w:rFonts w:ascii="Times New Roman" w:hAnsi="Times New Roman" w:cs="Times New Roman"/>
          <w:sz w:val="28"/>
          <w:szCs w:val="28"/>
        </w:rPr>
        <w:t>сайта</w:t>
      </w:r>
      <w:r w:rsidR="008B0D71" w:rsidRPr="008B0D71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14:paraId="563507FE" w14:textId="77777777" w:rsidR="00076973" w:rsidRPr="00843408" w:rsidRDefault="00076973" w:rsidP="00D6566E">
      <w:pPr>
        <w:tabs>
          <w:tab w:val="left" w:pos="4253"/>
        </w:tabs>
        <w:spacing w:after="0"/>
        <w:ind w:left="426" w:right="142"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C562E3F" w14:textId="4F0527B7" w:rsidR="003A6186" w:rsidRDefault="003A6186" w:rsidP="00D6566E">
      <w:pPr>
        <w:tabs>
          <w:tab w:val="left" w:pos="4253"/>
        </w:tabs>
        <w:spacing w:after="0"/>
        <w:ind w:left="426" w:right="142" w:firstLine="708"/>
        <w:rPr>
          <w:rFonts w:ascii="Times New Roman" w:hAnsi="Times New Roman" w:cs="Times New Roman"/>
          <w:bCs/>
          <w:sz w:val="28"/>
          <w:szCs w:val="28"/>
        </w:rPr>
      </w:pPr>
      <w:r w:rsidRPr="00843408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8266F8" w:rsidRPr="00843408">
        <w:rPr>
          <w:rFonts w:ascii="Times New Roman" w:hAnsi="Times New Roman" w:cs="Times New Roman"/>
          <w:b/>
          <w:sz w:val="28"/>
          <w:szCs w:val="28"/>
        </w:rPr>
        <w:t>Области,</w:t>
      </w:r>
      <w:r w:rsidRPr="00843408">
        <w:rPr>
          <w:rFonts w:ascii="Times New Roman" w:hAnsi="Times New Roman" w:cs="Times New Roman"/>
          <w:b/>
          <w:sz w:val="28"/>
          <w:szCs w:val="28"/>
        </w:rPr>
        <w:t xml:space="preserve"> подвергаемые </w:t>
      </w:r>
      <w:r w:rsidR="0021136E" w:rsidRPr="00843408">
        <w:rPr>
          <w:rFonts w:ascii="Times New Roman" w:hAnsi="Times New Roman" w:cs="Times New Roman"/>
          <w:b/>
          <w:sz w:val="28"/>
          <w:szCs w:val="28"/>
        </w:rPr>
        <w:t>тестированию:</w:t>
      </w:r>
      <w:r w:rsidR="0021136E" w:rsidRPr="002016B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A4235">
        <w:rPr>
          <w:rFonts w:ascii="Times New Roman" w:hAnsi="Times New Roman" w:cs="Times New Roman"/>
          <w:bCs/>
          <w:sz w:val="28"/>
          <w:szCs w:val="28"/>
        </w:rPr>
        <w:t>Главная страница сайта.</w:t>
      </w:r>
    </w:p>
    <w:p w14:paraId="7F3E2538" w14:textId="77777777" w:rsidR="00076973" w:rsidRPr="0021136E" w:rsidRDefault="00076973" w:rsidP="00D6566E">
      <w:pPr>
        <w:tabs>
          <w:tab w:val="left" w:pos="4253"/>
        </w:tabs>
        <w:spacing w:after="0"/>
        <w:ind w:left="426" w:right="142" w:firstLine="708"/>
        <w:rPr>
          <w:rFonts w:ascii="Times New Roman" w:hAnsi="Times New Roman" w:cs="Times New Roman"/>
          <w:bCs/>
          <w:sz w:val="28"/>
          <w:szCs w:val="28"/>
        </w:rPr>
      </w:pPr>
    </w:p>
    <w:p w14:paraId="0138EF32" w14:textId="5052D7BD" w:rsidR="003A6186" w:rsidRDefault="003A6186" w:rsidP="00D6566E">
      <w:pPr>
        <w:tabs>
          <w:tab w:val="left" w:pos="4253"/>
        </w:tabs>
        <w:spacing w:after="0"/>
        <w:ind w:left="426" w:right="142" w:firstLine="708"/>
        <w:rPr>
          <w:rFonts w:ascii="Times New Roman" w:hAnsi="Times New Roman" w:cs="Times New Roman"/>
          <w:bCs/>
          <w:sz w:val="28"/>
          <w:szCs w:val="28"/>
        </w:rPr>
      </w:pPr>
      <w:r w:rsidRPr="00843408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8266F8" w:rsidRPr="00843408">
        <w:rPr>
          <w:rFonts w:ascii="Times New Roman" w:hAnsi="Times New Roman" w:cs="Times New Roman"/>
          <w:b/>
          <w:sz w:val="28"/>
          <w:szCs w:val="28"/>
        </w:rPr>
        <w:t>Области,</w:t>
      </w:r>
      <w:r w:rsidRPr="00843408">
        <w:rPr>
          <w:rFonts w:ascii="Times New Roman" w:hAnsi="Times New Roman" w:cs="Times New Roman"/>
          <w:b/>
          <w:sz w:val="28"/>
          <w:szCs w:val="28"/>
        </w:rPr>
        <w:t xml:space="preserve"> не подвергаемые тестированию:</w:t>
      </w:r>
      <w:r w:rsidR="000A1FAB" w:rsidRPr="008434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22D9">
        <w:rPr>
          <w:rFonts w:ascii="Times New Roman" w:hAnsi="Times New Roman" w:cs="Times New Roman"/>
          <w:bCs/>
          <w:sz w:val="28"/>
          <w:szCs w:val="28"/>
        </w:rPr>
        <w:t xml:space="preserve">Админ-панель, </w:t>
      </w:r>
      <w:r w:rsidR="00FF6829">
        <w:rPr>
          <w:rFonts w:ascii="Times New Roman" w:hAnsi="Times New Roman" w:cs="Times New Roman"/>
          <w:bCs/>
          <w:sz w:val="28"/>
          <w:szCs w:val="28"/>
        </w:rPr>
        <w:t>Функции сайта Яндекс-игры</w:t>
      </w:r>
      <w:r w:rsidR="00CF22D9">
        <w:rPr>
          <w:rFonts w:ascii="Times New Roman" w:hAnsi="Times New Roman" w:cs="Times New Roman"/>
          <w:bCs/>
          <w:sz w:val="28"/>
          <w:szCs w:val="28"/>
        </w:rPr>
        <w:t>, Мобильное приложение.</w:t>
      </w:r>
    </w:p>
    <w:p w14:paraId="0173DDDA" w14:textId="77777777" w:rsidR="00076973" w:rsidRPr="002016BA" w:rsidRDefault="00076973" w:rsidP="00D6566E">
      <w:pPr>
        <w:tabs>
          <w:tab w:val="left" w:pos="4253"/>
        </w:tabs>
        <w:spacing w:after="0"/>
        <w:ind w:left="426" w:right="142" w:firstLine="708"/>
        <w:rPr>
          <w:rFonts w:ascii="Times New Roman" w:hAnsi="Times New Roman" w:cs="Times New Roman"/>
          <w:bCs/>
          <w:sz w:val="28"/>
          <w:szCs w:val="28"/>
        </w:rPr>
      </w:pPr>
    </w:p>
    <w:p w14:paraId="16564D43" w14:textId="392215DE" w:rsidR="00E3079F" w:rsidRDefault="003A6186" w:rsidP="00D6566E">
      <w:pPr>
        <w:pStyle w:val="Default"/>
        <w:tabs>
          <w:tab w:val="left" w:pos="4253"/>
        </w:tabs>
        <w:spacing w:line="259" w:lineRule="auto"/>
        <w:ind w:left="426" w:right="142" w:firstLine="708"/>
        <w:jc w:val="both"/>
        <w:rPr>
          <w:b/>
          <w:sz w:val="28"/>
          <w:szCs w:val="28"/>
        </w:rPr>
      </w:pPr>
      <w:r w:rsidRPr="00843408">
        <w:rPr>
          <w:b/>
          <w:sz w:val="28"/>
          <w:szCs w:val="28"/>
        </w:rPr>
        <w:t>4. Тестовая стратегия</w:t>
      </w:r>
      <w:r w:rsidR="000A1FAB" w:rsidRPr="00843408">
        <w:rPr>
          <w:b/>
          <w:sz w:val="28"/>
          <w:szCs w:val="28"/>
        </w:rPr>
        <w:t xml:space="preserve"> и подходы: </w:t>
      </w:r>
    </w:p>
    <w:p w14:paraId="077CB191" w14:textId="39023036" w:rsidR="00E3079F" w:rsidRDefault="00B709E8" w:rsidP="00D6566E">
      <w:pPr>
        <w:pStyle w:val="Default"/>
        <w:tabs>
          <w:tab w:val="left" w:pos="4253"/>
        </w:tabs>
        <w:spacing w:line="259" w:lineRule="auto"/>
        <w:ind w:left="426" w:right="142"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Смоук тест:</w:t>
      </w:r>
    </w:p>
    <w:tbl>
      <w:tblPr>
        <w:tblStyle w:val="af1"/>
        <w:tblW w:w="0" w:type="auto"/>
        <w:tblInd w:w="562" w:type="dxa"/>
        <w:tblLook w:val="04A0" w:firstRow="1" w:lastRow="0" w:firstColumn="1" w:lastColumn="0" w:noHBand="0" w:noVBand="1"/>
      </w:tblPr>
      <w:tblGrid>
        <w:gridCol w:w="3818"/>
        <w:gridCol w:w="3021"/>
        <w:gridCol w:w="3079"/>
      </w:tblGrid>
      <w:tr w:rsidR="00B709E8" w14:paraId="57338604" w14:textId="77777777" w:rsidTr="00E6087D">
        <w:tc>
          <w:tcPr>
            <w:tcW w:w="3818" w:type="dxa"/>
            <w:shd w:val="clear" w:color="auto" w:fill="2E74B5" w:themeFill="accent1" w:themeFillShade="BF"/>
          </w:tcPr>
          <w:p w14:paraId="515F4897" w14:textId="43976850" w:rsidR="00B709E8" w:rsidRPr="00B709E8" w:rsidRDefault="00B709E8" w:rsidP="00D6566E">
            <w:pPr>
              <w:tabs>
                <w:tab w:val="left" w:pos="4253"/>
              </w:tabs>
              <w:ind w:left="426" w:right="142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B709E8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Проверка</w:t>
            </w:r>
          </w:p>
        </w:tc>
        <w:tc>
          <w:tcPr>
            <w:tcW w:w="3021" w:type="dxa"/>
            <w:shd w:val="clear" w:color="auto" w:fill="2E74B5" w:themeFill="accent1" w:themeFillShade="BF"/>
          </w:tcPr>
          <w:p w14:paraId="4F70B7AC" w14:textId="41A5F4E3" w:rsidR="00B709E8" w:rsidRPr="00B709E8" w:rsidRDefault="00B709E8" w:rsidP="00D6566E">
            <w:pPr>
              <w:tabs>
                <w:tab w:val="left" w:pos="4253"/>
              </w:tabs>
              <w:ind w:left="426" w:right="142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B709E8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Результат</w:t>
            </w:r>
          </w:p>
        </w:tc>
        <w:tc>
          <w:tcPr>
            <w:tcW w:w="3079" w:type="dxa"/>
            <w:shd w:val="clear" w:color="auto" w:fill="2E74B5" w:themeFill="accent1" w:themeFillShade="BF"/>
          </w:tcPr>
          <w:p w14:paraId="32433420" w14:textId="5FAF0839" w:rsidR="00B709E8" w:rsidRPr="00B709E8" w:rsidRDefault="00B709E8" w:rsidP="00D6566E">
            <w:pPr>
              <w:tabs>
                <w:tab w:val="left" w:pos="4253"/>
              </w:tabs>
              <w:ind w:left="426" w:right="142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B709E8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Комментарии</w:t>
            </w:r>
          </w:p>
        </w:tc>
      </w:tr>
      <w:tr w:rsidR="00B709E8" w14:paraId="6F3296D2" w14:textId="77777777" w:rsidTr="00E6087D">
        <w:tc>
          <w:tcPr>
            <w:tcW w:w="3818" w:type="dxa"/>
          </w:tcPr>
          <w:p w14:paraId="6EA931D9" w14:textId="33B6B023" w:rsidR="00B709E8" w:rsidRPr="00B709E8" w:rsidRDefault="00B709E8" w:rsidP="00D6566E">
            <w:pPr>
              <w:tabs>
                <w:tab w:val="left" w:pos="4253"/>
              </w:tabs>
              <w:ind w:left="426" w:right="14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Основная функциональность</w:t>
            </w:r>
          </w:p>
        </w:tc>
        <w:tc>
          <w:tcPr>
            <w:tcW w:w="3021" w:type="dxa"/>
          </w:tcPr>
          <w:p w14:paraId="6BEA4F56" w14:textId="16625F5F" w:rsidR="00B709E8" w:rsidRPr="00B709E8" w:rsidRDefault="00B709E8" w:rsidP="00D6566E">
            <w:pPr>
              <w:tabs>
                <w:tab w:val="left" w:pos="4253"/>
              </w:tabs>
              <w:ind w:left="426" w:right="142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709E8">
              <w:rPr>
                <w:rFonts w:ascii="Times New Roman" w:hAnsi="Times New Roman" w:cs="Times New Roman"/>
                <w:bCs/>
                <w:color w:val="538135" w:themeColor="accent6" w:themeShade="BF"/>
                <w:sz w:val="28"/>
                <w:szCs w:val="28"/>
              </w:rPr>
              <w:t>Выполнен успешно</w:t>
            </w:r>
          </w:p>
        </w:tc>
        <w:tc>
          <w:tcPr>
            <w:tcW w:w="3079" w:type="dxa"/>
          </w:tcPr>
          <w:p w14:paraId="16F279AD" w14:textId="77777777" w:rsidR="00B709E8" w:rsidRPr="00B709E8" w:rsidRDefault="00B709E8" w:rsidP="00D6566E">
            <w:pPr>
              <w:tabs>
                <w:tab w:val="left" w:pos="4253"/>
              </w:tabs>
              <w:ind w:left="426" w:right="142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DA4235" w14:paraId="3FB25AA0" w14:textId="77777777" w:rsidTr="00E6087D">
        <w:tc>
          <w:tcPr>
            <w:tcW w:w="3818" w:type="dxa"/>
          </w:tcPr>
          <w:p w14:paraId="02D0E03E" w14:textId="140346ED" w:rsidR="00DA4235" w:rsidRPr="00B709E8" w:rsidRDefault="00DA4235" w:rsidP="00DA4235">
            <w:pPr>
              <w:tabs>
                <w:tab w:val="left" w:pos="4253"/>
              </w:tabs>
              <w:ind w:left="426" w:right="142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Отображение главной страницы</w:t>
            </w:r>
          </w:p>
        </w:tc>
        <w:tc>
          <w:tcPr>
            <w:tcW w:w="3021" w:type="dxa"/>
          </w:tcPr>
          <w:p w14:paraId="22375802" w14:textId="0E78F21C" w:rsidR="00DA4235" w:rsidRPr="00B709E8" w:rsidRDefault="00DA4235" w:rsidP="00DA4235">
            <w:pPr>
              <w:tabs>
                <w:tab w:val="left" w:pos="4253"/>
              </w:tabs>
              <w:ind w:left="426" w:right="142"/>
              <w:rPr>
                <w:rFonts w:ascii="Times New Roman" w:hAnsi="Times New Roman" w:cs="Times New Roman"/>
                <w:bCs/>
                <w:color w:val="538135" w:themeColor="accent6" w:themeShade="BF"/>
                <w:sz w:val="28"/>
                <w:szCs w:val="28"/>
                <w:lang w:val="en-US"/>
              </w:rPr>
            </w:pPr>
            <w:r w:rsidRPr="00B709E8">
              <w:rPr>
                <w:rFonts w:ascii="Times New Roman" w:hAnsi="Times New Roman" w:cs="Times New Roman"/>
                <w:bCs/>
                <w:color w:val="538135" w:themeColor="accent6" w:themeShade="BF"/>
                <w:sz w:val="28"/>
                <w:szCs w:val="28"/>
                <w:lang w:val="en-US"/>
              </w:rPr>
              <w:t>ok</w:t>
            </w:r>
          </w:p>
        </w:tc>
        <w:tc>
          <w:tcPr>
            <w:tcW w:w="3079" w:type="dxa"/>
          </w:tcPr>
          <w:p w14:paraId="40380205" w14:textId="77777777" w:rsidR="00DA4235" w:rsidRPr="00B709E8" w:rsidRDefault="00DA4235" w:rsidP="00DA4235">
            <w:pPr>
              <w:tabs>
                <w:tab w:val="left" w:pos="4253"/>
              </w:tabs>
              <w:ind w:left="426" w:right="142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DA4235" w14:paraId="3500EC42" w14:textId="77777777" w:rsidTr="00E6087D">
        <w:tc>
          <w:tcPr>
            <w:tcW w:w="3818" w:type="dxa"/>
          </w:tcPr>
          <w:p w14:paraId="36E37004" w14:textId="7F334885" w:rsidR="00DA4235" w:rsidRPr="00B709E8" w:rsidRDefault="00DA4235" w:rsidP="00DA4235">
            <w:pPr>
              <w:tabs>
                <w:tab w:val="left" w:pos="4253"/>
              </w:tabs>
              <w:ind w:left="426" w:right="142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Регистрация/авторизация</w:t>
            </w:r>
          </w:p>
        </w:tc>
        <w:tc>
          <w:tcPr>
            <w:tcW w:w="3021" w:type="dxa"/>
          </w:tcPr>
          <w:p w14:paraId="4E4D1C19" w14:textId="2A9C33DA" w:rsidR="00DA4235" w:rsidRPr="00B709E8" w:rsidRDefault="00DA4235" w:rsidP="00DA4235">
            <w:pPr>
              <w:tabs>
                <w:tab w:val="left" w:pos="4253"/>
              </w:tabs>
              <w:ind w:left="426" w:right="142"/>
              <w:rPr>
                <w:rFonts w:ascii="Times New Roman" w:hAnsi="Times New Roman" w:cs="Times New Roman"/>
                <w:bCs/>
                <w:color w:val="538135" w:themeColor="accent6" w:themeShade="BF"/>
                <w:sz w:val="28"/>
                <w:szCs w:val="28"/>
              </w:rPr>
            </w:pPr>
            <w:r w:rsidRPr="00B709E8">
              <w:rPr>
                <w:rFonts w:ascii="Times New Roman" w:hAnsi="Times New Roman" w:cs="Times New Roman"/>
                <w:bCs/>
                <w:color w:val="538135" w:themeColor="accent6" w:themeShade="BF"/>
                <w:sz w:val="28"/>
                <w:szCs w:val="28"/>
                <w:lang w:val="en-US"/>
              </w:rPr>
              <w:t>ok</w:t>
            </w:r>
          </w:p>
        </w:tc>
        <w:tc>
          <w:tcPr>
            <w:tcW w:w="3079" w:type="dxa"/>
          </w:tcPr>
          <w:p w14:paraId="7F3BD254" w14:textId="77777777" w:rsidR="00DA4235" w:rsidRPr="00B709E8" w:rsidRDefault="00DA4235" w:rsidP="00DA4235">
            <w:pPr>
              <w:tabs>
                <w:tab w:val="left" w:pos="4253"/>
              </w:tabs>
              <w:ind w:left="426" w:right="142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DA4235" w14:paraId="652EDAB0" w14:textId="77777777" w:rsidTr="00E6087D">
        <w:tc>
          <w:tcPr>
            <w:tcW w:w="3818" w:type="dxa"/>
          </w:tcPr>
          <w:p w14:paraId="278FEABB" w14:textId="4B1C11FB" w:rsidR="00DA4235" w:rsidRPr="00B709E8" w:rsidRDefault="00DA4235" w:rsidP="00DA4235">
            <w:pPr>
              <w:tabs>
                <w:tab w:val="left" w:pos="4253"/>
              </w:tabs>
              <w:ind w:left="426" w:right="142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Навигация по сайту</w:t>
            </w:r>
          </w:p>
        </w:tc>
        <w:tc>
          <w:tcPr>
            <w:tcW w:w="3021" w:type="dxa"/>
          </w:tcPr>
          <w:p w14:paraId="572CD3CC" w14:textId="457DF3C2" w:rsidR="00DA4235" w:rsidRPr="00B709E8" w:rsidRDefault="00DA4235" w:rsidP="00DA4235">
            <w:pPr>
              <w:tabs>
                <w:tab w:val="left" w:pos="4253"/>
              </w:tabs>
              <w:ind w:left="426" w:right="142"/>
              <w:rPr>
                <w:rFonts w:ascii="Times New Roman" w:hAnsi="Times New Roman" w:cs="Times New Roman"/>
                <w:bCs/>
                <w:color w:val="538135" w:themeColor="accent6" w:themeShade="BF"/>
                <w:sz w:val="28"/>
                <w:szCs w:val="28"/>
              </w:rPr>
            </w:pPr>
            <w:r w:rsidRPr="00B709E8">
              <w:rPr>
                <w:rFonts w:ascii="Times New Roman" w:hAnsi="Times New Roman" w:cs="Times New Roman"/>
                <w:bCs/>
                <w:color w:val="538135" w:themeColor="accent6" w:themeShade="BF"/>
                <w:sz w:val="28"/>
                <w:szCs w:val="28"/>
                <w:lang w:val="en-US"/>
              </w:rPr>
              <w:t>ok</w:t>
            </w:r>
          </w:p>
        </w:tc>
        <w:tc>
          <w:tcPr>
            <w:tcW w:w="3079" w:type="dxa"/>
          </w:tcPr>
          <w:p w14:paraId="6DC622B8" w14:textId="77777777" w:rsidR="00DA4235" w:rsidRPr="00B709E8" w:rsidRDefault="00DA4235" w:rsidP="00DA4235">
            <w:pPr>
              <w:tabs>
                <w:tab w:val="left" w:pos="4253"/>
              </w:tabs>
              <w:ind w:left="426" w:right="142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DA4235" w14:paraId="3765A5D1" w14:textId="77777777" w:rsidTr="00E6087D">
        <w:tc>
          <w:tcPr>
            <w:tcW w:w="3818" w:type="dxa"/>
          </w:tcPr>
          <w:p w14:paraId="132E2C93" w14:textId="58FF9EBB" w:rsidR="00DA4235" w:rsidRPr="00B709E8" w:rsidRDefault="00DA4235" w:rsidP="00DA4235">
            <w:pPr>
              <w:tabs>
                <w:tab w:val="left" w:pos="4253"/>
              </w:tabs>
              <w:ind w:left="426" w:right="142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Открытие каталога</w:t>
            </w:r>
          </w:p>
        </w:tc>
        <w:tc>
          <w:tcPr>
            <w:tcW w:w="3021" w:type="dxa"/>
          </w:tcPr>
          <w:p w14:paraId="6D70BFA4" w14:textId="0BFD30D9" w:rsidR="00DA4235" w:rsidRPr="00B709E8" w:rsidRDefault="00DA4235" w:rsidP="00DA4235">
            <w:pPr>
              <w:tabs>
                <w:tab w:val="left" w:pos="4253"/>
              </w:tabs>
              <w:ind w:left="426" w:right="142"/>
              <w:rPr>
                <w:rFonts w:ascii="Times New Roman" w:hAnsi="Times New Roman" w:cs="Times New Roman"/>
                <w:bCs/>
                <w:color w:val="538135" w:themeColor="accent6" w:themeShade="BF"/>
                <w:sz w:val="28"/>
                <w:szCs w:val="28"/>
              </w:rPr>
            </w:pPr>
            <w:r w:rsidRPr="00B709E8">
              <w:rPr>
                <w:rFonts w:ascii="Times New Roman" w:hAnsi="Times New Roman" w:cs="Times New Roman"/>
                <w:bCs/>
                <w:color w:val="538135" w:themeColor="accent6" w:themeShade="BF"/>
                <w:sz w:val="28"/>
                <w:szCs w:val="28"/>
                <w:lang w:val="en-US"/>
              </w:rPr>
              <w:t>ok</w:t>
            </w:r>
          </w:p>
        </w:tc>
        <w:tc>
          <w:tcPr>
            <w:tcW w:w="3079" w:type="dxa"/>
          </w:tcPr>
          <w:p w14:paraId="1974F848" w14:textId="77777777" w:rsidR="00DA4235" w:rsidRPr="00B709E8" w:rsidRDefault="00DA4235" w:rsidP="00DA4235">
            <w:pPr>
              <w:tabs>
                <w:tab w:val="left" w:pos="4253"/>
              </w:tabs>
              <w:ind w:left="426" w:right="142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DA4235" w14:paraId="44F2C2FA" w14:textId="77777777" w:rsidTr="00E6087D">
        <w:tc>
          <w:tcPr>
            <w:tcW w:w="3818" w:type="dxa"/>
          </w:tcPr>
          <w:p w14:paraId="066D5DAA" w14:textId="0853621E" w:rsidR="00DA4235" w:rsidRPr="00182CD6" w:rsidRDefault="00DA4235" w:rsidP="00DA4235">
            <w:pPr>
              <w:tabs>
                <w:tab w:val="left" w:pos="4253"/>
              </w:tabs>
              <w:ind w:left="426" w:right="142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Прохождение курсов</w:t>
            </w:r>
          </w:p>
        </w:tc>
        <w:tc>
          <w:tcPr>
            <w:tcW w:w="3021" w:type="dxa"/>
          </w:tcPr>
          <w:p w14:paraId="2CAEE7D9" w14:textId="48F0E9C3" w:rsidR="00DA4235" w:rsidRDefault="00DA4235" w:rsidP="00DA4235">
            <w:pPr>
              <w:tabs>
                <w:tab w:val="left" w:pos="4253"/>
              </w:tabs>
              <w:ind w:left="426" w:right="142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82CD6">
              <w:rPr>
                <w:rFonts w:ascii="Times New Roman" w:hAnsi="Times New Roman" w:cs="Times New Roman"/>
                <w:bCs/>
                <w:color w:val="538135" w:themeColor="accent6" w:themeShade="BF"/>
                <w:sz w:val="28"/>
                <w:szCs w:val="28"/>
                <w:lang w:val="en-US"/>
              </w:rPr>
              <w:t>ok</w:t>
            </w:r>
          </w:p>
        </w:tc>
        <w:tc>
          <w:tcPr>
            <w:tcW w:w="3079" w:type="dxa"/>
          </w:tcPr>
          <w:p w14:paraId="4D01464C" w14:textId="77777777" w:rsidR="00DA4235" w:rsidRPr="00B709E8" w:rsidRDefault="00DA4235" w:rsidP="00DA4235">
            <w:pPr>
              <w:tabs>
                <w:tab w:val="left" w:pos="4253"/>
              </w:tabs>
              <w:ind w:left="426" w:right="142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DA4235" w14:paraId="7CFFB70C" w14:textId="77777777" w:rsidTr="00E6087D">
        <w:tc>
          <w:tcPr>
            <w:tcW w:w="3818" w:type="dxa"/>
          </w:tcPr>
          <w:p w14:paraId="7E6A2F8C" w14:textId="101E114B" w:rsidR="00DA4235" w:rsidRDefault="00DA4235" w:rsidP="00DA4235">
            <w:pPr>
              <w:tabs>
                <w:tab w:val="left" w:pos="4253"/>
              </w:tabs>
              <w:ind w:left="426" w:right="142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Просмотр картинок</w:t>
            </w:r>
          </w:p>
        </w:tc>
        <w:tc>
          <w:tcPr>
            <w:tcW w:w="3021" w:type="dxa"/>
          </w:tcPr>
          <w:p w14:paraId="4AAF0346" w14:textId="15D9E4F2" w:rsidR="00DA4235" w:rsidRPr="00182CD6" w:rsidRDefault="00DA4235" w:rsidP="00DA4235">
            <w:pPr>
              <w:tabs>
                <w:tab w:val="left" w:pos="4253"/>
              </w:tabs>
              <w:ind w:left="426" w:right="142"/>
              <w:rPr>
                <w:rFonts w:ascii="Times New Roman" w:hAnsi="Times New Roman" w:cs="Times New Roman"/>
                <w:bCs/>
                <w:color w:val="538135" w:themeColor="accent6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538135" w:themeColor="accent6" w:themeShade="BF"/>
                <w:sz w:val="28"/>
                <w:szCs w:val="28"/>
                <w:lang w:val="en-US"/>
              </w:rPr>
              <w:t>ok</w:t>
            </w:r>
          </w:p>
        </w:tc>
        <w:tc>
          <w:tcPr>
            <w:tcW w:w="3079" w:type="dxa"/>
          </w:tcPr>
          <w:p w14:paraId="371D602F" w14:textId="77777777" w:rsidR="00DA4235" w:rsidRPr="00B709E8" w:rsidRDefault="00DA4235" w:rsidP="00DA4235">
            <w:pPr>
              <w:tabs>
                <w:tab w:val="left" w:pos="4253"/>
              </w:tabs>
              <w:ind w:left="426" w:right="142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720DA3B3" w14:textId="49E35DDC" w:rsidR="00B709E8" w:rsidRDefault="00B709E8" w:rsidP="00D6566E">
      <w:pPr>
        <w:tabs>
          <w:tab w:val="left" w:pos="4253"/>
        </w:tabs>
        <w:spacing w:after="0"/>
        <w:ind w:left="426" w:right="142" w:firstLine="708"/>
        <w:rPr>
          <w:rFonts w:ascii="Times New Roman" w:hAnsi="Times New Roman" w:cs="Times New Roman"/>
          <w:b/>
          <w:sz w:val="28"/>
          <w:szCs w:val="28"/>
        </w:rPr>
      </w:pPr>
    </w:p>
    <w:p w14:paraId="3294A7A6" w14:textId="1C13B0A3" w:rsidR="00A37D5E" w:rsidRDefault="00A37D5E" w:rsidP="00D6566E">
      <w:pPr>
        <w:tabs>
          <w:tab w:val="left" w:pos="4253"/>
        </w:tabs>
        <w:spacing w:after="0"/>
        <w:ind w:left="426" w:right="142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Тестирование в определённой среде:</w:t>
      </w:r>
    </w:p>
    <w:tbl>
      <w:tblPr>
        <w:tblStyle w:val="af1"/>
        <w:tblW w:w="0" w:type="auto"/>
        <w:tblInd w:w="562" w:type="dxa"/>
        <w:tblLayout w:type="fixed"/>
        <w:tblLook w:val="04A0" w:firstRow="1" w:lastRow="0" w:firstColumn="1" w:lastColumn="0" w:noHBand="0" w:noVBand="1"/>
      </w:tblPr>
      <w:tblGrid>
        <w:gridCol w:w="3387"/>
        <w:gridCol w:w="2147"/>
        <w:gridCol w:w="2147"/>
        <w:gridCol w:w="2100"/>
      </w:tblGrid>
      <w:tr w:rsidR="00A37D5E" w14:paraId="20ED010E" w14:textId="77777777" w:rsidTr="00D6566E">
        <w:tc>
          <w:tcPr>
            <w:tcW w:w="3387" w:type="dxa"/>
            <w:shd w:val="clear" w:color="auto" w:fill="2E74B5" w:themeFill="accent1" w:themeFillShade="BF"/>
          </w:tcPr>
          <w:p w14:paraId="214A8188" w14:textId="443FA4A7" w:rsidR="00A37D5E" w:rsidRPr="00456A49" w:rsidRDefault="00A37D5E" w:rsidP="00D6566E">
            <w:pPr>
              <w:tabs>
                <w:tab w:val="left" w:pos="4253"/>
              </w:tabs>
              <w:ind w:left="426" w:right="142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456A49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Браузер/Разрешение</w:t>
            </w:r>
          </w:p>
        </w:tc>
        <w:tc>
          <w:tcPr>
            <w:tcW w:w="2147" w:type="dxa"/>
            <w:shd w:val="clear" w:color="auto" w:fill="2E74B5" w:themeFill="accent1" w:themeFillShade="BF"/>
          </w:tcPr>
          <w:p w14:paraId="42580DFB" w14:textId="1D886830" w:rsidR="00A37D5E" w:rsidRPr="00456A49" w:rsidRDefault="00A37D5E" w:rsidP="00D6566E">
            <w:pPr>
              <w:tabs>
                <w:tab w:val="left" w:pos="4253"/>
              </w:tabs>
              <w:ind w:left="426" w:right="142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456A49">
              <w:rPr>
                <w:rStyle w:val="markedcontent"/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1024*768</w:t>
            </w:r>
          </w:p>
        </w:tc>
        <w:tc>
          <w:tcPr>
            <w:tcW w:w="2147" w:type="dxa"/>
            <w:shd w:val="clear" w:color="auto" w:fill="2E74B5" w:themeFill="accent1" w:themeFillShade="BF"/>
          </w:tcPr>
          <w:p w14:paraId="471D2C47" w14:textId="2585C5AA" w:rsidR="00A37D5E" w:rsidRPr="00456A49" w:rsidRDefault="00A37D5E" w:rsidP="00D6566E">
            <w:pPr>
              <w:tabs>
                <w:tab w:val="left" w:pos="4253"/>
              </w:tabs>
              <w:ind w:left="426" w:right="142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456A49">
              <w:rPr>
                <w:rStyle w:val="markedcontent"/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1280*800</w:t>
            </w:r>
          </w:p>
        </w:tc>
        <w:tc>
          <w:tcPr>
            <w:tcW w:w="2100" w:type="dxa"/>
            <w:shd w:val="clear" w:color="auto" w:fill="2E74B5" w:themeFill="accent1" w:themeFillShade="BF"/>
          </w:tcPr>
          <w:p w14:paraId="45386E51" w14:textId="28A28E4E" w:rsidR="00A37D5E" w:rsidRPr="00456A49" w:rsidRDefault="00A37D5E" w:rsidP="00D6566E">
            <w:pPr>
              <w:tabs>
                <w:tab w:val="left" w:pos="4253"/>
              </w:tabs>
              <w:ind w:left="426" w:right="142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456A49">
              <w:rPr>
                <w:rStyle w:val="markedcontent"/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1680*1050</w:t>
            </w:r>
          </w:p>
        </w:tc>
      </w:tr>
      <w:tr w:rsidR="00A37D5E" w14:paraId="011731BF" w14:textId="77777777" w:rsidTr="00D6566E">
        <w:tc>
          <w:tcPr>
            <w:tcW w:w="3387" w:type="dxa"/>
          </w:tcPr>
          <w:p w14:paraId="3F4E3194" w14:textId="411B48A2" w:rsidR="00A37D5E" w:rsidRPr="00A37D5E" w:rsidRDefault="00A37D5E" w:rsidP="00D6566E">
            <w:pPr>
              <w:tabs>
                <w:tab w:val="left" w:pos="4253"/>
              </w:tabs>
              <w:ind w:left="426" w:right="142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Firefox 4</w:t>
            </w:r>
          </w:p>
        </w:tc>
        <w:tc>
          <w:tcPr>
            <w:tcW w:w="2147" w:type="dxa"/>
          </w:tcPr>
          <w:p w14:paraId="35D0DD26" w14:textId="2854EFD7" w:rsidR="00A37D5E" w:rsidRPr="00AF50EF" w:rsidRDefault="00AF50EF" w:rsidP="00D6566E">
            <w:pPr>
              <w:tabs>
                <w:tab w:val="left" w:pos="4253"/>
              </w:tabs>
              <w:ind w:left="426" w:right="142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Да</w:t>
            </w:r>
          </w:p>
        </w:tc>
        <w:tc>
          <w:tcPr>
            <w:tcW w:w="2147" w:type="dxa"/>
          </w:tcPr>
          <w:p w14:paraId="28C0C13D" w14:textId="59914D25" w:rsidR="00A37D5E" w:rsidRPr="00456A49" w:rsidRDefault="00AF50EF" w:rsidP="00D6566E">
            <w:pPr>
              <w:tabs>
                <w:tab w:val="left" w:pos="4253"/>
              </w:tabs>
              <w:ind w:left="426" w:right="142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56A49">
              <w:rPr>
                <w:rFonts w:ascii="Times New Roman" w:hAnsi="Times New Roman" w:cs="Times New Roman"/>
                <w:bCs/>
                <w:sz w:val="28"/>
                <w:szCs w:val="28"/>
              </w:rPr>
              <w:t>Да</w:t>
            </w:r>
          </w:p>
        </w:tc>
        <w:tc>
          <w:tcPr>
            <w:tcW w:w="2100" w:type="dxa"/>
          </w:tcPr>
          <w:p w14:paraId="05C2111D" w14:textId="37AFE1F5" w:rsidR="00A37D5E" w:rsidRPr="00A37D5E" w:rsidRDefault="00AF50EF" w:rsidP="00D6566E">
            <w:pPr>
              <w:tabs>
                <w:tab w:val="left" w:pos="4253"/>
              </w:tabs>
              <w:ind w:left="426" w:right="142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Да</w:t>
            </w:r>
          </w:p>
        </w:tc>
      </w:tr>
      <w:tr w:rsidR="00A37D5E" w14:paraId="58604A05" w14:textId="77777777" w:rsidTr="00D6566E">
        <w:tc>
          <w:tcPr>
            <w:tcW w:w="3387" w:type="dxa"/>
          </w:tcPr>
          <w:p w14:paraId="71DC264E" w14:textId="32ECC819" w:rsidR="00A37D5E" w:rsidRPr="00A37D5E" w:rsidRDefault="00A37D5E" w:rsidP="00D6566E">
            <w:pPr>
              <w:tabs>
                <w:tab w:val="left" w:pos="4253"/>
              </w:tabs>
              <w:ind w:left="426" w:right="142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Firefox 6</w:t>
            </w:r>
          </w:p>
        </w:tc>
        <w:tc>
          <w:tcPr>
            <w:tcW w:w="2147" w:type="dxa"/>
          </w:tcPr>
          <w:p w14:paraId="25B667D7" w14:textId="712D357D" w:rsidR="00A37D5E" w:rsidRPr="00A37D5E" w:rsidRDefault="00AF50EF" w:rsidP="00D6566E">
            <w:pPr>
              <w:tabs>
                <w:tab w:val="left" w:pos="4253"/>
              </w:tabs>
              <w:ind w:left="426" w:right="142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Да</w:t>
            </w:r>
          </w:p>
        </w:tc>
        <w:tc>
          <w:tcPr>
            <w:tcW w:w="2147" w:type="dxa"/>
          </w:tcPr>
          <w:p w14:paraId="61BA5887" w14:textId="238C5478" w:rsidR="00A37D5E" w:rsidRPr="00456A49" w:rsidRDefault="00AF50EF" w:rsidP="00D6566E">
            <w:pPr>
              <w:tabs>
                <w:tab w:val="left" w:pos="4253"/>
              </w:tabs>
              <w:ind w:left="426" w:right="142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56A49">
              <w:rPr>
                <w:rFonts w:ascii="Times New Roman" w:hAnsi="Times New Roman" w:cs="Times New Roman"/>
                <w:bCs/>
                <w:sz w:val="28"/>
                <w:szCs w:val="28"/>
              </w:rPr>
              <w:t>Да</w:t>
            </w:r>
          </w:p>
        </w:tc>
        <w:tc>
          <w:tcPr>
            <w:tcW w:w="2100" w:type="dxa"/>
          </w:tcPr>
          <w:p w14:paraId="44E32070" w14:textId="36495E35" w:rsidR="00A37D5E" w:rsidRPr="00A37D5E" w:rsidRDefault="00AF50EF" w:rsidP="00D6566E">
            <w:pPr>
              <w:tabs>
                <w:tab w:val="left" w:pos="4253"/>
              </w:tabs>
              <w:ind w:left="426" w:right="142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Да</w:t>
            </w:r>
          </w:p>
        </w:tc>
      </w:tr>
      <w:tr w:rsidR="00A37D5E" w14:paraId="27C20ED1" w14:textId="77777777" w:rsidTr="00D6566E">
        <w:tc>
          <w:tcPr>
            <w:tcW w:w="3387" w:type="dxa"/>
          </w:tcPr>
          <w:p w14:paraId="010479C9" w14:textId="760CA5BA" w:rsidR="00A37D5E" w:rsidRPr="00A37D5E" w:rsidRDefault="00A37D5E" w:rsidP="00D6566E">
            <w:pPr>
              <w:tabs>
                <w:tab w:val="left" w:pos="4253"/>
              </w:tabs>
              <w:ind w:left="426" w:right="142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Google Chrome 12</w:t>
            </w:r>
          </w:p>
        </w:tc>
        <w:tc>
          <w:tcPr>
            <w:tcW w:w="2147" w:type="dxa"/>
          </w:tcPr>
          <w:p w14:paraId="23C0D0F0" w14:textId="6E69F198" w:rsidR="00A37D5E" w:rsidRPr="00A37D5E" w:rsidRDefault="00AF50EF" w:rsidP="00D6566E">
            <w:pPr>
              <w:tabs>
                <w:tab w:val="left" w:pos="4253"/>
              </w:tabs>
              <w:ind w:left="426" w:right="142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Да</w:t>
            </w:r>
          </w:p>
        </w:tc>
        <w:tc>
          <w:tcPr>
            <w:tcW w:w="2147" w:type="dxa"/>
          </w:tcPr>
          <w:p w14:paraId="371C5484" w14:textId="7831A4CD" w:rsidR="00A37D5E" w:rsidRPr="00456A49" w:rsidRDefault="00AF50EF" w:rsidP="00D6566E">
            <w:pPr>
              <w:tabs>
                <w:tab w:val="left" w:pos="4253"/>
              </w:tabs>
              <w:ind w:left="426" w:right="142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56A49">
              <w:rPr>
                <w:rFonts w:ascii="Times New Roman" w:hAnsi="Times New Roman" w:cs="Times New Roman"/>
                <w:bCs/>
                <w:sz w:val="28"/>
                <w:szCs w:val="28"/>
              </w:rPr>
              <w:t>Да</w:t>
            </w:r>
          </w:p>
        </w:tc>
        <w:tc>
          <w:tcPr>
            <w:tcW w:w="2100" w:type="dxa"/>
          </w:tcPr>
          <w:p w14:paraId="54E31C50" w14:textId="717C5183" w:rsidR="00A37D5E" w:rsidRPr="00A37D5E" w:rsidRDefault="00AF50EF" w:rsidP="00D6566E">
            <w:pPr>
              <w:tabs>
                <w:tab w:val="left" w:pos="4253"/>
              </w:tabs>
              <w:ind w:left="426" w:right="142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Да</w:t>
            </w:r>
          </w:p>
        </w:tc>
      </w:tr>
      <w:tr w:rsidR="00A37D5E" w14:paraId="7967F6E7" w14:textId="77777777" w:rsidTr="00D6566E">
        <w:tc>
          <w:tcPr>
            <w:tcW w:w="3387" w:type="dxa"/>
          </w:tcPr>
          <w:p w14:paraId="707A2410" w14:textId="65741346" w:rsidR="00A37D5E" w:rsidRDefault="00A37D5E" w:rsidP="00D6566E">
            <w:pPr>
              <w:tabs>
                <w:tab w:val="left" w:pos="4253"/>
              </w:tabs>
              <w:ind w:left="426" w:right="142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Microsoft Edge</w:t>
            </w:r>
          </w:p>
        </w:tc>
        <w:tc>
          <w:tcPr>
            <w:tcW w:w="2147" w:type="dxa"/>
          </w:tcPr>
          <w:p w14:paraId="18C66809" w14:textId="716657B7" w:rsidR="00A37D5E" w:rsidRPr="00A37D5E" w:rsidRDefault="00AF50EF" w:rsidP="00D6566E">
            <w:pPr>
              <w:tabs>
                <w:tab w:val="left" w:pos="4253"/>
              </w:tabs>
              <w:ind w:left="426" w:right="142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Да</w:t>
            </w:r>
          </w:p>
        </w:tc>
        <w:tc>
          <w:tcPr>
            <w:tcW w:w="2147" w:type="dxa"/>
          </w:tcPr>
          <w:p w14:paraId="0E91DC3E" w14:textId="7E3FFF4A" w:rsidR="00A37D5E" w:rsidRPr="00456A49" w:rsidRDefault="00AF50EF" w:rsidP="00D6566E">
            <w:pPr>
              <w:tabs>
                <w:tab w:val="left" w:pos="4253"/>
              </w:tabs>
              <w:ind w:left="426" w:right="142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56A49">
              <w:rPr>
                <w:rFonts w:ascii="Times New Roman" w:hAnsi="Times New Roman" w:cs="Times New Roman"/>
                <w:bCs/>
                <w:sz w:val="28"/>
                <w:szCs w:val="28"/>
              </w:rPr>
              <w:t>Да</w:t>
            </w:r>
          </w:p>
        </w:tc>
        <w:tc>
          <w:tcPr>
            <w:tcW w:w="2100" w:type="dxa"/>
          </w:tcPr>
          <w:p w14:paraId="0CBAE821" w14:textId="495002CE" w:rsidR="00A37D5E" w:rsidRPr="00A37D5E" w:rsidRDefault="00AF50EF" w:rsidP="00D6566E">
            <w:pPr>
              <w:tabs>
                <w:tab w:val="left" w:pos="4253"/>
              </w:tabs>
              <w:ind w:left="426" w:right="142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Да</w:t>
            </w:r>
          </w:p>
        </w:tc>
      </w:tr>
    </w:tbl>
    <w:p w14:paraId="138B8330" w14:textId="6C8A3133" w:rsidR="00565BAC" w:rsidRDefault="00565BAC" w:rsidP="00D6566E">
      <w:pPr>
        <w:tabs>
          <w:tab w:val="left" w:pos="4253"/>
        </w:tabs>
        <w:spacing w:after="0"/>
        <w:ind w:left="426" w:right="142" w:firstLine="708"/>
        <w:rPr>
          <w:rFonts w:ascii="Times New Roman" w:hAnsi="Times New Roman" w:cs="Times New Roman"/>
          <w:b/>
          <w:sz w:val="28"/>
          <w:szCs w:val="28"/>
        </w:rPr>
      </w:pPr>
    </w:p>
    <w:p w14:paraId="0C8E7242" w14:textId="77777777" w:rsidR="00DA4235" w:rsidRDefault="00DA4235" w:rsidP="00D6566E">
      <w:pPr>
        <w:tabs>
          <w:tab w:val="left" w:pos="4253"/>
        </w:tabs>
        <w:spacing w:after="0"/>
        <w:ind w:left="426" w:right="142" w:firstLine="708"/>
        <w:rPr>
          <w:rFonts w:ascii="Times New Roman" w:hAnsi="Times New Roman" w:cs="Times New Roman"/>
          <w:b/>
          <w:sz w:val="28"/>
          <w:szCs w:val="28"/>
        </w:rPr>
      </w:pPr>
    </w:p>
    <w:p w14:paraId="4188A680" w14:textId="5B94AF15" w:rsidR="000E7194" w:rsidRPr="00843408" w:rsidRDefault="000E7194" w:rsidP="00D6566E">
      <w:pPr>
        <w:tabs>
          <w:tab w:val="left" w:pos="4253"/>
        </w:tabs>
        <w:spacing w:after="0"/>
        <w:ind w:left="426" w:right="142" w:firstLine="708"/>
        <w:rPr>
          <w:rFonts w:ascii="Times New Roman" w:hAnsi="Times New Roman" w:cs="Times New Roman"/>
          <w:sz w:val="28"/>
          <w:szCs w:val="28"/>
        </w:rPr>
      </w:pPr>
      <w:r w:rsidRPr="00843408">
        <w:rPr>
          <w:rFonts w:ascii="Times New Roman" w:hAnsi="Times New Roman" w:cs="Times New Roman"/>
          <w:b/>
          <w:sz w:val="28"/>
          <w:szCs w:val="28"/>
        </w:rPr>
        <w:t>5.</w:t>
      </w:r>
      <w:r w:rsidRPr="00843408">
        <w:rPr>
          <w:rFonts w:ascii="Times New Roman" w:hAnsi="Times New Roman" w:cs="Times New Roman"/>
          <w:sz w:val="28"/>
          <w:szCs w:val="28"/>
        </w:rPr>
        <w:t xml:space="preserve"> </w:t>
      </w:r>
      <w:r w:rsidRPr="00843408">
        <w:rPr>
          <w:rFonts w:ascii="Times New Roman" w:hAnsi="Times New Roman" w:cs="Times New Roman"/>
          <w:b/>
          <w:sz w:val="28"/>
          <w:szCs w:val="28"/>
        </w:rPr>
        <w:t xml:space="preserve">Критерии начала и окончания тестирования: </w:t>
      </w:r>
    </w:p>
    <w:p w14:paraId="32684B49" w14:textId="7714945B" w:rsidR="000E7194" w:rsidRDefault="000E7194" w:rsidP="00D6566E">
      <w:pPr>
        <w:tabs>
          <w:tab w:val="left" w:pos="4253"/>
        </w:tabs>
        <w:spacing w:after="0"/>
        <w:ind w:left="426" w:right="142" w:firstLine="708"/>
        <w:rPr>
          <w:rFonts w:ascii="Times New Roman" w:hAnsi="Times New Roman" w:cs="Times New Roman"/>
          <w:sz w:val="28"/>
          <w:szCs w:val="28"/>
        </w:rPr>
      </w:pPr>
      <w:r w:rsidRPr="000E7194">
        <w:rPr>
          <w:rFonts w:ascii="Times New Roman" w:hAnsi="Times New Roman" w:cs="Times New Roman"/>
          <w:sz w:val="28"/>
          <w:szCs w:val="28"/>
        </w:rPr>
        <w:t xml:space="preserve">Тестирование может быть начато, если выполнены следующие условия: </w:t>
      </w:r>
      <w:r w:rsidR="004A51F2">
        <w:rPr>
          <w:rFonts w:ascii="Times New Roman" w:hAnsi="Times New Roman" w:cs="Times New Roman"/>
          <w:sz w:val="28"/>
          <w:szCs w:val="28"/>
        </w:rPr>
        <w:t xml:space="preserve">если </w:t>
      </w:r>
      <w:r w:rsidR="00DA4235">
        <w:rPr>
          <w:rFonts w:ascii="Times New Roman" w:hAnsi="Times New Roman" w:cs="Times New Roman"/>
          <w:sz w:val="28"/>
          <w:szCs w:val="28"/>
        </w:rPr>
        <w:t>открылся</w:t>
      </w:r>
      <w:r w:rsidR="004A51F2">
        <w:rPr>
          <w:rFonts w:ascii="Times New Roman" w:hAnsi="Times New Roman" w:cs="Times New Roman"/>
          <w:sz w:val="28"/>
          <w:szCs w:val="28"/>
        </w:rPr>
        <w:t xml:space="preserve"> </w:t>
      </w:r>
      <w:r w:rsidR="00DA4235">
        <w:rPr>
          <w:rFonts w:ascii="Times New Roman" w:hAnsi="Times New Roman" w:cs="Times New Roman"/>
          <w:sz w:val="28"/>
          <w:szCs w:val="28"/>
        </w:rPr>
        <w:t>сайт</w:t>
      </w:r>
      <w:r w:rsidR="007A2F7A">
        <w:rPr>
          <w:rFonts w:ascii="Times New Roman" w:hAnsi="Times New Roman" w:cs="Times New Roman"/>
          <w:sz w:val="28"/>
          <w:szCs w:val="28"/>
        </w:rPr>
        <w:t>.</w:t>
      </w:r>
    </w:p>
    <w:p w14:paraId="661D083C" w14:textId="2BCDD1DB" w:rsidR="000E7194" w:rsidRDefault="000E7194" w:rsidP="00D6566E">
      <w:pPr>
        <w:tabs>
          <w:tab w:val="left" w:pos="4253"/>
        </w:tabs>
        <w:spacing w:after="0"/>
        <w:ind w:left="426" w:right="142" w:firstLine="708"/>
        <w:rPr>
          <w:rFonts w:ascii="Times New Roman" w:hAnsi="Times New Roman" w:cs="Times New Roman"/>
          <w:sz w:val="28"/>
          <w:szCs w:val="28"/>
        </w:rPr>
      </w:pPr>
      <w:r w:rsidRPr="000E7194">
        <w:rPr>
          <w:rFonts w:ascii="Times New Roman" w:hAnsi="Times New Roman" w:cs="Times New Roman"/>
          <w:sz w:val="28"/>
          <w:szCs w:val="28"/>
        </w:rPr>
        <w:lastRenderedPageBreak/>
        <w:t xml:space="preserve">Тестирование окончено, если выполнены следующие условия: </w:t>
      </w:r>
      <w:r w:rsidR="00F07DCC">
        <w:rPr>
          <w:rFonts w:ascii="Times New Roman" w:hAnsi="Times New Roman" w:cs="Times New Roman"/>
          <w:sz w:val="28"/>
          <w:szCs w:val="28"/>
        </w:rPr>
        <w:t>при условии выявления всех дефектов</w:t>
      </w:r>
      <w:r w:rsidR="00121D92">
        <w:rPr>
          <w:rFonts w:ascii="Times New Roman" w:hAnsi="Times New Roman" w:cs="Times New Roman"/>
          <w:sz w:val="28"/>
          <w:szCs w:val="28"/>
        </w:rPr>
        <w:t>.</w:t>
      </w:r>
    </w:p>
    <w:p w14:paraId="5B6E170D" w14:textId="77777777" w:rsidR="008660CB" w:rsidRPr="000F378E" w:rsidRDefault="008660CB" w:rsidP="00D6566E">
      <w:pPr>
        <w:tabs>
          <w:tab w:val="left" w:pos="4253"/>
        </w:tabs>
        <w:spacing w:after="0"/>
        <w:ind w:left="426" w:right="142"/>
        <w:rPr>
          <w:rFonts w:ascii="Times New Roman" w:hAnsi="Times New Roman" w:cs="Times New Roman"/>
          <w:sz w:val="28"/>
          <w:szCs w:val="28"/>
        </w:rPr>
      </w:pPr>
    </w:p>
    <w:p w14:paraId="02D1C20A" w14:textId="77777777" w:rsidR="00446F5F" w:rsidRPr="00843408" w:rsidRDefault="00446F5F" w:rsidP="00D6566E">
      <w:pPr>
        <w:pStyle w:val="Default"/>
        <w:tabs>
          <w:tab w:val="left" w:pos="4253"/>
        </w:tabs>
        <w:spacing w:line="259" w:lineRule="auto"/>
        <w:ind w:left="426" w:right="142" w:firstLine="708"/>
        <w:jc w:val="both"/>
        <w:rPr>
          <w:b/>
          <w:sz w:val="28"/>
          <w:szCs w:val="28"/>
          <w:lang w:val="en-US"/>
        </w:rPr>
      </w:pPr>
      <w:r w:rsidRPr="00843408">
        <w:rPr>
          <w:b/>
          <w:sz w:val="28"/>
          <w:szCs w:val="28"/>
        </w:rPr>
        <w:t>6. Ресурсы</w:t>
      </w:r>
      <w:r w:rsidRPr="00843408">
        <w:rPr>
          <w:b/>
          <w:sz w:val="28"/>
          <w:szCs w:val="28"/>
          <w:lang w:val="en-US"/>
        </w:rPr>
        <w:t>:</w:t>
      </w:r>
    </w:p>
    <w:p w14:paraId="440D9DC0" w14:textId="4A28FEAE" w:rsidR="00446F5F" w:rsidRPr="0014288A" w:rsidRDefault="00446F5F" w:rsidP="000A2F48">
      <w:pPr>
        <w:pStyle w:val="Default"/>
        <w:numPr>
          <w:ilvl w:val="0"/>
          <w:numId w:val="30"/>
        </w:numPr>
        <w:tabs>
          <w:tab w:val="left" w:pos="4253"/>
        </w:tabs>
        <w:spacing w:line="259" w:lineRule="auto"/>
        <w:ind w:left="1134" w:right="142" w:hanging="357"/>
        <w:jc w:val="both"/>
        <w:rPr>
          <w:sz w:val="28"/>
          <w:szCs w:val="28"/>
          <w:lang w:val="en-US"/>
        </w:rPr>
      </w:pPr>
      <w:r w:rsidRPr="004A0CEF">
        <w:rPr>
          <w:b/>
          <w:i/>
          <w:sz w:val="28"/>
          <w:szCs w:val="28"/>
        </w:rPr>
        <w:t>Аппаратные</w:t>
      </w:r>
      <w:r w:rsidRPr="004A0CEF">
        <w:rPr>
          <w:b/>
          <w:i/>
          <w:sz w:val="28"/>
          <w:szCs w:val="28"/>
          <w:lang w:val="en-US"/>
        </w:rPr>
        <w:t xml:space="preserve"> </w:t>
      </w:r>
      <w:r w:rsidRPr="004A0CEF">
        <w:rPr>
          <w:b/>
          <w:i/>
          <w:sz w:val="28"/>
          <w:szCs w:val="28"/>
        </w:rPr>
        <w:t>ресурсы</w:t>
      </w:r>
      <w:r w:rsidRPr="004A0CEF">
        <w:rPr>
          <w:b/>
          <w:i/>
          <w:sz w:val="28"/>
          <w:szCs w:val="28"/>
          <w:lang w:val="en-US"/>
        </w:rPr>
        <w:t>:</w:t>
      </w:r>
      <w:r w:rsidRPr="0014288A">
        <w:rPr>
          <w:sz w:val="28"/>
          <w:szCs w:val="28"/>
          <w:lang w:val="en-US"/>
        </w:rPr>
        <w:t xml:space="preserve"> </w:t>
      </w:r>
      <w:r w:rsidR="00063AC7">
        <w:rPr>
          <w:sz w:val="28"/>
          <w:szCs w:val="28"/>
        </w:rPr>
        <w:t>Ноутбук/Компьютер</w:t>
      </w:r>
    </w:p>
    <w:p w14:paraId="5969975B" w14:textId="5C979C2E" w:rsidR="00446F5F" w:rsidRDefault="00446F5F" w:rsidP="000A2F48">
      <w:pPr>
        <w:pStyle w:val="Default"/>
        <w:numPr>
          <w:ilvl w:val="0"/>
          <w:numId w:val="30"/>
        </w:numPr>
        <w:tabs>
          <w:tab w:val="left" w:pos="4253"/>
        </w:tabs>
        <w:spacing w:line="259" w:lineRule="auto"/>
        <w:ind w:left="1134" w:right="142" w:hanging="357"/>
        <w:jc w:val="both"/>
        <w:rPr>
          <w:sz w:val="28"/>
          <w:szCs w:val="28"/>
        </w:rPr>
      </w:pPr>
      <w:r w:rsidRPr="004A0CEF">
        <w:rPr>
          <w:b/>
          <w:i/>
          <w:sz w:val="28"/>
          <w:szCs w:val="28"/>
        </w:rPr>
        <w:t>Временные ресурсы:</w:t>
      </w:r>
      <w:r w:rsidR="00B02818">
        <w:rPr>
          <w:sz w:val="28"/>
          <w:szCs w:val="28"/>
        </w:rPr>
        <w:t xml:space="preserve"> </w:t>
      </w:r>
      <w:r w:rsidR="00F17785">
        <w:rPr>
          <w:sz w:val="28"/>
          <w:szCs w:val="28"/>
        </w:rPr>
        <w:t xml:space="preserve">12 </w:t>
      </w:r>
      <w:r w:rsidR="000A2F48">
        <w:rPr>
          <w:sz w:val="28"/>
          <w:szCs w:val="28"/>
        </w:rPr>
        <w:t>час</w:t>
      </w:r>
      <w:r w:rsidR="00F17785">
        <w:rPr>
          <w:sz w:val="28"/>
          <w:szCs w:val="28"/>
        </w:rPr>
        <w:t>ов</w:t>
      </w:r>
    </w:p>
    <w:p w14:paraId="42E06F46" w14:textId="61AC18EF" w:rsidR="00446F5F" w:rsidRPr="00063AC7" w:rsidRDefault="00446F5F" w:rsidP="000A2F48">
      <w:pPr>
        <w:pStyle w:val="Default"/>
        <w:numPr>
          <w:ilvl w:val="0"/>
          <w:numId w:val="30"/>
        </w:numPr>
        <w:tabs>
          <w:tab w:val="left" w:pos="4253"/>
        </w:tabs>
        <w:spacing w:line="259" w:lineRule="auto"/>
        <w:ind w:left="1134" w:right="142" w:hanging="357"/>
        <w:jc w:val="both"/>
        <w:rPr>
          <w:sz w:val="28"/>
          <w:szCs w:val="28"/>
        </w:rPr>
      </w:pPr>
      <w:r w:rsidRPr="004A0CEF">
        <w:rPr>
          <w:b/>
          <w:i/>
          <w:sz w:val="28"/>
          <w:szCs w:val="28"/>
        </w:rPr>
        <w:t>Программные</w:t>
      </w:r>
      <w:r w:rsidRPr="00063AC7">
        <w:rPr>
          <w:b/>
          <w:i/>
          <w:sz w:val="28"/>
          <w:szCs w:val="28"/>
        </w:rPr>
        <w:t xml:space="preserve"> </w:t>
      </w:r>
      <w:r w:rsidRPr="004A0CEF">
        <w:rPr>
          <w:b/>
          <w:i/>
          <w:sz w:val="28"/>
          <w:szCs w:val="28"/>
        </w:rPr>
        <w:t>ресурсы</w:t>
      </w:r>
      <w:r w:rsidRPr="00063AC7">
        <w:rPr>
          <w:b/>
          <w:i/>
          <w:sz w:val="28"/>
          <w:szCs w:val="28"/>
        </w:rPr>
        <w:t>:</w:t>
      </w:r>
      <w:r w:rsidRPr="00063AC7">
        <w:rPr>
          <w:sz w:val="28"/>
          <w:szCs w:val="28"/>
        </w:rPr>
        <w:t xml:space="preserve"> </w:t>
      </w:r>
      <w:r w:rsidR="00063AC7">
        <w:rPr>
          <w:sz w:val="28"/>
          <w:szCs w:val="28"/>
          <w:lang w:val="en-US"/>
        </w:rPr>
        <w:t>Microsoft</w:t>
      </w:r>
      <w:r w:rsidR="00063AC7" w:rsidRPr="00063AC7">
        <w:rPr>
          <w:sz w:val="28"/>
          <w:szCs w:val="28"/>
        </w:rPr>
        <w:t xml:space="preserve"> </w:t>
      </w:r>
      <w:r w:rsidR="00063AC7">
        <w:rPr>
          <w:sz w:val="28"/>
          <w:szCs w:val="28"/>
          <w:lang w:val="en-US"/>
        </w:rPr>
        <w:t>Word</w:t>
      </w:r>
      <w:r w:rsidR="00063AC7" w:rsidRPr="00063AC7">
        <w:rPr>
          <w:sz w:val="28"/>
          <w:szCs w:val="28"/>
        </w:rPr>
        <w:t xml:space="preserve">, </w:t>
      </w:r>
      <w:r w:rsidR="00063AC7">
        <w:rPr>
          <w:sz w:val="28"/>
          <w:szCs w:val="28"/>
          <w:lang w:val="en-US"/>
        </w:rPr>
        <w:t>Microsoft</w:t>
      </w:r>
      <w:r w:rsidR="00063AC7" w:rsidRPr="00063AC7">
        <w:rPr>
          <w:sz w:val="28"/>
          <w:szCs w:val="28"/>
        </w:rPr>
        <w:t xml:space="preserve"> </w:t>
      </w:r>
      <w:r w:rsidR="00063AC7">
        <w:rPr>
          <w:sz w:val="28"/>
          <w:szCs w:val="28"/>
          <w:lang w:val="en-US"/>
        </w:rPr>
        <w:t>Excel</w:t>
      </w:r>
      <w:r w:rsidR="00063AC7" w:rsidRPr="00063AC7">
        <w:rPr>
          <w:sz w:val="28"/>
          <w:szCs w:val="28"/>
        </w:rPr>
        <w:t xml:space="preserve">, </w:t>
      </w:r>
      <w:r w:rsidR="00063AC7">
        <w:rPr>
          <w:sz w:val="28"/>
          <w:szCs w:val="28"/>
        </w:rPr>
        <w:t>Браузеры</w:t>
      </w:r>
    </w:p>
    <w:p w14:paraId="3719BBE1" w14:textId="436801BE" w:rsidR="00446F5F" w:rsidRDefault="00446F5F" w:rsidP="000A2F48">
      <w:pPr>
        <w:pStyle w:val="Default"/>
        <w:numPr>
          <w:ilvl w:val="0"/>
          <w:numId w:val="30"/>
        </w:numPr>
        <w:tabs>
          <w:tab w:val="left" w:pos="4253"/>
        </w:tabs>
        <w:spacing w:line="259" w:lineRule="auto"/>
        <w:ind w:left="1134" w:right="142" w:hanging="357"/>
        <w:jc w:val="both"/>
        <w:rPr>
          <w:sz w:val="28"/>
          <w:szCs w:val="28"/>
        </w:rPr>
      </w:pPr>
      <w:r w:rsidRPr="004A0CEF">
        <w:rPr>
          <w:b/>
          <w:i/>
          <w:sz w:val="28"/>
          <w:szCs w:val="28"/>
        </w:rPr>
        <w:t>Человеческие ресурсы:</w:t>
      </w:r>
      <w:r w:rsidRPr="00446F5F">
        <w:rPr>
          <w:sz w:val="28"/>
          <w:szCs w:val="28"/>
        </w:rPr>
        <w:t xml:space="preserve"> </w:t>
      </w:r>
      <w:r w:rsidR="00F17785">
        <w:rPr>
          <w:sz w:val="28"/>
          <w:szCs w:val="28"/>
        </w:rPr>
        <w:t>1</w:t>
      </w:r>
      <w:r w:rsidR="00E3079F">
        <w:rPr>
          <w:sz w:val="28"/>
          <w:szCs w:val="28"/>
        </w:rPr>
        <w:t xml:space="preserve"> человек</w:t>
      </w:r>
    </w:p>
    <w:p w14:paraId="3AE00565" w14:textId="1E3CFBD2" w:rsidR="004F5171" w:rsidRPr="00BD483C" w:rsidRDefault="00446F5F" w:rsidP="000A2F48">
      <w:pPr>
        <w:pStyle w:val="Default"/>
        <w:numPr>
          <w:ilvl w:val="0"/>
          <w:numId w:val="30"/>
        </w:numPr>
        <w:tabs>
          <w:tab w:val="left" w:pos="4253"/>
        </w:tabs>
        <w:spacing w:line="259" w:lineRule="auto"/>
        <w:ind w:left="1134" w:right="142"/>
        <w:jc w:val="both"/>
        <w:rPr>
          <w:b/>
          <w:sz w:val="28"/>
          <w:szCs w:val="28"/>
        </w:rPr>
      </w:pPr>
      <w:r w:rsidRPr="004A0CEF">
        <w:rPr>
          <w:b/>
          <w:i/>
          <w:sz w:val="28"/>
          <w:szCs w:val="28"/>
        </w:rPr>
        <w:t>Финансовые ресурсы</w:t>
      </w:r>
      <w:r w:rsidRPr="004A0CEF">
        <w:rPr>
          <w:b/>
          <w:i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r w:rsidR="00063AC7">
        <w:rPr>
          <w:sz w:val="28"/>
          <w:szCs w:val="28"/>
          <w:lang w:val="en-US"/>
        </w:rPr>
        <w:t>$</w:t>
      </w:r>
      <w:r w:rsidR="00DA4235">
        <w:rPr>
          <w:sz w:val="28"/>
          <w:szCs w:val="28"/>
        </w:rPr>
        <w:t>100</w:t>
      </w:r>
    </w:p>
    <w:p w14:paraId="46E9B389" w14:textId="77777777" w:rsidR="00BD483C" w:rsidRDefault="00BD483C" w:rsidP="00D6566E">
      <w:pPr>
        <w:pStyle w:val="Default"/>
        <w:tabs>
          <w:tab w:val="left" w:pos="4253"/>
        </w:tabs>
        <w:spacing w:line="259" w:lineRule="auto"/>
        <w:ind w:left="426" w:right="142"/>
        <w:jc w:val="both"/>
        <w:rPr>
          <w:bCs/>
          <w:iCs/>
          <w:sz w:val="28"/>
          <w:szCs w:val="28"/>
        </w:rPr>
      </w:pPr>
    </w:p>
    <w:tbl>
      <w:tblPr>
        <w:tblStyle w:val="af1"/>
        <w:tblpPr w:leftFromText="180" w:rightFromText="180" w:vertAnchor="text" w:horzAnchor="margin" w:tblpX="562" w:tblpY="430"/>
        <w:tblW w:w="0" w:type="auto"/>
        <w:tblLook w:val="04A0" w:firstRow="1" w:lastRow="0" w:firstColumn="1" w:lastColumn="0" w:noHBand="0" w:noVBand="1"/>
      </w:tblPr>
      <w:tblGrid>
        <w:gridCol w:w="4686"/>
        <w:gridCol w:w="5090"/>
      </w:tblGrid>
      <w:tr w:rsidR="00C654EB" w:rsidRPr="00664A09" w14:paraId="0BCF0566" w14:textId="77777777" w:rsidTr="00D6566E">
        <w:trPr>
          <w:trHeight w:val="1170"/>
        </w:trPr>
        <w:tc>
          <w:tcPr>
            <w:tcW w:w="4686" w:type="dxa"/>
          </w:tcPr>
          <w:p w14:paraId="029CE064" w14:textId="77777777" w:rsidR="00C654EB" w:rsidRPr="00BD483C" w:rsidRDefault="00C654EB" w:rsidP="00D6566E">
            <w:pPr>
              <w:pStyle w:val="Default"/>
              <w:tabs>
                <w:tab w:val="left" w:pos="4253"/>
              </w:tabs>
              <w:spacing w:line="259" w:lineRule="auto"/>
              <w:ind w:left="426" w:right="142"/>
              <w:jc w:val="both"/>
              <w:rPr>
                <w:b/>
                <w:iCs/>
                <w:sz w:val="28"/>
                <w:szCs w:val="28"/>
              </w:rPr>
            </w:pPr>
            <w:r w:rsidRPr="00BD483C">
              <w:rPr>
                <w:b/>
                <w:iCs/>
                <w:sz w:val="28"/>
                <w:szCs w:val="28"/>
              </w:rPr>
              <w:t>ПК</w:t>
            </w:r>
          </w:p>
        </w:tc>
        <w:tc>
          <w:tcPr>
            <w:tcW w:w="5090" w:type="dxa"/>
          </w:tcPr>
          <w:p w14:paraId="5758FC2C" w14:textId="77777777" w:rsidR="00C654EB" w:rsidRPr="00BD483C" w:rsidRDefault="00C654EB" w:rsidP="00D6566E">
            <w:pPr>
              <w:pStyle w:val="Default"/>
              <w:tabs>
                <w:tab w:val="left" w:pos="4253"/>
              </w:tabs>
              <w:spacing w:line="259" w:lineRule="auto"/>
              <w:ind w:left="426" w:right="142"/>
              <w:jc w:val="both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Windows 7, 8, 10, 11; MacOS; Ubuntu; Kali Linux</w:t>
            </w:r>
          </w:p>
        </w:tc>
      </w:tr>
    </w:tbl>
    <w:p w14:paraId="2E0FBD31" w14:textId="0A4A937B" w:rsidR="00BD483C" w:rsidRPr="00BD483C" w:rsidRDefault="00C654EB" w:rsidP="00076973">
      <w:pPr>
        <w:pStyle w:val="Default"/>
        <w:tabs>
          <w:tab w:val="left" w:pos="4253"/>
        </w:tabs>
        <w:spacing w:line="259" w:lineRule="auto"/>
        <w:ind w:left="426" w:right="142" w:firstLine="708"/>
        <w:jc w:val="both"/>
        <w:rPr>
          <w:b/>
          <w:iCs/>
          <w:sz w:val="28"/>
          <w:szCs w:val="28"/>
        </w:rPr>
      </w:pPr>
      <w:r w:rsidRPr="00D6566E">
        <w:rPr>
          <w:b/>
          <w:iCs/>
          <w:sz w:val="28"/>
          <w:szCs w:val="28"/>
          <w:lang w:val="en-US"/>
        </w:rPr>
        <w:t xml:space="preserve"> </w:t>
      </w:r>
      <w:r w:rsidR="00BD483C" w:rsidRPr="00BD483C">
        <w:rPr>
          <w:b/>
          <w:iCs/>
          <w:sz w:val="28"/>
          <w:szCs w:val="28"/>
        </w:rPr>
        <w:t>Конфигурации</w:t>
      </w:r>
    </w:p>
    <w:p w14:paraId="71578DF5" w14:textId="77777777" w:rsidR="004F5171" w:rsidRPr="00D6702C" w:rsidRDefault="004F5171" w:rsidP="00D6566E">
      <w:pPr>
        <w:pStyle w:val="Default"/>
        <w:tabs>
          <w:tab w:val="left" w:pos="4253"/>
        </w:tabs>
        <w:spacing w:line="259" w:lineRule="auto"/>
        <w:ind w:left="426" w:right="142"/>
        <w:jc w:val="both"/>
        <w:rPr>
          <w:b/>
          <w:sz w:val="28"/>
          <w:szCs w:val="28"/>
          <w:lang w:val="en-US"/>
        </w:rPr>
      </w:pPr>
    </w:p>
    <w:p w14:paraId="28CE625B" w14:textId="71A250FA" w:rsidR="00446F5F" w:rsidRDefault="00446F5F" w:rsidP="000A2F48">
      <w:pPr>
        <w:pStyle w:val="Default"/>
        <w:tabs>
          <w:tab w:val="left" w:pos="4253"/>
        </w:tabs>
        <w:spacing w:line="259" w:lineRule="auto"/>
        <w:ind w:left="1134" w:right="142"/>
        <w:jc w:val="both"/>
        <w:rPr>
          <w:b/>
          <w:sz w:val="28"/>
          <w:szCs w:val="28"/>
        </w:rPr>
      </w:pPr>
      <w:r w:rsidRPr="00843408">
        <w:rPr>
          <w:b/>
          <w:sz w:val="28"/>
          <w:szCs w:val="28"/>
        </w:rPr>
        <w:t>7. Расписание</w:t>
      </w:r>
    </w:p>
    <w:p w14:paraId="3A0C4EFF" w14:textId="77777777" w:rsidR="000A2F48" w:rsidRPr="00843408" w:rsidRDefault="000A2F48" w:rsidP="00D6566E">
      <w:pPr>
        <w:pStyle w:val="Default"/>
        <w:tabs>
          <w:tab w:val="left" w:pos="4253"/>
        </w:tabs>
        <w:spacing w:line="259" w:lineRule="auto"/>
        <w:ind w:left="426" w:right="142"/>
        <w:jc w:val="both"/>
        <w:rPr>
          <w:b/>
          <w:sz w:val="28"/>
          <w:szCs w:val="28"/>
        </w:rPr>
      </w:pPr>
    </w:p>
    <w:tbl>
      <w:tblPr>
        <w:tblStyle w:val="af1"/>
        <w:tblW w:w="9781" w:type="dxa"/>
        <w:tblInd w:w="562" w:type="dxa"/>
        <w:tblLook w:val="04A0" w:firstRow="1" w:lastRow="0" w:firstColumn="1" w:lastColumn="0" w:noHBand="0" w:noVBand="1"/>
      </w:tblPr>
      <w:tblGrid>
        <w:gridCol w:w="1593"/>
        <w:gridCol w:w="4053"/>
        <w:gridCol w:w="4135"/>
      </w:tblGrid>
      <w:tr w:rsidR="00496AB2" w:rsidRPr="00965054" w14:paraId="757403C8" w14:textId="77777777" w:rsidTr="00D6566E">
        <w:trPr>
          <w:trHeight w:val="342"/>
        </w:trPr>
        <w:tc>
          <w:tcPr>
            <w:tcW w:w="1593" w:type="dxa"/>
          </w:tcPr>
          <w:p w14:paraId="362111D5" w14:textId="77777777" w:rsidR="00496AB2" w:rsidRPr="00965054" w:rsidRDefault="00496AB2" w:rsidP="00D6566E">
            <w:pPr>
              <w:pStyle w:val="af"/>
              <w:tabs>
                <w:tab w:val="left" w:pos="4253"/>
              </w:tabs>
              <w:spacing w:before="0" w:beforeAutospacing="0" w:after="0" w:afterAutospacing="0"/>
              <w:ind w:left="426" w:right="142"/>
              <w:jc w:val="both"/>
              <w:rPr>
                <w:b/>
                <w:sz w:val="28"/>
                <w:szCs w:val="28"/>
              </w:rPr>
            </w:pPr>
            <w:r w:rsidRPr="00965054">
              <w:rPr>
                <w:b/>
                <w:sz w:val="28"/>
                <w:szCs w:val="28"/>
              </w:rPr>
              <w:t>Время</w:t>
            </w:r>
          </w:p>
        </w:tc>
        <w:tc>
          <w:tcPr>
            <w:tcW w:w="4053" w:type="dxa"/>
          </w:tcPr>
          <w:p w14:paraId="2DB5DD04" w14:textId="77777777" w:rsidR="00496AB2" w:rsidRPr="00965054" w:rsidRDefault="00496AB2" w:rsidP="00D6566E">
            <w:pPr>
              <w:pStyle w:val="af"/>
              <w:tabs>
                <w:tab w:val="left" w:pos="4253"/>
              </w:tabs>
              <w:spacing w:before="0" w:beforeAutospacing="0" w:after="0" w:afterAutospacing="0"/>
              <w:ind w:left="426" w:right="142"/>
              <w:jc w:val="both"/>
              <w:rPr>
                <w:b/>
                <w:sz w:val="28"/>
                <w:szCs w:val="28"/>
              </w:rPr>
            </w:pPr>
            <w:r w:rsidRPr="00965054">
              <w:rPr>
                <w:b/>
                <w:sz w:val="28"/>
                <w:szCs w:val="28"/>
              </w:rPr>
              <w:t>Задачи</w:t>
            </w:r>
          </w:p>
        </w:tc>
        <w:tc>
          <w:tcPr>
            <w:tcW w:w="4135" w:type="dxa"/>
          </w:tcPr>
          <w:p w14:paraId="34ECA49E" w14:textId="77777777" w:rsidR="00496AB2" w:rsidRPr="00965054" w:rsidRDefault="00496AB2" w:rsidP="00D6566E">
            <w:pPr>
              <w:pStyle w:val="af"/>
              <w:tabs>
                <w:tab w:val="left" w:pos="4253"/>
              </w:tabs>
              <w:spacing w:before="0" w:beforeAutospacing="0" w:after="0" w:afterAutospacing="0"/>
              <w:ind w:left="426" w:right="142"/>
              <w:jc w:val="both"/>
              <w:rPr>
                <w:b/>
                <w:sz w:val="28"/>
                <w:szCs w:val="28"/>
              </w:rPr>
            </w:pPr>
            <w:r w:rsidRPr="00965054">
              <w:rPr>
                <w:b/>
                <w:sz w:val="28"/>
                <w:szCs w:val="28"/>
              </w:rPr>
              <w:t>Решение</w:t>
            </w:r>
            <w:r w:rsidRPr="00965054">
              <w:rPr>
                <w:b/>
                <w:sz w:val="28"/>
                <w:szCs w:val="28"/>
                <w:lang w:val="pl-PL"/>
              </w:rPr>
              <w:t>/</w:t>
            </w:r>
            <w:r w:rsidRPr="00965054">
              <w:rPr>
                <w:b/>
                <w:sz w:val="28"/>
                <w:szCs w:val="28"/>
              </w:rPr>
              <w:t>Описание</w:t>
            </w:r>
          </w:p>
        </w:tc>
      </w:tr>
      <w:tr w:rsidR="00496AB2" w:rsidRPr="00965054" w14:paraId="4CD60DD7" w14:textId="77777777" w:rsidTr="00D6566E">
        <w:trPr>
          <w:trHeight w:val="672"/>
        </w:trPr>
        <w:tc>
          <w:tcPr>
            <w:tcW w:w="1593" w:type="dxa"/>
          </w:tcPr>
          <w:p w14:paraId="7EC20D4F" w14:textId="13F0F058" w:rsidR="00496AB2" w:rsidRPr="00F2339A" w:rsidRDefault="00F2339A" w:rsidP="00D6566E">
            <w:pPr>
              <w:pStyle w:val="af"/>
              <w:tabs>
                <w:tab w:val="left" w:pos="4253"/>
              </w:tabs>
              <w:spacing w:before="0" w:beforeAutospacing="0" w:after="0" w:afterAutospacing="0"/>
              <w:ind w:left="426"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часа</w:t>
            </w:r>
          </w:p>
        </w:tc>
        <w:tc>
          <w:tcPr>
            <w:tcW w:w="4053" w:type="dxa"/>
          </w:tcPr>
          <w:p w14:paraId="75858110" w14:textId="77777777" w:rsidR="00496AB2" w:rsidRPr="00446F5F" w:rsidRDefault="00496AB2" w:rsidP="00D6566E">
            <w:pPr>
              <w:pStyle w:val="af"/>
              <w:tabs>
                <w:tab w:val="left" w:pos="4253"/>
              </w:tabs>
              <w:spacing w:before="0" w:beforeAutospacing="0" w:after="0" w:afterAutospacing="0"/>
              <w:ind w:left="426" w:right="142"/>
              <w:jc w:val="both"/>
              <w:rPr>
                <w:sz w:val="28"/>
                <w:szCs w:val="28"/>
              </w:rPr>
            </w:pPr>
            <w:r w:rsidRPr="00965054">
              <w:rPr>
                <w:sz w:val="28"/>
                <w:szCs w:val="28"/>
              </w:rPr>
              <w:t>П</w:t>
            </w:r>
            <w:r>
              <w:rPr>
                <w:sz w:val="28"/>
                <w:szCs w:val="28"/>
              </w:rPr>
              <w:t>ровести интервью с заказчиком и п</w:t>
            </w:r>
            <w:r w:rsidRPr="00965054">
              <w:rPr>
                <w:sz w:val="28"/>
                <w:szCs w:val="28"/>
              </w:rPr>
              <w:t>ринять заказ</w:t>
            </w:r>
          </w:p>
        </w:tc>
        <w:tc>
          <w:tcPr>
            <w:tcW w:w="4135" w:type="dxa"/>
          </w:tcPr>
          <w:p w14:paraId="1DB53C46" w14:textId="7248F77E" w:rsidR="00496AB2" w:rsidRPr="00965054" w:rsidRDefault="003603CA" w:rsidP="00D6566E">
            <w:pPr>
              <w:pStyle w:val="af"/>
              <w:tabs>
                <w:tab w:val="left" w:pos="4253"/>
              </w:tabs>
              <w:spacing w:before="0" w:beforeAutospacing="0" w:after="0" w:afterAutospacing="0"/>
              <w:ind w:left="426"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Выявление</w:t>
            </w:r>
            <w:r w:rsidR="00640348">
              <w:rPr>
                <w:sz w:val="28"/>
                <w:szCs w:val="28"/>
              </w:rPr>
              <w:t xml:space="preserve"> требований</w:t>
            </w:r>
          </w:p>
        </w:tc>
      </w:tr>
      <w:tr w:rsidR="00496AB2" w:rsidRPr="00965054" w14:paraId="1EC74180" w14:textId="77777777" w:rsidTr="00D6566E">
        <w:trPr>
          <w:trHeight w:val="342"/>
        </w:trPr>
        <w:tc>
          <w:tcPr>
            <w:tcW w:w="1593" w:type="dxa"/>
          </w:tcPr>
          <w:p w14:paraId="4ADDC4BA" w14:textId="13BB985C" w:rsidR="00496AB2" w:rsidRPr="00965054" w:rsidRDefault="00F2339A" w:rsidP="00D6566E">
            <w:pPr>
              <w:pStyle w:val="af"/>
              <w:tabs>
                <w:tab w:val="left" w:pos="4253"/>
              </w:tabs>
              <w:spacing w:before="0" w:beforeAutospacing="0" w:after="0" w:afterAutospacing="0"/>
              <w:ind w:left="426"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часа</w:t>
            </w:r>
          </w:p>
        </w:tc>
        <w:tc>
          <w:tcPr>
            <w:tcW w:w="4053" w:type="dxa"/>
          </w:tcPr>
          <w:p w14:paraId="38D0E252" w14:textId="77777777" w:rsidR="00496AB2" w:rsidRPr="00965054" w:rsidRDefault="00496AB2" w:rsidP="00D6566E">
            <w:pPr>
              <w:pStyle w:val="af"/>
              <w:tabs>
                <w:tab w:val="left" w:pos="4253"/>
              </w:tabs>
              <w:spacing w:before="0" w:beforeAutospacing="0" w:after="0" w:afterAutospacing="0"/>
              <w:ind w:left="426" w:right="142"/>
              <w:jc w:val="both"/>
              <w:rPr>
                <w:sz w:val="28"/>
                <w:szCs w:val="28"/>
              </w:rPr>
            </w:pPr>
            <w:r w:rsidRPr="00965054">
              <w:rPr>
                <w:sz w:val="28"/>
                <w:szCs w:val="28"/>
              </w:rPr>
              <w:t xml:space="preserve">Составить тест-план </w:t>
            </w:r>
          </w:p>
        </w:tc>
        <w:tc>
          <w:tcPr>
            <w:tcW w:w="4135" w:type="dxa"/>
          </w:tcPr>
          <w:p w14:paraId="408739F5" w14:textId="1ED285A3" w:rsidR="00496AB2" w:rsidRPr="00965054" w:rsidRDefault="00A33800" w:rsidP="00D6566E">
            <w:pPr>
              <w:pStyle w:val="af"/>
              <w:tabs>
                <w:tab w:val="left" w:pos="4253"/>
              </w:tabs>
              <w:spacing w:before="0" w:beforeAutospacing="0" w:after="0" w:afterAutospacing="0"/>
              <w:ind w:left="426"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</w:t>
            </w:r>
            <w:r w:rsidR="00640348">
              <w:rPr>
                <w:sz w:val="28"/>
                <w:szCs w:val="28"/>
              </w:rPr>
              <w:t>ление тест-плана</w:t>
            </w:r>
          </w:p>
        </w:tc>
      </w:tr>
      <w:tr w:rsidR="00496AB2" w:rsidRPr="00965054" w14:paraId="54AD70CA" w14:textId="77777777" w:rsidTr="00D6566E">
        <w:trPr>
          <w:trHeight w:val="329"/>
        </w:trPr>
        <w:tc>
          <w:tcPr>
            <w:tcW w:w="1593" w:type="dxa"/>
          </w:tcPr>
          <w:p w14:paraId="5D2888A4" w14:textId="127F97E8" w:rsidR="00496AB2" w:rsidRPr="00965054" w:rsidRDefault="00F2339A" w:rsidP="00D6566E">
            <w:pPr>
              <w:pStyle w:val="af"/>
              <w:tabs>
                <w:tab w:val="left" w:pos="4253"/>
              </w:tabs>
              <w:spacing w:before="0" w:beforeAutospacing="0" w:after="0" w:afterAutospacing="0"/>
              <w:ind w:left="426"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часа</w:t>
            </w:r>
          </w:p>
        </w:tc>
        <w:tc>
          <w:tcPr>
            <w:tcW w:w="4053" w:type="dxa"/>
          </w:tcPr>
          <w:p w14:paraId="770EDDCE" w14:textId="77777777" w:rsidR="00496AB2" w:rsidRPr="00965054" w:rsidRDefault="00496AB2" w:rsidP="00D6566E">
            <w:pPr>
              <w:pStyle w:val="af"/>
              <w:tabs>
                <w:tab w:val="left" w:pos="4253"/>
              </w:tabs>
              <w:spacing w:before="0" w:beforeAutospacing="0" w:after="0" w:afterAutospacing="0"/>
              <w:ind w:left="426" w:right="142"/>
              <w:jc w:val="both"/>
              <w:rPr>
                <w:sz w:val="28"/>
                <w:szCs w:val="28"/>
              </w:rPr>
            </w:pPr>
            <w:r w:rsidRPr="00965054">
              <w:rPr>
                <w:sz w:val="28"/>
                <w:szCs w:val="28"/>
              </w:rPr>
              <w:t xml:space="preserve">Протестировать работоспособность </w:t>
            </w:r>
          </w:p>
        </w:tc>
        <w:tc>
          <w:tcPr>
            <w:tcW w:w="4135" w:type="dxa"/>
          </w:tcPr>
          <w:p w14:paraId="10602D10" w14:textId="504F479C" w:rsidR="00496AB2" w:rsidRPr="00965054" w:rsidRDefault="00475C86" w:rsidP="00D6566E">
            <w:pPr>
              <w:pStyle w:val="af"/>
              <w:tabs>
                <w:tab w:val="left" w:pos="4253"/>
              </w:tabs>
              <w:spacing w:before="0" w:beforeAutospacing="0" w:after="0" w:afterAutospacing="0"/>
              <w:ind w:left="426"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Тестирование работоспособности</w:t>
            </w:r>
          </w:p>
        </w:tc>
      </w:tr>
      <w:tr w:rsidR="00496AB2" w:rsidRPr="00965054" w14:paraId="64998FBB" w14:textId="77777777" w:rsidTr="00D6566E">
        <w:trPr>
          <w:trHeight w:val="684"/>
        </w:trPr>
        <w:tc>
          <w:tcPr>
            <w:tcW w:w="1593" w:type="dxa"/>
          </w:tcPr>
          <w:p w14:paraId="1CCCD525" w14:textId="7AE9D2A0" w:rsidR="00496AB2" w:rsidRPr="00F2339A" w:rsidRDefault="00F2339A" w:rsidP="00D6566E">
            <w:pPr>
              <w:pStyle w:val="af"/>
              <w:tabs>
                <w:tab w:val="left" w:pos="4253"/>
              </w:tabs>
              <w:spacing w:before="0" w:beforeAutospacing="0" w:after="0" w:afterAutospacing="0"/>
              <w:ind w:left="426"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часа</w:t>
            </w:r>
          </w:p>
        </w:tc>
        <w:tc>
          <w:tcPr>
            <w:tcW w:w="4053" w:type="dxa"/>
          </w:tcPr>
          <w:p w14:paraId="7919A529" w14:textId="77777777" w:rsidR="00496AB2" w:rsidRPr="00965054" w:rsidRDefault="00496AB2" w:rsidP="00D6566E">
            <w:pPr>
              <w:pStyle w:val="af"/>
              <w:tabs>
                <w:tab w:val="left" w:pos="4253"/>
              </w:tabs>
              <w:spacing w:before="0" w:beforeAutospacing="0" w:after="0" w:afterAutospacing="0"/>
              <w:ind w:left="426" w:right="142"/>
              <w:jc w:val="both"/>
              <w:rPr>
                <w:sz w:val="28"/>
                <w:szCs w:val="28"/>
              </w:rPr>
            </w:pPr>
            <w:r w:rsidRPr="00965054">
              <w:rPr>
                <w:sz w:val="28"/>
                <w:szCs w:val="28"/>
              </w:rPr>
              <w:t>Составить отчёт по выполненной работе</w:t>
            </w:r>
          </w:p>
        </w:tc>
        <w:tc>
          <w:tcPr>
            <w:tcW w:w="4135" w:type="dxa"/>
          </w:tcPr>
          <w:p w14:paraId="67E202FD" w14:textId="46C98C7E" w:rsidR="00496AB2" w:rsidRPr="00965054" w:rsidRDefault="00A33800" w:rsidP="00D6566E">
            <w:pPr>
              <w:pStyle w:val="af"/>
              <w:tabs>
                <w:tab w:val="left" w:pos="4253"/>
              </w:tabs>
              <w:spacing w:before="0" w:beforeAutospacing="0" w:after="0" w:afterAutospacing="0"/>
              <w:ind w:left="426"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</w:t>
            </w:r>
            <w:r w:rsidR="00475C86">
              <w:rPr>
                <w:sz w:val="28"/>
                <w:szCs w:val="28"/>
              </w:rPr>
              <w:t>ление отчёта по выполненной работе</w:t>
            </w:r>
          </w:p>
        </w:tc>
      </w:tr>
      <w:tr w:rsidR="00496AB2" w:rsidRPr="00965054" w14:paraId="520900E0" w14:textId="77777777" w:rsidTr="00D6566E">
        <w:trPr>
          <w:trHeight w:val="342"/>
        </w:trPr>
        <w:tc>
          <w:tcPr>
            <w:tcW w:w="1593" w:type="dxa"/>
          </w:tcPr>
          <w:p w14:paraId="722BE162" w14:textId="310543BF" w:rsidR="00496AB2" w:rsidRPr="00965054" w:rsidRDefault="00F2339A" w:rsidP="00D6566E">
            <w:pPr>
              <w:pStyle w:val="af"/>
              <w:tabs>
                <w:tab w:val="left" w:pos="4253"/>
              </w:tabs>
              <w:spacing w:before="0" w:beforeAutospacing="0" w:after="0" w:afterAutospacing="0"/>
              <w:ind w:left="426"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часа</w:t>
            </w:r>
          </w:p>
        </w:tc>
        <w:tc>
          <w:tcPr>
            <w:tcW w:w="4053" w:type="dxa"/>
          </w:tcPr>
          <w:p w14:paraId="18724E63" w14:textId="77777777" w:rsidR="00496AB2" w:rsidRPr="00965054" w:rsidRDefault="00496AB2" w:rsidP="00D6566E">
            <w:pPr>
              <w:pStyle w:val="af"/>
              <w:tabs>
                <w:tab w:val="left" w:pos="4253"/>
              </w:tabs>
              <w:spacing w:before="0" w:beforeAutospacing="0" w:after="0" w:afterAutospacing="0"/>
              <w:ind w:left="426" w:right="142"/>
              <w:jc w:val="both"/>
              <w:rPr>
                <w:sz w:val="28"/>
                <w:szCs w:val="28"/>
              </w:rPr>
            </w:pPr>
            <w:r w:rsidRPr="00965054">
              <w:rPr>
                <w:sz w:val="28"/>
                <w:szCs w:val="28"/>
              </w:rPr>
              <w:t>Протестировать интерфейс</w:t>
            </w:r>
          </w:p>
        </w:tc>
        <w:tc>
          <w:tcPr>
            <w:tcW w:w="4135" w:type="dxa"/>
          </w:tcPr>
          <w:p w14:paraId="7435E116" w14:textId="0EB38BC9" w:rsidR="00496AB2" w:rsidRPr="00965054" w:rsidRDefault="00475C86" w:rsidP="00D6566E">
            <w:pPr>
              <w:pStyle w:val="af"/>
              <w:tabs>
                <w:tab w:val="left" w:pos="4253"/>
              </w:tabs>
              <w:spacing w:before="0" w:beforeAutospacing="0" w:after="0" w:afterAutospacing="0"/>
              <w:ind w:left="426"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Тестирование интерфейса</w:t>
            </w:r>
          </w:p>
        </w:tc>
      </w:tr>
      <w:tr w:rsidR="00475C86" w:rsidRPr="00965054" w14:paraId="4BEA8CA2" w14:textId="77777777" w:rsidTr="00D6566E">
        <w:trPr>
          <w:trHeight w:val="672"/>
        </w:trPr>
        <w:tc>
          <w:tcPr>
            <w:tcW w:w="1593" w:type="dxa"/>
          </w:tcPr>
          <w:p w14:paraId="3E738331" w14:textId="2CA3C36F" w:rsidR="00475C86" w:rsidRPr="00965054" w:rsidRDefault="00475C86" w:rsidP="00D6566E">
            <w:pPr>
              <w:pStyle w:val="af"/>
              <w:tabs>
                <w:tab w:val="left" w:pos="4253"/>
              </w:tabs>
              <w:spacing w:before="0" w:beforeAutospacing="0" w:after="0" w:afterAutospacing="0"/>
              <w:ind w:left="426"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часа</w:t>
            </w:r>
          </w:p>
        </w:tc>
        <w:tc>
          <w:tcPr>
            <w:tcW w:w="4053" w:type="dxa"/>
          </w:tcPr>
          <w:p w14:paraId="707CC544" w14:textId="77777777" w:rsidR="00475C86" w:rsidRPr="00965054" w:rsidRDefault="00475C86" w:rsidP="00D6566E">
            <w:pPr>
              <w:pStyle w:val="af"/>
              <w:tabs>
                <w:tab w:val="left" w:pos="4253"/>
              </w:tabs>
              <w:spacing w:before="0" w:beforeAutospacing="0" w:after="0" w:afterAutospacing="0"/>
              <w:ind w:left="426" w:right="142"/>
              <w:jc w:val="both"/>
              <w:rPr>
                <w:sz w:val="28"/>
                <w:szCs w:val="28"/>
              </w:rPr>
            </w:pPr>
            <w:r w:rsidRPr="00965054">
              <w:rPr>
                <w:sz w:val="28"/>
                <w:szCs w:val="28"/>
              </w:rPr>
              <w:t>Составить отчёт по выполненной работе</w:t>
            </w:r>
          </w:p>
        </w:tc>
        <w:tc>
          <w:tcPr>
            <w:tcW w:w="4135" w:type="dxa"/>
          </w:tcPr>
          <w:p w14:paraId="7DA8B311" w14:textId="224155BF" w:rsidR="00475C86" w:rsidRPr="00965054" w:rsidRDefault="00475C86" w:rsidP="00D6566E">
            <w:pPr>
              <w:pStyle w:val="af"/>
              <w:tabs>
                <w:tab w:val="left" w:pos="4253"/>
              </w:tabs>
              <w:spacing w:before="0" w:beforeAutospacing="0" w:after="0" w:afterAutospacing="0"/>
              <w:ind w:left="426"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Составление отчёта по выполненной работе</w:t>
            </w:r>
          </w:p>
        </w:tc>
      </w:tr>
    </w:tbl>
    <w:p w14:paraId="086C19A9" w14:textId="77777777" w:rsidR="00496AB2" w:rsidRPr="000F378E" w:rsidRDefault="00496AB2" w:rsidP="00D6566E">
      <w:pPr>
        <w:pStyle w:val="Default"/>
        <w:tabs>
          <w:tab w:val="left" w:pos="4253"/>
        </w:tabs>
        <w:spacing w:line="259" w:lineRule="auto"/>
        <w:ind w:left="426" w:right="142"/>
        <w:jc w:val="both"/>
        <w:rPr>
          <w:b/>
          <w:sz w:val="28"/>
          <w:szCs w:val="28"/>
        </w:rPr>
      </w:pPr>
    </w:p>
    <w:p w14:paraId="10A0169A" w14:textId="69D7F17F" w:rsidR="003A6186" w:rsidRDefault="0014288A" w:rsidP="002A3E56">
      <w:pPr>
        <w:pStyle w:val="Default"/>
        <w:tabs>
          <w:tab w:val="left" w:pos="4253"/>
        </w:tabs>
        <w:ind w:left="567" w:right="142" w:firstLine="567"/>
        <w:jc w:val="both"/>
        <w:rPr>
          <w:b/>
          <w:sz w:val="28"/>
          <w:szCs w:val="28"/>
        </w:rPr>
      </w:pPr>
      <w:r w:rsidRPr="00843408">
        <w:rPr>
          <w:b/>
          <w:sz w:val="28"/>
          <w:szCs w:val="28"/>
        </w:rPr>
        <w:t>8. Роли и ответственность:</w:t>
      </w:r>
    </w:p>
    <w:p w14:paraId="1C5896D7" w14:textId="77777777" w:rsidR="000A2F48" w:rsidRDefault="000A2F48" w:rsidP="00D6566E">
      <w:pPr>
        <w:pStyle w:val="Default"/>
        <w:tabs>
          <w:tab w:val="left" w:pos="4253"/>
        </w:tabs>
        <w:ind w:left="426" w:right="142" w:firstLine="708"/>
        <w:jc w:val="both"/>
        <w:rPr>
          <w:b/>
          <w:sz w:val="28"/>
          <w:szCs w:val="28"/>
        </w:rPr>
      </w:pPr>
    </w:p>
    <w:tbl>
      <w:tblPr>
        <w:tblStyle w:val="af1"/>
        <w:tblW w:w="0" w:type="auto"/>
        <w:tblInd w:w="562" w:type="dxa"/>
        <w:tblLook w:val="04A0" w:firstRow="1" w:lastRow="0" w:firstColumn="1" w:lastColumn="0" w:noHBand="0" w:noVBand="1"/>
      </w:tblPr>
      <w:tblGrid>
        <w:gridCol w:w="5245"/>
        <w:gridCol w:w="4536"/>
      </w:tblGrid>
      <w:tr w:rsidR="00A33800" w14:paraId="3C89639E" w14:textId="77777777" w:rsidTr="00076973">
        <w:tc>
          <w:tcPr>
            <w:tcW w:w="5245" w:type="dxa"/>
          </w:tcPr>
          <w:p w14:paraId="4F58F148" w14:textId="5A0FF718" w:rsidR="00A33800" w:rsidRPr="00A33800" w:rsidRDefault="00A33800" w:rsidP="00D6566E">
            <w:pPr>
              <w:pStyle w:val="Default"/>
              <w:tabs>
                <w:tab w:val="left" w:pos="4253"/>
              </w:tabs>
              <w:ind w:left="426" w:right="142"/>
              <w:jc w:val="center"/>
              <w:rPr>
                <w:b/>
                <w:sz w:val="28"/>
                <w:szCs w:val="28"/>
              </w:rPr>
            </w:pPr>
            <w:r w:rsidRPr="00A33800">
              <w:rPr>
                <w:b/>
                <w:sz w:val="28"/>
                <w:szCs w:val="28"/>
              </w:rPr>
              <w:t>ФИО</w:t>
            </w:r>
          </w:p>
        </w:tc>
        <w:tc>
          <w:tcPr>
            <w:tcW w:w="4536" w:type="dxa"/>
          </w:tcPr>
          <w:p w14:paraId="222D3CFC" w14:textId="33FF8F57" w:rsidR="00A33800" w:rsidRDefault="00A33800" w:rsidP="00D6566E">
            <w:pPr>
              <w:pStyle w:val="Default"/>
              <w:tabs>
                <w:tab w:val="left" w:pos="4253"/>
              </w:tabs>
              <w:ind w:left="426" w:right="142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Роль</w:t>
            </w:r>
          </w:p>
        </w:tc>
      </w:tr>
      <w:tr w:rsidR="00A33800" w14:paraId="61D682EB" w14:textId="77777777" w:rsidTr="00076973">
        <w:tc>
          <w:tcPr>
            <w:tcW w:w="5245" w:type="dxa"/>
          </w:tcPr>
          <w:p w14:paraId="7DBF7697" w14:textId="5A477F46" w:rsidR="00A33800" w:rsidRPr="00A33800" w:rsidRDefault="00DA4235" w:rsidP="00D6566E">
            <w:pPr>
              <w:pStyle w:val="Default"/>
              <w:tabs>
                <w:tab w:val="left" w:pos="4253"/>
              </w:tabs>
              <w:ind w:left="426" w:right="142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Ясюкевич Полина Сергеевна</w:t>
            </w:r>
          </w:p>
        </w:tc>
        <w:tc>
          <w:tcPr>
            <w:tcW w:w="4536" w:type="dxa"/>
          </w:tcPr>
          <w:p w14:paraId="35358906" w14:textId="6D426B0F" w:rsidR="00A33800" w:rsidRPr="00F56B41" w:rsidRDefault="00F56B41" w:rsidP="00CE07E4">
            <w:pPr>
              <w:pStyle w:val="Default"/>
              <w:tabs>
                <w:tab w:val="left" w:pos="4253"/>
              </w:tabs>
              <w:ind w:left="426" w:right="142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Test-Team Lead</w:t>
            </w:r>
          </w:p>
        </w:tc>
      </w:tr>
    </w:tbl>
    <w:p w14:paraId="38105523" w14:textId="77777777" w:rsidR="00A33800" w:rsidRPr="00843408" w:rsidRDefault="00A33800" w:rsidP="00D6566E">
      <w:pPr>
        <w:pStyle w:val="Default"/>
        <w:tabs>
          <w:tab w:val="left" w:pos="4253"/>
        </w:tabs>
        <w:ind w:left="426" w:right="142" w:firstLine="708"/>
        <w:jc w:val="both"/>
        <w:rPr>
          <w:b/>
          <w:sz w:val="28"/>
          <w:szCs w:val="28"/>
        </w:rPr>
      </w:pPr>
    </w:p>
    <w:p w14:paraId="688FC7BE" w14:textId="1F548C9F" w:rsidR="0014288A" w:rsidRDefault="0014288A" w:rsidP="002A3E56">
      <w:pPr>
        <w:tabs>
          <w:tab w:val="left" w:pos="4253"/>
        </w:tabs>
        <w:spacing w:after="0"/>
        <w:ind w:left="567" w:righ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43408">
        <w:rPr>
          <w:rFonts w:ascii="Times New Roman" w:hAnsi="Times New Roman" w:cs="Times New Roman"/>
          <w:b/>
          <w:sz w:val="28"/>
          <w:szCs w:val="28"/>
        </w:rPr>
        <w:t>9.</w:t>
      </w:r>
      <w:r w:rsidRPr="00843408">
        <w:rPr>
          <w:rFonts w:ascii="Times New Roman" w:hAnsi="Times New Roman" w:cs="Times New Roman"/>
          <w:sz w:val="28"/>
          <w:szCs w:val="28"/>
        </w:rPr>
        <w:t xml:space="preserve"> </w:t>
      </w:r>
      <w:r w:rsidRPr="00843408">
        <w:rPr>
          <w:rFonts w:ascii="Times New Roman" w:hAnsi="Times New Roman" w:cs="Times New Roman"/>
          <w:b/>
          <w:sz w:val="28"/>
          <w:szCs w:val="28"/>
        </w:rPr>
        <w:t xml:space="preserve">Риски и ограничения: </w:t>
      </w:r>
      <w:r w:rsidR="00BD483C" w:rsidRPr="00BD483C">
        <w:rPr>
          <w:rFonts w:ascii="Times New Roman" w:hAnsi="Times New Roman" w:cs="Times New Roman"/>
          <w:sz w:val="28"/>
          <w:szCs w:val="28"/>
        </w:rPr>
        <w:t>ввиду ограниченности ресурсов, гарантировать корректное отображение сайта можем только на устройствах, которые указаны в</w:t>
      </w:r>
      <w:r w:rsidR="00BD483C">
        <w:rPr>
          <w:rFonts w:ascii="Times New Roman" w:hAnsi="Times New Roman" w:cs="Times New Roman"/>
          <w:sz w:val="28"/>
          <w:szCs w:val="28"/>
        </w:rPr>
        <w:t xml:space="preserve"> </w:t>
      </w:r>
      <w:r w:rsidR="00BD483C" w:rsidRPr="00BD483C">
        <w:rPr>
          <w:rFonts w:ascii="Times New Roman" w:hAnsi="Times New Roman" w:cs="Times New Roman"/>
          <w:sz w:val="28"/>
          <w:szCs w:val="28"/>
        </w:rPr>
        <w:t>таблице «Конфигурации».</w:t>
      </w:r>
    </w:p>
    <w:p w14:paraId="09A36D22" w14:textId="77777777" w:rsidR="002A3E56" w:rsidRPr="00843408" w:rsidRDefault="002A3E56" w:rsidP="000A2F48">
      <w:pPr>
        <w:tabs>
          <w:tab w:val="left" w:pos="4253"/>
        </w:tabs>
        <w:spacing w:after="0"/>
        <w:ind w:left="567" w:right="142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EEEADE5" w14:textId="7A60E9DD" w:rsidR="00C55717" w:rsidRDefault="0014288A" w:rsidP="002A3E56">
      <w:pPr>
        <w:tabs>
          <w:tab w:val="left" w:pos="4253"/>
        </w:tabs>
        <w:spacing w:after="0"/>
        <w:ind w:left="567" w:right="142" w:firstLine="567"/>
        <w:rPr>
          <w:rFonts w:ascii="Times New Roman" w:hAnsi="Times New Roman" w:cs="Times New Roman"/>
          <w:b/>
          <w:sz w:val="28"/>
          <w:szCs w:val="28"/>
        </w:rPr>
      </w:pPr>
      <w:r w:rsidRPr="00843408">
        <w:rPr>
          <w:rFonts w:ascii="Times New Roman" w:hAnsi="Times New Roman" w:cs="Times New Roman"/>
          <w:b/>
          <w:sz w:val="28"/>
          <w:szCs w:val="28"/>
        </w:rPr>
        <w:t>10. Документация:</w:t>
      </w:r>
      <w:r w:rsidR="00705DD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7174ABF" w14:textId="77777777" w:rsidR="00BD483C" w:rsidRDefault="00BD483C" w:rsidP="00D6566E">
      <w:pPr>
        <w:tabs>
          <w:tab w:val="left" w:pos="4253"/>
        </w:tabs>
        <w:spacing w:after="0"/>
        <w:ind w:left="426" w:right="14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483C">
        <w:rPr>
          <w:rFonts w:ascii="Times New Roman" w:hAnsi="Times New Roman" w:cs="Times New Roman"/>
          <w:sz w:val="28"/>
          <w:szCs w:val="28"/>
        </w:rPr>
        <w:t xml:space="preserve">После окончания тестирования планируется наличие таких документов: </w:t>
      </w:r>
    </w:p>
    <w:p w14:paraId="0BC28A69" w14:textId="786713EB" w:rsidR="00F13B77" w:rsidRPr="00E6087D" w:rsidRDefault="00BD483C" w:rsidP="00F079A0">
      <w:pPr>
        <w:pStyle w:val="aa"/>
        <w:numPr>
          <w:ilvl w:val="0"/>
          <w:numId w:val="37"/>
        </w:numPr>
        <w:tabs>
          <w:tab w:val="left" w:pos="4253"/>
        </w:tabs>
        <w:spacing w:after="0"/>
        <w:ind w:left="1134" w:right="142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D483C">
        <w:rPr>
          <w:rFonts w:ascii="Times New Roman" w:hAnsi="Times New Roman" w:cs="Times New Roman"/>
          <w:sz w:val="28"/>
          <w:szCs w:val="28"/>
        </w:rPr>
        <w:t xml:space="preserve">тест-план; </w:t>
      </w:r>
    </w:p>
    <w:p w14:paraId="25740A1F" w14:textId="6FB50287" w:rsidR="00E6087D" w:rsidRDefault="00E6087D" w:rsidP="00E6087D">
      <w:pPr>
        <w:pStyle w:val="aa"/>
        <w:tabs>
          <w:tab w:val="left" w:pos="4253"/>
        </w:tabs>
        <w:spacing w:after="0"/>
        <w:ind w:left="1134" w:right="142"/>
        <w:jc w:val="both"/>
        <w:rPr>
          <w:rFonts w:ascii="Times New Roman" w:hAnsi="Times New Roman" w:cs="Times New Roman"/>
          <w:sz w:val="28"/>
          <w:szCs w:val="28"/>
        </w:rPr>
      </w:pPr>
    </w:p>
    <w:p w14:paraId="0E2EE8E3" w14:textId="38A8F90C" w:rsidR="00E6087D" w:rsidRDefault="00E6087D" w:rsidP="00E6087D">
      <w:pPr>
        <w:pStyle w:val="aa"/>
        <w:tabs>
          <w:tab w:val="left" w:pos="4253"/>
        </w:tabs>
        <w:spacing w:after="0"/>
        <w:ind w:left="1134" w:right="142"/>
        <w:jc w:val="both"/>
        <w:rPr>
          <w:rFonts w:ascii="Times New Roman" w:hAnsi="Times New Roman" w:cs="Times New Roman"/>
          <w:sz w:val="28"/>
          <w:szCs w:val="28"/>
        </w:rPr>
      </w:pPr>
    </w:p>
    <w:p w14:paraId="45671E1F" w14:textId="77777777" w:rsidR="00E6087D" w:rsidRDefault="00E6087D" w:rsidP="00E6087D">
      <w:pPr>
        <w:pStyle w:val="aa"/>
        <w:tabs>
          <w:tab w:val="left" w:pos="4253"/>
        </w:tabs>
        <w:spacing w:after="0"/>
        <w:ind w:left="1134" w:right="142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69F990E" w14:textId="3864BD64" w:rsidR="00F13B77" w:rsidRPr="002A3E56" w:rsidRDefault="00351EB0" w:rsidP="00D6566E">
      <w:pPr>
        <w:tabs>
          <w:tab w:val="left" w:pos="4253"/>
        </w:tabs>
        <w:autoSpaceDE w:val="0"/>
        <w:autoSpaceDN w:val="0"/>
        <w:adjustRightInd w:val="0"/>
        <w:spacing w:after="0" w:line="240" w:lineRule="auto"/>
        <w:ind w:left="426" w:right="142"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3E56">
        <w:rPr>
          <w:rFonts w:ascii="Times New Roman" w:hAnsi="Times New Roman" w:cs="Times New Roman"/>
          <w:b/>
          <w:sz w:val="28"/>
          <w:szCs w:val="28"/>
        </w:rPr>
        <w:lastRenderedPageBreak/>
        <w:t>Главные выводы:</w:t>
      </w:r>
    </w:p>
    <w:p w14:paraId="7EFF8BC3" w14:textId="77777777" w:rsidR="00F13B77" w:rsidRDefault="00F13B77" w:rsidP="00D6566E">
      <w:pPr>
        <w:tabs>
          <w:tab w:val="left" w:pos="4253"/>
        </w:tabs>
        <w:autoSpaceDE w:val="0"/>
        <w:autoSpaceDN w:val="0"/>
        <w:adjustRightInd w:val="0"/>
        <w:spacing w:after="0" w:line="240" w:lineRule="auto"/>
        <w:ind w:left="426" w:right="142" w:firstLine="708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F1C2F92" w14:textId="77777777" w:rsidR="00D93CF4" w:rsidRDefault="00D93CF4" w:rsidP="00D93CF4">
      <w:pPr>
        <w:tabs>
          <w:tab w:val="left" w:pos="4253"/>
        </w:tabs>
        <w:autoSpaceDE w:val="0"/>
        <w:autoSpaceDN w:val="0"/>
        <w:adjustRightInd w:val="0"/>
        <w:spacing w:after="0" w:line="240" w:lineRule="auto"/>
        <w:ind w:left="567" w:right="142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13B77">
        <w:rPr>
          <w:rFonts w:ascii="Times New Roman" w:hAnsi="Times New Roman" w:cs="Times New Roman"/>
          <w:bCs/>
          <w:sz w:val="28"/>
          <w:szCs w:val="28"/>
        </w:rPr>
        <w:t>В ходе проведения тестирования критических дефектов выявлено не было.</w:t>
      </w:r>
      <w:r>
        <w:rPr>
          <w:rFonts w:ascii="Times New Roman" w:hAnsi="Times New Roman" w:cs="Times New Roman"/>
          <w:bCs/>
          <w:sz w:val="28"/>
          <w:szCs w:val="28"/>
        </w:rPr>
        <w:t xml:space="preserve"> Весь необходимый для работы функционал реализован.</w:t>
      </w:r>
    </w:p>
    <w:p w14:paraId="5759D093" w14:textId="77777777" w:rsidR="00D93CF4" w:rsidRDefault="00D93CF4" w:rsidP="00D93CF4">
      <w:pPr>
        <w:tabs>
          <w:tab w:val="left" w:pos="4253"/>
        </w:tabs>
        <w:autoSpaceDE w:val="0"/>
        <w:autoSpaceDN w:val="0"/>
        <w:adjustRightInd w:val="0"/>
        <w:spacing w:after="0" w:line="240" w:lineRule="auto"/>
        <w:ind w:left="426" w:right="142"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Рекомендации от конечного пользователя: </w:t>
      </w:r>
    </w:p>
    <w:p w14:paraId="2BA37DC2" w14:textId="77777777" w:rsidR="00D93CF4" w:rsidRDefault="00D93CF4" w:rsidP="00D93CF4">
      <w:pPr>
        <w:pStyle w:val="aa"/>
        <w:numPr>
          <w:ilvl w:val="0"/>
          <w:numId w:val="38"/>
        </w:numPr>
        <w:tabs>
          <w:tab w:val="left" w:pos="4253"/>
        </w:tabs>
        <w:autoSpaceDE w:val="0"/>
        <w:autoSpaceDN w:val="0"/>
        <w:adjustRightInd w:val="0"/>
        <w:spacing w:after="0" w:line="240" w:lineRule="auto"/>
        <w:ind w:left="1134" w:right="14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Добавление новых курсов в каталог курсов.</w:t>
      </w:r>
    </w:p>
    <w:p w14:paraId="372D13E5" w14:textId="3BAEF8C7" w:rsidR="00684953" w:rsidRDefault="00D93CF4" w:rsidP="00684953">
      <w:pPr>
        <w:tabs>
          <w:tab w:val="left" w:pos="4253"/>
        </w:tabs>
        <w:autoSpaceDE w:val="0"/>
        <w:autoSpaceDN w:val="0"/>
        <w:adjustRightInd w:val="0"/>
        <w:spacing w:after="0" w:line="240" w:lineRule="auto"/>
        <w:ind w:right="14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="00684953">
        <w:rPr>
          <w:rFonts w:ascii="Times New Roman" w:hAnsi="Times New Roman" w:cs="Times New Roman"/>
          <w:bCs/>
          <w:sz w:val="28"/>
          <w:szCs w:val="28"/>
        </w:rPr>
        <w:tab/>
      </w:r>
      <w:r w:rsidR="00684953">
        <w:rPr>
          <w:rFonts w:ascii="Times New Roman" w:hAnsi="Times New Roman" w:cs="Times New Roman"/>
          <w:bCs/>
          <w:sz w:val="28"/>
          <w:szCs w:val="28"/>
        </w:rPr>
        <w:tab/>
      </w:r>
    </w:p>
    <w:p w14:paraId="40DB3BA4" w14:textId="1137BFBE" w:rsidR="00684953" w:rsidRDefault="00684953" w:rsidP="00684953">
      <w:pPr>
        <w:tabs>
          <w:tab w:val="left" w:pos="4253"/>
        </w:tabs>
        <w:autoSpaceDE w:val="0"/>
        <w:autoSpaceDN w:val="0"/>
        <w:adjustRightInd w:val="0"/>
        <w:spacing w:after="0" w:line="240" w:lineRule="auto"/>
        <w:ind w:right="142"/>
        <w:rPr>
          <w:rFonts w:ascii="Times New Roman" w:hAnsi="Times New Roman" w:cs="Times New Roman"/>
          <w:bCs/>
          <w:sz w:val="28"/>
          <w:szCs w:val="28"/>
        </w:rPr>
      </w:pPr>
    </w:p>
    <w:p w14:paraId="076A6C69" w14:textId="04A5F01F" w:rsidR="00684953" w:rsidRDefault="00684953" w:rsidP="00684953">
      <w:pPr>
        <w:tabs>
          <w:tab w:val="left" w:pos="4253"/>
        </w:tabs>
        <w:autoSpaceDE w:val="0"/>
        <w:autoSpaceDN w:val="0"/>
        <w:adjustRightInd w:val="0"/>
        <w:spacing w:after="0" w:line="240" w:lineRule="auto"/>
        <w:ind w:right="14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Pr="00684953">
        <w:rPr>
          <w:rFonts w:ascii="Times New Roman" w:hAnsi="Times New Roman" w:cs="Times New Roman"/>
          <w:b/>
          <w:sz w:val="28"/>
          <w:szCs w:val="28"/>
        </w:rPr>
        <w:t>Требования:</w:t>
      </w:r>
    </w:p>
    <w:p w14:paraId="55A896D8" w14:textId="000E95D8" w:rsidR="00684953" w:rsidRDefault="00684953" w:rsidP="00684953">
      <w:pPr>
        <w:tabs>
          <w:tab w:val="left" w:pos="4253"/>
        </w:tabs>
        <w:autoSpaceDE w:val="0"/>
        <w:autoSpaceDN w:val="0"/>
        <w:adjustRightInd w:val="0"/>
        <w:spacing w:after="0" w:line="240" w:lineRule="auto"/>
        <w:ind w:right="142"/>
        <w:rPr>
          <w:rFonts w:ascii="Times New Roman" w:hAnsi="Times New Roman" w:cs="Times New Roman"/>
          <w:b/>
          <w:sz w:val="28"/>
          <w:szCs w:val="28"/>
        </w:rPr>
      </w:pPr>
    </w:p>
    <w:p w14:paraId="448F20DC" w14:textId="77AA9183" w:rsidR="00684953" w:rsidRPr="00684953" w:rsidRDefault="00DA4235" w:rsidP="00684953">
      <w:pPr>
        <w:tabs>
          <w:tab w:val="left" w:pos="4253"/>
        </w:tabs>
        <w:autoSpaceDE w:val="0"/>
        <w:autoSpaceDN w:val="0"/>
        <w:adjustRightInd w:val="0"/>
        <w:spacing w:after="0" w:line="240" w:lineRule="auto"/>
        <w:ind w:right="142"/>
        <w:rPr>
          <w:rFonts w:ascii="Times New Roman" w:hAnsi="Times New Roman" w:cs="Times New Roman"/>
          <w:b/>
          <w:sz w:val="28"/>
          <w:szCs w:val="28"/>
        </w:rPr>
      </w:pPr>
      <w:r w:rsidRPr="00DA423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59D4FFD" wp14:editId="2FD30629">
            <wp:extent cx="5995035" cy="27432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8899" cy="276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C2B25" w14:textId="39C390F1" w:rsidR="00684953" w:rsidRDefault="00DA4235" w:rsidP="00684953">
      <w:pPr>
        <w:tabs>
          <w:tab w:val="left" w:pos="4253"/>
        </w:tabs>
        <w:autoSpaceDE w:val="0"/>
        <w:autoSpaceDN w:val="0"/>
        <w:adjustRightInd w:val="0"/>
        <w:spacing w:after="0" w:line="240" w:lineRule="auto"/>
        <w:ind w:right="142"/>
        <w:rPr>
          <w:rFonts w:ascii="Times New Roman" w:hAnsi="Times New Roman" w:cs="Times New Roman"/>
          <w:bCs/>
          <w:sz w:val="28"/>
          <w:szCs w:val="28"/>
        </w:rPr>
      </w:pPr>
      <w:r w:rsidRPr="00DA4235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E9C4658" wp14:editId="39BAEF66">
            <wp:extent cx="5777230" cy="287925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2939" cy="28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70BA2" w14:textId="7BA622E9" w:rsidR="00684953" w:rsidRDefault="00684953" w:rsidP="00684953">
      <w:pPr>
        <w:tabs>
          <w:tab w:val="left" w:pos="4253"/>
        </w:tabs>
        <w:autoSpaceDE w:val="0"/>
        <w:autoSpaceDN w:val="0"/>
        <w:adjustRightInd w:val="0"/>
        <w:spacing w:after="0" w:line="240" w:lineRule="auto"/>
        <w:ind w:right="142"/>
        <w:rPr>
          <w:rFonts w:ascii="Times New Roman" w:hAnsi="Times New Roman" w:cs="Times New Roman"/>
          <w:bCs/>
          <w:sz w:val="28"/>
          <w:szCs w:val="28"/>
        </w:rPr>
      </w:pPr>
    </w:p>
    <w:p w14:paraId="2F96356A" w14:textId="308BE539" w:rsidR="00684953" w:rsidRDefault="00684953" w:rsidP="00684953">
      <w:pPr>
        <w:tabs>
          <w:tab w:val="left" w:pos="4253"/>
        </w:tabs>
        <w:autoSpaceDE w:val="0"/>
        <w:autoSpaceDN w:val="0"/>
        <w:adjustRightInd w:val="0"/>
        <w:spacing w:after="0" w:line="240" w:lineRule="auto"/>
        <w:ind w:right="142"/>
        <w:rPr>
          <w:rFonts w:ascii="Times New Roman" w:hAnsi="Times New Roman" w:cs="Times New Roman"/>
          <w:bCs/>
          <w:sz w:val="28"/>
          <w:szCs w:val="28"/>
        </w:rPr>
      </w:pPr>
    </w:p>
    <w:p w14:paraId="01E57AA7" w14:textId="5B9EFBF5" w:rsidR="00684953" w:rsidRDefault="00684953" w:rsidP="00684953">
      <w:pPr>
        <w:tabs>
          <w:tab w:val="left" w:pos="4253"/>
        </w:tabs>
        <w:autoSpaceDE w:val="0"/>
        <w:autoSpaceDN w:val="0"/>
        <w:adjustRightInd w:val="0"/>
        <w:spacing w:after="0" w:line="240" w:lineRule="auto"/>
        <w:ind w:right="142"/>
        <w:rPr>
          <w:rFonts w:ascii="Times New Roman" w:hAnsi="Times New Roman" w:cs="Times New Roman"/>
          <w:bCs/>
          <w:sz w:val="28"/>
          <w:szCs w:val="28"/>
        </w:rPr>
      </w:pPr>
    </w:p>
    <w:p w14:paraId="7D34D50C" w14:textId="6EDE258B" w:rsidR="00684953" w:rsidRDefault="00684953" w:rsidP="00684953">
      <w:pPr>
        <w:tabs>
          <w:tab w:val="left" w:pos="4253"/>
        </w:tabs>
        <w:autoSpaceDE w:val="0"/>
        <w:autoSpaceDN w:val="0"/>
        <w:adjustRightInd w:val="0"/>
        <w:spacing w:after="0" w:line="240" w:lineRule="auto"/>
        <w:ind w:right="142"/>
        <w:rPr>
          <w:rFonts w:ascii="Times New Roman" w:hAnsi="Times New Roman" w:cs="Times New Roman"/>
          <w:bCs/>
          <w:sz w:val="28"/>
          <w:szCs w:val="28"/>
        </w:rPr>
      </w:pPr>
    </w:p>
    <w:p w14:paraId="5B532CD2" w14:textId="20EB60B6" w:rsidR="00684953" w:rsidRDefault="00684953" w:rsidP="00684953">
      <w:pPr>
        <w:tabs>
          <w:tab w:val="left" w:pos="4253"/>
        </w:tabs>
        <w:autoSpaceDE w:val="0"/>
        <w:autoSpaceDN w:val="0"/>
        <w:adjustRightInd w:val="0"/>
        <w:spacing w:after="0" w:line="240" w:lineRule="auto"/>
        <w:ind w:right="142"/>
        <w:rPr>
          <w:rFonts w:ascii="Times New Roman" w:hAnsi="Times New Roman" w:cs="Times New Roman"/>
          <w:bCs/>
          <w:sz w:val="28"/>
          <w:szCs w:val="28"/>
        </w:rPr>
      </w:pPr>
    </w:p>
    <w:p w14:paraId="00E9F997" w14:textId="2B18D6AC" w:rsidR="00684953" w:rsidRDefault="00684953" w:rsidP="00684953">
      <w:pPr>
        <w:tabs>
          <w:tab w:val="left" w:pos="4253"/>
        </w:tabs>
        <w:autoSpaceDE w:val="0"/>
        <w:autoSpaceDN w:val="0"/>
        <w:adjustRightInd w:val="0"/>
        <w:spacing w:after="0" w:line="240" w:lineRule="auto"/>
        <w:ind w:right="142"/>
        <w:rPr>
          <w:rFonts w:ascii="Times New Roman" w:hAnsi="Times New Roman" w:cs="Times New Roman"/>
          <w:bCs/>
          <w:sz w:val="28"/>
          <w:szCs w:val="28"/>
        </w:rPr>
      </w:pPr>
    </w:p>
    <w:p w14:paraId="72F03C87" w14:textId="054F0DA8" w:rsidR="00684953" w:rsidRDefault="00684953" w:rsidP="00684953">
      <w:pPr>
        <w:tabs>
          <w:tab w:val="left" w:pos="4253"/>
        </w:tabs>
        <w:autoSpaceDE w:val="0"/>
        <w:autoSpaceDN w:val="0"/>
        <w:adjustRightInd w:val="0"/>
        <w:spacing w:after="0" w:line="240" w:lineRule="auto"/>
        <w:ind w:right="142"/>
        <w:rPr>
          <w:rFonts w:ascii="Times New Roman" w:hAnsi="Times New Roman" w:cs="Times New Roman"/>
          <w:bCs/>
          <w:sz w:val="28"/>
          <w:szCs w:val="28"/>
        </w:rPr>
      </w:pPr>
    </w:p>
    <w:p w14:paraId="44CB929D" w14:textId="50C46DCC" w:rsidR="00684953" w:rsidRDefault="00684953" w:rsidP="00684953">
      <w:pPr>
        <w:tabs>
          <w:tab w:val="left" w:pos="4253"/>
        </w:tabs>
        <w:autoSpaceDE w:val="0"/>
        <w:autoSpaceDN w:val="0"/>
        <w:adjustRightInd w:val="0"/>
        <w:spacing w:after="0" w:line="240" w:lineRule="auto"/>
        <w:ind w:right="142"/>
        <w:rPr>
          <w:rFonts w:ascii="Times New Roman" w:hAnsi="Times New Roman" w:cs="Times New Roman"/>
          <w:bCs/>
          <w:sz w:val="28"/>
          <w:szCs w:val="28"/>
        </w:rPr>
      </w:pPr>
    </w:p>
    <w:p w14:paraId="1AB50001" w14:textId="241DDCF2" w:rsidR="00684953" w:rsidRDefault="00684953" w:rsidP="00684953">
      <w:pPr>
        <w:tabs>
          <w:tab w:val="left" w:pos="4253"/>
        </w:tabs>
        <w:autoSpaceDE w:val="0"/>
        <w:autoSpaceDN w:val="0"/>
        <w:adjustRightInd w:val="0"/>
        <w:spacing w:after="0" w:line="240" w:lineRule="auto"/>
        <w:ind w:right="142"/>
        <w:rPr>
          <w:rFonts w:ascii="Times New Roman" w:hAnsi="Times New Roman" w:cs="Times New Roman"/>
          <w:bCs/>
          <w:sz w:val="28"/>
          <w:szCs w:val="28"/>
        </w:rPr>
      </w:pPr>
    </w:p>
    <w:p w14:paraId="74C289E1" w14:textId="22C39B7D" w:rsidR="00684953" w:rsidRDefault="00684953" w:rsidP="00684953">
      <w:pPr>
        <w:tabs>
          <w:tab w:val="left" w:pos="4253"/>
        </w:tabs>
        <w:autoSpaceDE w:val="0"/>
        <w:autoSpaceDN w:val="0"/>
        <w:adjustRightInd w:val="0"/>
        <w:spacing w:after="0" w:line="240" w:lineRule="auto"/>
        <w:ind w:right="142"/>
        <w:rPr>
          <w:rFonts w:ascii="Times New Roman" w:hAnsi="Times New Roman" w:cs="Times New Roman"/>
          <w:bCs/>
          <w:sz w:val="28"/>
          <w:szCs w:val="28"/>
        </w:rPr>
      </w:pPr>
    </w:p>
    <w:p w14:paraId="0C18EF93" w14:textId="0443FCE4" w:rsidR="00684953" w:rsidRDefault="00684953" w:rsidP="00D6566E">
      <w:pPr>
        <w:tabs>
          <w:tab w:val="left" w:pos="4253"/>
        </w:tabs>
        <w:autoSpaceDE w:val="0"/>
        <w:autoSpaceDN w:val="0"/>
        <w:adjustRightInd w:val="0"/>
        <w:spacing w:after="0" w:line="240" w:lineRule="auto"/>
        <w:ind w:left="426" w:right="142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5268BB" w14:textId="1EA71D3A" w:rsidR="00B84167" w:rsidRPr="002A3E56" w:rsidRDefault="00B84167" w:rsidP="00D6566E">
      <w:pPr>
        <w:tabs>
          <w:tab w:val="left" w:pos="4253"/>
        </w:tabs>
        <w:autoSpaceDE w:val="0"/>
        <w:autoSpaceDN w:val="0"/>
        <w:adjustRightInd w:val="0"/>
        <w:spacing w:after="0" w:line="240" w:lineRule="auto"/>
        <w:ind w:left="426" w:right="142"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3E56"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вопросы:</w:t>
      </w:r>
    </w:p>
    <w:p w14:paraId="4E2A90E6" w14:textId="0A584084" w:rsidR="00B84167" w:rsidRPr="008355A3" w:rsidRDefault="00A9549A" w:rsidP="00A9549A">
      <w:pPr>
        <w:pStyle w:val="aa"/>
        <w:numPr>
          <w:ilvl w:val="0"/>
          <w:numId w:val="35"/>
        </w:numPr>
        <w:tabs>
          <w:tab w:val="left" w:pos="4253"/>
        </w:tabs>
        <w:autoSpaceDE w:val="0"/>
        <w:autoSpaceDN w:val="0"/>
        <w:adjustRightInd w:val="0"/>
        <w:spacing w:after="0" w:line="240" w:lineRule="auto"/>
        <w:ind w:right="142"/>
        <w:jc w:val="both"/>
        <w:rPr>
          <w:rStyle w:val="markedcontent"/>
          <w:rFonts w:ascii="Times New Roman" w:hAnsi="Times New Roman" w:cs="Times New Roman"/>
          <w:b/>
          <w:bCs/>
          <w:sz w:val="24"/>
          <w:szCs w:val="24"/>
        </w:rPr>
      </w:pPr>
      <w:r w:rsidRPr="00A9549A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Какие прикладные программы существуют в области планирования</w:t>
      </w:r>
      <w:r w:rsidRPr="00A9549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A9549A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тестирования?</w:t>
      </w:r>
    </w:p>
    <w:p w14:paraId="76AFB31C" w14:textId="74E64B47" w:rsidR="008355A3" w:rsidRPr="008355A3" w:rsidRDefault="008355A3" w:rsidP="008355A3">
      <w:pPr>
        <w:pStyle w:val="aa"/>
        <w:numPr>
          <w:ilvl w:val="0"/>
          <w:numId w:val="38"/>
        </w:numPr>
        <w:tabs>
          <w:tab w:val="left" w:pos="4253"/>
        </w:tabs>
        <w:autoSpaceDE w:val="0"/>
        <w:autoSpaceDN w:val="0"/>
        <w:adjustRightInd w:val="0"/>
        <w:spacing w:after="0" w:line="240" w:lineRule="auto"/>
        <w:ind w:right="142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8355A3">
        <w:rPr>
          <w:rStyle w:val="markedcontent"/>
          <w:rFonts w:ascii="Times New Roman" w:hAnsi="Times New Roman" w:cs="Times New Roman"/>
          <w:sz w:val="28"/>
          <w:szCs w:val="28"/>
        </w:rPr>
        <w:t>HP ALM</w:t>
      </w:r>
    </w:p>
    <w:p w14:paraId="41E2DA74" w14:textId="7F909C33" w:rsidR="008355A3" w:rsidRPr="008355A3" w:rsidRDefault="008355A3" w:rsidP="008355A3">
      <w:pPr>
        <w:pStyle w:val="aa"/>
        <w:numPr>
          <w:ilvl w:val="0"/>
          <w:numId w:val="38"/>
        </w:numPr>
        <w:tabs>
          <w:tab w:val="left" w:pos="4253"/>
        </w:tabs>
        <w:autoSpaceDE w:val="0"/>
        <w:autoSpaceDN w:val="0"/>
        <w:adjustRightInd w:val="0"/>
        <w:spacing w:after="0" w:line="240" w:lineRule="auto"/>
        <w:ind w:right="142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8355A3">
        <w:rPr>
          <w:rStyle w:val="markedcontent"/>
          <w:rFonts w:ascii="Times New Roman" w:hAnsi="Times New Roman" w:cs="Times New Roman"/>
          <w:sz w:val="28"/>
          <w:szCs w:val="28"/>
        </w:rPr>
        <w:t>Test IT</w:t>
      </w:r>
    </w:p>
    <w:p w14:paraId="69C5420B" w14:textId="196BABF5" w:rsidR="008355A3" w:rsidRPr="008355A3" w:rsidRDefault="008355A3" w:rsidP="008355A3">
      <w:pPr>
        <w:pStyle w:val="aa"/>
        <w:numPr>
          <w:ilvl w:val="0"/>
          <w:numId w:val="38"/>
        </w:numPr>
        <w:tabs>
          <w:tab w:val="left" w:pos="4253"/>
        </w:tabs>
        <w:autoSpaceDE w:val="0"/>
        <w:autoSpaceDN w:val="0"/>
        <w:adjustRightInd w:val="0"/>
        <w:spacing w:after="0" w:line="240" w:lineRule="auto"/>
        <w:ind w:right="142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8355A3">
        <w:rPr>
          <w:rStyle w:val="markedcontent"/>
          <w:rFonts w:ascii="Times New Roman" w:hAnsi="Times New Roman" w:cs="Times New Roman"/>
          <w:sz w:val="28"/>
          <w:szCs w:val="28"/>
        </w:rPr>
        <w:t>Rational Rose</w:t>
      </w:r>
    </w:p>
    <w:p w14:paraId="52B09F82" w14:textId="49187ADF" w:rsidR="008355A3" w:rsidRPr="008355A3" w:rsidRDefault="008355A3" w:rsidP="008355A3">
      <w:pPr>
        <w:pStyle w:val="aa"/>
        <w:numPr>
          <w:ilvl w:val="0"/>
          <w:numId w:val="38"/>
        </w:numPr>
        <w:tabs>
          <w:tab w:val="left" w:pos="4253"/>
        </w:tabs>
        <w:autoSpaceDE w:val="0"/>
        <w:autoSpaceDN w:val="0"/>
        <w:adjustRightInd w:val="0"/>
        <w:spacing w:after="0" w:line="240" w:lineRule="auto"/>
        <w:ind w:right="142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8355A3">
        <w:rPr>
          <w:rStyle w:val="markedcontent"/>
          <w:rFonts w:ascii="Times New Roman" w:hAnsi="Times New Roman" w:cs="Times New Roman"/>
          <w:sz w:val="28"/>
          <w:szCs w:val="28"/>
        </w:rPr>
        <w:t>Oracle Designer</w:t>
      </w:r>
    </w:p>
    <w:p w14:paraId="4B2EA6E3" w14:textId="42CA9B8E" w:rsidR="008355A3" w:rsidRPr="00637EDA" w:rsidRDefault="008355A3" w:rsidP="008355A3">
      <w:pPr>
        <w:pStyle w:val="aa"/>
        <w:numPr>
          <w:ilvl w:val="0"/>
          <w:numId w:val="38"/>
        </w:numPr>
        <w:tabs>
          <w:tab w:val="left" w:pos="4253"/>
        </w:tabs>
        <w:autoSpaceDE w:val="0"/>
        <w:autoSpaceDN w:val="0"/>
        <w:adjustRightInd w:val="0"/>
        <w:spacing w:after="0" w:line="240" w:lineRule="auto"/>
        <w:ind w:right="142"/>
        <w:jc w:val="both"/>
        <w:rPr>
          <w:rStyle w:val="markedcontent"/>
          <w:rFonts w:ascii="Times New Roman" w:hAnsi="Times New Roman" w:cs="Times New Roman"/>
          <w:b/>
          <w:bCs/>
        </w:rPr>
      </w:pPr>
      <w:r w:rsidRPr="008355A3">
        <w:rPr>
          <w:rStyle w:val="markedcontent"/>
          <w:rFonts w:ascii="Times New Roman" w:hAnsi="Times New Roman" w:cs="Times New Roman"/>
          <w:sz w:val="28"/>
          <w:szCs w:val="28"/>
        </w:rPr>
        <w:t>PowerDesigner</w:t>
      </w:r>
    </w:p>
    <w:p w14:paraId="71BE7DE9" w14:textId="77777777" w:rsidR="00637EDA" w:rsidRPr="00637EDA" w:rsidRDefault="00637EDA" w:rsidP="00637EDA">
      <w:pPr>
        <w:tabs>
          <w:tab w:val="left" w:pos="4253"/>
        </w:tabs>
        <w:autoSpaceDE w:val="0"/>
        <w:autoSpaceDN w:val="0"/>
        <w:adjustRightInd w:val="0"/>
        <w:spacing w:after="0" w:line="240" w:lineRule="auto"/>
        <w:ind w:left="1068" w:right="142"/>
        <w:jc w:val="both"/>
        <w:rPr>
          <w:rStyle w:val="markedcontent"/>
          <w:rFonts w:ascii="Times New Roman" w:hAnsi="Times New Roman" w:cs="Times New Roman"/>
          <w:b/>
          <w:bCs/>
        </w:rPr>
      </w:pPr>
    </w:p>
    <w:p w14:paraId="70F9F620" w14:textId="5385CD1A" w:rsidR="00A9549A" w:rsidRPr="006B121D" w:rsidRDefault="00A9549A" w:rsidP="00A9549A">
      <w:pPr>
        <w:pStyle w:val="aa"/>
        <w:numPr>
          <w:ilvl w:val="0"/>
          <w:numId w:val="35"/>
        </w:numPr>
        <w:tabs>
          <w:tab w:val="left" w:pos="4253"/>
        </w:tabs>
        <w:autoSpaceDE w:val="0"/>
        <w:autoSpaceDN w:val="0"/>
        <w:adjustRightInd w:val="0"/>
        <w:spacing w:after="0" w:line="240" w:lineRule="auto"/>
        <w:ind w:right="142"/>
        <w:jc w:val="both"/>
        <w:rPr>
          <w:rStyle w:val="markedcontent"/>
          <w:rFonts w:ascii="Times New Roman" w:hAnsi="Times New Roman" w:cs="Times New Roman"/>
          <w:b/>
          <w:bCs/>
        </w:rPr>
      </w:pPr>
      <w:r w:rsidRPr="00A9549A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Возможности пакетов прикладных программ в области</w:t>
      </w:r>
      <w:r w:rsidR="003C6CA8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9549A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планирования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A9549A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тестирования?</w:t>
      </w:r>
    </w:p>
    <w:p w14:paraId="59C0143F" w14:textId="77777777" w:rsidR="006B121D" w:rsidRPr="006B121D" w:rsidRDefault="006B121D" w:rsidP="006B121D">
      <w:pPr>
        <w:tabs>
          <w:tab w:val="left" w:pos="4253"/>
        </w:tabs>
        <w:autoSpaceDE w:val="0"/>
        <w:autoSpaceDN w:val="0"/>
        <w:adjustRightInd w:val="0"/>
        <w:spacing w:after="0" w:line="240" w:lineRule="auto"/>
        <w:ind w:left="1144" w:right="142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6B121D">
        <w:rPr>
          <w:rStyle w:val="markedcontent"/>
          <w:rFonts w:ascii="Times New Roman" w:hAnsi="Times New Roman" w:cs="Times New Roman"/>
          <w:sz w:val="28"/>
          <w:szCs w:val="28"/>
        </w:rPr>
        <w:t xml:space="preserve">HP ALM </w:t>
      </w:r>
    </w:p>
    <w:p w14:paraId="38D5929F" w14:textId="77777777" w:rsidR="006B121D" w:rsidRPr="006B121D" w:rsidRDefault="006B121D" w:rsidP="006B121D">
      <w:pPr>
        <w:tabs>
          <w:tab w:val="left" w:pos="4253"/>
        </w:tabs>
        <w:autoSpaceDE w:val="0"/>
        <w:autoSpaceDN w:val="0"/>
        <w:adjustRightInd w:val="0"/>
        <w:spacing w:after="0" w:line="240" w:lineRule="auto"/>
        <w:ind w:left="1144" w:right="142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6B121D">
        <w:rPr>
          <w:rStyle w:val="markedcontent"/>
          <w:rFonts w:ascii="Times New Roman" w:hAnsi="Times New Roman" w:cs="Times New Roman"/>
          <w:sz w:val="28"/>
          <w:szCs w:val="28"/>
        </w:rPr>
        <w:t>Возможности:</w:t>
      </w:r>
    </w:p>
    <w:p w14:paraId="7466C084" w14:textId="77777777" w:rsidR="006B121D" w:rsidRPr="006B121D" w:rsidRDefault="006B121D" w:rsidP="006B121D">
      <w:pPr>
        <w:tabs>
          <w:tab w:val="left" w:pos="4253"/>
        </w:tabs>
        <w:autoSpaceDE w:val="0"/>
        <w:autoSpaceDN w:val="0"/>
        <w:adjustRightInd w:val="0"/>
        <w:spacing w:after="0" w:line="240" w:lineRule="auto"/>
        <w:ind w:left="1144" w:right="142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6B121D">
        <w:rPr>
          <w:rStyle w:val="markedcontent"/>
          <w:rFonts w:ascii="Times New Roman" w:hAnsi="Times New Roman" w:cs="Times New Roman"/>
          <w:sz w:val="28"/>
          <w:szCs w:val="28"/>
        </w:rPr>
        <w:t>•  Общий доступ к библиотекам требований и ресурсов;</w:t>
      </w:r>
    </w:p>
    <w:p w14:paraId="24F4713B" w14:textId="77777777" w:rsidR="006B121D" w:rsidRPr="006B121D" w:rsidRDefault="006B121D" w:rsidP="006B121D">
      <w:pPr>
        <w:tabs>
          <w:tab w:val="left" w:pos="4253"/>
        </w:tabs>
        <w:autoSpaceDE w:val="0"/>
        <w:autoSpaceDN w:val="0"/>
        <w:adjustRightInd w:val="0"/>
        <w:spacing w:after="0" w:line="240" w:lineRule="auto"/>
        <w:ind w:left="1144" w:right="142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6B121D">
        <w:rPr>
          <w:rStyle w:val="markedcontent"/>
          <w:rFonts w:ascii="Times New Roman" w:hAnsi="Times New Roman" w:cs="Times New Roman"/>
          <w:sz w:val="28"/>
          <w:szCs w:val="28"/>
        </w:rPr>
        <w:t>•  Подробные сведения о коде, тестировании, управлении рисками и их оценке, а также о соответствии требованиям;</w:t>
      </w:r>
    </w:p>
    <w:p w14:paraId="50A89FDA" w14:textId="77777777" w:rsidR="006B121D" w:rsidRPr="006B121D" w:rsidRDefault="006B121D" w:rsidP="006B121D">
      <w:pPr>
        <w:tabs>
          <w:tab w:val="left" w:pos="4253"/>
        </w:tabs>
        <w:autoSpaceDE w:val="0"/>
        <w:autoSpaceDN w:val="0"/>
        <w:adjustRightInd w:val="0"/>
        <w:spacing w:after="0" w:line="240" w:lineRule="auto"/>
        <w:ind w:left="1144" w:right="142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6B121D">
        <w:rPr>
          <w:rStyle w:val="markedcontent"/>
          <w:rFonts w:ascii="Times New Roman" w:hAnsi="Times New Roman" w:cs="Times New Roman"/>
          <w:sz w:val="28"/>
          <w:szCs w:val="28"/>
        </w:rPr>
        <w:t>•  Быстрый доступ к показателям, например к данным о неустранённых дефектах;</w:t>
      </w:r>
    </w:p>
    <w:p w14:paraId="7009499B" w14:textId="77777777" w:rsidR="006B121D" w:rsidRPr="006B121D" w:rsidRDefault="006B121D" w:rsidP="006B121D">
      <w:pPr>
        <w:tabs>
          <w:tab w:val="left" w:pos="4253"/>
        </w:tabs>
        <w:autoSpaceDE w:val="0"/>
        <w:autoSpaceDN w:val="0"/>
        <w:adjustRightInd w:val="0"/>
        <w:spacing w:after="0" w:line="240" w:lineRule="auto"/>
        <w:ind w:left="1144" w:right="142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6B121D">
        <w:rPr>
          <w:rStyle w:val="markedcontent"/>
          <w:rFonts w:ascii="Times New Roman" w:hAnsi="Times New Roman" w:cs="Times New Roman"/>
          <w:sz w:val="28"/>
          <w:szCs w:val="28"/>
        </w:rPr>
        <w:t>•  Быстрая настройка лабораторной среды для устранения ошибок конфигурации в средах Agile;</w:t>
      </w:r>
    </w:p>
    <w:p w14:paraId="2F59B03A" w14:textId="77777777" w:rsidR="006B121D" w:rsidRPr="006B121D" w:rsidRDefault="006B121D" w:rsidP="006B121D">
      <w:pPr>
        <w:tabs>
          <w:tab w:val="left" w:pos="4253"/>
        </w:tabs>
        <w:autoSpaceDE w:val="0"/>
        <w:autoSpaceDN w:val="0"/>
        <w:adjustRightInd w:val="0"/>
        <w:spacing w:after="0" w:line="240" w:lineRule="auto"/>
        <w:ind w:left="1144" w:right="142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6B121D">
        <w:rPr>
          <w:rStyle w:val="markedcontent"/>
          <w:rFonts w:ascii="Times New Roman" w:hAnsi="Times New Roman" w:cs="Times New Roman"/>
          <w:sz w:val="28"/>
          <w:szCs w:val="28"/>
        </w:rPr>
        <w:t>•  Создание требований и отслеживание их выполнения на всех этапах жизненного цикла приложения;</w:t>
      </w:r>
    </w:p>
    <w:p w14:paraId="1ECA70B9" w14:textId="77777777" w:rsidR="006B121D" w:rsidRPr="006B121D" w:rsidRDefault="006B121D" w:rsidP="006B121D">
      <w:pPr>
        <w:tabs>
          <w:tab w:val="left" w:pos="4253"/>
        </w:tabs>
        <w:autoSpaceDE w:val="0"/>
        <w:autoSpaceDN w:val="0"/>
        <w:adjustRightInd w:val="0"/>
        <w:spacing w:after="0" w:line="240" w:lineRule="auto"/>
        <w:ind w:left="1144" w:right="142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6B121D">
        <w:rPr>
          <w:rStyle w:val="markedcontent"/>
          <w:rFonts w:ascii="Times New Roman" w:hAnsi="Times New Roman" w:cs="Times New Roman"/>
          <w:sz w:val="28"/>
          <w:szCs w:val="28"/>
        </w:rPr>
        <w:t>•  Аналитика на любой вкус и цвет: гибко настраиваемые отчёты;</w:t>
      </w:r>
    </w:p>
    <w:p w14:paraId="57531FE7" w14:textId="77777777" w:rsidR="006B121D" w:rsidRPr="006B121D" w:rsidRDefault="006B121D" w:rsidP="006B121D">
      <w:pPr>
        <w:tabs>
          <w:tab w:val="left" w:pos="4253"/>
        </w:tabs>
        <w:autoSpaceDE w:val="0"/>
        <w:autoSpaceDN w:val="0"/>
        <w:adjustRightInd w:val="0"/>
        <w:spacing w:after="0" w:line="240" w:lineRule="auto"/>
        <w:ind w:left="1144" w:right="142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6B121D">
        <w:rPr>
          <w:rStyle w:val="markedcontent"/>
          <w:rFonts w:ascii="Times New Roman" w:hAnsi="Times New Roman" w:cs="Times New Roman"/>
          <w:sz w:val="28"/>
          <w:szCs w:val="28"/>
        </w:rPr>
        <w:t>•  Интеграция с 50+ инструментами.</w:t>
      </w:r>
    </w:p>
    <w:p w14:paraId="2AFBD1B0" w14:textId="77777777" w:rsidR="006B121D" w:rsidRPr="006B121D" w:rsidRDefault="006B121D" w:rsidP="006B121D">
      <w:pPr>
        <w:tabs>
          <w:tab w:val="left" w:pos="4253"/>
        </w:tabs>
        <w:autoSpaceDE w:val="0"/>
        <w:autoSpaceDN w:val="0"/>
        <w:adjustRightInd w:val="0"/>
        <w:spacing w:after="0" w:line="240" w:lineRule="auto"/>
        <w:ind w:left="1144" w:right="142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6B121D">
        <w:rPr>
          <w:rStyle w:val="markedcontent"/>
          <w:rFonts w:ascii="Times New Roman" w:hAnsi="Times New Roman" w:cs="Times New Roman"/>
          <w:sz w:val="28"/>
          <w:szCs w:val="28"/>
        </w:rPr>
        <w:t xml:space="preserve">Test IT </w:t>
      </w:r>
    </w:p>
    <w:p w14:paraId="19A80E94" w14:textId="77777777" w:rsidR="006B121D" w:rsidRPr="006B121D" w:rsidRDefault="006B121D" w:rsidP="006B121D">
      <w:pPr>
        <w:tabs>
          <w:tab w:val="left" w:pos="4253"/>
        </w:tabs>
        <w:autoSpaceDE w:val="0"/>
        <w:autoSpaceDN w:val="0"/>
        <w:adjustRightInd w:val="0"/>
        <w:spacing w:after="0" w:line="240" w:lineRule="auto"/>
        <w:ind w:left="1144" w:right="142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6B121D">
        <w:rPr>
          <w:rStyle w:val="markedcontent"/>
          <w:rFonts w:ascii="Times New Roman" w:hAnsi="Times New Roman" w:cs="Times New Roman"/>
          <w:sz w:val="28"/>
          <w:szCs w:val="28"/>
        </w:rPr>
        <w:t>Возможности:</w:t>
      </w:r>
    </w:p>
    <w:p w14:paraId="5F43FBBC" w14:textId="77777777" w:rsidR="006B121D" w:rsidRPr="006B121D" w:rsidRDefault="006B121D" w:rsidP="006B121D">
      <w:pPr>
        <w:tabs>
          <w:tab w:val="left" w:pos="4253"/>
        </w:tabs>
        <w:autoSpaceDE w:val="0"/>
        <w:autoSpaceDN w:val="0"/>
        <w:adjustRightInd w:val="0"/>
        <w:spacing w:after="0" w:line="240" w:lineRule="auto"/>
        <w:ind w:left="1144" w:right="142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6B121D">
        <w:rPr>
          <w:rStyle w:val="markedcontent"/>
          <w:rFonts w:ascii="Times New Roman" w:hAnsi="Times New Roman" w:cs="Times New Roman"/>
          <w:sz w:val="28"/>
          <w:szCs w:val="28"/>
        </w:rPr>
        <w:t>•  Управление тест-планами, тест-кейсами и чек-листами;</w:t>
      </w:r>
    </w:p>
    <w:p w14:paraId="4E1D4F6F" w14:textId="77777777" w:rsidR="006B121D" w:rsidRPr="006B121D" w:rsidRDefault="006B121D" w:rsidP="006B121D">
      <w:pPr>
        <w:tabs>
          <w:tab w:val="left" w:pos="4253"/>
        </w:tabs>
        <w:autoSpaceDE w:val="0"/>
        <w:autoSpaceDN w:val="0"/>
        <w:adjustRightInd w:val="0"/>
        <w:spacing w:after="0" w:line="240" w:lineRule="auto"/>
        <w:ind w:left="1144" w:right="142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6B121D">
        <w:rPr>
          <w:rStyle w:val="markedcontent"/>
          <w:rFonts w:ascii="Times New Roman" w:hAnsi="Times New Roman" w:cs="Times New Roman"/>
          <w:sz w:val="28"/>
          <w:szCs w:val="28"/>
        </w:rPr>
        <w:t>•  Общие шаги для повторяющихся действий;</w:t>
      </w:r>
    </w:p>
    <w:p w14:paraId="557D43FE" w14:textId="77777777" w:rsidR="006B121D" w:rsidRPr="006B121D" w:rsidRDefault="006B121D" w:rsidP="006B121D">
      <w:pPr>
        <w:tabs>
          <w:tab w:val="left" w:pos="4253"/>
        </w:tabs>
        <w:autoSpaceDE w:val="0"/>
        <w:autoSpaceDN w:val="0"/>
        <w:adjustRightInd w:val="0"/>
        <w:spacing w:after="0" w:line="240" w:lineRule="auto"/>
        <w:ind w:left="1144" w:right="142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6B121D">
        <w:rPr>
          <w:rStyle w:val="markedcontent"/>
          <w:rFonts w:ascii="Times New Roman" w:hAnsi="Times New Roman" w:cs="Times New Roman"/>
          <w:sz w:val="28"/>
          <w:szCs w:val="28"/>
        </w:rPr>
        <w:t>•  Автоматическое распределение тестов на QA инженеров;</w:t>
      </w:r>
    </w:p>
    <w:p w14:paraId="41A64BFA" w14:textId="77777777" w:rsidR="006B121D" w:rsidRPr="006B121D" w:rsidRDefault="006B121D" w:rsidP="006B121D">
      <w:pPr>
        <w:tabs>
          <w:tab w:val="left" w:pos="4253"/>
        </w:tabs>
        <w:autoSpaceDE w:val="0"/>
        <w:autoSpaceDN w:val="0"/>
        <w:adjustRightInd w:val="0"/>
        <w:spacing w:after="0" w:line="240" w:lineRule="auto"/>
        <w:ind w:left="1144" w:right="142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6B121D">
        <w:rPr>
          <w:rStyle w:val="markedcontent"/>
          <w:rFonts w:ascii="Times New Roman" w:hAnsi="Times New Roman" w:cs="Times New Roman"/>
          <w:sz w:val="28"/>
          <w:szCs w:val="28"/>
        </w:rPr>
        <w:t>•  Интеграция автоматических тестов с помощью API;</w:t>
      </w:r>
    </w:p>
    <w:p w14:paraId="23BD9475" w14:textId="77777777" w:rsidR="006B121D" w:rsidRPr="006B121D" w:rsidRDefault="006B121D" w:rsidP="006B121D">
      <w:pPr>
        <w:tabs>
          <w:tab w:val="left" w:pos="4253"/>
        </w:tabs>
        <w:autoSpaceDE w:val="0"/>
        <w:autoSpaceDN w:val="0"/>
        <w:adjustRightInd w:val="0"/>
        <w:spacing w:after="0" w:line="240" w:lineRule="auto"/>
        <w:ind w:left="1144" w:right="142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6B121D">
        <w:rPr>
          <w:rStyle w:val="markedcontent"/>
          <w:rFonts w:ascii="Times New Roman" w:hAnsi="Times New Roman" w:cs="Times New Roman"/>
          <w:sz w:val="28"/>
          <w:szCs w:val="28"/>
        </w:rPr>
        <w:t>•  Аналитика как по автоматическим, так и по ручным тестам;</w:t>
      </w:r>
    </w:p>
    <w:p w14:paraId="3AF50FCA" w14:textId="77777777" w:rsidR="006B121D" w:rsidRPr="006B121D" w:rsidRDefault="006B121D" w:rsidP="006B121D">
      <w:pPr>
        <w:tabs>
          <w:tab w:val="left" w:pos="4253"/>
        </w:tabs>
        <w:autoSpaceDE w:val="0"/>
        <w:autoSpaceDN w:val="0"/>
        <w:adjustRightInd w:val="0"/>
        <w:spacing w:after="0" w:line="240" w:lineRule="auto"/>
        <w:ind w:left="1144" w:right="142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6B121D">
        <w:rPr>
          <w:rStyle w:val="markedcontent"/>
          <w:rFonts w:ascii="Times New Roman" w:hAnsi="Times New Roman" w:cs="Times New Roman"/>
          <w:sz w:val="28"/>
          <w:szCs w:val="28"/>
        </w:rPr>
        <w:t>•  Ролевая модель и персонализация;</w:t>
      </w:r>
    </w:p>
    <w:p w14:paraId="666B9691" w14:textId="77777777" w:rsidR="006B121D" w:rsidRPr="006B121D" w:rsidRDefault="006B121D" w:rsidP="006B121D">
      <w:pPr>
        <w:tabs>
          <w:tab w:val="left" w:pos="4253"/>
        </w:tabs>
        <w:autoSpaceDE w:val="0"/>
        <w:autoSpaceDN w:val="0"/>
        <w:adjustRightInd w:val="0"/>
        <w:spacing w:after="0" w:line="240" w:lineRule="auto"/>
        <w:ind w:left="1144" w:right="142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6B121D">
        <w:rPr>
          <w:rStyle w:val="markedcontent"/>
          <w:rFonts w:ascii="Times New Roman" w:hAnsi="Times New Roman" w:cs="Times New Roman"/>
          <w:sz w:val="28"/>
          <w:szCs w:val="28"/>
        </w:rPr>
        <w:t>•  Геймификация;</w:t>
      </w:r>
    </w:p>
    <w:p w14:paraId="487C1EE1" w14:textId="77777777" w:rsidR="006B121D" w:rsidRPr="006B121D" w:rsidRDefault="006B121D" w:rsidP="006B121D">
      <w:pPr>
        <w:tabs>
          <w:tab w:val="left" w:pos="4253"/>
        </w:tabs>
        <w:autoSpaceDE w:val="0"/>
        <w:autoSpaceDN w:val="0"/>
        <w:adjustRightInd w:val="0"/>
        <w:spacing w:after="0" w:line="240" w:lineRule="auto"/>
        <w:ind w:left="1144" w:right="142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6B121D">
        <w:rPr>
          <w:rStyle w:val="markedcontent"/>
          <w:rFonts w:ascii="Times New Roman" w:hAnsi="Times New Roman" w:cs="Times New Roman"/>
          <w:sz w:val="28"/>
          <w:szCs w:val="28"/>
        </w:rPr>
        <w:t>•  Двусторонняя интеграция с JIRA;</w:t>
      </w:r>
    </w:p>
    <w:p w14:paraId="5CB96E49" w14:textId="77777777" w:rsidR="006B121D" w:rsidRPr="006B121D" w:rsidRDefault="006B121D" w:rsidP="006B121D">
      <w:pPr>
        <w:tabs>
          <w:tab w:val="left" w:pos="4253"/>
        </w:tabs>
        <w:autoSpaceDE w:val="0"/>
        <w:autoSpaceDN w:val="0"/>
        <w:adjustRightInd w:val="0"/>
        <w:spacing w:after="0" w:line="240" w:lineRule="auto"/>
        <w:ind w:left="1144" w:right="142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6B121D">
        <w:rPr>
          <w:rStyle w:val="markedcontent"/>
          <w:rFonts w:ascii="Times New Roman" w:hAnsi="Times New Roman" w:cs="Times New Roman"/>
          <w:sz w:val="28"/>
          <w:szCs w:val="28"/>
        </w:rPr>
        <w:t>•  Импорт из других систем управления тестированием.</w:t>
      </w:r>
    </w:p>
    <w:p w14:paraId="50C8CA79" w14:textId="77777777" w:rsidR="006B121D" w:rsidRPr="006B121D" w:rsidRDefault="006B121D" w:rsidP="006B121D">
      <w:pPr>
        <w:tabs>
          <w:tab w:val="left" w:pos="4253"/>
        </w:tabs>
        <w:autoSpaceDE w:val="0"/>
        <w:autoSpaceDN w:val="0"/>
        <w:adjustRightInd w:val="0"/>
        <w:spacing w:after="0" w:line="240" w:lineRule="auto"/>
        <w:ind w:left="1144" w:right="142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6B121D">
        <w:rPr>
          <w:rStyle w:val="markedcontent"/>
          <w:rFonts w:ascii="Times New Roman" w:hAnsi="Times New Roman" w:cs="Times New Roman"/>
          <w:sz w:val="28"/>
          <w:szCs w:val="28"/>
        </w:rPr>
        <w:t xml:space="preserve">Rational Rose представляет собой CASE средство проектирования и разработки информационных систем и программного обеспечения для управления предприятиями. Как и другие CASE средства (ARIS, BPwin, ERwin) его можно применять для анализа и моделирования бизнес процессов. </w:t>
      </w:r>
    </w:p>
    <w:p w14:paraId="420C69A3" w14:textId="77777777" w:rsidR="006B121D" w:rsidRPr="006B121D" w:rsidRDefault="006B121D" w:rsidP="006B121D">
      <w:pPr>
        <w:tabs>
          <w:tab w:val="left" w:pos="4253"/>
        </w:tabs>
        <w:autoSpaceDE w:val="0"/>
        <w:autoSpaceDN w:val="0"/>
        <w:adjustRightInd w:val="0"/>
        <w:spacing w:after="0" w:line="240" w:lineRule="auto"/>
        <w:ind w:left="1144" w:right="142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6B121D">
        <w:rPr>
          <w:rStyle w:val="markedcontent"/>
          <w:rFonts w:ascii="Times New Roman" w:hAnsi="Times New Roman" w:cs="Times New Roman"/>
          <w:sz w:val="28"/>
          <w:szCs w:val="28"/>
        </w:rPr>
        <w:t xml:space="preserve">Oracle Designer предлагает интегрированное решение для разработки прикладных систем корпоративного уровня для Web и клиент/серверных приложений. Oracle Designer участвует в каждой фазе жизненного цикла разработки программного обеспечения - от моделирования бизнес -процессов до внедрения. Применение единого репозитория, делает возможным использование любых его компонент для быстрой разработки масштабируемых, кросс-платформных распределенных приложений. </w:t>
      </w:r>
    </w:p>
    <w:p w14:paraId="4F1A4E03" w14:textId="713D5858" w:rsidR="006B121D" w:rsidRPr="006B121D" w:rsidRDefault="006B121D" w:rsidP="006B121D">
      <w:pPr>
        <w:tabs>
          <w:tab w:val="left" w:pos="4253"/>
        </w:tabs>
        <w:autoSpaceDE w:val="0"/>
        <w:autoSpaceDN w:val="0"/>
        <w:adjustRightInd w:val="0"/>
        <w:spacing w:after="0" w:line="240" w:lineRule="auto"/>
        <w:ind w:left="1144" w:right="142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6B121D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>PowerDesigner – ведущий инструмент в области моделирования и управления метаданными, предназначенный для создания моделей данных, информационной архитектуры и архитектуры предприятия. PowerDesigner дает компании силу анализа взаимосвязей (технология impact analysis), возможность управления изменениями на этапе проектирования и технику управления метаданными.</w:t>
      </w:r>
    </w:p>
    <w:p w14:paraId="64D98F35" w14:textId="0996E8B1" w:rsidR="00637EDA" w:rsidRPr="00637EDA" w:rsidRDefault="00637EDA" w:rsidP="00637EDA">
      <w:pPr>
        <w:tabs>
          <w:tab w:val="left" w:pos="4253"/>
        </w:tabs>
        <w:autoSpaceDE w:val="0"/>
        <w:autoSpaceDN w:val="0"/>
        <w:adjustRightInd w:val="0"/>
        <w:spacing w:after="0" w:line="240" w:lineRule="auto"/>
        <w:ind w:left="1144" w:right="142"/>
        <w:jc w:val="both"/>
        <w:rPr>
          <w:rStyle w:val="markedcontent"/>
          <w:rFonts w:ascii="Times New Roman" w:hAnsi="Times New Roman" w:cs="Times New Roman"/>
          <w:b/>
          <w:bCs/>
        </w:rPr>
      </w:pPr>
    </w:p>
    <w:p w14:paraId="4AAE20BB" w14:textId="3D2708E0" w:rsidR="00A9549A" w:rsidRPr="00134301" w:rsidRDefault="00A9549A" w:rsidP="00A9549A">
      <w:pPr>
        <w:pStyle w:val="aa"/>
        <w:numPr>
          <w:ilvl w:val="0"/>
          <w:numId w:val="35"/>
        </w:numPr>
        <w:tabs>
          <w:tab w:val="left" w:pos="4253"/>
        </w:tabs>
        <w:autoSpaceDE w:val="0"/>
        <w:autoSpaceDN w:val="0"/>
        <w:adjustRightInd w:val="0"/>
        <w:spacing w:after="0" w:line="240" w:lineRule="auto"/>
        <w:ind w:right="142"/>
        <w:jc w:val="both"/>
        <w:rPr>
          <w:rStyle w:val="markedcontent"/>
          <w:rFonts w:ascii="Times New Roman" w:hAnsi="Times New Roman" w:cs="Times New Roman"/>
          <w:b/>
          <w:bCs/>
          <w:sz w:val="20"/>
          <w:szCs w:val="20"/>
        </w:rPr>
      </w:pPr>
      <w:r w:rsidRPr="00A9549A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Применение пакетов прикладных программ для планирования тестирования?</w:t>
      </w:r>
      <w:r w:rsidR="00664A09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56C3E4E" w14:textId="77777777" w:rsidR="00134301" w:rsidRPr="00134301" w:rsidRDefault="00134301" w:rsidP="00134301">
      <w:pPr>
        <w:pStyle w:val="aa"/>
        <w:tabs>
          <w:tab w:val="left" w:pos="4253"/>
        </w:tabs>
        <w:autoSpaceDE w:val="0"/>
        <w:autoSpaceDN w:val="0"/>
        <w:adjustRightInd w:val="0"/>
        <w:spacing w:after="0" w:line="240" w:lineRule="auto"/>
        <w:ind w:left="1504" w:right="142"/>
        <w:jc w:val="both"/>
        <w:rPr>
          <w:rStyle w:val="markedcontent"/>
          <w:rFonts w:ascii="Times New Roman" w:hAnsi="Times New Roman" w:cs="Times New Roman"/>
          <w:bCs/>
          <w:sz w:val="28"/>
          <w:szCs w:val="20"/>
        </w:rPr>
      </w:pPr>
      <w:r w:rsidRPr="00134301">
        <w:rPr>
          <w:rStyle w:val="markedcontent"/>
          <w:rFonts w:ascii="Times New Roman" w:hAnsi="Times New Roman" w:cs="Times New Roman"/>
          <w:bCs/>
          <w:sz w:val="28"/>
          <w:szCs w:val="20"/>
        </w:rPr>
        <w:t xml:space="preserve">HP ALM позволяет осуществлять планирование, создание, тестирование и контроль на всех этапах разработки. Сложен в первоначальном освоении, но незаменим для компании крупной руки, где особое внимание уделяется деталям производства. </w:t>
      </w:r>
    </w:p>
    <w:p w14:paraId="649F0B9A" w14:textId="77777777" w:rsidR="00134301" w:rsidRPr="00134301" w:rsidRDefault="00134301" w:rsidP="00134301">
      <w:pPr>
        <w:pStyle w:val="aa"/>
        <w:tabs>
          <w:tab w:val="left" w:pos="4253"/>
        </w:tabs>
        <w:autoSpaceDE w:val="0"/>
        <w:autoSpaceDN w:val="0"/>
        <w:adjustRightInd w:val="0"/>
        <w:spacing w:after="0" w:line="240" w:lineRule="auto"/>
        <w:ind w:left="1504" w:right="142"/>
        <w:jc w:val="both"/>
        <w:rPr>
          <w:rStyle w:val="markedcontent"/>
          <w:rFonts w:ascii="Times New Roman" w:hAnsi="Times New Roman" w:cs="Times New Roman"/>
          <w:bCs/>
          <w:sz w:val="28"/>
          <w:szCs w:val="20"/>
        </w:rPr>
      </w:pPr>
      <w:r w:rsidRPr="00134301">
        <w:rPr>
          <w:rStyle w:val="markedcontent"/>
          <w:rFonts w:ascii="Times New Roman" w:hAnsi="Times New Roman" w:cs="Times New Roman"/>
          <w:bCs/>
          <w:sz w:val="28"/>
          <w:szCs w:val="20"/>
        </w:rPr>
        <w:t>Test IT помогает руководителям групп тестирования равномерно распределять нагрузку между тестировщиками и контролировать исполнение работ с помощью пользовательских запросов и отчётов.</w:t>
      </w:r>
    </w:p>
    <w:p w14:paraId="448D07E9" w14:textId="77777777" w:rsidR="00134301" w:rsidRPr="00134301" w:rsidRDefault="00134301" w:rsidP="00134301">
      <w:pPr>
        <w:pStyle w:val="aa"/>
        <w:tabs>
          <w:tab w:val="left" w:pos="4253"/>
        </w:tabs>
        <w:autoSpaceDE w:val="0"/>
        <w:autoSpaceDN w:val="0"/>
        <w:adjustRightInd w:val="0"/>
        <w:spacing w:after="0" w:line="240" w:lineRule="auto"/>
        <w:ind w:left="1504" w:right="142"/>
        <w:jc w:val="both"/>
        <w:rPr>
          <w:rStyle w:val="markedcontent"/>
          <w:rFonts w:ascii="Times New Roman" w:hAnsi="Times New Roman" w:cs="Times New Roman"/>
          <w:bCs/>
          <w:sz w:val="28"/>
          <w:szCs w:val="20"/>
        </w:rPr>
      </w:pPr>
      <w:r w:rsidRPr="00134301">
        <w:rPr>
          <w:rStyle w:val="markedcontent"/>
          <w:rFonts w:ascii="Times New Roman" w:hAnsi="Times New Roman" w:cs="Times New Roman"/>
          <w:bCs/>
          <w:sz w:val="28"/>
          <w:szCs w:val="20"/>
        </w:rPr>
        <w:t>Инструменты моделирования Rational Rose позволяют разработчикам создавать целостную архитектуру процессов предприятия, сохраняя все взаимосвязи и управляющие воздействия между различными уровнями иерархии.</w:t>
      </w:r>
    </w:p>
    <w:p w14:paraId="71753DDF" w14:textId="77777777" w:rsidR="00134301" w:rsidRPr="00134301" w:rsidRDefault="00134301" w:rsidP="00134301">
      <w:pPr>
        <w:pStyle w:val="aa"/>
        <w:tabs>
          <w:tab w:val="left" w:pos="4253"/>
        </w:tabs>
        <w:autoSpaceDE w:val="0"/>
        <w:autoSpaceDN w:val="0"/>
        <w:adjustRightInd w:val="0"/>
        <w:spacing w:after="0" w:line="240" w:lineRule="auto"/>
        <w:ind w:left="1504" w:right="142"/>
        <w:jc w:val="both"/>
        <w:rPr>
          <w:rStyle w:val="markedcontent"/>
          <w:rFonts w:ascii="Times New Roman" w:hAnsi="Times New Roman" w:cs="Times New Roman"/>
          <w:bCs/>
          <w:sz w:val="28"/>
          <w:szCs w:val="20"/>
        </w:rPr>
      </w:pPr>
      <w:r w:rsidRPr="00134301">
        <w:rPr>
          <w:rStyle w:val="markedcontent"/>
          <w:rFonts w:ascii="Times New Roman" w:hAnsi="Times New Roman" w:cs="Times New Roman"/>
          <w:bCs/>
          <w:sz w:val="28"/>
          <w:szCs w:val="20"/>
        </w:rPr>
        <w:t>Oracle Designer участвует в каждой фазе жизненного цикла разработки программного обеспечения – от моделирования бизнес -процессов до внедрения. Применение единого репозитория, делает возможным использование любых его компонент для быстрой разработки масштабируемых, кросс-платформных распределенных приложений.</w:t>
      </w:r>
    </w:p>
    <w:p w14:paraId="1D8C5132" w14:textId="057F4D02" w:rsidR="00134301" w:rsidRDefault="00134301" w:rsidP="00134301">
      <w:pPr>
        <w:pStyle w:val="aa"/>
        <w:tabs>
          <w:tab w:val="left" w:pos="4253"/>
        </w:tabs>
        <w:autoSpaceDE w:val="0"/>
        <w:autoSpaceDN w:val="0"/>
        <w:adjustRightInd w:val="0"/>
        <w:spacing w:after="0" w:line="240" w:lineRule="auto"/>
        <w:ind w:left="1504" w:right="142"/>
        <w:jc w:val="both"/>
        <w:rPr>
          <w:rStyle w:val="markedcontent"/>
          <w:rFonts w:ascii="Times New Roman" w:hAnsi="Times New Roman" w:cs="Times New Roman"/>
          <w:bCs/>
          <w:sz w:val="28"/>
          <w:szCs w:val="20"/>
        </w:rPr>
      </w:pPr>
      <w:r w:rsidRPr="00134301">
        <w:rPr>
          <w:rStyle w:val="markedcontent"/>
          <w:rFonts w:ascii="Times New Roman" w:hAnsi="Times New Roman" w:cs="Times New Roman"/>
          <w:bCs/>
          <w:sz w:val="28"/>
          <w:szCs w:val="20"/>
        </w:rPr>
        <w:t>PowerDesigner - ведущий инструмент в области моделирования и управления метаданными, предназначенный для создания моделей данных, информационной архитектуры и архитектуры предприятия. PowerDesigner дает компании силу анализа взаимосвязей (технология impact analysis), возможность управления изменениями на этапе проектирования и технику управления метаданными.</w:t>
      </w:r>
    </w:p>
    <w:p w14:paraId="7FB9E93D" w14:textId="77777777" w:rsidR="00134301" w:rsidRPr="00134301" w:rsidRDefault="00134301" w:rsidP="00134301">
      <w:pPr>
        <w:pStyle w:val="aa"/>
        <w:tabs>
          <w:tab w:val="left" w:pos="4253"/>
        </w:tabs>
        <w:autoSpaceDE w:val="0"/>
        <w:autoSpaceDN w:val="0"/>
        <w:adjustRightInd w:val="0"/>
        <w:spacing w:after="0" w:line="240" w:lineRule="auto"/>
        <w:ind w:left="1504" w:right="142"/>
        <w:jc w:val="both"/>
        <w:rPr>
          <w:rStyle w:val="markedcontent"/>
          <w:rFonts w:ascii="Times New Roman" w:hAnsi="Times New Roman" w:cs="Times New Roman"/>
          <w:bCs/>
          <w:sz w:val="28"/>
          <w:szCs w:val="20"/>
        </w:rPr>
      </w:pPr>
    </w:p>
    <w:p w14:paraId="5FA67281" w14:textId="1A35CD1D" w:rsidR="00A9549A" w:rsidRPr="00134301" w:rsidRDefault="00A9549A" w:rsidP="00A9549A">
      <w:pPr>
        <w:pStyle w:val="aa"/>
        <w:numPr>
          <w:ilvl w:val="0"/>
          <w:numId w:val="35"/>
        </w:numPr>
        <w:tabs>
          <w:tab w:val="left" w:pos="4253"/>
        </w:tabs>
        <w:autoSpaceDE w:val="0"/>
        <w:autoSpaceDN w:val="0"/>
        <w:adjustRightInd w:val="0"/>
        <w:spacing w:after="0" w:line="240" w:lineRule="auto"/>
        <w:ind w:right="142"/>
        <w:jc w:val="both"/>
        <w:rPr>
          <w:rStyle w:val="markedcontent"/>
          <w:rFonts w:ascii="Times New Roman" w:hAnsi="Times New Roman" w:cs="Times New Roman"/>
          <w:b/>
          <w:bCs/>
          <w:sz w:val="18"/>
          <w:szCs w:val="18"/>
        </w:rPr>
      </w:pPr>
      <w:r w:rsidRPr="00A9549A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Объясните основные этапы планирования автоматизированного тестирования и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A9549A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их отличие от планирования ручного тестирования?</w:t>
      </w:r>
    </w:p>
    <w:p w14:paraId="5121EB58" w14:textId="77777777" w:rsidR="00134301" w:rsidRPr="00134301" w:rsidRDefault="00134301" w:rsidP="00134301">
      <w:pPr>
        <w:pStyle w:val="aa"/>
        <w:tabs>
          <w:tab w:val="left" w:pos="4253"/>
        </w:tabs>
        <w:autoSpaceDE w:val="0"/>
        <w:autoSpaceDN w:val="0"/>
        <w:adjustRightInd w:val="0"/>
        <w:spacing w:after="0" w:line="240" w:lineRule="auto"/>
        <w:ind w:left="1504" w:right="142"/>
        <w:jc w:val="both"/>
        <w:rPr>
          <w:rFonts w:ascii="Times New Roman" w:hAnsi="Times New Roman" w:cs="Times New Roman"/>
          <w:bCs/>
          <w:sz w:val="28"/>
          <w:szCs w:val="18"/>
        </w:rPr>
      </w:pPr>
      <w:r w:rsidRPr="00134301">
        <w:rPr>
          <w:rFonts w:ascii="Times New Roman" w:hAnsi="Times New Roman" w:cs="Times New Roman"/>
          <w:bCs/>
          <w:sz w:val="28"/>
          <w:szCs w:val="18"/>
        </w:rPr>
        <w:t>Планирование автоматизированного тестирования.</w:t>
      </w:r>
    </w:p>
    <w:p w14:paraId="1D4E6ECE" w14:textId="77777777" w:rsidR="00134301" w:rsidRPr="00134301" w:rsidRDefault="00134301" w:rsidP="00134301">
      <w:pPr>
        <w:pStyle w:val="aa"/>
        <w:tabs>
          <w:tab w:val="left" w:pos="4253"/>
        </w:tabs>
        <w:autoSpaceDE w:val="0"/>
        <w:autoSpaceDN w:val="0"/>
        <w:adjustRightInd w:val="0"/>
        <w:spacing w:after="0" w:line="240" w:lineRule="auto"/>
        <w:ind w:left="1504" w:right="142"/>
        <w:jc w:val="both"/>
        <w:rPr>
          <w:rFonts w:ascii="Times New Roman" w:hAnsi="Times New Roman" w:cs="Times New Roman"/>
          <w:bCs/>
          <w:sz w:val="28"/>
          <w:szCs w:val="18"/>
        </w:rPr>
      </w:pPr>
      <w:r w:rsidRPr="00134301">
        <w:rPr>
          <w:rFonts w:ascii="Times New Roman" w:hAnsi="Times New Roman" w:cs="Times New Roman"/>
          <w:bCs/>
          <w:sz w:val="28"/>
          <w:szCs w:val="18"/>
        </w:rPr>
        <w:t xml:space="preserve">Фаза планирования тестирования включает в себя обзор долговременных работ по план тестирования. </w:t>
      </w:r>
    </w:p>
    <w:p w14:paraId="1D0A8011" w14:textId="64FD9486" w:rsidR="00134301" w:rsidRPr="00134301" w:rsidRDefault="00134301" w:rsidP="00134301">
      <w:pPr>
        <w:pStyle w:val="aa"/>
        <w:tabs>
          <w:tab w:val="left" w:pos="4253"/>
        </w:tabs>
        <w:autoSpaceDE w:val="0"/>
        <w:autoSpaceDN w:val="0"/>
        <w:adjustRightInd w:val="0"/>
        <w:spacing w:after="0" w:line="240" w:lineRule="auto"/>
        <w:ind w:left="1504" w:right="142"/>
        <w:jc w:val="both"/>
        <w:rPr>
          <w:rFonts w:ascii="Times New Roman" w:hAnsi="Times New Roman" w:cs="Times New Roman"/>
          <w:bCs/>
          <w:sz w:val="28"/>
          <w:szCs w:val="18"/>
        </w:rPr>
      </w:pPr>
      <w:r w:rsidRPr="00134301">
        <w:rPr>
          <w:rFonts w:ascii="Times New Roman" w:hAnsi="Times New Roman" w:cs="Times New Roman"/>
          <w:bCs/>
          <w:sz w:val="28"/>
          <w:szCs w:val="18"/>
        </w:rPr>
        <w:t>На этом этапе команда тестировщиков определяет стандарты и основные н</w:t>
      </w:r>
      <w:bookmarkStart w:id="0" w:name="_GoBack"/>
      <w:bookmarkEnd w:id="0"/>
      <w:r w:rsidRPr="00134301">
        <w:rPr>
          <w:rFonts w:ascii="Times New Roman" w:hAnsi="Times New Roman" w:cs="Times New Roman"/>
          <w:bCs/>
          <w:sz w:val="28"/>
          <w:szCs w:val="18"/>
        </w:rPr>
        <w:t>аправления создания процедур тестирования; аппаратные, программные и сетевые средства, необходимые для поддержки тестовой среды; требования к данным для тестирования; предварительный план-график тестирования; требования по оценке производства; процедуру управ конфигурацией и средой тестирования; процедуру отслеживания дефектов и средства для его проведения.</w:t>
      </w:r>
    </w:p>
    <w:sectPr w:rsidR="00134301" w:rsidRPr="00134301" w:rsidSect="00B02818">
      <w:pgSz w:w="11906" w:h="16838"/>
      <w:pgMar w:top="567" w:right="707" w:bottom="568" w:left="709" w:header="567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D24089" w14:textId="77777777" w:rsidR="00AA771B" w:rsidRDefault="00AA771B" w:rsidP="00E12A2D">
      <w:pPr>
        <w:spacing w:after="0" w:line="240" w:lineRule="auto"/>
      </w:pPr>
      <w:r>
        <w:separator/>
      </w:r>
    </w:p>
  </w:endnote>
  <w:endnote w:type="continuationSeparator" w:id="0">
    <w:p w14:paraId="70D3BCCA" w14:textId="77777777" w:rsidR="00AA771B" w:rsidRDefault="00AA771B" w:rsidP="00E12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CB064F" w14:textId="77777777" w:rsidR="00AA771B" w:rsidRDefault="00AA771B" w:rsidP="00E12A2D">
      <w:pPr>
        <w:spacing w:after="0" w:line="240" w:lineRule="auto"/>
      </w:pPr>
      <w:r>
        <w:separator/>
      </w:r>
    </w:p>
  </w:footnote>
  <w:footnote w:type="continuationSeparator" w:id="0">
    <w:p w14:paraId="4688E56F" w14:textId="77777777" w:rsidR="00AA771B" w:rsidRDefault="00AA771B" w:rsidP="00E12A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A5F2F"/>
    <w:multiLevelType w:val="hybridMultilevel"/>
    <w:tmpl w:val="CAE428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4F25938"/>
    <w:multiLevelType w:val="hybridMultilevel"/>
    <w:tmpl w:val="F60A94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B124E"/>
    <w:multiLevelType w:val="hybridMultilevel"/>
    <w:tmpl w:val="97E6C152"/>
    <w:lvl w:ilvl="0" w:tplc="F3D24CB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5DB5C35"/>
    <w:multiLevelType w:val="hybridMultilevel"/>
    <w:tmpl w:val="5B0AE0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86E2613"/>
    <w:multiLevelType w:val="hybridMultilevel"/>
    <w:tmpl w:val="0BAE575E"/>
    <w:lvl w:ilvl="0" w:tplc="04190001">
      <w:start w:val="1"/>
      <w:numFmt w:val="bullet"/>
      <w:lvlText w:val=""/>
      <w:lvlJc w:val="left"/>
      <w:pPr>
        <w:ind w:left="17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2" w:hanging="360"/>
      </w:pPr>
      <w:rPr>
        <w:rFonts w:ascii="Wingdings" w:hAnsi="Wingdings" w:hint="default"/>
      </w:rPr>
    </w:lvl>
  </w:abstractNum>
  <w:abstractNum w:abstractNumId="5" w15:restartNumberingAfterBreak="0">
    <w:nsid w:val="094377F4"/>
    <w:multiLevelType w:val="hybridMultilevel"/>
    <w:tmpl w:val="3544FD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9A4550"/>
    <w:multiLevelType w:val="hybridMultilevel"/>
    <w:tmpl w:val="931ACA7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DF109CF"/>
    <w:multiLevelType w:val="hybridMultilevel"/>
    <w:tmpl w:val="01D0F8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055DEF"/>
    <w:multiLevelType w:val="hybridMultilevel"/>
    <w:tmpl w:val="ED2A21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1E120EF"/>
    <w:multiLevelType w:val="hybridMultilevel"/>
    <w:tmpl w:val="3C6ED1DC"/>
    <w:lvl w:ilvl="0" w:tplc="9BE2A198">
      <w:start w:val="1"/>
      <w:numFmt w:val="decimal"/>
      <w:lvlText w:val="%1."/>
      <w:lvlJc w:val="left"/>
      <w:pPr>
        <w:ind w:left="16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CAD9A0">
      <w:start w:val="1"/>
      <w:numFmt w:val="lowerLetter"/>
      <w:lvlText w:val="%2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7CD41A">
      <w:start w:val="1"/>
      <w:numFmt w:val="lowerRoman"/>
      <w:lvlText w:val="%3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B26CA4">
      <w:start w:val="1"/>
      <w:numFmt w:val="decimal"/>
      <w:lvlText w:val="%4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84EF28">
      <w:start w:val="1"/>
      <w:numFmt w:val="lowerLetter"/>
      <w:lvlText w:val="%5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84824C">
      <w:start w:val="1"/>
      <w:numFmt w:val="lowerRoman"/>
      <w:lvlText w:val="%6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C877C6">
      <w:start w:val="1"/>
      <w:numFmt w:val="decimal"/>
      <w:lvlText w:val="%7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7C4B52">
      <w:start w:val="1"/>
      <w:numFmt w:val="lowerLetter"/>
      <w:lvlText w:val="%8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36D11C">
      <w:start w:val="1"/>
      <w:numFmt w:val="lowerRoman"/>
      <w:lvlText w:val="%9"/>
      <w:lvlJc w:val="left"/>
      <w:pPr>
        <w:ind w:left="6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41C20DF"/>
    <w:multiLevelType w:val="hybridMultilevel"/>
    <w:tmpl w:val="193A47C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5F5DEA"/>
    <w:multiLevelType w:val="hybridMultilevel"/>
    <w:tmpl w:val="2ACE964A"/>
    <w:lvl w:ilvl="0" w:tplc="FECEBB34">
      <w:start w:val="1"/>
      <w:numFmt w:val="decimal"/>
      <w:lvlText w:val="%1)"/>
      <w:lvlJc w:val="left"/>
      <w:pPr>
        <w:ind w:left="786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>
      <w:start w:val="1"/>
      <w:numFmt w:val="lowerRoman"/>
      <w:lvlText w:val="%6."/>
      <w:lvlJc w:val="right"/>
      <w:pPr>
        <w:ind w:left="4386" w:hanging="180"/>
      </w:pPr>
    </w:lvl>
    <w:lvl w:ilvl="6" w:tplc="0409000F">
      <w:start w:val="1"/>
      <w:numFmt w:val="decimal"/>
      <w:lvlText w:val="%7."/>
      <w:lvlJc w:val="left"/>
      <w:pPr>
        <w:ind w:left="5106" w:hanging="360"/>
      </w:pPr>
    </w:lvl>
    <w:lvl w:ilvl="7" w:tplc="04090019">
      <w:start w:val="1"/>
      <w:numFmt w:val="lowerLetter"/>
      <w:lvlText w:val="%8."/>
      <w:lvlJc w:val="left"/>
      <w:pPr>
        <w:ind w:left="5826" w:hanging="360"/>
      </w:pPr>
    </w:lvl>
    <w:lvl w:ilvl="8" w:tplc="0409001B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A020E8"/>
    <w:multiLevelType w:val="hybridMultilevel"/>
    <w:tmpl w:val="6AAE2F48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B9B4A2E"/>
    <w:multiLevelType w:val="hybridMultilevel"/>
    <w:tmpl w:val="35381C28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4" w15:restartNumberingAfterBreak="0">
    <w:nsid w:val="1CE37452"/>
    <w:multiLevelType w:val="hybridMultilevel"/>
    <w:tmpl w:val="3ED03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0B5FA2"/>
    <w:multiLevelType w:val="hybridMultilevel"/>
    <w:tmpl w:val="1CB0E0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55632A"/>
    <w:multiLevelType w:val="hybridMultilevel"/>
    <w:tmpl w:val="54C8DA88"/>
    <w:lvl w:ilvl="0" w:tplc="E664490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991B5B"/>
    <w:multiLevelType w:val="hybridMultilevel"/>
    <w:tmpl w:val="7F5A42A8"/>
    <w:lvl w:ilvl="0" w:tplc="9078E682">
      <w:start w:val="1"/>
      <w:numFmt w:val="decimal"/>
      <w:lvlText w:val="%1."/>
      <w:lvlJc w:val="left"/>
      <w:pPr>
        <w:ind w:left="1504" w:hanging="360"/>
      </w:pPr>
      <w:rPr>
        <w:b/>
        <w:bCs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2224" w:hanging="360"/>
      </w:pPr>
    </w:lvl>
    <w:lvl w:ilvl="2" w:tplc="0419001B">
      <w:start w:val="1"/>
      <w:numFmt w:val="lowerRoman"/>
      <w:lvlText w:val="%3."/>
      <w:lvlJc w:val="right"/>
      <w:pPr>
        <w:ind w:left="2944" w:hanging="180"/>
      </w:pPr>
    </w:lvl>
    <w:lvl w:ilvl="3" w:tplc="0419000F">
      <w:start w:val="1"/>
      <w:numFmt w:val="decimal"/>
      <w:lvlText w:val="%4."/>
      <w:lvlJc w:val="left"/>
      <w:pPr>
        <w:ind w:left="3664" w:hanging="360"/>
      </w:pPr>
    </w:lvl>
    <w:lvl w:ilvl="4" w:tplc="04190019">
      <w:start w:val="1"/>
      <w:numFmt w:val="lowerLetter"/>
      <w:lvlText w:val="%5."/>
      <w:lvlJc w:val="left"/>
      <w:pPr>
        <w:ind w:left="4384" w:hanging="360"/>
      </w:pPr>
    </w:lvl>
    <w:lvl w:ilvl="5" w:tplc="0419001B">
      <w:start w:val="1"/>
      <w:numFmt w:val="lowerRoman"/>
      <w:lvlText w:val="%6."/>
      <w:lvlJc w:val="right"/>
      <w:pPr>
        <w:ind w:left="5104" w:hanging="180"/>
      </w:pPr>
    </w:lvl>
    <w:lvl w:ilvl="6" w:tplc="0419000F">
      <w:start w:val="1"/>
      <w:numFmt w:val="decimal"/>
      <w:lvlText w:val="%7."/>
      <w:lvlJc w:val="left"/>
      <w:pPr>
        <w:ind w:left="5824" w:hanging="360"/>
      </w:pPr>
    </w:lvl>
    <w:lvl w:ilvl="7" w:tplc="04190019">
      <w:start w:val="1"/>
      <w:numFmt w:val="lowerLetter"/>
      <w:lvlText w:val="%8."/>
      <w:lvlJc w:val="left"/>
      <w:pPr>
        <w:ind w:left="6544" w:hanging="360"/>
      </w:pPr>
    </w:lvl>
    <w:lvl w:ilvl="8" w:tplc="0419001B">
      <w:start w:val="1"/>
      <w:numFmt w:val="lowerRoman"/>
      <w:lvlText w:val="%9."/>
      <w:lvlJc w:val="right"/>
      <w:pPr>
        <w:ind w:left="7264" w:hanging="180"/>
      </w:pPr>
    </w:lvl>
  </w:abstractNum>
  <w:abstractNum w:abstractNumId="18" w15:restartNumberingAfterBreak="0">
    <w:nsid w:val="23482912"/>
    <w:multiLevelType w:val="hybridMultilevel"/>
    <w:tmpl w:val="8D825C8E"/>
    <w:lvl w:ilvl="0" w:tplc="05BC431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4545B3C"/>
    <w:multiLevelType w:val="hybridMultilevel"/>
    <w:tmpl w:val="AABC61FC"/>
    <w:lvl w:ilvl="0" w:tplc="7718616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2E1EEB"/>
    <w:multiLevelType w:val="hybridMultilevel"/>
    <w:tmpl w:val="B650C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6336D5"/>
    <w:multiLevelType w:val="hybridMultilevel"/>
    <w:tmpl w:val="6C66FEE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EA5841"/>
    <w:multiLevelType w:val="hybridMultilevel"/>
    <w:tmpl w:val="F7228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A44505"/>
    <w:multiLevelType w:val="hybridMultilevel"/>
    <w:tmpl w:val="3460A8D8"/>
    <w:lvl w:ilvl="0" w:tplc="05BC431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A0636F1"/>
    <w:multiLevelType w:val="hybridMultilevel"/>
    <w:tmpl w:val="1AD2317A"/>
    <w:lvl w:ilvl="0" w:tplc="7718616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DC14CF"/>
    <w:multiLevelType w:val="hybridMultilevel"/>
    <w:tmpl w:val="4F5862B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FA3CBD"/>
    <w:multiLevelType w:val="hybridMultilevel"/>
    <w:tmpl w:val="B99E597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45D25591"/>
    <w:multiLevelType w:val="multilevel"/>
    <w:tmpl w:val="D88ADF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8" w15:restartNumberingAfterBreak="0">
    <w:nsid w:val="532B5C64"/>
    <w:multiLevelType w:val="hybridMultilevel"/>
    <w:tmpl w:val="EFD6915E"/>
    <w:lvl w:ilvl="0" w:tplc="E30012C8">
      <w:start w:val="12"/>
      <w:numFmt w:val="decimal"/>
      <w:lvlText w:val="%1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9" w15:restartNumberingAfterBreak="0">
    <w:nsid w:val="567F2167"/>
    <w:multiLevelType w:val="hybridMultilevel"/>
    <w:tmpl w:val="CF5C75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F00355"/>
    <w:multiLevelType w:val="hybridMultilevel"/>
    <w:tmpl w:val="23D613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C251BF"/>
    <w:multiLevelType w:val="hybridMultilevel"/>
    <w:tmpl w:val="85743F0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5A232707"/>
    <w:multiLevelType w:val="hybridMultilevel"/>
    <w:tmpl w:val="D924C4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0C26F8"/>
    <w:multiLevelType w:val="hybridMultilevel"/>
    <w:tmpl w:val="8482D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1D28D8"/>
    <w:multiLevelType w:val="hybridMultilevel"/>
    <w:tmpl w:val="2FA07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E82614"/>
    <w:multiLevelType w:val="hybridMultilevel"/>
    <w:tmpl w:val="0FE05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C86814"/>
    <w:multiLevelType w:val="hybridMultilevel"/>
    <w:tmpl w:val="261ED2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BA48CD"/>
    <w:multiLevelType w:val="hybridMultilevel"/>
    <w:tmpl w:val="6FE2B5B8"/>
    <w:lvl w:ilvl="0" w:tplc="E664490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7B29A4"/>
    <w:multiLevelType w:val="hybridMultilevel"/>
    <w:tmpl w:val="72AA6C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5"/>
  </w:num>
  <w:num w:numId="3">
    <w:abstractNumId w:val="1"/>
  </w:num>
  <w:num w:numId="4">
    <w:abstractNumId w:val="30"/>
  </w:num>
  <w:num w:numId="5">
    <w:abstractNumId w:val="38"/>
  </w:num>
  <w:num w:numId="6">
    <w:abstractNumId w:val="19"/>
  </w:num>
  <w:num w:numId="7">
    <w:abstractNumId w:val="18"/>
  </w:num>
  <w:num w:numId="8">
    <w:abstractNumId w:val="24"/>
  </w:num>
  <w:num w:numId="9">
    <w:abstractNumId w:val="23"/>
  </w:num>
  <w:num w:numId="10">
    <w:abstractNumId w:val="26"/>
  </w:num>
  <w:num w:numId="11">
    <w:abstractNumId w:val="8"/>
  </w:num>
  <w:num w:numId="12">
    <w:abstractNumId w:val="37"/>
  </w:num>
  <w:num w:numId="13">
    <w:abstractNumId w:val="0"/>
  </w:num>
  <w:num w:numId="14">
    <w:abstractNumId w:val="16"/>
  </w:num>
  <w:num w:numId="15">
    <w:abstractNumId w:val="32"/>
  </w:num>
  <w:num w:numId="16">
    <w:abstractNumId w:val="20"/>
  </w:num>
  <w:num w:numId="17">
    <w:abstractNumId w:val="33"/>
  </w:num>
  <w:num w:numId="18">
    <w:abstractNumId w:val="12"/>
  </w:num>
  <w:num w:numId="19">
    <w:abstractNumId w:val="31"/>
  </w:num>
  <w:num w:numId="20">
    <w:abstractNumId w:val="22"/>
  </w:num>
  <w:num w:numId="21">
    <w:abstractNumId w:val="27"/>
  </w:num>
  <w:num w:numId="22">
    <w:abstractNumId w:val="6"/>
  </w:num>
  <w:num w:numId="23">
    <w:abstractNumId w:val="29"/>
  </w:num>
  <w:num w:numId="24">
    <w:abstractNumId w:val="5"/>
  </w:num>
  <w:num w:numId="25">
    <w:abstractNumId w:val="7"/>
  </w:num>
  <w:num w:numId="26">
    <w:abstractNumId w:val="36"/>
  </w:num>
  <w:num w:numId="27">
    <w:abstractNumId w:val="13"/>
  </w:num>
  <w:num w:numId="28">
    <w:abstractNumId w:val="35"/>
  </w:num>
  <w:num w:numId="29">
    <w:abstractNumId w:val="14"/>
  </w:num>
  <w:num w:numId="30">
    <w:abstractNumId w:val="4"/>
  </w:num>
  <w:num w:numId="31">
    <w:abstractNumId w:val="9"/>
  </w:num>
  <w:num w:numId="32">
    <w:abstractNumId w:val="10"/>
  </w:num>
  <w:num w:numId="33">
    <w:abstractNumId w:val="25"/>
  </w:num>
  <w:num w:numId="34">
    <w:abstractNumId w:val="21"/>
  </w:num>
  <w:num w:numId="3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</w:num>
  <w:num w:numId="38">
    <w:abstractNumId w:val="2"/>
  </w:num>
  <w:num w:numId="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8E8"/>
    <w:rsid w:val="000208A8"/>
    <w:rsid w:val="00022ABC"/>
    <w:rsid w:val="00024436"/>
    <w:rsid w:val="00030299"/>
    <w:rsid w:val="00040DB4"/>
    <w:rsid w:val="00043823"/>
    <w:rsid w:val="00063AC7"/>
    <w:rsid w:val="00076973"/>
    <w:rsid w:val="00077DDE"/>
    <w:rsid w:val="00080589"/>
    <w:rsid w:val="00080B45"/>
    <w:rsid w:val="000A1FAB"/>
    <w:rsid w:val="000A2C59"/>
    <w:rsid w:val="000A2F48"/>
    <w:rsid w:val="000A39D0"/>
    <w:rsid w:val="000A5505"/>
    <w:rsid w:val="000B1254"/>
    <w:rsid w:val="000B1376"/>
    <w:rsid w:val="000C6BD3"/>
    <w:rsid w:val="000D5BDE"/>
    <w:rsid w:val="000D7A54"/>
    <w:rsid w:val="000E09E0"/>
    <w:rsid w:val="000E7194"/>
    <w:rsid w:val="000F08E8"/>
    <w:rsid w:val="000F378E"/>
    <w:rsid w:val="00102B35"/>
    <w:rsid w:val="00120105"/>
    <w:rsid w:val="00121D92"/>
    <w:rsid w:val="001316EE"/>
    <w:rsid w:val="00134301"/>
    <w:rsid w:val="00136F8F"/>
    <w:rsid w:val="0014288A"/>
    <w:rsid w:val="00164F20"/>
    <w:rsid w:val="001735EC"/>
    <w:rsid w:val="00182CD6"/>
    <w:rsid w:val="00191ECE"/>
    <w:rsid w:val="001A088E"/>
    <w:rsid w:val="001A61CA"/>
    <w:rsid w:val="001B0B3D"/>
    <w:rsid w:val="001B2448"/>
    <w:rsid w:val="001B29A1"/>
    <w:rsid w:val="001C23ED"/>
    <w:rsid w:val="001C4582"/>
    <w:rsid w:val="001E09F2"/>
    <w:rsid w:val="001E0D94"/>
    <w:rsid w:val="001F0EDA"/>
    <w:rsid w:val="002016BA"/>
    <w:rsid w:val="0021130A"/>
    <w:rsid w:val="0021136E"/>
    <w:rsid w:val="00215DE4"/>
    <w:rsid w:val="00216703"/>
    <w:rsid w:val="0021680D"/>
    <w:rsid w:val="00216FEB"/>
    <w:rsid w:val="002342D6"/>
    <w:rsid w:val="00234735"/>
    <w:rsid w:val="00234FB0"/>
    <w:rsid w:val="00243F72"/>
    <w:rsid w:val="00256660"/>
    <w:rsid w:val="002751B4"/>
    <w:rsid w:val="002A14ED"/>
    <w:rsid w:val="002A3E56"/>
    <w:rsid w:val="002C3863"/>
    <w:rsid w:val="002E3F87"/>
    <w:rsid w:val="00302E3E"/>
    <w:rsid w:val="00306629"/>
    <w:rsid w:val="00312F7E"/>
    <w:rsid w:val="00315C32"/>
    <w:rsid w:val="00316C74"/>
    <w:rsid w:val="003270CA"/>
    <w:rsid w:val="003352E7"/>
    <w:rsid w:val="00337435"/>
    <w:rsid w:val="00337A79"/>
    <w:rsid w:val="00342114"/>
    <w:rsid w:val="00347913"/>
    <w:rsid w:val="00351EB0"/>
    <w:rsid w:val="00352095"/>
    <w:rsid w:val="003603CA"/>
    <w:rsid w:val="00365D63"/>
    <w:rsid w:val="003661CF"/>
    <w:rsid w:val="00373CBA"/>
    <w:rsid w:val="003910C8"/>
    <w:rsid w:val="003929B0"/>
    <w:rsid w:val="003969E9"/>
    <w:rsid w:val="003A4E47"/>
    <w:rsid w:val="003A6186"/>
    <w:rsid w:val="003B1579"/>
    <w:rsid w:val="003B6C1F"/>
    <w:rsid w:val="003C2892"/>
    <w:rsid w:val="003C6CA8"/>
    <w:rsid w:val="003D451A"/>
    <w:rsid w:val="003D7024"/>
    <w:rsid w:val="003F6135"/>
    <w:rsid w:val="004036B1"/>
    <w:rsid w:val="00411F93"/>
    <w:rsid w:val="0042417B"/>
    <w:rsid w:val="00426E6A"/>
    <w:rsid w:val="00427565"/>
    <w:rsid w:val="0043118E"/>
    <w:rsid w:val="00446F5F"/>
    <w:rsid w:val="00450561"/>
    <w:rsid w:val="00456A49"/>
    <w:rsid w:val="00462974"/>
    <w:rsid w:val="00473A1E"/>
    <w:rsid w:val="00474800"/>
    <w:rsid w:val="00475C86"/>
    <w:rsid w:val="004834BA"/>
    <w:rsid w:val="00484E76"/>
    <w:rsid w:val="004877BD"/>
    <w:rsid w:val="004926F7"/>
    <w:rsid w:val="004942FB"/>
    <w:rsid w:val="004951E9"/>
    <w:rsid w:val="00496AB2"/>
    <w:rsid w:val="004A0CEF"/>
    <w:rsid w:val="004A4AB3"/>
    <w:rsid w:val="004A4E2D"/>
    <w:rsid w:val="004A51F2"/>
    <w:rsid w:val="004B1CD5"/>
    <w:rsid w:val="004E3F93"/>
    <w:rsid w:val="004E4D0A"/>
    <w:rsid w:val="004F4737"/>
    <w:rsid w:val="004F5171"/>
    <w:rsid w:val="00500A73"/>
    <w:rsid w:val="0053319E"/>
    <w:rsid w:val="005344C9"/>
    <w:rsid w:val="0054287E"/>
    <w:rsid w:val="00545884"/>
    <w:rsid w:val="00550323"/>
    <w:rsid w:val="00565BAC"/>
    <w:rsid w:val="00574448"/>
    <w:rsid w:val="00575868"/>
    <w:rsid w:val="005857E9"/>
    <w:rsid w:val="005A77C1"/>
    <w:rsid w:val="005C79A4"/>
    <w:rsid w:val="005D0297"/>
    <w:rsid w:val="005F3B60"/>
    <w:rsid w:val="005F495F"/>
    <w:rsid w:val="005F5E34"/>
    <w:rsid w:val="00607874"/>
    <w:rsid w:val="0061144B"/>
    <w:rsid w:val="00614E35"/>
    <w:rsid w:val="00625A4C"/>
    <w:rsid w:val="00630C04"/>
    <w:rsid w:val="00632E77"/>
    <w:rsid w:val="00637EDA"/>
    <w:rsid w:val="00640348"/>
    <w:rsid w:val="00651BED"/>
    <w:rsid w:val="006544BD"/>
    <w:rsid w:val="006612A4"/>
    <w:rsid w:val="00664A09"/>
    <w:rsid w:val="00671691"/>
    <w:rsid w:val="0067623D"/>
    <w:rsid w:val="00684953"/>
    <w:rsid w:val="0069233F"/>
    <w:rsid w:val="006B0B78"/>
    <w:rsid w:val="006B121D"/>
    <w:rsid w:val="006B6F54"/>
    <w:rsid w:val="006D75FB"/>
    <w:rsid w:val="007000EF"/>
    <w:rsid w:val="00705DD3"/>
    <w:rsid w:val="00707725"/>
    <w:rsid w:val="007109EF"/>
    <w:rsid w:val="00714D5D"/>
    <w:rsid w:val="0072768F"/>
    <w:rsid w:val="007309AD"/>
    <w:rsid w:val="00730FE4"/>
    <w:rsid w:val="00741034"/>
    <w:rsid w:val="00742091"/>
    <w:rsid w:val="007436F3"/>
    <w:rsid w:val="0074708A"/>
    <w:rsid w:val="007749A9"/>
    <w:rsid w:val="0079426B"/>
    <w:rsid w:val="007A2F7A"/>
    <w:rsid w:val="007A5C3C"/>
    <w:rsid w:val="007A678A"/>
    <w:rsid w:val="007B0B39"/>
    <w:rsid w:val="007C6859"/>
    <w:rsid w:val="007D7CA9"/>
    <w:rsid w:val="007E3410"/>
    <w:rsid w:val="007E606C"/>
    <w:rsid w:val="007F1BF3"/>
    <w:rsid w:val="007F5C62"/>
    <w:rsid w:val="007F5F3C"/>
    <w:rsid w:val="0081376D"/>
    <w:rsid w:val="008266F8"/>
    <w:rsid w:val="008355A3"/>
    <w:rsid w:val="00843408"/>
    <w:rsid w:val="00847953"/>
    <w:rsid w:val="00851D1D"/>
    <w:rsid w:val="00851DF8"/>
    <w:rsid w:val="008660CB"/>
    <w:rsid w:val="0087198F"/>
    <w:rsid w:val="00884BEA"/>
    <w:rsid w:val="00886FDA"/>
    <w:rsid w:val="00895E4D"/>
    <w:rsid w:val="0089677A"/>
    <w:rsid w:val="008A68E5"/>
    <w:rsid w:val="008B0D71"/>
    <w:rsid w:val="008B0F5B"/>
    <w:rsid w:val="008B68E0"/>
    <w:rsid w:val="008C2178"/>
    <w:rsid w:val="008E7DA5"/>
    <w:rsid w:val="008F05A0"/>
    <w:rsid w:val="008F05D5"/>
    <w:rsid w:val="00907A67"/>
    <w:rsid w:val="00922908"/>
    <w:rsid w:val="00934F65"/>
    <w:rsid w:val="0094077A"/>
    <w:rsid w:val="0095332A"/>
    <w:rsid w:val="0095585B"/>
    <w:rsid w:val="00983AD6"/>
    <w:rsid w:val="00992220"/>
    <w:rsid w:val="00992390"/>
    <w:rsid w:val="009B245F"/>
    <w:rsid w:val="009B38DE"/>
    <w:rsid w:val="009B4AB3"/>
    <w:rsid w:val="009B6B2C"/>
    <w:rsid w:val="009C0B58"/>
    <w:rsid w:val="009C36FB"/>
    <w:rsid w:val="009C57B7"/>
    <w:rsid w:val="009D5743"/>
    <w:rsid w:val="009D7108"/>
    <w:rsid w:val="009E2902"/>
    <w:rsid w:val="009F551F"/>
    <w:rsid w:val="00A021D0"/>
    <w:rsid w:val="00A061C5"/>
    <w:rsid w:val="00A11149"/>
    <w:rsid w:val="00A17D43"/>
    <w:rsid w:val="00A3023E"/>
    <w:rsid w:val="00A32499"/>
    <w:rsid w:val="00A33800"/>
    <w:rsid w:val="00A36089"/>
    <w:rsid w:val="00A37D5E"/>
    <w:rsid w:val="00A73A99"/>
    <w:rsid w:val="00A9273C"/>
    <w:rsid w:val="00A9385F"/>
    <w:rsid w:val="00A9549A"/>
    <w:rsid w:val="00A95F1F"/>
    <w:rsid w:val="00AA6A77"/>
    <w:rsid w:val="00AA771B"/>
    <w:rsid w:val="00AC13F9"/>
    <w:rsid w:val="00AE3985"/>
    <w:rsid w:val="00AF4320"/>
    <w:rsid w:val="00AF50EF"/>
    <w:rsid w:val="00B002D1"/>
    <w:rsid w:val="00B02210"/>
    <w:rsid w:val="00B02818"/>
    <w:rsid w:val="00B104EC"/>
    <w:rsid w:val="00B21A98"/>
    <w:rsid w:val="00B46AEE"/>
    <w:rsid w:val="00B709E8"/>
    <w:rsid w:val="00B830C2"/>
    <w:rsid w:val="00B83F26"/>
    <w:rsid w:val="00B84167"/>
    <w:rsid w:val="00BA6CC8"/>
    <w:rsid w:val="00BC4961"/>
    <w:rsid w:val="00BC6343"/>
    <w:rsid w:val="00BD2858"/>
    <w:rsid w:val="00BD483C"/>
    <w:rsid w:val="00BF66EC"/>
    <w:rsid w:val="00C066F4"/>
    <w:rsid w:val="00C15EA4"/>
    <w:rsid w:val="00C46427"/>
    <w:rsid w:val="00C55717"/>
    <w:rsid w:val="00C57C31"/>
    <w:rsid w:val="00C609C3"/>
    <w:rsid w:val="00C61AD0"/>
    <w:rsid w:val="00C654EB"/>
    <w:rsid w:val="00C712BF"/>
    <w:rsid w:val="00C775B5"/>
    <w:rsid w:val="00C80243"/>
    <w:rsid w:val="00C82291"/>
    <w:rsid w:val="00C96500"/>
    <w:rsid w:val="00CA0AF1"/>
    <w:rsid w:val="00CA1451"/>
    <w:rsid w:val="00CA1E39"/>
    <w:rsid w:val="00CD067B"/>
    <w:rsid w:val="00CD4F92"/>
    <w:rsid w:val="00CE07E4"/>
    <w:rsid w:val="00CF22D9"/>
    <w:rsid w:val="00CF68A8"/>
    <w:rsid w:val="00D123F7"/>
    <w:rsid w:val="00D50EC6"/>
    <w:rsid w:val="00D6566E"/>
    <w:rsid w:val="00D6702C"/>
    <w:rsid w:val="00D71E9E"/>
    <w:rsid w:val="00D83122"/>
    <w:rsid w:val="00D8421F"/>
    <w:rsid w:val="00D92D2D"/>
    <w:rsid w:val="00D93CF4"/>
    <w:rsid w:val="00DA2C69"/>
    <w:rsid w:val="00DA4235"/>
    <w:rsid w:val="00DC19CA"/>
    <w:rsid w:val="00DD3553"/>
    <w:rsid w:val="00DE2A79"/>
    <w:rsid w:val="00E058FA"/>
    <w:rsid w:val="00E07D1C"/>
    <w:rsid w:val="00E115E0"/>
    <w:rsid w:val="00E12A2D"/>
    <w:rsid w:val="00E1764A"/>
    <w:rsid w:val="00E21002"/>
    <w:rsid w:val="00E23495"/>
    <w:rsid w:val="00E2420E"/>
    <w:rsid w:val="00E25367"/>
    <w:rsid w:val="00E3079F"/>
    <w:rsid w:val="00E46E2B"/>
    <w:rsid w:val="00E6087D"/>
    <w:rsid w:val="00E62D50"/>
    <w:rsid w:val="00E63D62"/>
    <w:rsid w:val="00E86A8F"/>
    <w:rsid w:val="00EA6865"/>
    <w:rsid w:val="00EB263F"/>
    <w:rsid w:val="00EC00F4"/>
    <w:rsid w:val="00EC61FA"/>
    <w:rsid w:val="00EE314E"/>
    <w:rsid w:val="00F05D4C"/>
    <w:rsid w:val="00F079A0"/>
    <w:rsid w:val="00F07DCC"/>
    <w:rsid w:val="00F10E41"/>
    <w:rsid w:val="00F13B77"/>
    <w:rsid w:val="00F147BB"/>
    <w:rsid w:val="00F17785"/>
    <w:rsid w:val="00F2339A"/>
    <w:rsid w:val="00F365B9"/>
    <w:rsid w:val="00F40A96"/>
    <w:rsid w:val="00F56B41"/>
    <w:rsid w:val="00F61111"/>
    <w:rsid w:val="00F66AFA"/>
    <w:rsid w:val="00F76659"/>
    <w:rsid w:val="00F85ED5"/>
    <w:rsid w:val="00F9113B"/>
    <w:rsid w:val="00F92A2A"/>
    <w:rsid w:val="00F933D6"/>
    <w:rsid w:val="00FA63DE"/>
    <w:rsid w:val="00FC329D"/>
    <w:rsid w:val="00FC624C"/>
    <w:rsid w:val="00FD5C62"/>
    <w:rsid w:val="00FE344B"/>
    <w:rsid w:val="00FF4F30"/>
    <w:rsid w:val="00FF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3A5467"/>
  <w15:chartTrackingRefBased/>
  <w15:docId w15:val="{83BDBA0E-344E-4C87-B175-1186D906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15E0"/>
  </w:style>
  <w:style w:type="paragraph" w:styleId="2">
    <w:name w:val="heading 2"/>
    <w:basedOn w:val="a"/>
    <w:link w:val="20"/>
    <w:uiPriority w:val="9"/>
    <w:qFormat/>
    <w:rsid w:val="00C802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09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002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00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line number"/>
    <w:basedOn w:val="a0"/>
    <w:uiPriority w:val="99"/>
    <w:semiHidden/>
    <w:unhideWhenUsed/>
    <w:rsid w:val="00E12A2D"/>
  </w:style>
  <w:style w:type="paragraph" w:styleId="a6">
    <w:name w:val="header"/>
    <w:basedOn w:val="a"/>
    <w:link w:val="a7"/>
    <w:uiPriority w:val="99"/>
    <w:unhideWhenUsed/>
    <w:rsid w:val="00E12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12A2D"/>
  </w:style>
  <w:style w:type="paragraph" w:styleId="a8">
    <w:name w:val="footer"/>
    <w:basedOn w:val="a"/>
    <w:link w:val="a9"/>
    <w:uiPriority w:val="99"/>
    <w:unhideWhenUsed/>
    <w:rsid w:val="00E12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12A2D"/>
  </w:style>
  <w:style w:type="paragraph" w:customStyle="1" w:styleId="Default">
    <w:name w:val="Default"/>
    <w:rsid w:val="001735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List Paragraph"/>
    <w:basedOn w:val="a"/>
    <w:uiPriority w:val="34"/>
    <w:qFormat/>
    <w:rsid w:val="005F495F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C775B5"/>
    <w:rPr>
      <w:color w:val="0000FF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315C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15C32"/>
    <w:rPr>
      <w:rFonts w:ascii="Segoe UI" w:hAnsi="Segoe UI" w:cs="Segoe UI"/>
      <w:sz w:val="18"/>
      <w:szCs w:val="18"/>
    </w:rPr>
  </w:style>
  <w:style w:type="character" w:styleId="ae">
    <w:name w:val="Strong"/>
    <w:basedOn w:val="a0"/>
    <w:uiPriority w:val="22"/>
    <w:qFormat/>
    <w:rsid w:val="00191ECE"/>
    <w:rPr>
      <w:b/>
      <w:bCs/>
    </w:rPr>
  </w:style>
  <w:style w:type="character" w:styleId="HTML">
    <w:name w:val="HTML Definition"/>
    <w:basedOn w:val="a0"/>
    <w:uiPriority w:val="99"/>
    <w:semiHidden/>
    <w:unhideWhenUsed/>
    <w:rsid w:val="00191ECE"/>
    <w:rPr>
      <w:i/>
      <w:iCs/>
    </w:rPr>
  </w:style>
  <w:style w:type="character" w:customStyle="1" w:styleId="attribute">
    <w:name w:val="attribute"/>
    <w:basedOn w:val="a0"/>
    <w:rsid w:val="009B4AB3"/>
  </w:style>
  <w:style w:type="character" w:customStyle="1" w:styleId="tag">
    <w:name w:val="tag"/>
    <w:basedOn w:val="a0"/>
    <w:rsid w:val="009B4AB3"/>
  </w:style>
  <w:style w:type="paragraph" w:styleId="af">
    <w:name w:val="Normal (Web)"/>
    <w:basedOn w:val="a"/>
    <w:uiPriority w:val="99"/>
    <w:unhideWhenUsed/>
    <w:rsid w:val="00392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8024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x-hidden-focus">
    <w:name w:val="x-hidden-focus"/>
    <w:basedOn w:val="a"/>
    <w:rsid w:val="00C80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E09E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0">
    <w:name w:val="FollowedHyperlink"/>
    <w:basedOn w:val="a0"/>
    <w:uiPriority w:val="99"/>
    <w:semiHidden/>
    <w:unhideWhenUsed/>
    <w:rsid w:val="003A6186"/>
    <w:rPr>
      <w:color w:val="954F72" w:themeColor="followedHyperlink"/>
      <w:u w:val="single"/>
    </w:rPr>
  </w:style>
  <w:style w:type="table" w:styleId="af1">
    <w:name w:val="Table Grid"/>
    <w:basedOn w:val="a1"/>
    <w:uiPriority w:val="39"/>
    <w:rsid w:val="003A6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 Spacing"/>
    <w:uiPriority w:val="1"/>
    <w:qFormat/>
    <w:rsid w:val="00C55717"/>
    <w:pPr>
      <w:spacing w:after="0" w:line="240" w:lineRule="auto"/>
    </w:pPr>
    <w:rPr>
      <w:rFonts w:ascii="Times New Roman" w:eastAsiaTheme="minorEastAsia" w:hAnsi="Times New Roman"/>
      <w:sz w:val="28"/>
      <w:lang w:eastAsia="ru-RU"/>
    </w:rPr>
  </w:style>
  <w:style w:type="character" w:customStyle="1" w:styleId="markedcontent">
    <w:name w:val="markedcontent"/>
    <w:basedOn w:val="a0"/>
    <w:rsid w:val="004877BD"/>
  </w:style>
  <w:style w:type="paragraph" w:customStyle="1" w:styleId="1">
    <w:name w:val="Стиль1"/>
    <w:basedOn w:val="a"/>
    <w:qFormat/>
    <w:rsid w:val="00B84167"/>
    <w:pPr>
      <w:spacing w:after="200" w:line="240" w:lineRule="auto"/>
      <w:ind w:firstLine="397"/>
      <w:jc w:val="both"/>
    </w:pPr>
    <w:rPr>
      <w:rFonts w:eastAsia="Times New Roman" w:cstheme="minorHAnsi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7470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6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B6502-964D-4F5C-AEC1-ACADA24E3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1080</Words>
  <Characters>6158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Полина</cp:lastModifiedBy>
  <cp:revision>4</cp:revision>
  <cp:lastPrinted>2019-10-02T20:26:00Z</cp:lastPrinted>
  <dcterms:created xsi:type="dcterms:W3CDTF">2022-09-25T17:21:00Z</dcterms:created>
  <dcterms:modified xsi:type="dcterms:W3CDTF">2022-09-26T08:02:00Z</dcterms:modified>
</cp:coreProperties>
</file>