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1E" w:rsidRPr="0018271E" w:rsidRDefault="001E50D9" w:rsidP="0018271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№5</w:t>
      </w:r>
    </w:p>
    <w:p w:rsidR="0018271E" w:rsidRDefault="0018271E" w:rsidP="0018271E">
      <w:pPr>
        <w:jc w:val="center"/>
        <w:rPr>
          <w:rFonts w:ascii="Times New Roman" w:hAnsi="Times New Roman" w:cs="Times New Roman"/>
          <w:sz w:val="28"/>
        </w:rPr>
      </w:pPr>
      <w:r w:rsidRPr="0018271E">
        <w:rPr>
          <w:rFonts w:ascii="Times New Roman" w:hAnsi="Times New Roman" w:cs="Times New Roman"/>
          <w:sz w:val="28"/>
        </w:rPr>
        <w:t>“</w:t>
      </w:r>
      <w:r w:rsidRPr="001E50D9">
        <w:rPr>
          <w:rFonts w:ascii="Times New Roman" w:hAnsi="Times New Roman" w:cs="Times New Roman"/>
          <w:sz w:val="28"/>
          <w:szCs w:val="28"/>
        </w:rPr>
        <w:t>ТЕСТИРОВАНИЕ ПРИЛОЖЕНИЯ С СОСТАВЛЕНИЕМ ПЛАНА ТЕСТИРОВАНИЯ И ОТЧЕТА О ТЕСТИРОВАНИИ</w:t>
      </w:r>
      <w:r w:rsidRPr="001E50D9">
        <w:rPr>
          <w:rFonts w:ascii="Times New Roman" w:hAnsi="Times New Roman" w:cs="Times New Roman"/>
          <w:sz w:val="28"/>
        </w:rPr>
        <w:t>”</w:t>
      </w:r>
    </w:p>
    <w:p w:rsidR="001E50D9" w:rsidRPr="0018271E" w:rsidRDefault="001E50D9" w:rsidP="0018271E">
      <w:pPr>
        <w:jc w:val="center"/>
        <w:rPr>
          <w:rFonts w:ascii="Times New Roman" w:hAnsi="Times New Roman" w:cs="Times New Roman"/>
          <w:sz w:val="28"/>
        </w:rPr>
      </w:pPr>
    </w:p>
    <w:p w:rsidR="001E50D9" w:rsidRDefault="0018271E" w:rsidP="001E50D9">
      <w:pPr>
        <w:rPr>
          <w:rFonts w:ascii="Times New Roman" w:hAnsi="Times New Roman" w:cs="Times New Roman"/>
          <w:sz w:val="24"/>
          <w:szCs w:val="28"/>
        </w:rPr>
      </w:pPr>
      <w:r w:rsidRPr="0018271E">
        <w:rPr>
          <w:rFonts w:ascii="Times New Roman" w:hAnsi="Times New Roman" w:cs="Times New Roman"/>
          <w:b/>
          <w:sz w:val="24"/>
        </w:rPr>
        <w:t>Цель работы:</w:t>
      </w:r>
      <w:r w:rsidRPr="0018271E">
        <w:rPr>
          <w:rFonts w:ascii="Times New Roman" w:hAnsi="Times New Roman" w:cs="Times New Roman"/>
          <w:sz w:val="24"/>
        </w:rPr>
        <w:t xml:space="preserve"> </w:t>
      </w:r>
      <w:r w:rsidR="001E50D9" w:rsidRPr="00676E3F">
        <w:rPr>
          <w:rFonts w:ascii="Times New Roman" w:hAnsi="Times New Roman" w:cs="Times New Roman"/>
          <w:sz w:val="24"/>
          <w:szCs w:val="28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:rsidR="001F71E0" w:rsidRDefault="001F71E0" w:rsidP="001F71E0">
      <w:pPr>
        <w:pStyle w:val="Default"/>
        <w:spacing w:after="160" w:line="259" w:lineRule="auto"/>
        <w:rPr>
          <w:rFonts w:eastAsiaTheme="minorEastAsia"/>
          <w:color w:val="auto"/>
          <w:szCs w:val="28"/>
          <w:lang w:eastAsia="ru-RU"/>
        </w:rPr>
      </w:pPr>
    </w:p>
    <w:p w:rsidR="001F71E0" w:rsidRPr="00C55717" w:rsidRDefault="001F71E0" w:rsidP="001F71E0">
      <w:pPr>
        <w:pStyle w:val="Default"/>
        <w:spacing w:after="160" w:line="259" w:lineRule="auto"/>
        <w:jc w:val="center"/>
        <w:rPr>
          <w:b/>
          <w:sz w:val="28"/>
          <w:szCs w:val="28"/>
        </w:rPr>
      </w:pPr>
      <w:r w:rsidRPr="003A6186">
        <w:rPr>
          <w:b/>
          <w:sz w:val="28"/>
          <w:szCs w:val="28"/>
        </w:rPr>
        <w:t>Тест-план</w:t>
      </w:r>
      <w:r w:rsidR="00374625" w:rsidRPr="00374625">
        <w:rPr>
          <w:b/>
          <w:sz w:val="28"/>
          <w:szCs w:val="28"/>
        </w:rPr>
        <w:t xml:space="preserve"> </w:t>
      </w:r>
      <w:r w:rsidR="00374625">
        <w:rPr>
          <w:b/>
          <w:sz w:val="28"/>
          <w:szCs w:val="28"/>
        </w:rPr>
        <w:t>для графического редактора</w:t>
      </w:r>
      <w:r w:rsidR="009B7786">
        <w:rPr>
          <w:b/>
          <w:sz w:val="28"/>
          <w:szCs w:val="28"/>
        </w:rPr>
        <w:t xml:space="preserve"> «</w:t>
      </w:r>
      <w:proofErr w:type="spellStart"/>
      <w:r w:rsidR="009B7786">
        <w:rPr>
          <w:b/>
          <w:sz w:val="28"/>
          <w:szCs w:val="28"/>
        </w:rPr>
        <w:t>Рисовалка</w:t>
      </w:r>
      <w:proofErr w:type="spellEnd"/>
      <w:r w:rsidR="009B7786">
        <w:rPr>
          <w:b/>
          <w:sz w:val="28"/>
          <w:szCs w:val="28"/>
        </w:rPr>
        <w:t>»</w:t>
      </w:r>
      <w:r w:rsidRPr="00C55717">
        <w:rPr>
          <w:b/>
          <w:sz w:val="28"/>
          <w:szCs w:val="28"/>
        </w:rPr>
        <w:t>:</w:t>
      </w:r>
    </w:p>
    <w:p w:rsidR="0098369A" w:rsidRDefault="001F71E0" w:rsidP="00296A1C">
      <w:pPr>
        <w:pStyle w:val="af0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  <w:szCs w:val="28"/>
        </w:rPr>
      </w:pPr>
      <w:r w:rsidRPr="0098369A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057726" w:rsidRPr="0098369A">
        <w:rPr>
          <w:rFonts w:ascii="Times New Roman" w:hAnsi="Times New Roman" w:cs="Times New Roman"/>
          <w:sz w:val="24"/>
          <w:szCs w:val="28"/>
        </w:rPr>
        <w:t xml:space="preserve">Целью составления данного тест плана является описание процесса тестирования </w:t>
      </w:r>
      <w:r w:rsidR="00374625" w:rsidRPr="0098369A">
        <w:rPr>
          <w:rFonts w:ascii="Times New Roman" w:hAnsi="Times New Roman" w:cs="Times New Roman"/>
          <w:sz w:val="24"/>
          <w:szCs w:val="28"/>
        </w:rPr>
        <w:t xml:space="preserve">графического редактора </w:t>
      </w:r>
      <w:r w:rsidR="00374625" w:rsidRPr="0098369A">
        <w:rPr>
          <w:rFonts w:ascii="Times New Roman" w:hAnsi="Times New Roman" w:cs="Times New Roman"/>
          <w:sz w:val="24"/>
          <w:szCs w:val="28"/>
          <w:lang w:val="en-US"/>
        </w:rPr>
        <w:t>Paint</w:t>
      </w:r>
      <w:r w:rsidR="0098369A" w:rsidRPr="0098369A">
        <w:rPr>
          <w:rFonts w:ascii="Times New Roman" w:hAnsi="Times New Roman" w:cs="Times New Roman"/>
          <w:sz w:val="24"/>
          <w:szCs w:val="28"/>
        </w:rPr>
        <w:t>. Данный документ позволяет получить представление о плановых работах, сроках.</w:t>
      </w:r>
    </w:p>
    <w:p w:rsidR="007E6DD6" w:rsidRDefault="007E6DD6" w:rsidP="007E6DD6">
      <w:pPr>
        <w:pStyle w:val="af0"/>
        <w:ind w:left="284"/>
        <w:rPr>
          <w:rFonts w:ascii="Times New Roman" w:hAnsi="Times New Roman" w:cs="Times New Roman"/>
          <w:sz w:val="24"/>
          <w:szCs w:val="28"/>
        </w:rPr>
      </w:pPr>
    </w:p>
    <w:p w:rsidR="009B7786" w:rsidRPr="009B7786" w:rsidRDefault="001F71E0" w:rsidP="00296A1C">
      <w:pPr>
        <w:pStyle w:val="af0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42EDA">
        <w:rPr>
          <w:rFonts w:ascii="Times New Roman" w:hAnsi="Times New Roman" w:cs="Times New Roman"/>
          <w:b/>
          <w:sz w:val="28"/>
          <w:szCs w:val="28"/>
        </w:rPr>
        <w:t>Области</w:t>
      </w:r>
      <w:proofErr w:type="gramEnd"/>
      <w:r w:rsidRPr="00942EDA">
        <w:rPr>
          <w:rFonts w:ascii="Times New Roman" w:hAnsi="Times New Roman" w:cs="Times New Roman"/>
          <w:b/>
          <w:sz w:val="28"/>
          <w:szCs w:val="28"/>
        </w:rPr>
        <w:t xml:space="preserve"> подвергаемые тестированию:</w:t>
      </w:r>
    </w:p>
    <w:p w:rsidR="00296A1C" w:rsidRDefault="00296A1C" w:rsidP="009B7786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приложения</w:t>
      </w:r>
    </w:p>
    <w:p w:rsidR="00296A1C" w:rsidRDefault="00296A1C" w:rsidP="009B7786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приложения</w:t>
      </w:r>
    </w:p>
    <w:p w:rsidR="00296A1C" w:rsidRDefault="00296A1C" w:rsidP="009B7786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приложения</w:t>
      </w:r>
    </w:p>
    <w:p w:rsidR="00296A1C" w:rsidRDefault="00296A1C" w:rsidP="009B7786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</w:t>
      </w:r>
    </w:p>
    <w:p w:rsidR="009B7786" w:rsidRPr="009B7786" w:rsidRDefault="009B7786" w:rsidP="009B7786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7786">
        <w:rPr>
          <w:rFonts w:ascii="Times New Roman" w:hAnsi="Times New Roman" w:cs="Times New Roman"/>
          <w:sz w:val="24"/>
          <w:szCs w:val="24"/>
        </w:rPr>
        <w:t>Запуск от имени администратора</w:t>
      </w:r>
    </w:p>
    <w:p w:rsidR="009B7786" w:rsidRPr="009B7786" w:rsidRDefault="009B7786" w:rsidP="009B7786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7786">
        <w:rPr>
          <w:rFonts w:ascii="Times New Roman" w:hAnsi="Times New Roman" w:cs="Times New Roman"/>
          <w:sz w:val="24"/>
          <w:szCs w:val="24"/>
        </w:rPr>
        <w:t>Загрузка файлов различных форматов (</w:t>
      </w:r>
      <w:proofErr w:type="spellStart"/>
      <w:r w:rsidRPr="009B7786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9B77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86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9B77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86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B77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86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9B7786">
        <w:rPr>
          <w:rFonts w:ascii="Times New Roman" w:hAnsi="Times New Roman" w:cs="Times New Roman"/>
          <w:sz w:val="24"/>
          <w:szCs w:val="24"/>
        </w:rPr>
        <w:t>)</w:t>
      </w:r>
    </w:p>
    <w:p w:rsidR="009B7786" w:rsidRPr="009B7786" w:rsidRDefault="009B7786" w:rsidP="009B7786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7786">
        <w:rPr>
          <w:rFonts w:ascii="Times New Roman" w:hAnsi="Times New Roman" w:cs="Times New Roman"/>
          <w:sz w:val="24"/>
          <w:szCs w:val="24"/>
        </w:rPr>
        <w:t>Создание файла</w:t>
      </w:r>
      <w:r w:rsidR="00296A1C">
        <w:rPr>
          <w:rFonts w:ascii="Times New Roman" w:hAnsi="Times New Roman" w:cs="Times New Roman"/>
          <w:sz w:val="24"/>
          <w:szCs w:val="24"/>
        </w:rPr>
        <w:t xml:space="preserve"> </w:t>
      </w:r>
      <w:r w:rsidRPr="009B7786">
        <w:rPr>
          <w:rFonts w:ascii="Times New Roman" w:hAnsi="Times New Roman" w:cs="Times New Roman"/>
          <w:sz w:val="24"/>
          <w:szCs w:val="24"/>
        </w:rPr>
        <w:t>(создание графического изображения, ввод текста)</w:t>
      </w:r>
    </w:p>
    <w:p w:rsidR="009B7786" w:rsidRPr="009B7786" w:rsidRDefault="009B7786" w:rsidP="009B7786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7786">
        <w:rPr>
          <w:rFonts w:ascii="Times New Roman" w:hAnsi="Times New Roman" w:cs="Times New Roman"/>
          <w:sz w:val="24"/>
          <w:szCs w:val="24"/>
        </w:rPr>
        <w:t>Масштабирование</w:t>
      </w:r>
    </w:p>
    <w:p w:rsidR="009B7786" w:rsidRPr="009B7786" w:rsidRDefault="00296A1C" w:rsidP="009B7786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и ф</w:t>
      </w:r>
      <w:r w:rsidR="009B7786" w:rsidRPr="009B7786">
        <w:rPr>
          <w:rFonts w:ascii="Times New Roman" w:hAnsi="Times New Roman" w:cs="Times New Roman"/>
          <w:sz w:val="24"/>
          <w:szCs w:val="24"/>
        </w:rPr>
        <w:t>ункции меню</w:t>
      </w:r>
    </w:p>
    <w:p w:rsidR="00374625" w:rsidRDefault="009B7786" w:rsidP="001F71E0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7786">
        <w:rPr>
          <w:rFonts w:ascii="Times New Roman" w:hAnsi="Times New Roman" w:cs="Times New Roman"/>
          <w:sz w:val="24"/>
          <w:szCs w:val="24"/>
        </w:rPr>
        <w:t>Сохранение файла</w:t>
      </w:r>
    </w:p>
    <w:p w:rsidR="00296A1C" w:rsidRDefault="00296A1C" w:rsidP="001F71E0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готовности к печати</w:t>
      </w:r>
    </w:p>
    <w:p w:rsidR="007E6DD6" w:rsidRPr="009B7786" w:rsidRDefault="007E6DD6" w:rsidP="007E6DD6">
      <w:pPr>
        <w:pStyle w:val="af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F71E0" w:rsidRDefault="001F71E0" w:rsidP="001F71E0">
      <w:pPr>
        <w:rPr>
          <w:rFonts w:ascii="Times New Roman" w:hAnsi="Times New Roman" w:cs="Times New Roman"/>
          <w:b/>
          <w:sz w:val="28"/>
          <w:szCs w:val="28"/>
        </w:rPr>
      </w:pPr>
      <w:r w:rsidRPr="003A6186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Области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не подвергаемые тестированию</w:t>
      </w:r>
      <w:r w:rsidRPr="000A1FA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5FB0" w:rsidRDefault="004F7B07" w:rsidP="004F7B07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7786">
        <w:rPr>
          <w:rFonts w:ascii="Times New Roman" w:hAnsi="Times New Roman" w:cs="Times New Roman"/>
          <w:sz w:val="24"/>
          <w:szCs w:val="24"/>
        </w:rPr>
        <w:t>Использование библиотек графических процедур</w:t>
      </w:r>
    </w:p>
    <w:p w:rsidR="007E6DD6" w:rsidRPr="004F7B07" w:rsidRDefault="007E6DD6" w:rsidP="007E6DD6">
      <w:pPr>
        <w:pStyle w:val="af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F71E0" w:rsidRDefault="001F71E0" w:rsidP="001F71E0">
      <w:pPr>
        <w:pStyle w:val="Default"/>
        <w:spacing w:after="160" w:line="259" w:lineRule="auto"/>
        <w:jc w:val="both"/>
        <w:rPr>
          <w:b/>
          <w:sz w:val="28"/>
          <w:szCs w:val="28"/>
        </w:rPr>
      </w:pPr>
      <w:r w:rsidRPr="003A6186">
        <w:rPr>
          <w:b/>
          <w:sz w:val="28"/>
          <w:szCs w:val="28"/>
        </w:rPr>
        <w:t>4. Тестовая стратегия</w:t>
      </w:r>
      <w:r>
        <w:rPr>
          <w:b/>
          <w:sz w:val="28"/>
          <w:szCs w:val="28"/>
        </w:rPr>
        <w:t xml:space="preserve"> и подходы</w:t>
      </w:r>
      <w:r w:rsidRPr="000A1FAB">
        <w:rPr>
          <w:b/>
          <w:sz w:val="28"/>
          <w:szCs w:val="28"/>
        </w:rPr>
        <w:t xml:space="preserve">: </w:t>
      </w:r>
    </w:p>
    <w:p w:rsidR="00D76CCF" w:rsidRPr="00D76CCF" w:rsidRDefault="00D76CCF" w:rsidP="00D76CCF">
      <w:pPr>
        <w:pStyle w:val="Default"/>
        <w:spacing w:after="160" w:line="259" w:lineRule="auto"/>
        <w:jc w:val="both"/>
        <w:rPr>
          <w:szCs w:val="28"/>
        </w:rPr>
      </w:pPr>
      <w:r w:rsidRPr="00D76CCF">
        <w:rPr>
          <w:szCs w:val="28"/>
        </w:rPr>
        <w:t xml:space="preserve">Будут применяться следующие виды тестирования: позитивное тестирование, негативное тестирование, функциональное тестирование, тестирование интерфейса, тестирование настольного приложения, тестирование удобства использования. </w:t>
      </w:r>
    </w:p>
    <w:p w:rsidR="00D76CCF" w:rsidRPr="00D76CCF" w:rsidRDefault="00D76CCF" w:rsidP="00D76CCF">
      <w:pPr>
        <w:pStyle w:val="Default"/>
        <w:spacing w:after="160" w:line="259" w:lineRule="auto"/>
        <w:jc w:val="both"/>
        <w:rPr>
          <w:szCs w:val="28"/>
        </w:rPr>
      </w:pPr>
      <w:r w:rsidRPr="00D76CCF">
        <w:rPr>
          <w:szCs w:val="28"/>
        </w:rPr>
        <w:lastRenderedPageBreak/>
        <w:t xml:space="preserve">Планируется два этапа проведения процесса тестирования. Первый этап заключается в составлении чек-листа, составлении тест-плана, а также проведении функциональных тестов. Второй этап будет посвящен детализации функционального чек-листа и детальному прогону функциональных тестов с выявлением и описанием дефектов. Таким образом, достигается максимальная детализация глубины тестирования, что, в свою очередь, позволяет более точно определить затрачиваемые ресурсы. </w:t>
      </w:r>
    </w:p>
    <w:p w:rsidR="00D76CCF" w:rsidRPr="00D76CCF" w:rsidRDefault="00D76CCF" w:rsidP="00D76CCF">
      <w:pPr>
        <w:pStyle w:val="Default"/>
        <w:spacing w:after="160" w:line="259" w:lineRule="auto"/>
        <w:jc w:val="both"/>
        <w:rPr>
          <w:szCs w:val="28"/>
        </w:rPr>
      </w:pPr>
      <w:r w:rsidRPr="00D76CCF">
        <w:rPr>
          <w:szCs w:val="28"/>
        </w:rPr>
        <w:t xml:space="preserve">На первом этапе будут применяться виды тестирования для всей системы, то есть функциональное тестирование и тестирование пользовательского интерфейса при которых будут определяться и конфигурироваться тестовые среды. </w:t>
      </w:r>
    </w:p>
    <w:p w:rsidR="00880213" w:rsidRPr="00D76CCF" w:rsidRDefault="00D76CCF" w:rsidP="001F71E0">
      <w:pPr>
        <w:pStyle w:val="Default"/>
        <w:spacing w:after="160" w:line="259" w:lineRule="auto"/>
        <w:jc w:val="both"/>
        <w:rPr>
          <w:szCs w:val="28"/>
        </w:rPr>
      </w:pPr>
      <w:r w:rsidRPr="00D76CCF">
        <w:rPr>
          <w:szCs w:val="28"/>
        </w:rPr>
        <w:t>К началу второго этапа будет сформирован чек-лист по функциональному тестированию. На втором этапе будут производиться тестирование для отдельных областей: негативное и позитивное тестирования.</w:t>
      </w:r>
    </w:p>
    <w:p w:rsidR="00880213" w:rsidRDefault="00880213" w:rsidP="001F71E0">
      <w:pPr>
        <w:pStyle w:val="Default"/>
        <w:spacing w:after="160" w:line="259" w:lineRule="auto"/>
        <w:jc w:val="both"/>
        <w:rPr>
          <w:sz w:val="28"/>
          <w:szCs w:val="28"/>
        </w:rPr>
      </w:pPr>
    </w:p>
    <w:p w:rsidR="001F71E0" w:rsidRDefault="001F71E0" w:rsidP="001F71E0">
      <w:pPr>
        <w:rPr>
          <w:rFonts w:ascii="Times New Roman" w:hAnsi="Times New Roman" w:cs="Times New Roman"/>
          <w:sz w:val="28"/>
          <w:szCs w:val="28"/>
        </w:rPr>
      </w:pPr>
      <w:r w:rsidRPr="000E7194">
        <w:rPr>
          <w:rFonts w:ascii="Times New Roman" w:hAnsi="Times New Roman" w:cs="Times New Roman"/>
          <w:b/>
          <w:sz w:val="28"/>
          <w:szCs w:val="28"/>
        </w:rPr>
        <w:t>5.</w:t>
      </w:r>
      <w:r w:rsidRPr="000E7194">
        <w:rPr>
          <w:rFonts w:ascii="Times New Roman" w:hAnsi="Times New Roman" w:cs="Times New Roman"/>
          <w:sz w:val="28"/>
          <w:szCs w:val="28"/>
        </w:rPr>
        <w:t xml:space="preserve"> </w:t>
      </w:r>
      <w:r w:rsidRPr="000E7194">
        <w:rPr>
          <w:rFonts w:ascii="Times New Roman" w:hAnsi="Times New Roman" w:cs="Times New Roman"/>
          <w:b/>
          <w:sz w:val="28"/>
          <w:szCs w:val="28"/>
        </w:rPr>
        <w:t xml:space="preserve">Критерии начала и окончания тестирования: </w:t>
      </w:r>
    </w:p>
    <w:p w:rsidR="00880213" w:rsidRPr="00352CEE" w:rsidRDefault="00880213" w:rsidP="008802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может быть начато, если выполнены следующие условия: </w:t>
      </w:r>
    </w:p>
    <w:p w:rsidR="00880213" w:rsidRPr="00352CEE" w:rsidRDefault="00880213" w:rsidP="00880213">
      <w:pPr>
        <w:pStyle w:val="af0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 xml:space="preserve">Готова и утверждена необходимая документация; </w:t>
      </w:r>
    </w:p>
    <w:p w:rsidR="00880213" w:rsidRPr="00352CEE" w:rsidRDefault="00880213" w:rsidP="00880213">
      <w:pPr>
        <w:pStyle w:val="af0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Тестируемый функционал окончен и готов для передачи в тестирование.</w:t>
      </w:r>
    </w:p>
    <w:p w:rsidR="00880213" w:rsidRPr="00352CEE" w:rsidRDefault="00880213" w:rsidP="008802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ab/>
      </w:r>
      <w:r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окончено, если выполнены следующие условия: </w:t>
      </w:r>
    </w:p>
    <w:p w:rsidR="00CE5D64" w:rsidRPr="007E6DD6" w:rsidRDefault="00880213" w:rsidP="004F7B07">
      <w:pPr>
        <w:pStyle w:val="af0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задокументированы.</w:t>
      </w:r>
    </w:p>
    <w:p w:rsidR="007E6DD6" w:rsidRPr="004F7B07" w:rsidRDefault="007E6DD6" w:rsidP="007E6DD6">
      <w:pPr>
        <w:pStyle w:val="af0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374625" w:rsidRDefault="001F71E0" w:rsidP="001F71E0">
      <w:pPr>
        <w:pStyle w:val="Default"/>
        <w:spacing w:after="160" w:line="259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6</w:t>
      </w:r>
      <w:r w:rsidRPr="000A1FAB">
        <w:rPr>
          <w:b/>
          <w:sz w:val="28"/>
          <w:szCs w:val="28"/>
        </w:rPr>
        <w:t>. Ресурсы</w:t>
      </w:r>
      <w:r w:rsidRPr="000A1FAB">
        <w:rPr>
          <w:b/>
          <w:sz w:val="28"/>
          <w:szCs w:val="28"/>
          <w:lang w:val="en-US"/>
        </w:rPr>
        <w:t>:</w:t>
      </w:r>
    </w:p>
    <w:p w:rsidR="001F71E0" w:rsidRDefault="001F71E0" w:rsidP="001F71E0">
      <w:pPr>
        <w:pStyle w:val="Default"/>
        <w:numPr>
          <w:ilvl w:val="0"/>
          <w:numId w:val="7"/>
        </w:numPr>
        <w:spacing w:after="40" w:line="259" w:lineRule="auto"/>
        <w:ind w:left="714" w:hanging="357"/>
        <w:jc w:val="both"/>
        <w:rPr>
          <w:sz w:val="28"/>
          <w:szCs w:val="28"/>
          <w:lang w:val="en-US"/>
        </w:rPr>
      </w:pPr>
      <w:r w:rsidRPr="004A0CEF">
        <w:rPr>
          <w:b/>
          <w:i/>
          <w:sz w:val="28"/>
          <w:szCs w:val="28"/>
        </w:rPr>
        <w:t>Аппаратные</w:t>
      </w:r>
      <w:r w:rsidRPr="004A0CEF">
        <w:rPr>
          <w:b/>
          <w:i/>
          <w:sz w:val="28"/>
          <w:szCs w:val="28"/>
          <w:lang w:val="en-US"/>
        </w:rPr>
        <w:t xml:space="preserve"> </w:t>
      </w:r>
      <w:r w:rsidRPr="004A0CEF">
        <w:rPr>
          <w:b/>
          <w:i/>
          <w:sz w:val="28"/>
          <w:szCs w:val="28"/>
        </w:rPr>
        <w:t>ресурсы</w:t>
      </w:r>
      <w:r w:rsidRPr="004A0CEF">
        <w:rPr>
          <w:b/>
          <w:i/>
          <w:sz w:val="28"/>
          <w:szCs w:val="28"/>
          <w:lang w:val="en-US"/>
        </w:rPr>
        <w:t>:</w:t>
      </w:r>
      <w:r w:rsidRPr="0014288A">
        <w:rPr>
          <w:sz w:val="28"/>
          <w:szCs w:val="28"/>
          <w:lang w:val="en-US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7726" w:rsidRPr="007E6DD6" w:rsidTr="00B36088">
        <w:tc>
          <w:tcPr>
            <w:tcW w:w="4673" w:type="dxa"/>
            <w:shd w:val="clear" w:color="auto" w:fill="D9D9D9" w:themeFill="background1" w:themeFillShade="D9"/>
          </w:tcPr>
          <w:p w:rsidR="00057726" w:rsidRPr="00352CEE" w:rsidRDefault="00E54B96" w:rsidP="006409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Устройства</w:t>
            </w:r>
          </w:p>
        </w:tc>
        <w:tc>
          <w:tcPr>
            <w:tcW w:w="4673" w:type="dxa"/>
          </w:tcPr>
          <w:p w:rsidR="00057726" w:rsidRDefault="00E54B96" w:rsidP="00FB1E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 TUF Gaming F15 FX506LI-HN012</w:t>
            </w:r>
          </w:p>
          <w:p w:rsidR="00E54B96" w:rsidRDefault="00E54B96" w:rsidP="00FB1E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 X509FB-BQ259T</w:t>
            </w:r>
          </w:p>
          <w:p w:rsidR="00E54B96" w:rsidRDefault="00FB1EF8" w:rsidP="00FB1E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VivoBook</w:t>
            </w:r>
            <w:proofErr w:type="spellEnd"/>
            <w:r w:rsidR="00E54B96" w:rsidRPr="00E54B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X571LI_X571LI</w:t>
            </w:r>
          </w:p>
          <w:p w:rsidR="00FB1EF8" w:rsidRDefault="00FB1EF8" w:rsidP="00FB1E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ACER WIN-7SDG9ARNK3I</w:t>
            </w:r>
          </w:p>
          <w:p w:rsidR="00FB1EF8" w:rsidRDefault="00FB1EF8" w:rsidP="00FB1E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ASUS ROG </w:t>
            </w:r>
            <w:proofErr w:type="spellStart"/>
            <w:r w:rsidRPr="00FB1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Strix</w:t>
            </w:r>
            <w:proofErr w:type="spellEnd"/>
            <w:r w:rsidRPr="00FB1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GA15 G15DK-R5600X0770</w:t>
            </w:r>
          </w:p>
          <w:p w:rsidR="00FB1EF8" w:rsidRDefault="00FB1EF8" w:rsidP="00FB1E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Lenovo RedAurochInc-1</w:t>
            </w:r>
          </w:p>
          <w:p w:rsidR="00FB1EF8" w:rsidRPr="00FB1EF8" w:rsidRDefault="00FB1EF8" w:rsidP="00FB1E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 TUF Gaming A15 FA506</w:t>
            </w:r>
          </w:p>
        </w:tc>
      </w:tr>
      <w:tr w:rsidR="00057726" w:rsidRPr="00352CEE" w:rsidTr="00B36088">
        <w:tc>
          <w:tcPr>
            <w:tcW w:w="4673" w:type="dxa"/>
            <w:shd w:val="clear" w:color="auto" w:fill="D9D9D9" w:themeFill="background1" w:themeFillShade="D9"/>
          </w:tcPr>
          <w:p w:rsidR="00057726" w:rsidRPr="00B36088" w:rsidRDefault="00057726" w:rsidP="006409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e-BY"/>
              </w:rPr>
            </w:pPr>
            <w:r w:rsidRPr="00B360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e-BY"/>
              </w:rPr>
              <w:t>Разрешение экранов</w:t>
            </w:r>
          </w:p>
        </w:tc>
        <w:tc>
          <w:tcPr>
            <w:tcW w:w="4673" w:type="dxa"/>
          </w:tcPr>
          <w:p w:rsidR="00057726" w:rsidRPr="00B36088" w:rsidRDefault="00164A3D" w:rsidP="006409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088">
              <w:rPr>
                <w:rFonts w:ascii="Times New Roman" w:hAnsi="Times New Roman" w:cs="Times New Roman"/>
                <w:sz w:val="24"/>
                <w:szCs w:val="24"/>
              </w:rPr>
              <w:t>1920x1080</w:t>
            </w:r>
          </w:p>
        </w:tc>
      </w:tr>
    </w:tbl>
    <w:p w:rsidR="00057726" w:rsidRPr="00296F3E" w:rsidRDefault="00057726" w:rsidP="00E54B96">
      <w:pPr>
        <w:pStyle w:val="Default"/>
        <w:spacing w:after="40" w:line="259" w:lineRule="auto"/>
        <w:jc w:val="both"/>
        <w:rPr>
          <w:sz w:val="28"/>
          <w:szCs w:val="28"/>
        </w:rPr>
      </w:pPr>
    </w:p>
    <w:p w:rsidR="001F71E0" w:rsidRDefault="001F71E0" w:rsidP="001F71E0">
      <w:pPr>
        <w:pStyle w:val="Default"/>
        <w:numPr>
          <w:ilvl w:val="0"/>
          <w:numId w:val="7"/>
        </w:numPr>
        <w:spacing w:after="40" w:line="259" w:lineRule="auto"/>
        <w:ind w:left="714" w:hanging="357"/>
        <w:jc w:val="both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Временные ресурсы:</w:t>
      </w:r>
      <w:r>
        <w:rPr>
          <w:sz w:val="28"/>
          <w:szCs w:val="28"/>
        </w:rPr>
        <w:t xml:space="preserve"> </w:t>
      </w:r>
    </w:p>
    <w:p w:rsidR="00E54B96" w:rsidRPr="00E54B96" w:rsidRDefault="00FB1EF8" w:rsidP="00E54B96">
      <w:pPr>
        <w:pStyle w:val="Default"/>
        <w:spacing w:after="40" w:line="259" w:lineRule="auto"/>
        <w:ind w:left="714"/>
        <w:jc w:val="both"/>
        <w:rPr>
          <w:color w:val="auto"/>
        </w:rPr>
      </w:pPr>
      <w:r w:rsidRPr="004F7B07">
        <w:rPr>
          <w:rFonts w:eastAsia="Times New Roman"/>
          <w:color w:val="auto"/>
          <w:sz w:val="28"/>
          <w:szCs w:val="28"/>
          <w:lang w:eastAsia="ru-RU"/>
        </w:rPr>
        <w:t>3 недели</w:t>
      </w:r>
    </w:p>
    <w:p w:rsidR="00296F3E" w:rsidRPr="00E54B96" w:rsidRDefault="001F71E0" w:rsidP="00496F83">
      <w:pPr>
        <w:pStyle w:val="Default"/>
        <w:numPr>
          <w:ilvl w:val="0"/>
          <w:numId w:val="7"/>
        </w:numPr>
        <w:spacing w:after="40" w:line="259" w:lineRule="auto"/>
        <w:ind w:left="714" w:hanging="357"/>
        <w:jc w:val="both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Программные ресурсы</w:t>
      </w:r>
      <w:r w:rsidRPr="004A0CEF">
        <w:rPr>
          <w:b/>
          <w:i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54B96" w:rsidRPr="00352CEE" w:rsidTr="00E54B96">
        <w:tc>
          <w:tcPr>
            <w:tcW w:w="4673" w:type="dxa"/>
            <w:shd w:val="clear" w:color="auto" w:fill="D9D9D9" w:themeFill="background1" w:themeFillShade="D9"/>
          </w:tcPr>
          <w:p w:rsidR="00E54B96" w:rsidRPr="00352CEE" w:rsidRDefault="00E54B96" w:rsidP="00AD37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Операционные системы</w:t>
            </w:r>
          </w:p>
        </w:tc>
        <w:tc>
          <w:tcPr>
            <w:tcW w:w="4672" w:type="dxa"/>
          </w:tcPr>
          <w:p w:rsidR="00E54B96" w:rsidRPr="00164A3D" w:rsidRDefault="00E54B96" w:rsidP="00AD3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Windows11</w:t>
            </w:r>
          </w:p>
        </w:tc>
      </w:tr>
    </w:tbl>
    <w:p w:rsidR="00E54B96" w:rsidRDefault="00E54B96" w:rsidP="008028A0">
      <w:pPr>
        <w:pStyle w:val="Default"/>
        <w:spacing w:after="40" w:line="259" w:lineRule="auto"/>
        <w:jc w:val="both"/>
        <w:rPr>
          <w:sz w:val="28"/>
          <w:szCs w:val="28"/>
        </w:rPr>
      </w:pPr>
    </w:p>
    <w:p w:rsidR="007E6DD6" w:rsidRPr="00496F83" w:rsidRDefault="007E6DD6" w:rsidP="008028A0">
      <w:pPr>
        <w:pStyle w:val="Default"/>
        <w:spacing w:after="40" w:line="259" w:lineRule="auto"/>
        <w:jc w:val="both"/>
        <w:rPr>
          <w:sz w:val="28"/>
          <w:szCs w:val="28"/>
        </w:rPr>
      </w:pPr>
    </w:p>
    <w:p w:rsidR="001F71E0" w:rsidRDefault="001F71E0" w:rsidP="001F71E0">
      <w:pPr>
        <w:pStyle w:val="Default"/>
        <w:numPr>
          <w:ilvl w:val="0"/>
          <w:numId w:val="7"/>
        </w:numPr>
        <w:spacing w:after="40" w:line="259" w:lineRule="auto"/>
        <w:ind w:left="714" w:hanging="357"/>
        <w:jc w:val="both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Человеческие ресурсы:</w:t>
      </w:r>
      <w:r w:rsidRPr="00446F5F">
        <w:rPr>
          <w:sz w:val="28"/>
          <w:szCs w:val="28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95111" w:rsidRPr="00352CEE" w:rsidTr="00AD37D6">
        <w:tc>
          <w:tcPr>
            <w:tcW w:w="4673" w:type="dxa"/>
            <w:shd w:val="clear" w:color="auto" w:fill="D9D9D9" w:themeFill="background1" w:themeFillShade="D9"/>
          </w:tcPr>
          <w:p w:rsidR="00295111" w:rsidRPr="00352CEE" w:rsidRDefault="00942EDA" w:rsidP="00AD37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ead</w:t>
            </w:r>
            <w:proofErr w:type="spellEnd"/>
          </w:p>
        </w:tc>
        <w:tc>
          <w:tcPr>
            <w:tcW w:w="4672" w:type="dxa"/>
          </w:tcPr>
          <w:p w:rsidR="00295111" w:rsidRPr="00164A3D" w:rsidRDefault="00295111" w:rsidP="00AD3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295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специалист</w:t>
            </w:r>
            <w:proofErr w:type="spellEnd"/>
          </w:p>
        </w:tc>
      </w:tr>
      <w:tr w:rsidR="00295111" w:rsidRPr="00352CEE" w:rsidTr="00AD37D6">
        <w:tc>
          <w:tcPr>
            <w:tcW w:w="4673" w:type="dxa"/>
            <w:shd w:val="clear" w:color="auto" w:fill="D9D9D9" w:themeFill="background1" w:themeFillShade="D9"/>
          </w:tcPr>
          <w:p w:rsidR="00295111" w:rsidRPr="00295111" w:rsidRDefault="00295111" w:rsidP="00AD37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5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Специалист по тестированию ПО</w:t>
            </w:r>
          </w:p>
        </w:tc>
        <w:tc>
          <w:tcPr>
            <w:tcW w:w="4672" w:type="dxa"/>
          </w:tcPr>
          <w:p w:rsidR="00295111" w:rsidRPr="00295111" w:rsidRDefault="00295111" w:rsidP="00AD3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295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специалиста</w:t>
            </w:r>
            <w:proofErr w:type="spellEnd"/>
          </w:p>
        </w:tc>
      </w:tr>
      <w:tr w:rsidR="00295111" w:rsidRPr="00352CEE" w:rsidTr="00AD37D6">
        <w:tc>
          <w:tcPr>
            <w:tcW w:w="4673" w:type="dxa"/>
            <w:shd w:val="clear" w:color="auto" w:fill="D9D9D9" w:themeFill="background1" w:themeFillShade="D9"/>
          </w:tcPr>
          <w:p w:rsidR="00295111" w:rsidRPr="00295111" w:rsidRDefault="00295111" w:rsidP="00AD37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95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Тестировщик</w:t>
            </w:r>
            <w:proofErr w:type="spellEnd"/>
            <w:r w:rsidRPr="00295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</w:t>
            </w:r>
          </w:p>
        </w:tc>
        <w:tc>
          <w:tcPr>
            <w:tcW w:w="4672" w:type="dxa"/>
          </w:tcPr>
          <w:p w:rsidR="00295111" w:rsidRPr="00295111" w:rsidRDefault="00295111" w:rsidP="00AD37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295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специалистов</w:t>
            </w:r>
            <w:proofErr w:type="spellEnd"/>
          </w:p>
        </w:tc>
      </w:tr>
    </w:tbl>
    <w:p w:rsidR="00FB1EF8" w:rsidRPr="00FB1EF8" w:rsidRDefault="001F71E0" w:rsidP="001F71E0">
      <w:pPr>
        <w:pStyle w:val="Default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4A0CEF">
        <w:rPr>
          <w:b/>
          <w:i/>
          <w:sz w:val="28"/>
          <w:szCs w:val="28"/>
        </w:rPr>
        <w:t>Финансовые ресурсы</w:t>
      </w:r>
      <w:r w:rsidRPr="004A0CEF">
        <w:rPr>
          <w:b/>
          <w:i/>
          <w:sz w:val="28"/>
          <w:szCs w:val="28"/>
          <w:lang w:val="en-US"/>
        </w:rPr>
        <w:t>:</w:t>
      </w:r>
    </w:p>
    <w:p w:rsidR="001F71E0" w:rsidRDefault="00FB1EF8" w:rsidP="00FB1EF8">
      <w:pPr>
        <w:pStyle w:val="Default"/>
        <w:spacing w:after="160" w:line="259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2000</w:t>
      </w:r>
      <w:r>
        <w:rPr>
          <w:sz w:val="28"/>
          <w:szCs w:val="28"/>
          <w:lang w:val="en-US"/>
        </w:rPr>
        <w:t>$</w:t>
      </w:r>
    </w:p>
    <w:p w:rsidR="007E6DD6" w:rsidRPr="00FB1EF8" w:rsidRDefault="007E6DD6" w:rsidP="00FB1EF8">
      <w:pPr>
        <w:pStyle w:val="Default"/>
        <w:spacing w:after="160" w:line="259" w:lineRule="auto"/>
        <w:ind w:left="720"/>
        <w:jc w:val="both"/>
        <w:rPr>
          <w:sz w:val="28"/>
          <w:szCs w:val="28"/>
          <w:lang w:val="en-US"/>
        </w:rPr>
      </w:pPr>
    </w:p>
    <w:p w:rsidR="001F71E0" w:rsidRDefault="001F71E0" w:rsidP="001F71E0">
      <w:pPr>
        <w:pStyle w:val="Default"/>
        <w:spacing w:after="160" w:line="259" w:lineRule="auto"/>
        <w:jc w:val="both"/>
        <w:rPr>
          <w:b/>
          <w:sz w:val="28"/>
          <w:szCs w:val="28"/>
        </w:rPr>
      </w:pPr>
      <w:r w:rsidRPr="00446F5F">
        <w:rPr>
          <w:b/>
          <w:sz w:val="28"/>
          <w:szCs w:val="28"/>
        </w:rPr>
        <w:t>7. Расписание</w:t>
      </w:r>
    </w:p>
    <w:tbl>
      <w:tblPr>
        <w:tblStyle w:val="-730"/>
        <w:tblW w:w="9639" w:type="dxa"/>
        <w:tblLook w:val="04A0" w:firstRow="1" w:lastRow="0" w:firstColumn="1" w:lastColumn="0" w:noHBand="0" w:noVBand="1"/>
      </w:tblPr>
      <w:tblGrid>
        <w:gridCol w:w="1276"/>
        <w:gridCol w:w="4350"/>
        <w:gridCol w:w="4013"/>
      </w:tblGrid>
      <w:tr w:rsidR="00296A1C" w:rsidRPr="00965054" w:rsidTr="00AD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shd w:val="clear" w:color="auto" w:fill="D9D9D9" w:themeFill="background1" w:themeFillShade="D9"/>
          </w:tcPr>
          <w:p w:rsidR="00296A1C" w:rsidRPr="00B36088" w:rsidRDefault="00296A1C" w:rsidP="00AD37D6">
            <w:pPr>
              <w:pStyle w:val="af2"/>
              <w:jc w:val="both"/>
              <w:rPr>
                <w:b w:val="0"/>
                <w:color w:val="auto"/>
                <w:sz w:val="28"/>
                <w:szCs w:val="28"/>
              </w:rPr>
            </w:pPr>
            <w:r w:rsidRPr="00B36088">
              <w:rPr>
                <w:color w:val="auto"/>
                <w:sz w:val="28"/>
                <w:szCs w:val="28"/>
              </w:rPr>
              <w:t>Время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:rsidR="00296A1C" w:rsidRPr="00B36088" w:rsidRDefault="00296A1C" w:rsidP="00AD37D6">
            <w:pPr>
              <w:pStyle w:val="af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8"/>
              </w:rPr>
            </w:pPr>
            <w:r w:rsidRPr="00B36088">
              <w:rPr>
                <w:color w:val="auto"/>
                <w:sz w:val="28"/>
                <w:szCs w:val="28"/>
              </w:rPr>
              <w:t>Задачи</w:t>
            </w:r>
          </w:p>
        </w:tc>
        <w:tc>
          <w:tcPr>
            <w:tcW w:w="4013" w:type="dxa"/>
            <w:shd w:val="clear" w:color="auto" w:fill="D9D9D9" w:themeFill="background1" w:themeFillShade="D9"/>
          </w:tcPr>
          <w:p w:rsidR="00296A1C" w:rsidRPr="00B36088" w:rsidRDefault="00296A1C" w:rsidP="00AD37D6">
            <w:pPr>
              <w:pStyle w:val="af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8"/>
              </w:rPr>
            </w:pPr>
            <w:r w:rsidRPr="00B36088">
              <w:rPr>
                <w:color w:val="auto"/>
                <w:sz w:val="28"/>
                <w:szCs w:val="28"/>
              </w:rPr>
              <w:t>Решение</w:t>
            </w:r>
            <w:r w:rsidRPr="00B36088">
              <w:rPr>
                <w:color w:val="auto"/>
                <w:sz w:val="28"/>
                <w:szCs w:val="28"/>
                <w:lang w:val="pl-PL"/>
              </w:rPr>
              <w:t>/</w:t>
            </w:r>
            <w:r w:rsidRPr="00B36088">
              <w:rPr>
                <w:color w:val="auto"/>
                <w:sz w:val="28"/>
                <w:szCs w:val="28"/>
              </w:rPr>
              <w:t>Описание</w:t>
            </w:r>
          </w:p>
        </w:tc>
      </w:tr>
      <w:tr w:rsidR="00296A1C" w:rsidRPr="00296F3E" w:rsidTr="00AD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2 часа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Провести интервью с заказчиком и принять заказ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Проводится интервью с заказчиком, где выявляются его требования</w:t>
            </w:r>
          </w:p>
        </w:tc>
      </w:tr>
      <w:tr w:rsidR="00296A1C" w:rsidRPr="00296F3E" w:rsidTr="00AD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4 часа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Составить тест-план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Встреча с командой, определение времени и средств, при которых возможна реализация продукта</w:t>
            </w:r>
          </w:p>
        </w:tc>
      </w:tr>
      <w:tr w:rsidR="00296A1C" w:rsidRPr="00296F3E" w:rsidTr="00AD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2 часа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Протестировать работоспособность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tabs>
                <w:tab w:val="left" w:pos="11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Тестирование основной части приложения</w:t>
            </w:r>
          </w:p>
        </w:tc>
      </w:tr>
      <w:tr w:rsidR="00296A1C" w:rsidRPr="00296F3E" w:rsidTr="00AD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1 час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Составить отчёт по выполненной работе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tabs>
                <w:tab w:val="left" w:pos="13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Описание выполненной работы</w:t>
            </w:r>
          </w:p>
        </w:tc>
      </w:tr>
      <w:tr w:rsidR="00296A1C" w:rsidRPr="00296F3E" w:rsidTr="00AD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2 часа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Протестировать интерфейс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tabs>
                <w:tab w:val="left" w:pos="24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Тестирование пользовательского интерфейса</w:t>
            </w:r>
          </w:p>
        </w:tc>
      </w:tr>
      <w:tr w:rsidR="00296A1C" w:rsidRPr="00296F3E" w:rsidTr="00AD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1 час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Составить отчёт по выполненной работе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Описание выполненной работы</w:t>
            </w:r>
          </w:p>
        </w:tc>
      </w:tr>
      <w:tr w:rsidR="00296A1C" w:rsidRPr="00296F3E" w:rsidTr="00AD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30 минут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Связаться с заказчиком и выполнить правки, если таковые требуются</w:t>
            </w:r>
          </w:p>
        </w:tc>
        <w:tc>
          <w:tcPr>
            <w:tcW w:w="4013" w:type="dxa"/>
          </w:tcPr>
          <w:p w:rsidR="00296A1C" w:rsidRPr="00F6191E" w:rsidRDefault="00296A1C" w:rsidP="00AD37D6">
            <w:pPr>
              <w:pStyle w:val="af2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Связь с заказчиком и уточнение требований, если они имеются, то внести правки в тест план </w:t>
            </w:r>
          </w:p>
        </w:tc>
      </w:tr>
      <w:tr w:rsidR="00296A1C" w:rsidRPr="00296F3E" w:rsidTr="00AD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1 час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Провести финальный тест графического редактора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Тестирование всего функционала графического редактора</w:t>
            </w:r>
          </w:p>
        </w:tc>
      </w:tr>
      <w:tr w:rsidR="00296A1C" w:rsidRPr="00296F3E" w:rsidTr="00AD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1 час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Составить финальный отчёт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Описание проделанной работы за все время тестирования</w:t>
            </w:r>
          </w:p>
        </w:tc>
      </w:tr>
      <w:tr w:rsidR="00296A1C" w:rsidRPr="00296F3E" w:rsidTr="00AD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>30 минут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Провести проверку отчёта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Проверка правильности выполнения отчета </w:t>
            </w:r>
          </w:p>
        </w:tc>
      </w:tr>
      <w:tr w:rsidR="00296A1C" w:rsidRPr="00296F3E" w:rsidTr="00AD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 час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Провести совещание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0405D8">
              <w:rPr>
                <w:color w:val="auto"/>
                <w:sz w:val="28"/>
                <w:szCs w:val="28"/>
              </w:rPr>
              <w:t>Проводится совещание команды для финального обсуждения заказа перед сдачей</w:t>
            </w:r>
          </w:p>
        </w:tc>
      </w:tr>
      <w:tr w:rsidR="00296A1C" w:rsidRPr="00296F3E" w:rsidTr="00AD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96A1C" w:rsidRPr="00296F3E" w:rsidRDefault="00296A1C" w:rsidP="00AD37D6">
            <w:pPr>
              <w:pStyle w:val="af2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 час</w:t>
            </w:r>
          </w:p>
        </w:tc>
        <w:tc>
          <w:tcPr>
            <w:tcW w:w="4350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96F3E">
              <w:rPr>
                <w:color w:val="auto"/>
                <w:sz w:val="28"/>
                <w:szCs w:val="28"/>
              </w:rPr>
              <w:t>Сдать заказ</w:t>
            </w:r>
          </w:p>
        </w:tc>
        <w:tc>
          <w:tcPr>
            <w:tcW w:w="4013" w:type="dxa"/>
          </w:tcPr>
          <w:p w:rsidR="00296A1C" w:rsidRPr="00296F3E" w:rsidRDefault="00296A1C" w:rsidP="00AD37D6">
            <w:pPr>
              <w:pStyle w:val="af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Проверка клиентом правильности выполнения заказа, если его все устраивает, то происходит оплата с организатором</w:t>
            </w:r>
          </w:p>
        </w:tc>
      </w:tr>
    </w:tbl>
    <w:p w:rsidR="001F71E0" w:rsidRPr="00296F3E" w:rsidRDefault="001F71E0" w:rsidP="00296A1C">
      <w:pPr>
        <w:pStyle w:val="Default"/>
        <w:spacing w:after="160" w:line="259" w:lineRule="auto"/>
        <w:rPr>
          <w:b/>
          <w:color w:val="auto"/>
          <w:sz w:val="28"/>
          <w:szCs w:val="28"/>
        </w:rPr>
      </w:pPr>
    </w:p>
    <w:p w:rsidR="001F71E0" w:rsidRDefault="001F71E0" w:rsidP="001F71E0">
      <w:pPr>
        <w:pStyle w:val="Default"/>
        <w:spacing w:after="160"/>
        <w:jc w:val="both"/>
        <w:rPr>
          <w:b/>
          <w:sz w:val="28"/>
          <w:szCs w:val="28"/>
        </w:rPr>
      </w:pPr>
      <w:r w:rsidRPr="00C55717">
        <w:rPr>
          <w:b/>
          <w:sz w:val="28"/>
          <w:szCs w:val="28"/>
        </w:rPr>
        <w:t xml:space="preserve">8. </w:t>
      </w:r>
      <w:r>
        <w:rPr>
          <w:b/>
          <w:sz w:val="28"/>
          <w:szCs w:val="28"/>
        </w:rPr>
        <w:t>Роли и ответственность:</w:t>
      </w:r>
    </w:p>
    <w:tbl>
      <w:tblPr>
        <w:tblStyle w:val="5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1F71E0" w:rsidRPr="00581EE3" w:rsidTr="001F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  <w:shd w:val="clear" w:color="auto" w:fill="D9D9D9" w:themeFill="background1" w:themeFillShade="D9"/>
          </w:tcPr>
          <w:p w:rsidR="001F71E0" w:rsidRPr="00581EE3" w:rsidRDefault="001F71E0" w:rsidP="001F71E0">
            <w:pPr>
              <w:jc w:val="center"/>
              <w:rPr>
                <w:rStyle w:val="a8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</w:pPr>
            <w:r>
              <w:rPr>
                <w:rStyle w:val="a8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  <w:t>ФИО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:rsidR="001F71E0" w:rsidRPr="00581EE3" w:rsidRDefault="001F71E0" w:rsidP="001F7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</w:pPr>
            <w:r>
              <w:rPr>
                <w:rStyle w:val="a8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  <w:t>Роль</w:t>
            </w:r>
          </w:p>
        </w:tc>
      </w:tr>
      <w:tr w:rsidR="001F71E0" w:rsidRPr="00581EE3" w:rsidTr="001F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F71E0" w:rsidRPr="00136A61" w:rsidRDefault="001F71E0" w:rsidP="001F71E0">
            <w:pPr>
              <w:jc w:val="center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</w:pPr>
            <w:proofErr w:type="spellStart"/>
            <w:r w:rsidRPr="00136A61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>Ясюкевич</w:t>
            </w:r>
            <w:proofErr w:type="spellEnd"/>
            <w:r w:rsidRPr="00136A61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 xml:space="preserve"> Полина</w:t>
            </w:r>
          </w:p>
        </w:tc>
        <w:tc>
          <w:tcPr>
            <w:tcW w:w="3115" w:type="dxa"/>
            <w:shd w:val="clear" w:color="auto" w:fill="FFFFFF" w:themeFill="background1"/>
          </w:tcPr>
          <w:p w:rsidR="001F71E0" w:rsidRPr="003C7793" w:rsidRDefault="001F71E0" w:rsidP="001F7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</w:pPr>
            <w:proofErr w:type="spellStart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  <w:lang w:val="en-US"/>
              </w:rPr>
              <w:t>TeamLead</w:t>
            </w:r>
            <w:proofErr w:type="spellEnd"/>
          </w:p>
        </w:tc>
      </w:tr>
      <w:tr w:rsidR="001F71E0" w:rsidRPr="00581EE3" w:rsidTr="001F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F71E0" w:rsidRPr="00136A61" w:rsidRDefault="001F71E0" w:rsidP="001F71E0">
            <w:pPr>
              <w:jc w:val="center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</w:pPr>
            <w:r w:rsidRPr="00136A61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>Богдан Екатерина</w:t>
            </w:r>
          </w:p>
        </w:tc>
        <w:tc>
          <w:tcPr>
            <w:tcW w:w="3115" w:type="dxa"/>
            <w:shd w:val="clear" w:color="auto" w:fill="FFFFFF" w:themeFill="background1"/>
          </w:tcPr>
          <w:p w:rsidR="001F71E0" w:rsidRDefault="001F71E0" w:rsidP="001F7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тестированию ПО</w:t>
            </w:r>
          </w:p>
        </w:tc>
      </w:tr>
      <w:tr w:rsidR="001F71E0" w:rsidRPr="00581EE3" w:rsidTr="001F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F71E0" w:rsidRPr="00222AA7" w:rsidRDefault="001F71E0" w:rsidP="001F71E0">
            <w:pPr>
              <w:jc w:val="center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</w:pPr>
            <w:proofErr w:type="spellStart"/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>Войтехович</w:t>
            </w:r>
            <w:proofErr w:type="spellEnd"/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 xml:space="preserve"> Анастасия</w:t>
            </w:r>
          </w:p>
        </w:tc>
        <w:tc>
          <w:tcPr>
            <w:tcW w:w="3115" w:type="dxa"/>
            <w:shd w:val="clear" w:color="auto" w:fill="FFFFFF" w:themeFill="background1"/>
          </w:tcPr>
          <w:p w:rsidR="001F71E0" w:rsidRPr="00222AA7" w:rsidRDefault="001F71E0" w:rsidP="001F7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тестированию ПО</w:t>
            </w:r>
          </w:p>
        </w:tc>
      </w:tr>
      <w:tr w:rsidR="001F71E0" w:rsidRPr="00581EE3" w:rsidTr="001F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F71E0" w:rsidRPr="00222AA7" w:rsidRDefault="001F71E0" w:rsidP="001F71E0">
            <w:pPr>
              <w:jc w:val="center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</w:pPr>
            <w:proofErr w:type="spellStart"/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>Найбич</w:t>
            </w:r>
            <w:proofErr w:type="spellEnd"/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 xml:space="preserve"> Павел</w:t>
            </w:r>
          </w:p>
        </w:tc>
        <w:tc>
          <w:tcPr>
            <w:tcW w:w="3115" w:type="dxa"/>
            <w:shd w:val="clear" w:color="auto" w:fill="FFFFFF" w:themeFill="background1"/>
          </w:tcPr>
          <w:p w:rsidR="001F71E0" w:rsidRPr="003C7793" w:rsidRDefault="001F71E0" w:rsidP="001F7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</w:pPr>
            <w:proofErr w:type="spellStart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Тестировщик</w:t>
            </w:r>
            <w:proofErr w:type="spellEnd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 xml:space="preserve"> ПО</w:t>
            </w:r>
          </w:p>
        </w:tc>
      </w:tr>
      <w:tr w:rsidR="001F71E0" w:rsidRPr="00581EE3" w:rsidTr="001F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F71E0" w:rsidRPr="00222AA7" w:rsidRDefault="001F71E0" w:rsidP="001F71E0">
            <w:pPr>
              <w:jc w:val="center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</w:pPr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>Швед Матвей</w:t>
            </w:r>
          </w:p>
        </w:tc>
        <w:tc>
          <w:tcPr>
            <w:tcW w:w="3115" w:type="dxa"/>
            <w:shd w:val="clear" w:color="auto" w:fill="FFFFFF" w:themeFill="background1"/>
          </w:tcPr>
          <w:p w:rsidR="001F71E0" w:rsidRPr="003C7793" w:rsidRDefault="001F71E0" w:rsidP="001F7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</w:pPr>
            <w:proofErr w:type="spellStart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Тестировщик</w:t>
            </w:r>
            <w:proofErr w:type="spellEnd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 xml:space="preserve"> ПО</w:t>
            </w:r>
          </w:p>
        </w:tc>
      </w:tr>
      <w:tr w:rsidR="001F71E0" w:rsidRPr="00581EE3" w:rsidTr="001F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F71E0" w:rsidRPr="00222AA7" w:rsidRDefault="001F71E0" w:rsidP="001F71E0">
            <w:pPr>
              <w:jc w:val="center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</w:pPr>
            <w:proofErr w:type="spellStart"/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>Булохов</w:t>
            </w:r>
            <w:proofErr w:type="spellEnd"/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 xml:space="preserve"> Егор</w:t>
            </w:r>
          </w:p>
        </w:tc>
        <w:tc>
          <w:tcPr>
            <w:tcW w:w="3115" w:type="dxa"/>
            <w:shd w:val="clear" w:color="auto" w:fill="FFFFFF" w:themeFill="background1"/>
          </w:tcPr>
          <w:p w:rsidR="001F71E0" w:rsidRPr="003C7793" w:rsidRDefault="001F71E0" w:rsidP="001F7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</w:pPr>
            <w:proofErr w:type="spellStart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Тестировщик</w:t>
            </w:r>
            <w:proofErr w:type="spellEnd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 xml:space="preserve"> ПО</w:t>
            </w:r>
          </w:p>
        </w:tc>
      </w:tr>
      <w:tr w:rsidR="001F71E0" w:rsidRPr="00581EE3" w:rsidTr="001F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F71E0" w:rsidRPr="00222AA7" w:rsidRDefault="001F71E0" w:rsidP="001F71E0">
            <w:pPr>
              <w:jc w:val="center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</w:pPr>
            <w:proofErr w:type="spellStart"/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>Ермолович</w:t>
            </w:r>
            <w:proofErr w:type="spellEnd"/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 xml:space="preserve"> Рада</w:t>
            </w:r>
          </w:p>
        </w:tc>
        <w:tc>
          <w:tcPr>
            <w:tcW w:w="3115" w:type="dxa"/>
            <w:shd w:val="clear" w:color="auto" w:fill="FFFFFF" w:themeFill="background1"/>
          </w:tcPr>
          <w:p w:rsidR="001F71E0" w:rsidRPr="003C7793" w:rsidRDefault="001F71E0" w:rsidP="001F7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</w:pPr>
            <w:proofErr w:type="spellStart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Тестировщик</w:t>
            </w:r>
            <w:proofErr w:type="spellEnd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 xml:space="preserve"> ПО</w:t>
            </w:r>
          </w:p>
        </w:tc>
      </w:tr>
      <w:tr w:rsidR="001F71E0" w:rsidRPr="00581EE3" w:rsidTr="001F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F71E0" w:rsidRPr="00222AA7" w:rsidRDefault="001F71E0" w:rsidP="001F71E0">
            <w:pPr>
              <w:jc w:val="center"/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</w:pPr>
            <w:r w:rsidRPr="00222AA7">
              <w:rPr>
                <w:rStyle w:val="a8"/>
                <w:rFonts w:ascii="Times New Roman" w:hAnsi="Times New Roman" w:cs="Times New Roman"/>
                <w:i w:val="0"/>
                <w:color w:val="auto"/>
                <w:sz w:val="24"/>
                <w:szCs w:val="28"/>
                <w:u w:val="none"/>
              </w:rPr>
              <w:t>Шваб Вероника</w:t>
            </w:r>
          </w:p>
        </w:tc>
        <w:tc>
          <w:tcPr>
            <w:tcW w:w="3115" w:type="dxa"/>
            <w:shd w:val="clear" w:color="auto" w:fill="FFFFFF" w:themeFill="background1"/>
          </w:tcPr>
          <w:p w:rsidR="001F71E0" w:rsidRPr="003C7793" w:rsidRDefault="001F71E0" w:rsidP="001F7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</w:pPr>
            <w:proofErr w:type="spellStart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>Тестировщик</w:t>
            </w:r>
            <w:proofErr w:type="spellEnd"/>
            <w:r>
              <w:rPr>
                <w:rStyle w:val="a8"/>
                <w:rFonts w:ascii="Times New Roman" w:hAnsi="Times New Roman" w:cs="Times New Roman"/>
                <w:color w:val="auto"/>
                <w:sz w:val="24"/>
                <w:szCs w:val="28"/>
                <w:u w:val="none"/>
              </w:rPr>
              <w:t xml:space="preserve"> ПО</w:t>
            </w:r>
          </w:p>
        </w:tc>
      </w:tr>
    </w:tbl>
    <w:p w:rsidR="001F71E0" w:rsidRDefault="001F71E0" w:rsidP="001F71E0">
      <w:pPr>
        <w:pStyle w:val="Default"/>
        <w:spacing w:after="160"/>
        <w:jc w:val="both"/>
        <w:rPr>
          <w:b/>
          <w:sz w:val="28"/>
          <w:szCs w:val="28"/>
        </w:rPr>
      </w:pPr>
    </w:p>
    <w:p w:rsidR="001F71E0" w:rsidRDefault="001F71E0" w:rsidP="001F71E0">
      <w:pPr>
        <w:pStyle w:val="Default"/>
        <w:spacing w:after="160"/>
        <w:jc w:val="both"/>
        <w:rPr>
          <w:b/>
          <w:sz w:val="28"/>
          <w:szCs w:val="28"/>
        </w:rPr>
      </w:pPr>
    </w:p>
    <w:p w:rsidR="001F71E0" w:rsidRDefault="001F71E0" w:rsidP="001F71E0">
      <w:pPr>
        <w:pStyle w:val="Default"/>
        <w:spacing w:after="160"/>
        <w:jc w:val="both"/>
        <w:rPr>
          <w:b/>
          <w:sz w:val="28"/>
          <w:szCs w:val="28"/>
        </w:rPr>
      </w:pPr>
    </w:p>
    <w:p w:rsidR="001F71E0" w:rsidRDefault="001F71E0" w:rsidP="001F71E0">
      <w:pPr>
        <w:pStyle w:val="Default"/>
        <w:spacing w:after="160"/>
        <w:jc w:val="both"/>
        <w:rPr>
          <w:b/>
          <w:sz w:val="28"/>
          <w:szCs w:val="28"/>
        </w:rPr>
      </w:pPr>
    </w:p>
    <w:p w:rsidR="001F71E0" w:rsidRDefault="001F71E0" w:rsidP="001F71E0">
      <w:pPr>
        <w:pStyle w:val="Default"/>
        <w:spacing w:after="160"/>
        <w:jc w:val="both"/>
        <w:rPr>
          <w:b/>
          <w:sz w:val="28"/>
          <w:szCs w:val="28"/>
        </w:rPr>
      </w:pPr>
    </w:p>
    <w:p w:rsidR="001F71E0" w:rsidRDefault="001F71E0" w:rsidP="001F71E0">
      <w:pPr>
        <w:pStyle w:val="Default"/>
        <w:spacing w:after="160"/>
        <w:jc w:val="both"/>
        <w:rPr>
          <w:b/>
          <w:sz w:val="28"/>
          <w:szCs w:val="28"/>
        </w:rPr>
      </w:pPr>
    </w:p>
    <w:p w:rsidR="001F71E0" w:rsidRPr="00C55717" w:rsidRDefault="001F71E0" w:rsidP="001F71E0">
      <w:pPr>
        <w:pStyle w:val="Default"/>
        <w:spacing w:after="160"/>
        <w:jc w:val="both"/>
        <w:rPr>
          <w:b/>
          <w:sz w:val="28"/>
          <w:szCs w:val="28"/>
        </w:rPr>
      </w:pPr>
    </w:p>
    <w:p w:rsidR="00FB1EF8" w:rsidRDefault="00FB1EF8" w:rsidP="001F71E0">
      <w:pPr>
        <w:rPr>
          <w:rFonts w:ascii="Times New Roman" w:hAnsi="Times New Roman" w:cs="Times New Roman"/>
          <w:b/>
          <w:sz w:val="28"/>
          <w:szCs w:val="28"/>
        </w:rPr>
      </w:pPr>
    </w:p>
    <w:p w:rsidR="00FB1EF8" w:rsidRDefault="00FB1EF8" w:rsidP="001F71E0">
      <w:pPr>
        <w:rPr>
          <w:rFonts w:ascii="Times New Roman" w:hAnsi="Times New Roman" w:cs="Times New Roman"/>
          <w:b/>
          <w:sz w:val="28"/>
          <w:szCs w:val="28"/>
        </w:rPr>
      </w:pPr>
    </w:p>
    <w:p w:rsidR="00296A1C" w:rsidRDefault="00296A1C" w:rsidP="001F71E0">
      <w:pPr>
        <w:rPr>
          <w:rFonts w:ascii="Times New Roman" w:hAnsi="Times New Roman" w:cs="Times New Roman"/>
          <w:b/>
          <w:sz w:val="28"/>
          <w:szCs w:val="28"/>
        </w:rPr>
      </w:pPr>
    </w:p>
    <w:p w:rsidR="00296A1C" w:rsidRDefault="00296A1C" w:rsidP="001F71E0">
      <w:pPr>
        <w:rPr>
          <w:rFonts w:ascii="Times New Roman" w:hAnsi="Times New Roman" w:cs="Times New Roman"/>
          <w:b/>
          <w:sz w:val="28"/>
          <w:szCs w:val="28"/>
        </w:rPr>
      </w:pPr>
    </w:p>
    <w:p w:rsidR="007E6DD6" w:rsidRDefault="007E6DD6" w:rsidP="001F71E0">
      <w:pPr>
        <w:rPr>
          <w:rFonts w:ascii="Times New Roman" w:hAnsi="Times New Roman" w:cs="Times New Roman"/>
          <w:b/>
          <w:sz w:val="28"/>
          <w:szCs w:val="28"/>
        </w:rPr>
      </w:pPr>
    </w:p>
    <w:p w:rsidR="001F71E0" w:rsidRDefault="001F71E0" w:rsidP="001F71E0">
      <w:pPr>
        <w:rPr>
          <w:rFonts w:ascii="Times New Roman" w:hAnsi="Times New Roman" w:cs="Times New Roman"/>
          <w:b/>
          <w:sz w:val="28"/>
          <w:szCs w:val="28"/>
        </w:rPr>
      </w:pPr>
      <w:r w:rsidRPr="0014288A">
        <w:rPr>
          <w:rFonts w:ascii="Times New Roman" w:hAnsi="Times New Roman" w:cs="Times New Roman"/>
          <w:b/>
          <w:sz w:val="28"/>
          <w:szCs w:val="28"/>
        </w:rPr>
        <w:t>9.</w:t>
      </w:r>
      <w:r w:rsidRPr="0014288A">
        <w:rPr>
          <w:rFonts w:ascii="Times New Roman" w:hAnsi="Times New Roman" w:cs="Times New Roman"/>
          <w:sz w:val="28"/>
          <w:szCs w:val="28"/>
        </w:rPr>
        <w:t xml:space="preserve"> </w:t>
      </w:r>
      <w:r w:rsidRPr="0014288A">
        <w:rPr>
          <w:rFonts w:ascii="Times New Roman" w:hAnsi="Times New Roman" w:cs="Times New Roman"/>
          <w:b/>
          <w:sz w:val="28"/>
          <w:szCs w:val="28"/>
        </w:rPr>
        <w:t xml:space="preserve">Риски и ограничения: </w:t>
      </w:r>
    </w:p>
    <w:p w:rsidR="00172103" w:rsidRPr="00172103" w:rsidRDefault="00172103" w:rsidP="00172103">
      <w:pPr>
        <w:pStyle w:val="af0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172103">
        <w:rPr>
          <w:rFonts w:ascii="Times New Roman" w:hAnsi="Times New Roman" w:cs="Times New Roman"/>
          <w:sz w:val="24"/>
          <w:szCs w:val="24"/>
        </w:rPr>
        <w:t xml:space="preserve">Ввиду ограниченности ресурсов, </w:t>
      </w:r>
      <w:r w:rsidR="00296F3E">
        <w:rPr>
          <w:rFonts w:ascii="Times New Roman" w:hAnsi="Times New Roman" w:cs="Times New Roman"/>
          <w:sz w:val="24"/>
          <w:szCs w:val="24"/>
        </w:rPr>
        <w:t xml:space="preserve">не можем </w:t>
      </w:r>
      <w:r w:rsidRPr="00172103">
        <w:rPr>
          <w:rFonts w:ascii="Times New Roman" w:hAnsi="Times New Roman" w:cs="Times New Roman"/>
          <w:sz w:val="24"/>
          <w:szCs w:val="24"/>
        </w:rPr>
        <w:t xml:space="preserve">гарантировать корректное отображение </w:t>
      </w:r>
      <w:r>
        <w:rPr>
          <w:rFonts w:ascii="Times New Roman" w:hAnsi="Times New Roman" w:cs="Times New Roman"/>
          <w:sz w:val="24"/>
          <w:szCs w:val="24"/>
        </w:rPr>
        <w:t>графического редактора, корректную работу с изображением</w:t>
      </w:r>
      <w:r w:rsidR="00296F3E">
        <w:rPr>
          <w:rFonts w:ascii="Times New Roman" w:hAnsi="Times New Roman" w:cs="Times New Roman"/>
          <w:sz w:val="24"/>
          <w:szCs w:val="24"/>
        </w:rPr>
        <w:t xml:space="preserve"> и добавлением уже существующих на мобильных устройствах,</w:t>
      </w:r>
    </w:p>
    <w:p w:rsidR="00172103" w:rsidRDefault="00172103" w:rsidP="001F71E0">
      <w:pPr>
        <w:pStyle w:val="af0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172103">
        <w:rPr>
          <w:rFonts w:ascii="Times New Roman" w:hAnsi="Times New Roman" w:cs="Times New Roman"/>
          <w:sz w:val="24"/>
          <w:szCs w:val="24"/>
        </w:rPr>
        <w:t>Человеческий фактор</w:t>
      </w:r>
      <w:r w:rsidRPr="00172103">
        <w:rPr>
          <w:rFonts w:ascii="Times New Roman" w:hAnsi="Times New Roman" w:cs="Times New Roman"/>
          <w:sz w:val="24"/>
          <w:szCs w:val="24"/>
          <w:lang w:val="lv-LV"/>
        </w:rPr>
        <w:t xml:space="preserve">. </w:t>
      </w:r>
    </w:p>
    <w:p w:rsidR="007E6DD6" w:rsidRPr="007E6DD6" w:rsidRDefault="007E6DD6" w:rsidP="001F71E0">
      <w:pPr>
        <w:pStyle w:val="af0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</w:p>
    <w:p w:rsidR="001F71E0" w:rsidRDefault="001F71E0" w:rsidP="001F71E0">
      <w:pPr>
        <w:rPr>
          <w:rFonts w:ascii="Times New Roman" w:hAnsi="Times New Roman" w:cs="Times New Roman"/>
          <w:b/>
          <w:sz w:val="28"/>
          <w:szCs w:val="28"/>
        </w:rPr>
      </w:pPr>
      <w:r w:rsidRPr="00C55717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89677A">
        <w:rPr>
          <w:rFonts w:ascii="Times New Roman" w:hAnsi="Times New Roman" w:cs="Times New Roman"/>
          <w:b/>
          <w:sz w:val="28"/>
          <w:szCs w:val="28"/>
        </w:rPr>
        <w:t>Документация</w:t>
      </w:r>
      <w:r w:rsidRPr="00C55717">
        <w:rPr>
          <w:rFonts w:ascii="Times New Roman" w:hAnsi="Times New Roman" w:cs="Times New Roman"/>
          <w:b/>
          <w:sz w:val="28"/>
          <w:szCs w:val="28"/>
        </w:rPr>
        <w:t>:</w:t>
      </w:r>
    </w:p>
    <w:p w:rsidR="001F71E0" w:rsidRPr="00EC0E2E" w:rsidRDefault="001F71E0" w:rsidP="001F71E0">
      <w:pPr>
        <w:rPr>
          <w:rFonts w:ascii="Times New Roman" w:hAnsi="Times New Roman" w:cs="Times New Roman"/>
          <w:sz w:val="24"/>
          <w:szCs w:val="28"/>
        </w:rPr>
      </w:pPr>
      <w:r w:rsidRPr="00EC0E2E">
        <w:rPr>
          <w:rFonts w:ascii="Times New Roman" w:hAnsi="Times New Roman" w:cs="Times New Roman"/>
          <w:sz w:val="24"/>
          <w:szCs w:val="28"/>
        </w:rPr>
        <w:t>После окончания тестирования планируется наличие таких документов:</w:t>
      </w:r>
    </w:p>
    <w:p w:rsidR="001F71E0" w:rsidRPr="00EC0E2E" w:rsidRDefault="001F71E0" w:rsidP="001F71E0">
      <w:pPr>
        <w:rPr>
          <w:rFonts w:ascii="Times New Roman" w:hAnsi="Times New Roman" w:cs="Times New Roman"/>
          <w:sz w:val="24"/>
          <w:szCs w:val="28"/>
        </w:rPr>
      </w:pPr>
      <w:r w:rsidRPr="0058529D">
        <w:rPr>
          <w:rFonts w:ascii="Times New Roman" w:hAnsi="Times New Roman" w:cs="Times New Roman"/>
          <w:sz w:val="24"/>
          <w:szCs w:val="28"/>
        </w:rPr>
        <w:lastRenderedPageBreak/>
        <w:t xml:space="preserve">- </w:t>
      </w:r>
      <w:r w:rsidRPr="00EC0E2E">
        <w:rPr>
          <w:rFonts w:ascii="Times New Roman" w:hAnsi="Times New Roman" w:cs="Times New Roman"/>
          <w:sz w:val="24"/>
          <w:szCs w:val="28"/>
        </w:rPr>
        <w:t>тест-план;</w:t>
      </w:r>
    </w:p>
    <w:p w:rsidR="001F71E0" w:rsidRPr="00EC0E2E" w:rsidRDefault="001F71E0" w:rsidP="001F71E0">
      <w:pPr>
        <w:rPr>
          <w:rFonts w:ascii="Times New Roman" w:hAnsi="Times New Roman" w:cs="Times New Roman"/>
          <w:sz w:val="24"/>
          <w:szCs w:val="28"/>
        </w:rPr>
      </w:pPr>
      <w:r w:rsidRPr="0058529D">
        <w:rPr>
          <w:rFonts w:ascii="Times New Roman" w:hAnsi="Times New Roman" w:cs="Times New Roman"/>
          <w:sz w:val="24"/>
          <w:szCs w:val="28"/>
        </w:rPr>
        <w:t xml:space="preserve">- </w:t>
      </w:r>
      <w:r w:rsidRPr="00EC0E2E">
        <w:rPr>
          <w:rFonts w:ascii="Times New Roman" w:hAnsi="Times New Roman" w:cs="Times New Roman"/>
          <w:sz w:val="24"/>
          <w:szCs w:val="28"/>
        </w:rPr>
        <w:t>чек-лист;</w:t>
      </w:r>
    </w:p>
    <w:p w:rsidR="001F71E0" w:rsidRDefault="001F71E0" w:rsidP="001F71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Pr="00EC0E2E">
        <w:rPr>
          <w:rFonts w:ascii="Times New Roman" w:hAnsi="Times New Roman" w:cs="Times New Roman"/>
          <w:sz w:val="24"/>
          <w:szCs w:val="28"/>
        </w:rPr>
        <w:t>баг-репорт</w:t>
      </w:r>
    </w:p>
    <w:p w:rsidR="001F71E0" w:rsidRPr="000F378E" w:rsidRDefault="001F71E0" w:rsidP="001F71E0">
      <w:pPr>
        <w:rPr>
          <w:rFonts w:ascii="Times New Roman" w:hAnsi="Times New Roman" w:cs="Times New Roman"/>
          <w:sz w:val="28"/>
          <w:szCs w:val="28"/>
        </w:rPr>
      </w:pPr>
    </w:p>
    <w:p w:rsidR="001F71E0" w:rsidRPr="000E09E0" w:rsidRDefault="001F71E0" w:rsidP="001F71E0">
      <w:pPr>
        <w:pStyle w:val="Default"/>
        <w:rPr>
          <w:sz w:val="28"/>
          <w:szCs w:val="28"/>
        </w:rPr>
      </w:pPr>
    </w:p>
    <w:p w:rsidR="001F71E0" w:rsidRPr="004F7B07" w:rsidRDefault="001F71E0" w:rsidP="004F7B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 w:rsidRPr="007E3410">
        <w:rPr>
          <w:rFonts w:ascii="Times New Roman" w:hAnsi="Times New Roman" w:cs="Times New Roman"/>
          <w:b/>
          <w:sz w:val="28"/>
          <w:szCs w:val="28"/>
        </w:rPr>
        <w:t>Главные выводы:</w:t>
      </w:r>
      <w:r w:rsidR="004F7B07" w:rsidRPr="004F7B07">
        <w:t xml:space="preserve"> </w:t>
      </w:r>
      <w:r w:rsidR="004F7B07" w:rsidRPr="004F7B07">
        <w:rPr>
          <w:rFonts w:ascii="Times New Roman" w:eastAsiaTheme="minorHAnsi" w:hAnsi="Times New Roman" w:cs="Times New Roman"/>
          <w:sz w:val="28"/>
          <w:szCs w:val="24"/>
          <w:lang w:eastAsia="en-US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:rsidR="001F71E0" w:rsidRDefault="001F71E0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7E6DD6" w:rsidRDefault="007E6DD6" w:rsidP="001E50D9">
      <w:pPr>
        <w:rPr>
          <w:rFonts w:ascii="Times New Roman" w:hAnsi="Times New Roman" w:cs="Times New Roman"/>
          <w:sz w:val="24"/>
          <w:szCs w:val="28"/>
        </w:rPr>
      </w:pPr>
    </w:p>
    <w:p w:rsidR="003671E4" w:rsidRPr="003671E4" w:rsidRDefault="003671E4" w:rsidP="003671E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C3B6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Контрольные вопросы:</w:t>
      </w:r>
    </w:p>
    <w:p w:rsidR="001E50D9" w:rsidRPr="0058529D" w:rsidRDefault="001E50D9" w:rsidP="001E50D9">
      <w:pPr>
        <w:pStyle w:val="af1"/>
        <w:numPr>
          <w:ilvl w:val="0"/>
          <w:numId w:val="4"/>
        </w:numPr>
        <w:tabs>
          <w:tab w:val="left" w:pos="0"/>
          <w:tab w:val="left" w:pos="284"/>
        </w:tabs>
        <w:ind w:left="0" w:firstLine="426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>Какие существуют типы тестов по покрытию? Дайте характеристику</w:t>
      </w:r>
      <w:r w:rsidRPr="0058529D">
        <w:rPr>
          <w:rFonts w:cs="Times New Roman"/>
          <w:b/>
          <w:spacing w:val="-8"/>
          <w:sz w:val="24"/>
          <w:szCs w:val="24"/>
        </w:rPr>
        <w:t xml:space="preserve"> </w:t>
      </w:r>
      <w:r w:rsidRPr="0058529D">
        <w:rPr>
          <w:rFonts w:cs="Times New Roman"/>
          <w:b/>
          <w:sz w:val="24"/>
          <w:szCs w:val="24"/>
        </w:rPr>
        <w:t>каждому.</w:t>
      </w:r>
    </w:p>
    <w:p w:rsidR="001E50D9" w:rsidRPr="001E50D9" w:rsidRDefault="001E50D9" w:rsidP="001E50D9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1E50D9">
        <w:rPr>
          <w:rFonts w:ascii="Times New Roman" w:hAnsi="Times New Roman" w:cs="Times New Roman"/>
          <w:sz w:val="26"/>
          <w:szCs w:val="26"/>
        </w:rPr>
        <w:t>Типы тестов по покрытию (по глубине):</w:t>
      </w:r>
    </w:p>
    <w:p w:rsidR="001E50D9" w:rsidRPr="0058529D" w:rsidRDefault="001E50D9" w:rsidP="001E50D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Smoke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 xml:space="preserve">– тестирование системы для определения корректной работы базовых </w:t>
      </w:r>
      <w:r w:rsidR="00A30E8E">
        <w:rPr>
          <w:rFonts w:ascii="Times New Roman" w:hAnsi="Times New Roman" w:cs="Times New Roman"/>
          <w:sz w:val="24"/>
          <w:szCs w:val="24"/>
        </w:rPr>
        <w:t xml:space="preserve">    </w:t>
      </w:r>
      <w:r w:rsidRPr="0058529D">
        <w:rPr>
          <w:rFonts w:ascii="Times New Roman" w:hAnsi="Times New Roman" w:cs="Times New Roman"/>
          <w:sz w:val="24"/>
          <w:szCs w:val="24"/>
        </w:rPr>
        <w:t>функций программы в целом, без углубления в детали. При проведении теста определяется пригодность сборки для дальнейшего тестирования.</w:t>
      </w:r>
    </w:p>
    <w:p w:rsidR="001E50D9" w:rsidRPr="0058529D" w:rsidRDefault="001E50D9" w:rsidP="001E50D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Minimal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Acceptance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(MAT,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Positive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58529D">
        <w:rPr>
          <w:rFonts w:ascii="Times New Roman" w:hAnsi="Times New Roman" w:cs="Times New Roman"/>
          <w:sz w:val="24"/>
          <w:szCs w:val="24"/>
        </w:rPr>
        <w:t>тестирование системы или ее части только на валидных данных (валидные данные – это данные, которые необходимо использовать для корректной работы модуля/функции).</w:t>
      </w:r>
    </w:p>
    <w:p w:rsidR="001E50D9" w:rsidRPr="0058529D" w:rsidRDefault="001E50D9" w:rsidP="001E50D9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Acceptance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(AT) - </w:t>
      </w:r>
      <w:r w:rsidRPr="0058529D">
        <w:rPr>
          <w:rFonts w:ascii="Times New Roman" w:hAnsi="Times New Roman" w:cs="Times New Roman"/>
          <w:sz w:val="24"/>
          <w:szCs w:val="24"/>
        </w:rPr>
        <w:t>полное тестирование системы или ее части как на корректных, так и на некорректных данных/сценариях. Вид теста, подтверждающий, что приложение может использоваться по назначению при любых условиях.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rPr>
          <w:rFonts w:cs="Times New Roman"/>
          <w:sz w:val="24"/>
          <w:szCs w:val="24"/>
        </w:rPr>
      </w:pPr>
    </w:p>
    <w:p w:rsidR="001E50D9" w:rsidRPr="001E50D9" w:rsidRDefault="001E50D9" w:rsidP="00A30E8E">
      <w:pPr>
        <w:pStyle w:val="af1"/>
        <w:numPr>
          <w:ilvl w:val="0"/>
          <w:numId w:val="4"/>
        </w:numPr>
        <w:tabs>
          <w:tab w:val="left" w:pos="0"/>
          <w:tab w:val="left" w:pos="284"/>
        </w:tabs>
        <w:ind w:left="0" w:firstLine="0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>Какие существуют тестовые активности? Дайте характеристику каждому.</w:t>
      </w:r>
    </w:p>
    <w:p w:rsidR="001E50D9" w:rsidRPr="001E50D9" w:rsidRDefault="001E50D9" w:rsidP="00A30E8E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1E50D9">
        <w:rPr>
          <w:rFonts w:ascii="Times New Roman" w:hAnsi="Times New Roman" w:cs="Times New Roman"/>
          <w:sz w:val="26"/>
          <w:szCs w:val="26"/>
        </w:rPr>
        <w:t>Тестовые активности (типы тестов по покрытию (по ширине)):</w:t>
      </w:r>
    </w:p>
    <w:p w:rsidR="001E50D9" w:rsidRPr="0058529D" w:rsidRDefault="001E50D9" w:rsidP="00A30E8E">
      <w:pPr>
        <w:pStyle w:val="af0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Defect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Validation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– проверка результата исправления дефектов. Включает</w:t>
      </w:r>
      <w:r w:rsidRPr="0058529D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в</w:t>
      </w:r>
      <w:r w:rsidRPr="0058529D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себя</w:t>
      </w:r>
      <w:r w:rsidR="00A30E8E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проверку</w:t>
      </w:r>
      <w:r w:rsidRPr="0058529D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на</w:t>
      </w:r>
      <w:r w:rsidRPr="0058529D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воспроизводимость</w:t>
      </w:r>
      <w:proofErr w:type="spellEnd"/>
      <w:r w:rsidRPr="0058529D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дефектов,</w:t>
      </w:r>
      <w:r w:rsidRPr="0058529D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которые</w:t>
      </w:r>
      <w:r w:rsidRPr="0058529D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были исправлены в новой сборке продукта, а также проверку того, что исправление не повлияло на ранее работавшую</w:t>
      </w:r>
      <w:r w:rsidRPr="0058529D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функциональность</w:t>
      </w:r>
    </w:p>
    <w:p w:rsidR="001E50D9" w:rsidRPr="0058529D" w:rsidRDefault="001E50D9" w:rsidP="00A30E8E">
      <w:pPr>
        <w:pStyle w:val="af0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New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(NFT, AT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NF)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определение качества поставленной на тестирование новой функциональности, которая ранее не тестировалась. Данный тип тестирования включает в себя: проведение полного теста (АТ) непосредственно новой функциональности; тестирование новой функциональности на соответствие документации; проверку всевозможных взаимодействий ранее реализованной функциональности с новыми модулями и функциями.</w:t>
      </w:r>
    </w:p>
    <w:p w:rsidR="001E50D9" w:rsidRPr="0058529D" w:rsidRDefault="001E50D9" w:rsidP="00A30E8E">
      <w:pPr>
        <w:pStyle w:val="af0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testing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(регрессионное тестирование</w:t>
      </w:r>
      <w:r w:rsidRPr="0058529D">
        <w:rPr>
          <w:rFonts w:ascii="Times New Roman" w:hAnsi="Times New Roman" w:cs="Times New Roman"/>
          <w:sz w:val="24"/>
          <w:szCs w:val="24"/>
        </w:rPr>
        <w:t xml:space="preserve">) – проводится с целью оценки качества ранее реализованной функциональности. Включает в себя проверку стабильности ранее реализованной функциональности после внесения изменений, например, добавления новой функциональности, исправление дефектов, оптимизация кода, разворачивание приложения на новом окружении. </w:t>
      </w:r>
    </w:p>
    <w:p w:rsidR="001E50D9" w:rsidRPr="0058529D" w:rsidRDefault="001E50D9" w:rsidP="00A30E8E">
      <w:pPr>
        <w:pStyle w:val="af1"/>
        <w:tabs>
          <w:tab w:val="left" w:pos="0"/>
          <w:tab w:val="left" w:pos="284"/>
        </w:tabs>
        <w:ind w:firstLine="567"/>
        <w:rPr>
          <w:rFonts w:cs="Times New Roman"/>
          <w:b/>
          <w:sz w:val="24"/>
          <w:szCs w:val="24"/>
        </w:rPr>
      </w:pPr>
    </w:p>
    <w:p w:rsidR="001E50D9" w:rsidRPr="001E50D9" w:rsidRDefault="001E50D9" w:rsidP="001E50D9">
      <w:pPr>
        <w:pStyle w:val="af1"/>
        <w:numPr>
          <w:ilvl w:val="0"/>
          <w:numId w:val="4"/>
        </w:numPr>
        <w:tabs>
          <w:tab w:val="left" w:pos="0"/>
          <w:tab w:val="left" w:pos="284"/>
        </w:tabs>
        <w:ind w:left="0" w:firstLine="426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>Какие существуют типы тестов знанию кода? Дайте характеристику каждому.</w:t>
      </w:r>
    </w:p>
    <w:p w:rsidR="001E50D9" w:rsidRPr="0058529D" w:rsidRDefault="001E50D9" w:rsidP="00A30E8E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E50D9">
        <w:rPr>
          <w:rFonts w:ascii="Times New Roman" w:hAnsi="Times New Roman" w:cs="Times New Roman"/>
          <w:b/>
          <w:sz w:val="24"/>
          <w:szCs w:val="24"/>
        </w:rPr>
        <w:t>Черный ящик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тестирование системы, функциональное или нефункциональное, без знания внутренней структуры и компонентов системы. У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нет доступа к внутренней структуре и коду приложения либо в процессе тестирования он не обращается к ним.</w:t>
      </w:r>
    </w:p>
    <w:p w:rsidR="001E50D9" w:rsidRPr="0058529D" w:rsidRDefault="001E50D9" w:rsidP="00A30E8E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E50D9">
        <w:rPr>
          <w:rFonts w:ascii="Times New Roman" w:hAnsi="Times New Roman" w:cs="Times New Roman"/>
          <w:b/>
          <w:sz w:val="24"/>
          <w:szCs w:val="24"/>
        </w:rPr>
        <w:t>Белый ящик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тестирование, основанное на анализе внутренней структуры компонентов или системы. У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есть доступ к внутренней структуре и коду приложения.</w:t>
      </w:r>
    </w:p>
    <w:p w:rsidR="001E50D9" w:rsidRPr="0058529D" w:rsidRDefault="001E50D9" w:rsidP="00A30E8E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E50D9">
        <w:rPr>
          <w:rFonts w:ascii="Times New Roman" w:hAnsi="Times New Roman" w:cs="Times New Roman"/>
          <w:b/>
          <w:sz w:val="24"/>
          <w:szCs w:val="24"/>
        </w:rPr>
        <w:t>Серый ящик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комбинация методов белого и черного ящика, состоящая в том, что к части кода архитектуры у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есть, а к части кода –</w:t>
      </w:r>
      <w:r w:rsidRPr="005852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нет.</w:t>
      </w:r>
    </w:p>
    <w:p w:rsidR="001E50D9" w:rsidRPr="0058529D" w:rsidRDefault="001E50D9" w:rsidP="00A30E8E">
      <w:pPr>
        <w:pStyle w:val="af1"/>
        <w:tabs>
          <w:tab w:val="left" w:pos="0"/>
          <w:tab w:val="left" w:pos="284"/>
        </w:tabs>
        <w:ind w:left="426"/>
        <w:rPr>
          <w:rFonts w:cs="Times New Roman"/>
          <w:sz w:val="24"/>
          <w:szCs w:val="24"/>
        </w:rPr>
      </w:pPr>
    </w:p>
    <w:p w:rsidR="001E50D9" w:rsidRPr="001E50D9" w:rsidRDefault="001E50D9" w:rsidP="001E50D9">
      <w:pPr>
        <w:pStyle w:val="af1"/>
        <w:numPr>
          <w:ilvl w:val="0"/>
          <w:numId w:val="4"/>
        </w:numPr>
        <w:tabs>
          <w:tab w:val="left" w:pos="0"/>
          <w:tab w:val="left" w:pos="284"/>
        </w:tabs>
        <w:ind w:left="0" w:firstLine="426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>Какие существуют типы тестов по изолированности компонентов? Дайте характеристику</w:t>
      </w:r>
      <w:r w:rsidRPr="0058529D">
        <w:rPr>
          <w:rFonts w:cs="Times New Roman"/>
          <w:b/>
          <w:spacing w:val="-11"/>
          <w:sz w:val="24"/>
          <w:szCs w:val="24"/>
        </w:rPr>
        <w:t xml:space="preserve"> </w:t>
      </w:r>
      <w:r w:rsidRPr="0058529D">
        <w:rPr>
          <w:rFonts w:cs="Times New Roman"/>
          <w:b/>
          <w:sz w:val="24"/>
          <w:szCs w:val="24"/>
        </w:rPr>
        <w:t>каждому.</w:t>
      </w:r>
    </w:p>
    <w:p w:rsidR="001E50D9" w:rsidRPr="0058529D" w:rsidRDefault="001E50D9" w:rsidP="001E50D9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Unit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(модульное)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тестирование отдельных компонентов (модулей) программного обеспечения.</w:t>
      </w:r>
    </w:p>
    <w:p w:rsidR="001E50D9" w:rsidRPr="0058529D" w:rsidRDefault="001E50D9" w:rsidP="001E50D9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Integration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(интеграционное)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тестируется взаимодействие между интегрированными компонентами или системами.</w:t>
      </w:r>
    </w:p>
    <w:p w:rsidR="001E50D9" w:rsidRPr="0058529D" w:rsidRDefault="001E50D9" w:rsidP="001E50D9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(системное)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тестируется работоспособность системы на соответствие установленным требованиям.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ind w:left="426"/>
        <w:rPr>
          <w:rFonts w:cs="Times New Roman"/>
          <w:sz w:val="24"/>
          <w:szCs w:val="24"/>
        </w:rPr>
      </w:pPr>
    </w:p>
    <w:p w:rsidR="001E50D9" w:rsidRPr="001E50D9" w:rsidRDefault="001E50D9" w:rsidP="001E50D9">
      <w:pPr>
        <w:pStyle w:val="af1"/>
        <w:numPr>
          <w:ilvl w:val="0"/>
          <w:numId w:val="4"/>
        </w:numPr>
        <w:tabs>
          <w:tab w:val="left" w:pos="0"/>
          <w:tab w:val="left" w:pos="284"/>
        </w:tabs>
        <w:ind w:left="0" w:firstLine="426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lastRenderedPageBreak/>
        <w:t>Какие существуют типы тестов по месту и времени проведения? Дайте характеристику</w:t>
      </w:r>
      <w:r w:rsidRPr="0058529D">
        <w:rPr>
          <w:rFonts w:cs="Times New Roman"/>
          <w:b/>
          <w:spacing w:val="-11"/>
          <w:sz w:val="24"/>
          <w:szCs w:val="24"/>
        </w:rPr>
        <w:t xml:space="preserve"> </w:t>
      </w:r>
      <w:r w:rsidRPr="0058529D">
        <w:rPr>
          <w:rFonts w:cs="Times New Roman"/>
          <w:b/>
          <w:sz w:val="24"/>
          <w:szCs w:val="24"/>
        </w:rPr>
        <w:t>каждому.</w:t>
      </w:r>
    </w:p>
    <w:p w:rsidR="001E50D9" w:rsidRPr="0058529D" w:rsidRDefault="001E50D9" w:rsidP="001E50D9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Acceptance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Testing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(UAT) (приемочное тестирование</w:t>
      </w:r>
      <w:r w:rsidRPr="0058529D">
        <w:rPr>
          <w:rFonts w:ascii="Times New Roman" w:hAnsi="Times New Roman" w:cs="Times New Roman"/>
          <w:sz w:val="24"/>
          <w:szCs w:val="24"/>
        </w:rPr>
        <w:t>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</w:t>
      </w:r>
    </w:p>
    <w:p w:rsidR="001E50D9" w:rsidRPr="0058529D" w:rsidRDefault="001E50D9" w:rsidP="001E50D9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Alpha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Testing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(альфа–тестирование)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тестировщиков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>, потенциальные пользователи, заказчики). Альфа тестирование часто применяется к коробочному программному обеспечению в качестве внутреннего приемочного тестирования.</w:t>
      </w:r>
    </w:p>
    <w:p w:rsidR="001E50D9" w:rsidRPr="0058529D" w:rsidRDefault="001E50D9" w:rsidP="001E50D9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Beta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Testing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(бета–тестирование)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бизнес–процессы. Бета–тестирование часто проводится как форма внешнего приемочного тестирования готового программного обеспечения для того, чтобы получить отзывы рынка.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ind w:left="426"/>
        <w:rPr>
          <w:rFonts w:cs="Times New Roman"/>
          <w:sz w:val="24"/>
          <w:szCs w:val="24"/>
        </w:rPr>
      </w:pPr>
    </w:p>
    <w:p w:rsidR="001E50D9" w:rsidRPr="001E50D9" w:rsidRDefault="001E50D9" w:rsidP="001E50D9">
      <w:pPr>
        <w:pStyle w:val="af1"/>
        <w:numPr>
          <w:ilvl w:val="0"/>
          <w:numId w:val="4"/>
        </w:numPr>
        <w:tabs>
          <w:tab w:val="left" w:pos="0"/>
          <w:tab w:val="left" w:pos="284"/>
        </w:tabs>
        <w:ind w:left="0" w:firstLine="426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>Какие существуют типы функциональных тестов? Дайте характеристику</w:t>
      </w:r>
      <w:r w:rsidRPr="0058529D">
        <w:rPr>
          <w:rFonts w:cs="Times New Roman"/>
          <w:b/>
          <w:spacing w:val="-8"/>
          <w:sz w:val="24"/>
          <w:szCs w:val="24"/>
        </w:rPr>
        <w:t xml:space="preserve"> </w:t>
      </w:r>
      <w:r w:rsidRPr="0058529D">
        <w:rPr>
          <w:rFonts w:cs="Times New Roman"/>
          <w:b/>
          <w:sz w:val="24"/>
          <w:szCs w:val="24"/>
        </w:rPr>
        <w:t>каждому.</w:t>
      </w:r>
    </w:p>
    <w:p w:rsidR="001E50D9" w:rsidRPr="0058529D" w:rsidRDefault="001E50D9" w:rsidP="001E50D9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CA715E">
        <w:rPr>
          <w:rFonts w:ascii="Times New Roman" w:hAnsi="Times New Roman" w:cs="Times New Roman"/>
          <w:b/>
          <w:sz w:val="24"/>
          <w:szCs w:val="24"/>
        </w:rPr>
        <w:t>Дымовое тестирование (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smoke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intake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verification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>)</w:t>
      </w:r>
      <w:r w:rsidRPr="0058529D">
        <w:rPr>
          <w:rFonts w:ascii="Times New Roman" w:hAnsi="Times New Roman" w:cs="Times New Roman"/>
          <w:sz w:val="24"/>
          <w:szCs w:val="24"/>
        </w:rPr>
        <w:t xml:space="preserve"> направлено на проверку самой главной, самой важной, самой ключевой функциональности, неработоспособность которой делает бессмысленной саму идею использования приложения (или иного объекта, подвергаемого дымовому тестированию). В связи с высокой важностью тест-кейсов на данном уровне пороговое значение метрики их прохождения часто выставляется равным 100 % или близким к 100 %.</w:t>
      </w:r>
    </w:p>
    <w:p w:rsidR="001E50D9" w:rsidRPr="0058529D" w:rsidRDefault="001E50D9" w:rsidP="001E50D9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CA715E">
        <w:rPr>
          <w:rFonts w:ascii="Times New Roman" w:hAnsi="Times New Roman" w:cs="Times New Roman"/>
          <w:b/>
          <w:sz w:val="24"/>
          <w:szCs w:val="24"/>
        </w:rPr>
        <w:t>Тестирование критического пути (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critical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58529D">
        <w:rPr>
          <w:rFonts w:ascii="Times New Roman" w:hAnsi="Times New Roman" w:cs="Times New Roman"/>
          <w:sz w:val="24"/>
          <w:szCs w:val="24"/>
        </w:rPr>
        <w:t>направлено на исследование функциональности, используемой типичными пользователями в типичной повседневной деятельности. Пороговое значение метрики успешного прохождения «теста критического пути» уже немного ниже, чем в дымовом тестировании, но всё равно достаточно высоко (как правило, порядка 70-80-90 % – в зависимости от сути проекта).</w:t>
      </w:r>
    </w:p>
    <w:p w:rsidR="001E50D9" w:rsidRPr="0058529D" w:rsidRDefault="001E50D9" w:rsidP="001E50D9">
      <w:pPr>
        <w:pStyle w:val="af0"/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CA715E">
        <w:rPr>
          <w:rFonts w:ascii="Times New Roman" w:hAnsi="Times New Roman" w:cs="Times New Roman"/>
          <w:b/>
          <w:sz w:val="24"/>
          <w:szCs w:val="24"/>
        </w:rPr>
        <w:t>Расширенное тестирование (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extended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715E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CA715E">
        <w:rPr>
          <w:rFonts w:ascii="Times New Roman" w:hAnsi="Times New Roman" w:cs="Times New Roman"/>
          <w:b/>
          <w:sz w:val="24"/>
          <w:szCs w:val="24"/>
        </w:rPr>
        <w:t>)</w:t>
      </w:r>
      <w:r w:rsidRPr="0058529D">
        <w:rPr>
          <w:rFonts w:ascii="Times New Roman" w:hAnsi="Times New Roman" w:cs="Times New Roman"/>
          <w:sz w:val="24"/>
          <w:szCs w:val="24"/>
        </w:rPr>
        <w:t xml:space="preserve"> направлено на исследование всей заявленной в требованиях функциональности – даже той, которая низко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проранжирована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по степени важности. Пороговое значение метрики успешного прохождения расширенного тестирования существенно ниже, чем в тестировании критического пути (иногда можно увидеть даже значения в диапазоне 30-50%, т.к. подавляющее большинство найденных здесь дефектов не представляет угрозы для успешного использования приложения большинством пользователей).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ind w:left="426"/>
        <w:rPr>
          <w:rFonts w:cs="Times New Roman"/>
          <w:sz w:val="24"/>
          <w:szCs w:val="24"/>
        </w:rPr>
      </w:pPr>
    </w:p>
    <w:p w:rsidR="001E50D9" w:rsidRPr="001E50D9" w:rsidRDefault="001E50D9" w:rsidP="001E50D9">
      <w:pPr>
        <w:pStyle w:val="af1"/>
        <w:numPr>
          <w:ilvl w:val="0"/>
          <w:numId w:val="4"/>
        </w:numPr>
        <w:tabs>
          <w:tab w:val="left" w:pos="0"/>
          <w:tab w:val="left" w:pos="284"/>
        </w:tabs>
        <w:ind w:left="0" w:firstLine="426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>Какие существуют типы нефункциональных тестов? Дайте характеристику</w:t>
      </w:r>
      <w:r w:rsidRPr="0058529D">
        <w:rPr>
          <w:rFonts w:cs="Times New Roman"/>
          <w:b/>
          <w:spacing w:val="-8"/>
          <w:sz w:val="24"/>
          <w:szCs w:val="24"/>
        </w:rPr>
        <w:t xml:space="preserve"> </w:t>
      </w:r>
      <w:r w:rsidRPr="0058529D">
        <w:rPr>
          <w:rFonts w:cs="Times New Roman"/>
          <w:b/>
          <w:sz w:val="24"/>
          <w:szCs w:val="24"/>
        </w:rPr>
        <w:t>каждому.</w:t>
      </w:r>
    </w:p>
    <w:p w:rsidR="001E50D9" w:rsidRPr="0058529D" w:rsidRDefault="001E50D9" w:rsidP="001E50D9">
      <w:pPr>
        <w:pStyle w:val="af0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E50D9">
        <w:rPr>
          <w:rFonts w:ascii="Times New Roman" w:hAnsi="Times New Roman" w:cs="Times New Roman"/>
          <w:b/>
          <w:sz w:val="24"/>
          <w:szCs w:val="24"/>
        </w:rPr>
        <w:t xml:space="preserve">Тестирование пользовательского интерфейса (GUI) </w:t>
      </w:r>
      <w:r w:rsidRPr="0058529D">
        <w:rPr>
          <w:rFonts w:ascii="Times New Roman" w:hAnsi="Times New Roman" w:cs="Times New Roman"/>
          <w:sz w:val="24"/>
          <w:szCs w:val="24"/>
        </w:rPr>
        <w:t>– тестирование, выполняемое путем взаимодействия с системой через графический интерфейс</w:t>
      </w:r>
      <w:r w:rsidRPr="005852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 xml:space="preserve">пользователя. </w:t>
      </w:r>
    </w:p>
    <w:p w:rsidR="001E50D9" w:rsidRPr="0058529D" w:rsidRDefault="001E50D9" w:rsidP="001E50D9">
      <w:pPr>
        <w:pStyle w:val="af0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E50D9">
        <w:rPr>
          <w:rFonts w:ascii="Times New Roman" w:hAnsi="Times New Roman" w:cs="Times New Roman"/>
          <w:b/>
          <w:sz w:val="24"/>
          <w:szCs w:val="24"/>
        </w:rPr>
        <w:t>Тестирование удобства использования (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Usability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Testing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>)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</w:t>
      </w:r>
      <w:r w:rsidRPr="0058529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эксплуатации, визуальное</w:t>
      </w:r>
      <w:r w:rsidRPr="005852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оформление, навигация, логичность.</w:t>
      </w:r>
    </w:p>
    <w:p w:rsidR="001E50D9" w:rsidRPr="0058529D" w:rsidRDefault="001E50D9" w:rsidP="001E50D9">
      <w:pPr>
        <w:pStyle w:val="af0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E50D9">
        <w:rPr>
          <w:rFonts w:ascii="Times New Roman" w:hAnsi="Times New Roman" w:cs="Times New Roman"/>
          <w:b/>
          <w:sz w:val="24"/>
          <w:szCs w:val="24"/>
        </w:rPr>
        <w:lastRenderedPageBreak/>
        <w:t>Тестирование доступности (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Accessibility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testing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</w:t>
      </w:r>
    </w:p>
    <w:p w:rsidR="001E50D9" w:rsidRPr="0058529D" w:rsidRDefault="001E50D9" w:rsidP="001E50D9">
      <w:pPr>
        <w:pStyle w:val="af0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E50D9">
        <w:rPr>
          <w:rFonts w:ascii="Times New Roman" w:hAnsi="Times New Roman" w:cs="Times New Roman"/>
          <w:b/>
          <w:sz w:val="24"/>
          <w:szCs w:val="24"/>
        </w:rPr>
        <w:t>Тестирование интернационализации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тестирование способности продукта работать в локализованных средах </w:t>
      </w:r>
    </w:p>
    <w:p w:rsidR="001E50D9" w:rsidRPr="0058529D" w:rsidRDefault="001E50D9" w:rsidP="001E50D9">
      <w:pPr>
        <w:pStyle w:val="af0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E50D9">
        <w:rPr>
          <w:rFonts w:ascii="Times New Roman" w:hAnsi="Times New Roman" w:cs="Times New Roman"/>
          <w:b/>
          <w:sz w:val="24"/>
          <w:szCs w:val="24"/>
        </w:rPr>
        <w:t>Тестирование локализации (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Localization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0D9">
        <w:rPr>
          <w:rFonts w:ascii="Times New Roman" w:hAnsi="Times New Roman" w:cs="Times New Roman"/>
          <w:b/>
          <w:sz w:val="24"/>
          <w:szCs w:val="24"/>
        </w:rPr>
        <w:t>testing</w:t>
      </w:r>
      <w:proofErr w:type="spellEnd"/>
      <w:r w:rsidRPr="001E50D9">
        <w:rPr>
          <w:rFonts w:ascii="Times New Roman" w:hAnsi="Times New Roman" w:cs="Times New Roman"/>
          <w:b/>
          <w:sz w:val="24"/>
          <w:szCs w:val="24"/>
        </w:rPr>
        <w:t>)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тестирование, проводимое с целью проверить качество перевода продукта с одного языка на</w:t>
      </w:r>
      <w:r w:rsidRPr="005852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другой.</w:t>
      </w:r>
    </w:p>
    <w:p w:rsidR="001E50D9" w:rsidRPr="0058529D" w:rsidRDefault="001E50D9" w:rsidP="001E50D9">
      <w:pPr>
        <w:pStyle w:val="af0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E50D9">
        <w:rPr>
          <w:rFonts w:ascii="Times New Roman" w:hAnsi="Times New Roman" w:cs="Times New Roman"/>
          <w:b/>
          <w:sz w:val="24"/>
          <w:szCs w:val="24"/>
        </w:rPr>
        <w:t>Тестирование производительности или нагрузочное тестирование</w:t>
      </w:r>
      <w:r w:rsidRPr="0058529D">
        <w:rPr>
          <w:rFonts w:ascii="Times New Roman" w:hAnsi="Times New Roman" w:cs="Times New Roman"/>
          <w:sz w:val="24"/>
          <w:szCs w:val="24"/>
        </w:rPr>
        <w:t xml:space="preserve"> – процесс тестирования с целью определения производительности программного</w:t>
      </w:r>
      <w:r w:rsidRPr="0058529D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продукта.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ind w:left="426"/>
        <w:rPr>
          <w:rFonts w:cs="Times New Roman"/>
          <w:sz w:val="24"/>
          <w:szCs w:val="24"/>
        </w:rPr>
      </w:pPr>
    </w:p>
    <w:p w:rsidR="001E50D9" w:rsidRPr="001E50D9" w:rsidRDefault="001E50D9" w:rsidP="001E50D9">
      <w:pPr>
        <w:pStyle w:val="af1"/>
        <w:numPr>
          <w:ilvl w:val="0"/>
          <w:numId w:val="4"/>
        </w:numPr>
        <w:tabs>
          <w:tab w:val="left" w:pos="0"/>
          <w:tab w:val="left" w:pos="284"/>
        </w:tabs>
        <w:ind w:left="0" w:firstLine="426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>Какие этапы составляют процесс</w:t>
      </w:r>
      <w:r w:rsidRPr="0058529D">
        <w:rPr>
          <w:rFonts w:cs="Times New Roman"/>
          <w:b/>
          <w:spacing w:val="-17"/>
          <w:sz w:val="24"/>
          <w:szCs w:val="24"/>
        </w:rPr>
        <w:t xml:space="preserve"> </w:t>
      </w:r>
      <w:r w:rsidRPr="0058529D">
        <w:rPr>
          <w:rFonts w:cs="Times New Roman"/>
          <w:b/>
          <w:sz w:val="24"/>
          <w:szCs w:val="24"/>
        </w:rPr>
        <w:t>тестирования?</w:t>
      </w:r>
    </w:p>
    <w:p w:rsidR="001E50D9" w:rsidRPr="0058529D" w:rsidRDefault="001E50D9" w:rsidP="001E50D9">
      <w:pPr>
        <w:pStyle w:val="af1"/>
        <w:numPr>
          <w:ilvl w:val="0"/>
          <w:numId w:val="5"/>
        </w:numPr>
        <w:tabs>
          <w:tab w:val="left" w:pos="0"/>
          <w:tab w:val="left" w:pos="284"/>
        </w:tabs>
        <w:rPr>
          <w:rFonts w:cs="Times New Roman"/>
          <w:sz w:val="24"/>
          <w:szCs w:val="24"/>
        </w:rPr>
      </w:pPr>
      <w:r w:rsidRPr="0058529D">
        <w:rPr>
          <w:rFonts w:cs="Times New Roman"/>
          <w:sz w:val="24"/>
          <w:szCs w:val="24"/>
        </w:rPr>
        <w:t>Изучение и анализ предмета тестирования</w:t>
      </w:r>
    </w:p>
    <w:p w:rsidR="001E50D9" w:rsidRPr="0058529D" w:rsidRDefault="001E50D9" w:rsidP="001E50D9">
      <w:pPr>
        <w:pStyle w:val="af1"/>
        <w:numPr>
          <w:ilvl w:val="0"/>
          <w:numId w:val="5"/>
        </w:numPr>
        <w:tabs>
          <w:tab w:val="left" w:pos="0"/>
          <w:tab w:val="left" w:pos="284"/>
        </w:tabs>
        <w:rPr>
          <w:rFonts w:cs="Times New Roman"/>
          <w:sz w:val="24"/>
          <w:szCs w:val="24"/>
        </w:rPr>
      </w:pPr>
      <w:r w:rsidRPr="0058529D">
        <w:rPr>
          <w:rFonts w:cs="Times New Roman"/>
          <w:sz w:val="24"/>
          <w:szCs w:val="24"/>
        </w:rPr>
        <w:t>Планирование тестирования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ind w:left="426"/>
        <w:rPr>
          <w:rFonts w:cs="Times New Roman"/>
          <w:sz w:val="24"/>
          <w:szCs w:val="24"/>
        </w:rPr>
      </w:pPr>
      <w:r w:rsidRPr="0058529D">
        <w:rPr>
          <w:rFonts w:cs="Times New Roman"/>
          <w:iCs/>
          <w:sz w:val="24"/>
          <w:szCs w:val="24"/>
        </w:rPr>
        <w:t>3)</w:t>
      </w:r>
      <w:r w:rsidRPr="0058529D">
        <w:rPr>
          <w:rFonts w:cs="Times New Roman"/>
          <w:sz w:val="24"/>
          <w:szCs w:val="24"/>
        </w:rPr>
        <w:t xml:space="preserve"> Выполнение тестирования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ind w:left="426"/>
        <w:rPr>
          <w:rFonts w:cs="Times New Roman"/>
          <w:sz w:val="24"/>
          <w:szCs w:val="24"/>
        </w:rPr>
      </w:pPr>
    </w:p>
    <w:p w:rsidR="001E50D9" w:rsidRPr="001E50D9" w:rsidRDefault="001E50D9" w:rsidP="001E50D9">
      <w:pPr>
        <w:pStyle w:val="af1"/>
        <w:numPr>
          <w:ilvl w:val="0"/>
          <w:numId w:val="4"/>
        </w:numPr>
        <w:tabs>
          <w:tab w:val="left" w:pos="0"/>
          <w:tab w:val="left" w:pos="284"/>
        </w:tabs>
        <w:ind w:left="0" w:firstLine="426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>Что происходит на этапе изучения и анализа предмета тестирования?</w:t>
      </w:r>
    </w:p>
    <w:p w:rsidR="001E50D9" w:rsidRPr="0058529D" w:rsidRDefault="001E50D9" w:rsidP="001E50D9">
      <w:pPr>
        <w:pStyle w:val="1"/>
        <w:ind w:firstLine="426"/>
        <w:jc w:val="left"/>
        <w:rPr>
          <w:rFonts w:ascii="Times New Roman" w:hAnsi="Times New Roman" w:cs="Times New Roman"/>
          <w:sz w:val="24"/>
          <w:szCs w:val="24"/>
        </w:rPr>
      </w:pPr>
      <w:r w:rsidRPr="0058529D">
        <w:rPr>
          <w:rFonts w:ascii="Times New Roman" w:hAnsi="Times New Roman" w:cs="Times New Roman"/>
          <w:sz w:val="24"/>
          <w:szCs w:val="24"/>
        </w:rPr>
        <w:t>Изучение и анализ предмета тестирования начинается еще до утверждения спецификации и продолжается на стадии разработки (кодирования) программного обеспечения. Конечной целью этапа изучение и анализ предмета тестирования является получение ответов на два вопроса: какие функциональности предстоит</w:t>
      </w:r>
      <w:r w:rsidRPr="0058529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протестировать, как эти функциональности</w:t>
      </w:r>
      <w:r w:rsidRPr="005852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работают.</w:t>
      </w:r>
    </w:p>
    <w:p w:rsidR="001E50D9" w:rsidRPr="001E50D9" w:rsidRDefault="001E50D9" w:rsidP="001E50D9">
      <w:pPr>
        <w:pStyle w:val="af1"/>
        <w:tabs>
          <w:tab w:val="left" w:pos="0"/>
          <w:tab w:val="left" w:pos="284"/>
        </w:tabs>
        <w:ind w:left="426"/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>10. Что происходит на этапе планирования</w:t>
      </w:r>
      <w:r w:rsidRPr="0058529D">
        <w:rPr>
          <w:rFonts w:cs="Times New Roman"/>
          <w:b/>
          <w:spacing w:val="-21"/>
          <w:sz w:val="24"/>
          <w:szCs w:val="24"/>
        </w:rPr>
        <w:t xml:space="preserve"> </w:t>
      </w:r>
      <w:r w:rsidRPr="0058529D">
        <w:rPr>
          <w:rFonts w:cs="Times New Roman"/>
          <w:b/>
          <w:sz w:val="24"/>
          <w:szCs w:val="24"/>
        </w:rPr>
        <w:t>тестирования?</w:t>
      </w:r>
    </w:p>
    <w:p w:rsidR="001E50D9" w:rsidRPr="0058529D" w:rsidRDefault="001E50D9" w:rsidP="001E50D9">
      <w:pPr>
        <w:pStyle w:val="1"/>
        <w:ind w:firstLine="426"/>
        <w:jc w:val="left"/>
        <w:rPr>
          <w:rFonts w:ascii="Times New Roman" w:hAnsi="Times New Roman" w:cs="Times New Roman"/>
          <w:sz w:val="24"/>
          <w:szCs w:val="24"/>
        </w:rPr>
      </w:pPr>
      <w:r w:rsidRPr="0058529D">
        <w:rPr>
          <w:rFonts w:ascii="Times New Roman" w:hAnsi="Times New Roman" w:cs="Times New Roman"/>
          <w:sz w:val="24"/>
          <w:szCs w:val="24"/>
        </w:rPr>
        <w:t>Планирование тестирования происходит на стадии разработки (кодирования) программного обеспечения. На стадии планирования тестирования стоит задача поиска компромисса между объемом тестирования, который возможен в теории, и объемом тестирования, который возможен на практике. На данной стадии необходимо ответить на вопрос: как будем тестировать? Результатом планирования тестирования является тестовая</w:t>
      </w:r>
      <w:r w:rsidRPr="005852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документация.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ab/>
        <w:t>11. Что происходит на этапе исполнения</w:t>
      </w:r>
      <w:r w:rsidRPr="0058529D">
        <w:rPr>
          <w:rFonts w:cs="Times New Roman"/>
          <w:b/>
          <w:spacing w:val="-18"/>
          <w:sz w:val="24"/>
          <w:szCs w:val="24"/>
        </w:rPr>
        <w:t xml:space="preserve"> </w:t>
      </w:r>
      <w:r w:rsidRPr="0058529D">
        <w:rPr>
          <w:rFonts w:cs="Times New Roman"/>
          <w:b/>
          <w:sz w:val="24"/>
          <w:szCs w:val="24"/>
        </w:rPr>
        <w:t>тестирования?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rPr>
          <w:rFonts w:cs="Times New Roman"/>
          <w:sz w:val="24"/>
          <w:szCs w:val="24"/>
        </w:rPr>
      </w:pPr>
      <w:r w:rsidRPr="0058529D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58529D">
        <w:rPr>
          <w:rFonts w:cs="Times New Roman"/>
          <w:sz w:val="24"/>
          <w:szCs w:val="24"/>
        </w:rPr>
        <w:t>Выполнение тестирования происходит на стадии тестирования и представляет собой практический поиск дефектов с использованием тестовой документации, составленной ранее.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rPr>
          <w:rFonts w:cs="Times New Roman"/>
          <w:sz w:val="24"/>
          <w:szCs w:val="24"/>
        </w:rPr>
      </w:pPr>
    </w:p>
    <w:p w:rsidR="001E50D9" w:rsidRPr="001E50D9" w:rsidRDefault="001E50D9" w:rsidP="001E50D9">
      <w:pPr>
        <w:pStyle w:val="af1"/>
        <w:tabs>
          <w:tab w:val="left" w:pos="0"/>
          <w:tab w:val="left" w:pos="284"/>
        </w:tabs>
        <w:rPr>
          <w:rFonts w:cs="Times New Roman"/>
          <w:b/>
          <w:sz w:val="24"/>
          <w:szCs w:val="24"/>
        </w:rPr>
      </w:pPr>
      <w:r w:rsidRPr="0058529D">
        <w:rPr>
          <w:rFonts w:cs="Times New Roman"/>
          <w:sz w:val="24"/>
          <w:szCs w:val="24"/>
        </w:rPr>
        <w:tab/>
      </w:r>
      <w:r w:rsidRPr="0058529D">
        <w:rPr>
          <w:rFonts w:cs="Times New Roman"/>
          <w:b/>
          <w:sz w:val="24"/>
          <w:szCs w:val="24"/>
        </w:rPr>
        <w:t>12. Какие типы тестов выполняют для первой поставки программного продукта?</w:t>
      </w:r>
    </w:p>
    <w:p w:rsidR="001E50D9" w:rsidRPr="0058529D" w:rsidRDefault="001E50D9" w:rsidP="001E50D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8529D">
        <w:rPr>
          <w:rFonts w:ascii="Times New Roman" w:hAnsi="Times New Roman" w:cs="Times New Roman"/>
          <w:sz w:val="24"/>
          <w:szCs w:val="24"/>
        </w:rPr>
        <w:t xml:space="preserve">Для первого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билда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рекомендуется проводить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Smoke+AT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готовой функциональности: поверхностное тестирование выполняется для определения пригодности сборки для дальнейшего тестирования; полное тестирование системы или ее части как на корректных, так и на некорректных данных/сценариях позволяет обнаружить дефекты и внести запись о них в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багтрэкинговую</w:t>
      </w:r>
      <w:proofErr w:type="spellEnd"/>
      <w:r w:rsidRPr="0058529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8529D">
        <w:rPr>
          <w:rFonts w:ascii="Times New Roman" w:hAnsi="Times New Roman" w:cs="Times New Roman"/>
          <w:sz w:val="24"/>
          <w:szCs w:val="24"/>
        </w:rPr>
        <w:t>систему.</w:t>
      </w:r>
    </w:p>
    <w:p w:rsidR="001E50D9" w:rsidRPr="0058529D" w:rsidRDefault="001E50D9" w:rsidP="001E50D9">
      <w:pPr>
        <w:pStyle w:val="af1"/>
        <w:tabs>
          <w:tab w:val="left" w:pos="0"/>
          <w:tab w:val="left" w:pos="284"/>
        </w:tabs>
        <w:rPr>
          <w:rFonts w:cs="Times New Roman"/>
          <w:sz w:val="24"/>
          <w:szCs w:val="24"/>
        </w:rPr>
      </w:pPr>
    </w:p>
    <w:p w:rsidR="001E50D9" w:rsidRPr="001E50D9" w:rsidRDefault="001E50D9" w:rsidP="001E50D9">
      <w:pPr>
        <w:pStyle w:val="af1"/>
        <w:tabs>
          <w:tab w:val="left" w:pos="0"/>
          <w:tab w:val="left" w:pos="284"/>
        </w:tabs>
        <w:rPr>
          <w:rFonts w:cs="Times New Roman"/>
          <w:b/>
          <w:sz w:val="24"/>
          <w:szCs w:val="24"/>
        </w:rPr>
      </w:pPr>
      <w:r w:rsidRPr="0058529D">
        <w:rPr>
          <w:rFonts w:cs="Times New Roman"/>
          <w:b/>
          <w:sz w:val="24"/>
          <w:szCs w:val="24"/>
        </w:rPr>
        <w:tab/>
        <w:t>13. Какие типы тестов выполняют для последующих поставок программного</w:t>
      </w:r>
      <w:r w:rsidRPr="0058529D">
        <w:rPr>
          <w:rFonts w:cs="Times New Roman"/>
          <w:b/>
          <w:spacing w:val="-14"/>
          <w:sz w:val="24"/>
          <w:szCs w:val="24"/>
        </w:rPr>
        <w:t xml:space="preserve"> </w:t>
      </w:r>
      <w:r w:rsidRPr="0058529D">
        <w:rPr>
          <w:rFonts w:cs="Times New Roman"/>
          <w:b/>
          <w:sz w:val="24"/>
          <w:szCs w:val="24"/>
        </w:rPr>
        <w:t>продукта?</w:t>
      </w:r>
    </w:p>
    <w:p w:rsidR="001E50D9" w:rsidRPr="0058529D" w:rsidRDefault="001E50D9" w:rsidP="001E50D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8529D">
        <w:rPr>
          <w:rFonts w:ascii="Times New Roman" w:hAnsi="Times New Roman" w:cs="Times New Roman"/>
          <w:sz w:val="24"/>
          <w:szCs w:val="24"/>
        </w:rPr>
        <w:t xml:space="preserve">Для последующих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билдов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композиции тестов могут быть следующими:</w:t>
      </w:r>
    </w:p>
    <w:p w:rsidR="001E50D9" w:rsidRPr="0058529D" w:rsidRDefault="001E50D9" w:rsidP="001E50D9">
      <w:pPr>
        <w:pStyle w:val="af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8529D">
        <w:rPr>
          <w:rFonts w:ascii="Times New Roman" w:hAnsi="Times New Roman" w:cs="Times New Roman"/>
          <w:sz w:val="24"/>
          <w:szCs w:val="24"/>
        </w:rPr>
        <w:t>Если не была добавлена новая функциональность, то: DV+MAT. Т.е., выполняется проверка исправления дефектов программистом, а также проверка работоспособности остальной функциональности после исправления дефектов на позитивных сценариях.</w:t>
      </w:r>
    </w:p>
    <w:p w:rsidR="001E50D9" w:rsidRPr="0058529D" w:rsidRDefault="001E50D9" w:rsidP="001E50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29D">
        <w:rPr>
          <w:rFonts w:ascii="Times New Roman" w:hAnsi="Times New Roman" w:cs="Times New Roman"/>
          <w:sz w:val="24"/>
          <w:szCs w:val="24"/>
        </w:rPr>
        <w:t xml:space="preserve">Если была добавлена новая функциональность, то: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Smoke+DV+NFT+Regression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. В частности, выполняется поверхностное тестирование, проверка исправления дефектов программистом, тестирование новых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функциональностей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, проверка старых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функциональностей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>, т.е. регрессионное тестирование.</w:t>
      </w:r>
    </w:p>
    <w:p w:rsidR="001E50D9" w:rsidRPr="0058529D" w:rsidRDefault="001E50D9" w:rsidP="001E50D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8529D">
        <w:rPr>
          <w:rFonts w:ascii="Times New Roman" w:hAnsi="Times New Roman" w:cs="Times New Roman"/>
          <w:sz w:val="24"/>
          <w:szCs w:val="24"/>
        </w:rPr>
        <w:lastRenderedPageBreak/>
        <w:t xml:space="preserve">Если была добавлена новая функциональность, то возможен также вариант: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DV+NFT+Resression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29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58529D">
        <w:rPr>
          <w:rFonts w:ascii="Times New Roman" w:hAnsi="Times New Roman" w:cs="Times New Roman"/>
          <w:sz w:val="24"/>
          <w:szCs w:val="24"/>
        </w:rPr>
        <w:t>.</w:t>
      </w:r>
    </w:p>
    <w:p w:rsidR="001E50D9" w:rsidRPr="0058529D" w:rsidRDefault="001E50D9" w:rsidP="001E50D9">
      <w:pPr>
        <w:rPr>
          <w:rFonts w:ascii="Times New Roman" w:hAnsi="Times New Roman" w:cs="Times New Roman"/>
          <w:sz w:val="24"/>
          <w:szCs w:val="24"/>
        </w:rPr>
      </w:pPr>
    </w:p>
    <w:p w:rsidR="008D4C6E" w:rsidRDefault="008D4C6E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8D4C6E" w:rsidRDefault="008D4C6E" w:rsidP="007E6DD6">
      <w:pPr>
        <w:rPr>
          <w:rFonts w:ascii="Times New Roman" w:hAnsi="Times New Roman" w:cs="Times New Roman"/>
          <w:sz w:val="24"/>
          <w:szCs w:val="24"/>
        </w:rPr>
      </w:pPr>
      <w:r w:rsidRPr="0081427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Вывод:</w:t>
      </w:r>
      <w:r w:rsidRPr="008D4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DD6">
        <w:rPr>
          <w:rFonts w:ascii="Times New Roman" w:hAnsi="Times New Roman" w:cs="Times New Roman"/>
          <w:sz w:val="24"/>
          <w:szCs w:val="28"/>
        </w:rPr>
        <w:t>изучила</w:t>
      </w:r>
      <w:r w:rsidR="007E6DD6" w:rsidRPr="00676E3F">
        <w:rPr>
          <w:rFonts w:ascii="Times New Roman" w:hAnsi="Times New Roman" w:cs="Times New Roman"/>
          <w:sz w:val="24"/>
          <w:szCs w:val="28"/>
        </w:rPr>
        <w:t xml:space="preserve"> классификацию видов тес</w:t>
      </w:r>
      <w:r w:rsidR="007E6DD6">
        <w:rPr>
          <w:rFonts w:ascii="Times New Roman" w:hAnsi="Times New Roman" w:cs="Times New Roman"/>
          <w:sz w:val="24"/>
          <w:szCs w:val="28"/>
        </w:rPr>
        <w:t>тирования, практически закрепила</w:t>
      </w:r>
      <w:r w:rsidR="007E6DD6" w:rsidRPr="00676E3F">
        <w:rPr>
          <w:rFonts w:ascii="Times New Roman" w:hAnsi="Times New Roman" w:cs="Times New Roman"/>
          <w:sz w:val="24"/>
          <w:szCs w:val="28"/>
        </w:rPr>
        <w:t xml:space="preserve"> эти знания путем генерации т</w:t>
      </w:r>
      <w:r w:rsidR="007E6DD6">
        <w:rPr>
          <w:rFonts w:ascii="Times New Roman" w:hAnsi="Times New Roman" w:cs="Times New Roman"/>
          <w:sz w:val="24"/>
          <w:szCs w:val="28"/>
        </w:rPr>
        <w:t>естов различных видов, научилась</w:t>
      </w:r>
      <w:bookmarkStart w:id="0" w:name="_GoBack"/>
      <w:bookmarkEnd w:id="0"/>
      <w:r w:rsidR="007E6DD6" w:rsidRPr="00676E3F">
        <w:rPr>
          <w:rFonts w:ascii="Times New Roman" w:hAnsi="Times New Roman" w:cs="Times New Roman"/>
          <w:sz w:val="24"/>
          <w:szCs w:val="28"/>
        </w:rPr>
        <w:t xml:space="preserve"> планировать тестовые активности в зависимости от специфики поставляемой на тестирование функциональности</w:t>
      </w:r>
    </w:p>
    <w:p w:rsidR="007E6DD6" w:rsidRDefault="007E6DD6" w:rsidP="007E6DD6">
      <w:pPr>
        <w:rPr>
          <w:rFonts w:ascii="Times New Roman" w:hAnsi="Times New Roman" w:cs="Times New Roman"/>
          <w:sz w:val="24"/>
          <w:szCs w:val="24"/>
        </w:rPr>
      </w:pPr>
    </w:p>
    <w:p w:rsidR="007E6DD6" w:rsidRDefault="007E6DD6" w:rsidP="007E6DD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\</w:t>
      </w:r>
      <w:r w:rsidRPr="00676E3F">
        <w:rPr>
          <w:rFonts w:ascii="Times New Roman" w:hAnsi="Times New Roman" w:cs="Times New Roman"/>
          <w:sz w:val="24"/>
          <w:szCs w:val="28"/>
        </w:rPr>
        <w:t>.</w:t>
      </w:r>
    </w:p>
    <w:p w:rsidR="007E6DD6" w:rsidRPr="007E6DD6" w:rsidRDefault="007E6DD6" w:rsidP="007E6DD6">
      <w:pPr>
        <w:rPr>
          <w:rFonts w:ascii="Times New Roman" w:hAnsi="Times New Roman" w:cs="Times New Roman"/>
          <w:sz w:val="24"/>
          <w:szCs w:val="24"/>
        </w:rPr>
        <w:sectPr w:rsidR="007E6DD6" w:rsidRPr="007E6DD6" w:rsidSect="002B7B48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671E4" w:rsidRDefault="003671E4" w:rsidP="003671E4"/>
    <w:sectPr w:rsidR="003671E4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0C8" w:rsidRDefault="008740C8" w:rsidP="0018271E">
      <w:pPr>
        <w:spacing w:after="0" w:line="240" w:lineRule="auto"/>
      </w:pPr>
      <w:r>
        <w:separator/>
      </w:r>
    </w:p>
  </w:endnote>
  <w:endnote w:type="continuationSeparator" w:id="0">
    <w:p w:rsidR="008740C8" w:rsidRDefault="008740C8" w:rsidP="0018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5163387"/>
      <w:docPartObj>
        <w:docPartGallery w:val="Page Numbers (Bottom of Page)"/>
        <w:docPartUnique/>
      </w:docPartObj>
    </w:sdtPr>
    <w:sdtEndPr/>
    <w:sdtContent>
      <w:p w:rsidR="004E298F" w:rsidRDefault="004E29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DD6">
          <w:rPr>
            <w:noProof/>
          </w:rPr>
          <w:t>10</w:t>
        </w:r>
        <w:r>
          <w:fldChar w:fldCharType="end"/>
        </w:r>
      </w:p>
    </w:sdtContent>
  </w:sdt>
  <w:p w:rsidR="004E298F" w:rsidRDefault="004E29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0C8" w:rsidRDefault="008740C8" w:rsidP="0018271E">
      <w:pPr>
        <w:spacing w:after="0" w:line="240" w:lineRule="auto"/>
      </w:pPr>
      <w:r>
        <w:separator/>
      </w:r>
    </w:p>
  </w:footnote>
  <w:footnote w:type="continuationSeparator" w:id="0">
    <w:p w:rsidR="008740C8" w:rsidRDefault="008740C8" w:rsidP="0018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-1882696814"/>
      <w:placeholder>
        <w:docPart w:val="CFC9CFF375A24BA6A3B456CF3E41004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E298F" w:rsidRDefault="004E298F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Ясюкевич</w:t>
        </w:r>
        <w:proofErr w:type="spellEnd"/>
        <w:r>
          <w:rPr>
            <w:color w:val="7F7F7F" w:themeColor="text1" w:themeTint="80"/>
          </w:rPr>
          <w:t xml:space="preserve"> П.С.</w:t>
        </w:r>
      </w:p>
    </w:sdtContent>
  </w:sdt>
  <w:p w:rsidR="004E298F" w:rsidRPr="00953ABA" w:rsidRDefault="004E298F" w:rsidP="002B7B48">
    <w:pPr>
      <w:pStyle w:val="a4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433551113"/>
      <w:placeholder>
        <w:docPart w:val="E9FE0B5AAE1048C9A19BD6DCFCDA5A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E298F" w:rsidRDefault="004E298F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Ясюкевич</w:t>
        </w:r>
        <w:proofErr w:type="spellEnd"/>
        <w:r>
          <w:rPr>
            <w:color w:val="7F7F7F" w:themeColor="text1" w:themeTint="80"/>
          </w:rPr>
          <w:t xml:space="preserve"> П.С.</w:t>
        </w:r>
      </w:p>
    </w:sdtContent>
  </w:sdt>
  <w:p w:rsidR="004E298F" w:rsidRDefault="004E298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9750F58C70764E0796956F9A3B8EBD4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E298F" w:rsidRDefault="004E298F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Ясюкевич</w:t>
        </w:r>
        <w:proofErr w:type="spellEnd"/>
        <w:r>
          <w:rPr>
            <w:color w:val="7F7F7F" w:themeColor="text1" w:themeTint="80"/>
          </w:rPr>
          <w:t xml:space="preserve"> П.С.</w:t>
        </w:r>
      </w:p>
    </w:sdtContent>
  </w:sdt>
  <w:p w:rsidR="004E298F" w:rsidRDefault="004E29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B01"/>
    <w:multiLevelType w:val="hybridMultilevel"/>
    <w:tmpl w:val="6FF2F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13"/>
    <w:multiLevelType w:val="hybridMultilevel"/>
    <w:tmpl w:val="4CF23D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330"/>
    <w:multiLevelType w:val="hybridMultilevel"/>
    <w:tmpl w:val="3F40D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B4F2B"/>
    <w:multiLevelType w:val="hybridMultilevel"/>
    <w:tmpl w:val="C83AD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73AA9"/>
    <w:multiLevelType w:val="hybridMultilevel"/>
    <w:tmpl w:val="59B86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43937"/>
    <w:multiLevelType w:val="hybridMultilevel"/>
    <w:tmpl w:val="4AA2933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F5DEA"/>
    <w:multiLevelType w:val="hybridMultilevel"/>
    <w:tmpl w:val="2ACE964A"/>
    <w:lvl w:ilvl="0" w:tplc="FECEBB34">
      <w:start w:val="1"/>
      <w:numFmt w:val="decimal"/>
      <w:lvlText w:val="%1)"/>
      <w:lvlJc w:val="left"/>
      <w:pPr>
        <w:ind w:left="786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2C1E5E"/>
    <w:multiLevelType w:val="hybridMultilevel"/>
    <w:tmpl w:val="10F2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413CCF"/>
    <w:multiLevelType w:val="hybridMultilevel"/>
    <w:tmpl w:val="02B4F02C"/>
    <w:lvl w:ilvl="0" w:tplc="165C3E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B1103"/>
    <w:multiLevelType w:val="hybridMultilevel"/>
    <w:tmpl w:val="C638D34E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41947BF4"/>
    <w:multiLevelType w:val="hybridMultilevel"/>
    <w:tmpl w:val="2F6C9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1F6"/>
    <w:multiLevelType w:val="hybridMultilevel"/>
    <w:tmpl w:val="C65C2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590E6C"/>
    <w:multiLevelType w:val="hybridMultilevel"/>
    <w:tmpl w:val="ADFAD762"/>
    <w:lvl w:ilvl="0" w:tplc="99E697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9038B"/>
    <w:multiLevelType w:val="hybridMultilevel"/>
    <w:tmpl w:val="C256D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96CFB"/>
    <w:multiLevelType w:val="hybridMultilevel"/>
    <w:tmpl w:val="48A45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85"/>
    <w:rsid w:val="000479E8"/>
    <w:rsid w:val="00057726"/>
    <w:rsid w:val="000D36DA"/>
    <w:rsid w:val="000F4634"/>
    <w:rsid w:val="001111E8"/>
    <w:rsid w:val="00136A61"/>
    <w:rsid w:val="00164A3D"/>
    <w:rsid w:val="00172103"/>
    <w:rsid w:val="00174C4D"/>
    <w:rsid w:val="0018271E"/>
    <w:rsid w:val="00186E0C"/>
    <w:rsid w:val="00196171"/>
    <w:rsid w:val="001A3E85"/>
    <w:rsid w:val="001B3677"/>
    <w:rsid w:val="001B4684"/>
    <w:rsid w:val="001C14E0"/>
    <w:rsid w:val="001E4DC2"/>
    <w:rsid w:val="001E50D9"/>
    <w:rsid w:val="001F07EB"/>
    <w:rsid w:val="001F71E0"/>
    <w:rsid w:val="00222AA7"/>
    <w:rsid w:val="00230237"/>
    <w:rsid w:val="002660B3"/>
    <w:rsid w:val="00295111"/>
    <w:rsid w:val="00296A1C"/>
    <w:rsid w:val="00296F3E"/>
    <w:rsid w:val="002B7B48"/>
    <w:rsid w:val="00301BFE"/>
    <w:rsid w:val="00352CBA"/>
    <w:rsid w:val="003671E4"/>
    <w:rsid w:val="00374625"/>
    <w:rsid w:val="00386B22"/>
    <w:rsid w:val="0039301F"/>
    <w:rsid w:val="003C6508"/>
    <w:rsid w:val="003C7793"/>
    <w:rsid w:val="003E1F88"/>
    <w:rsid w:val="00435E04"/>
    <w:rsid w:val="0048599F"/>
    <w:rsid w:val="00496F83"/>
    <w:rsid w:val="004A74F2"/>
    <w:rsid w:val="004C50DC"/>
    <w:rsid w:val="004E298F"/>
    <w:rsid w:val="004F7B07"/>
    <w:rsid w:val="00527F2D"/>
    <w:rsid w:val="00535A16"/>
    <w:rsid w:val="00580419"/>
    <w:rsid w:val="00581EE3"/>
    <w:rsid w:val="005949C2"/>
    <w:rsid w:val="005D1C7D"/>
    <w:rsid w:val="005F6842"/>
    <w:rsid w:val="00677615"/>
    <w:rsid w:val="006D2212"/>
    <w:rsid w:val="0072598A"/>
    <w:rsid w:val="00771DF0"/>
    <w:rsid w:val="007A2309"/>
    <w:rsid w:val="007A31B2"/>
    <w:rsid w:val="007D404D"/>
    <w:rsid w:val="007E6DD6"/>
    <w:rsid w:val="008028A0"/>
    <w:rsid w:val="0081427B"/>
    <w:rsid w:val="008154C9"/>
    <w:rsid w:val="0083638A"/>
    <w:rsid w:val="00857163"/>
    <w:rsid w:val="008740C8"/>
    <w:rsid w:val="00880213"/>
    <w:rsid w:val="008C0704"/>
    <w:rsid w:val="008D0330"/>
    <w:rsid w:val="008D4C6E"/>
    <w:rsid w:val="008E0EB9"/>
    <w:rsid w:val="00942EDA"/>
    <w:rsid w:val="0098369A"/>
    <w:rsid w:val="009B7786"/>
    <w:rsid w:val="009C2B06"/>
    <w:rsid w:val="009D44C9"/>
    <w:rsid w:val="00A140A6"/>
    <w:rsid w:val="00A30E8E"/>
    <w:rsid w:val="00A70B16"/>
    <w:rsid w:val="00A96AA2"/>
    <w:rsid w:val="00AA0ABC"/>
    <w:rsid w:val="00AA476E"/>
    <w:rsid w:val="00AF5FB0"/>
    <w:rsid w:val="00B36088"/>
    <w:rsid w:val="00B43909"/>
    <w:rsid w:val="00B812C9"/>
    <w:rsid w:val="00C15BC9"/>
    <w:rsid w:val="00C42233"/>
    <w:rsid w:val="00C4341A"/>
    <w:rsid w:val="00C47D1F"/>
    <w:rsid w:val="00C6114B"/>
    <w:rsid w:val="00C97485"/>
    <w:rsid w:val="00CA715E"/>
    <w:rsid w:val="00CD68A4"/>
    <w:rsid w:val="00CE5D64"/>
    <w:rsid w:val="00D3065B"/>
    <w:rsid w:val="00D76CCF"/>
    <w:rsid w:val="00D95054"/>
    <w:rsid w:val="00D96BC6"/>
    <w:rsid w:val="00DE00F1"/>
    <w:rsid w:val="00DE5D43"/>
    <w:rsid w:val="00E02468"/>
    <w:rsid w:val="00E44CF5"/>
    <w:rsid w:val="00E5007E"/>
    <w:rsid w:val="00E54B96"/>
    <w:rsid w:val="00EE5519"/>
    <w:rsid w:val="00F224AF"/>
    <w:rsid w:val="00F4465B"/>
    <w:rsid w:val="00FA1B75"/>
    <w:rsid w:val="00FA2E61"/>
    <w:rsid w:val="00FB1EF8"/>
    <w:rsid w:val="00F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8AB39"/>
  <w15:chartTrackingRefBased/>
  <w15:docId w15:val="{9DE19DFA-06BD-4AC8-A234-7C50B878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111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A70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2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271E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2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271E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0B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A70B1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70B16"/>
    <w:rPr>
      <w:i/>
      <w:iCs/>
    </w:rPr>
  </w:style>
  <w:style w:type="character" w:customStyle="1" w:styleId="dyjrff">
    <w:name w:val="dyjrff"/>
    <w:basedOn w:val="a0"/>
    <w:rsid w:val="00A70B16"/>
  </w:style>
  <w:style w:type="table" w:styleId="31">
    <w:name w:val="Plain Table 3"/>
    <w:basedOn w:val="a1"/>
    <w:uiPriority w:val="43"/>
    <w:rsid w:val="008C07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8C07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CD68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53">
    <w:name w:val="List Table 5 Dark Accent 3"/>
    <w:basedOn w:val="a1"/>
    <w:uiPriority w:val="50"/>
    <w:rsid w:val="00CD68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3">
    <w:name w:val="List Table 7 Colorful Accent 3"/>
    <w:basedOn w:val="a1"/>
    <w:uiPriority w:val="52"/>
    <w:rsid w:val="00CD68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9">
    <w:name w:val="annotation reference"/>
    <w:basedOn w:val="a0"/>
    <w:uiPriority w:val="99"/>
    <w:semiHidden/>
    <w:unhideWhenUsed/>
    <w:rsid w:val="00CD68A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D68A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D68A4"/>
    <w:rPr>
      <w:rFonts w:eastAsiaTheme="minorEastAsia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D68A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D68A4"/>
    <w:rPr>
      <w:rFonts w:eastAsiaTheme="minorEastAsia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D6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D68A4"/>
    <w:rPr>
      <w:rFonts w:ascii="Segoe UI" w:eastAsiaTheme="minorEastAsia" w:hAnsi="Segoe UI" w:cs="Segoe UI"/>
      <w:sz w:val="18"/>
      <w:szCs w:val="18"/>
      <w:lang w:eastAsia="ru-RU"/>
    </w:rPr>
  </w:style>
  <w:style w:type="table" w:styleId="-630">
    <w:name w:val="List Table 6 Colorful Accent 3"/>
    <w:basedOn w:val="a1"/>
    <w:uiPriority w:val="51"/>
    <w:rsid w:val="00A96AA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0">
    <w:name w:val="List Paragraph"/>
    <w:basedOn w:val="a"/>
    <w:uiPriority w:val="34"/>
    <w:qFormat/>
    <w:rsid w:val="003671E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f1">
    <w:name w:val="No Spacing"/>
    <w:uiPriority w:val="1"/>
    <w:qFormat/>
    <w:rsid w:val="001E50D9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customStyle="1" w:styleId="1">
    <w:name w:val="Стиль1"/>
    <w:basedOn w:val="a"/>
    <w:qFormat/>
    <w:rsid w:val="001E50D9"/>
    <w:pPr>
      <w:spacing w:line="240" w:lineRule="auto"/>
      <w:ind w:firstLine="397"/>
      <w:jc w:val="both"/>
    </w:pPr>
    <w:rPr>
      <w:rFonts w:eastAsia="Times New Roman" w:cstheme="minorHAnsi"/>
    </w:rPr>
  </w:style>
  <w:style w:type="table" w:styleId="5">
    <w:name w:val="Plain Table 5"/>
    <w:basedOn w:val="a1"/>
    <w:uiPriority w:val="45"/>
    <w:rsid w:val="00581E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8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1F71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Normal (Web)"/>
    <w:basedOn w:val="a"/>
    <w:uiPriority w:val="99"/>
    <w:unhideWhenUsed/>
    <w:rsid w:val="001F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0">
    <w:name w:val="Plain Table 1"/>
    <w:basedOn w:val="a1"/>
    <w:uiPriority w:val="41"/>
    <w:rsid w:val="00B360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730">
    <w:name w:val="Grid Table 7 Colorful Accent 3"/>
    <w:basedOn w:val="a1"/>
    <w:uiPriority w:val="52"/>
    <w:rsid w:val="00B3608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f3">
    <w:name w:val="Grid Table Light"/>
    <w:basedOn w:val="a1"/>
    <w:uiPriority w:val="40"/>
    <w:rsid w:val="00B360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50F58C70764E0796956F9A3B8EB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5F6D9-5E88-4CDD-9212-C2CCC3B7BE2E}"/>
      </w:docPartPr>
      <w:docPartBody>
        <w:p w:rsidR="008D499F" w:rsidRDefault="00295D49" w:rsidP="00295D49">
          <w:pPr>
            <w:pStyle w:val="9750F58C70764E0796956F9A3B8EBD44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  <w:docPart>
      <w:docPartPr>
        <w:name w:val="E9FE0B5AAE1048C9A19BD6DCFCDA5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FC83A-B7B6-411E-84F7-935F342F89DB}"/>
      </w:docPartPr>
      <w:docPartBody>
        <w:p w:rsidR="008D499F" w:rsidRDefault="00295D49" w:rsidP="00295D49">
          <w:pPr>
            <w:pStyle w:val="E9FE0B5AAE1048C9A19BD6DCFCDA5A9F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  <w:docPart>
      <w:docPartPr>
        <w:name w:val="CFC9CFF375A24BA6A3B456CF3E4100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0D435-2AD2-4343-8108-62AC2F82A5EC}"/>
      </w:docPartPr>
      <w:docPartBody>
        <w:p w:rsidR="008D499F" w:rsidRDefault="00295D49" w:rsidP="00295D49">
          <w:pPr>
            <w:pStyle w:val="CFC9CFF375A24BA6A3B456CF3E410047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49"/>
    <w:rsid w:val="000C4B24"/>
    <w:rsid w:val="00152A57"/>
    <w:rsid w:val="0019459B"/>
    <w:rsid w:val="00293721"/>
    <w:rsid w:val="00295D49"/>
    <w:rsid w:val="00461A2D"/>
    <w:rsid w:val="00630324"/>
    <w:rsid w:val="007051FC"/>
    <w:rsid w:val="00722292"/>
    <w:rsid w:val="00874D9E"/>
    <w:rsid w:val="008D499F"/>
    <w:rsid w:val="00995E9F"/>
    <w:rsid w:val="00B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50F58C70764E0796956F9A3B8EBD44">
    <w:name w:val="9750F58C70764E0796956F9A3B8EBD44"/>
    <w:rsid w:val="00295D49"/>
  </w:style>
  <w:style w:type="paragraph" w:customStyle="1" w:styleId="E9FE0B5AAE1048C9A19BD6DCFCDA5A9F">
    <w:name w:val="E9FE0B5AAE1048C9A19BD6DCFCDA5A9F"/>
    <w:rsid w:val="00295D49"/>
  </w:style>
  <w:style w:type="paragraph" w:customStyle="1" w:styleId="CFC9CFF375A24BA6A3B456CF3E410047">
    <w:name w:val="CFC9CFF375A24BA6A3B456CF3E410047"/>
    <w:rsid w:val="00295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7D8F6-2583-4B82-BA89-7B4C26D2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3</cp:revision>
  <dcterms:created xsi:type="dcterms:W3CDTF">2022-04-11T17:51:00Z</dcterms:created>
  <dcterms:modified xsi:type="dcterms:W3CDTF">2022-04-11T17:55:00Z</dcterms:modified>
</cp:coreProperties>
</file>