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2B5" w:rsidRDefault="000512B5"/>
    <w:p w:rsidR="000512B5" w:rsidRDefault="000512B5"/>
    <w:p w:rsidR="00DB3EB4" w:rsidRPr="00FC0B4B" w:rsidRDefault="00E21F2C" w:rsidP="00FC0B4B">
      <w:pPr>
        <w:pStyle w:val="ListParagraph"/>
        <w:numPr>
          <w:ilvl w:val="0"/>
          <w:numId w:val="3"/>
        </w:numPr>
        <w:rPr>
          <w:b/>
          <w:sz w:val="24"/>
        </w:rPr>
      </w:pPr>
      <w:r w:rsidRPr="00FC0B4B">
        <w:rPr>
          <w:b/>
          <w:sz w:val="24"/>
        </w:rPr>
        <w:t>Introduction</w:t>
      </w:r>
    </w:p>
    <w:p w:rsidR="00E21F2C" w:rsidRDefault="00E21F2C" w:rsidP="00FC0B4B">
      <w:pPr>
        <w:ind w:left="630"/>
      </w:pPr>
      <w:r>
        <w:t>At this time most peoples in the whole world use an automated digital clock in their everyday use. Starting from the hand watch we were to those huge street clocks every one of us are dependent on the display the make. In 21th century time being more than money, regarding this change our hobbies of checking our time every minute is dramatically increasing.</w:t>
      </w:r>
      <w:r w:rsidR="00606769">
        <w:t xml:space="preserve"> </w:t>
      </w:r>
      <w:r w:rsidR="009C2F96">
        <w:t>About 99% of today’s digital clocks are made using microcontrollers which make them more hand able from the rest, those we can set the time to start any minute or second we want and also set an alarm for reminder so that the system will store the value in a memory and then when the time reaches the alarm will be on.</w:t>
      </w:r>
      <w:r w:rsidR="006405C1">
        <w:t xml:space="preserve"> As the microcontroller consists almost all the logical device</w:t>
      </w:r>
      <w:r w:rsidR="00606769">
        <w:t>s external logic gates doesn’t exist</w:t>
      </w:r>
      <w:r w:rsidR="006405C1">
        <w:t>.</w:t>
      </w:r>
    </w:p>
    <w:p w:rsidR="00606769" w:rsidRDefault="00606769" w:rsidP="00FC0B4B">
      <w:pPr>
        <w:ind w:left="630"/>
      </w:pPr>
      <w:r>
        <w:t xml:space="preserve">In order to be used properly and for a long life usage digital clocks must cover a very small place as much as it could but the size of most of the digital clocks manufactured this time is </w:t>
      </w:r>
      <w:r w:rsidR="00927625">
        <w:t>unexpectedly increasing as the use the give increases. This are the list of problems that exists in today’s digital clocks</w:t>
      </w:r>
    </w:p>
    <w:p w:rsidR="000512B5" w:rsidRPr="000512B5" w:rsidRDefault="000512B5" w:rsidP="00FC0B4B">
      <w:pPr>
        <w:pStyle w:val="ListParagraph"/>
        <w:numPr>
          <w:ilvl w:val="0"/>
          <w:numId w:val="1"/>
        </w:numPr>
        <w:tabs>
          <w:tab w:val="left" w:pos="810"/>
        </w:tabs>
        <w:ind w:left="990" w:firstLine="0"/>
      </w:pPr>
      <w:r>
        <w:rPr>
          <w:rFonts w:ascii="Trebuchet MS" w:hAnsi="Trebuchet MS"/>
          <w:color w:val="333333"/>
          <w:sz w:val="21"/>
          <w:szCs w:val="21"/>
          <w:shd w:val="clear" w:color="auto" w:fill="FEFEFE"/>
        </w:rPr>
        <w:t>An extensive range of large.</w:t>
      </w:r>
    </w:p>
    <w:p w:rsidR="00927625" w:rsidRPr="00927625" w:rsidRDefault="00927625" w:rsidP="00FC0B4B">
      <w:pPr>
        <w:pStyle w:val="ListParagraph"/>
        <w:numPr>
          <w:ilvl w:val="0"/>
          <w:numId w:val="1"/>
        </w:numPr>
        <w:ind w:left="1350"/>
      </w:pPr>
      <w:r w:rsidRPr="000512B5">
        <w:rPr>
          <w:rFonts w:ascii="Trebuchet MS" w:hAnsi="Trebuchet MS"/>
          <w:color w:val="333333"/>
          <w:sz w:val="21"/>
          <w:szCs w:val="21"/>
          <w:shd w:val="clear" w:color="auto" w:fill="FEFEFE"/>
        </w:rPr>
        <w:t>Use of independent LED matrix</w:t>
      </w:r>
      <w:r w:rsidRPr="000512B5">
        <w:rPr>
          <w:rStyle w:val="apple-converted-space"/>
          <w:rFonts w:ascii="Trebuchet MS" w:hAnsi="Trebuchet MS"/>
          <w:color w:val="333333"/>
          <w:sz w:val="21"/>
          <w:szCs w:val="21"/>
          <w:shd w:val="clear" w:color="auto" w:fill="FEFEFE"/>
        </w:rPr>
        <w:t> </w:t>
      </w:r>
      <w:r w:rsidRPr="000512B5">
        <w:rPr>
          <w:rFonts w:ascii="Trebuchet MS" w:hAnsi="Trebuchet MS"/>
          <w:color w:val="333333"/>
          <w:sz w:val="21"/>
          <w:szCs w:val="21"/>
          <w:shd w:val="clear" w:color="auto" w:fill="FEFEFE"/>
        </w:rPr>
        <w:t xml:space="preserve">digital wall for the display that takes a huge space in </w:t>
      </w:r>
      <w:proofErr w:type="gramStart"/>
      <w:r w:rsidRPr="000512B5">
        <w:rPr>
          <w:rFonts w:ascii="Trebuchet MS" w:hAnsi="Trebuchet MS"/>
          <w:color w:val="333333"/>
          <w:sz w:val="21"/>
          <w:szCs w:val="21"/>
          <w:shd w:val="clear" w:color="auto" w:fill="FEFEFE"/>
        </w:rPr>
        <w:t>the</w:t>
      </w:r>
      <w:proofErr w:type="gramEnd"/>
      <w:r w:rsidRPr="000512B5">
        <w:rPr>
          <w:rFonts w:ascii="Trebuchet MS" w:hAnsi="Trebuchet MS"/>
          <w:color w:val="333333"/>
          <w:sz w:val="21"/>
          <w:szCs w:val="21"/>
          <w:shd w:val="clear" w:color="auto" w:fill="FEFEFE"/>
        </w:rPr>
        <w:t xml:space="preserve"> circuit and a lot of matrix code in the controller.</w:t>
      </w:r>
    </w:p>
    <w:p w:rsidR="00927625" w:rsidRPr="00927625" w:rsidRDefault="00927625" w:rsidP="00FC0B4B">
      <w:pPr>
        <w:pStyle w:val="ListParagraph"/>
        <w:numPr>
          <w:ilvl w:val="0"/>
          <w:numId w:val="1"/>
        </w:numPr>
        <w:ind w:left="1350"/>
      </w:pPr>
      <w:r>
        <w:rPr>
          <w:rFonts w:ascii="Trebuchet MS" w:hAnsi="Trebuchet MS"/>
          <w:color w:val="333333"/>
          <w:sz w:val="21"/>
          <w:szCs w:val="21"/>
          <w:shd w:val="clear" w:color="auto" w:fill="FEFEFE"/>
        </w:rPr>
        <w:t>Displays only hour and minute. This makes the use they give us limited on the range given.</w:t>
      </w:r>
    </w:p>
    <w:p w:rsidR="00927625" w:rsidRPr="000512B5" w:rsidRDefault="00927625" w:rsidP="00FC0B4B">
      <w:pPr>
        <w:pStyle w:val="ListParagraph"/>
        <w:numPr>
          <w:ilvl w:val="0"/>
          <w:numId w:val="1"/>
        </w:numPr>
        <w:ind w:left="1350"/>
      </w:pPr>
      <w:r>
        <w:rPr>
          <w:rFonts w:ascii="Trebuchet MS" w:hAnsi="Trebuchet MS"/>
          <w:color w:val="333333"/>
          <w:sz w:val="21"/>
          <w:szCs w:val="21"/>
          <w:shd w:val="clear" w:color="auto" w:fill="FEFEFE"/>
        </w:rPr>
        <w:t xml:space="preserve">Not easy to maintain. When the clock gets damaged some can’t tell where the problem is easily, on the microcontroller or on the other driver </w:t>
      </w:r>
      <w:r w:rsidR="000512B5">
        <w:rPr>
          <w:rFonts w:ascii="Trebuchet MS" w:hAnsi="Trebuchet MS"/>
          <w:color w:val="333333"/>
          <w:sz w:val="21"/>
          <w:szCs w:val="21"/>
          <w:shd w:val="clear" w:color="auto" w:fill="FEFEFE"/>
        </w:rPr>
        <w:t>ICS</w:t>
      </w:r>
      <w:r>
        <w:rPr>
          <w:rFonts w:ascii="Trebuchet MS" w:hAnsi="Trebuchet MS"/>
          <w:color w:val="333333"/>
          <w:sz w:val="21"/>
          <w:szCs w:val="21"/>
          <w:shd w:val="clear" w:color="auto" w:fill="FEFEFE"/>
        </w:rPr>
        <w:t>.</w:t>
      </w:r>
    </w:p>
    <w:p w:rsidR="000512B5" w:rsidRPr="000512B5" w:rsidRDefault="000512B5" w:rsidP="00FC0B4B">
      <w:pPr>
        <w:pStyle w:val="ListParagraph"/>
        <w:numPr>
          <w:ilvl w:val="0"/>
          <w:numId w:val="1"/>
        </w:numPr>
        <w:ind w:left="1350"/>
      </w:pPr>
      <w:r>
        <w:rPr>
          <w:rFonts w:ascii="Trebuchet MS" w:hAnsi="Trebuchet MS"/>
          <w:color w:val="333333"/>
          <w:sz w:val="21"/>
          <w:szCs w:val="21"/>
          <w:shd w:val="clear" w:color="auto" w:fill="FEFEFE"/>
        </w:rPr>
        <w:t>Very costly.</w:t>
      </w:r>
    </w:p>
    <w:p w:rsidR="000512B5" w:rsidRDefault="000512B5" w:rsidP="00FC0B4B">
      <w:pPr>
        <w:ind w:left="630"/>
      </w:pPr>
      <w:r>
        <w:t>The system that is anticipated to be built consists of a 6 digit clock including hour, minute and second using a very cheap devices that covers a very favorable place. The design consists of all the features that a digital clock should consist and as the design is synchronous the overall delay is negligible.</w:t>
      </w:r>
    </w:p>
    <w:p w:rsidR="000512B5" w:rsidRDefault="000512B5" w:rsidP="000512B5"/>
    <w:p w:rsidR="000512B5" w:rsidRDefault="000512B5" w:rsidP="000512B5"/>
    <w:p w:rsidR="000512B5" w:rsidRDefault="000512B5" w:rsidP="000512B5"/>
    <w:p w:rsidR="000512B5" w:rsidRDefault="000512B5" w:rsidP="000512B5"/>
    <w:p w:rsidR="000512B5" w:rsidRDefault="000512B5" w:rsidP="000512B5"/>
    <w:p w:rsidR="000512B5" w:rsidRDefault="000512B5" w:rsidP="000512B5"/>
    <w:p w:rsidR="000512B5" w:rsidRDefault="000512B5" w:rsidP="000512B5"/>
    <w:p w:rsidR="000512B5" w:rsidRDefault="000512B5" w:rsidP="000512B5"/>
    <w:p w:rsidR="000512B5" w:rsidRPr="00FC0B4B" w:rsidRDefault="000512B5" w:rsidP="00FC0B4B">
      <w:pPr>
        <w:pStyle w:val="ListParagraph"/>
        <w:numPr>
          <w:ilvl w:val="0"/>
          <w:numId w:val="3"/>
        </w:numPr>
        <w:rPr>
          <w:b/>
        </w:rPr>
      </w:pPr>
      <w:r w:rsidRPr="00FC0B4B">
        <w:rPr>
          <w:b/>
          <w:sz w:val="24"/>
        </w:rPr>
        <w:lastRenderedPageBreak/>
        <w:t>Objective</w:t>
      </w:r>
      <w:r w:rsidRPr="00FC0B4B">
        <w:rPr>
          <w:b/>
        </w:rPr>
        <w:t xml:space="preserve"> </w:t>
      </w:r>
    </w:p>
    <w:p w:rsidR="000512B5" w:rsidRDefault="000512B5" w:rsidP="00FC0B4B">
      <w:pPr>
        <w:ind w:left="720"/>
      </w:pPr>
      <w:r>
        <w:t xml:space="preserve">Our proposed system will be using a </w:t>
      </w:r>
      <w:r w:rsidR="00A04E81">
        <w:t xml:space="preserve">JK </w:t>
      </w:r>
      <w:r>
        <w:t xml:space="preserve">flip flop to </w:t>
      </w:r>
      <w:r w:rsidR="00A04E81">
        <w:t>make</w:t>
      </w:r>
      <w:r>
        <w:t xml:space="preserve"> the synchronous counter that counts the hour, minute </w:t>
      </w:r>
      <w:r w:rsidR="00A04E81">
        <w:t>and second and also uses three push buttons to set those outputs.</w:t>
      </w:r>
      <w:r>
        <w:t xml:space="preserve"> </w:t>
      </w:r>
    </w:p>
    <w:p w:rsidR="00A04E81" w:rsidRPr="00FC0B4B" w:rsidRDefault="00A04E81" w:rsidP="00FC0B4B">
      <w:pPr>
        <w:pStyle w:val="ListParagraph"/>
        <w:numPr>
          <w:ilvl w:val="0"/>
          <w:numId w:val="3"/>
        </w:numPr>
        <w:rPr>
          <w:b/>
          <w:sz w:val="24"/>
        </w:rPr>
      </w:pPr>
      <w:r w:rsidRPr="00FC0B4B">
        <w:rPr>
          <w:b/>
          <w:sz w:val="24"/>
        </w:rPr>
        <w:t>Significance of the project</w:t>
      </w:r>
    </w:p>
    <w:p w:rsidR="00FC0B4B" w:rsidRDefault="00A04E81" w:rsidP="00FC0B4B">
      <w:pPr>
        <w:ind w:left="720"/>
      </w:pPr>
      <w:r>
        <w:t>Digital clocks are being a very useful components of our lives. Regarding this change the need of accurate and simple materials also dramatically increasing. Our proposed project uses a very simple logic devices to build an accurate synchronous digital clock that is expected to satisfy the need of those materials.</w:t>
      </w:r>
    </w:p>
    <w:p w:rsidR="00A04E81" w:rsidRPr="00FC0B4B" w:rsidRDefault="00A04E81" w:rsidP="00FC0B4B">
      <w:pPr>
        <w:pStyle w:val="ListParagraph"/>
        <w:numPr>
          <w:ilvl w:val="0"/>
          <w:numId w:val="3"/>
        </w:numPr>
      </w:pPr>
      <w:r w:rsidRPr="00FC0B4B">
        <w:rPr>
          <w:b/>
          <w:sz w:val="24"/>
        </w:rPr>
        <w:t>Scope of the project</w:t>
      </w:r>
    </w:p>
    <w:p w:rsidR="00A04E81" w:rsidRDefault="00A04E81" w:rsidP="00FC0B4B">
      <w:pPr>
        <w:ind w:left="810"/>
      </w:pPr>
      <w:r>
        <w:t>This project will extend its range till the far possible reach having a negligible delay, a setting buttons and a second display.</w:t>
      </w:r>
    </w:p>
    <w:p w:rsidR="00A04E81" w:rsidRPr="00FC0B4B" w:rsidRDefault="00A04E81" w:rsidP="00FC0B4B">
      <w:pPr>
        <w:pStyle w:val="ListParagraph"/>
        <w:numPr>
          <w:ilvl w:val="0"/>
          <w:numId w:val="3"/>
        </w:numPr>
        <w:rPr>
          <w:b/>
        </w:rPr>
      </w:pPr>
      <w:r w:rsidRPr="00FC0B4B">
        <w:rPr>
          <w:b/>
          <w:sz w:val="24"/>
        </w:rPr>
        <w:t>Literature review</w:t>
      </w:r>
    </w:p>
    <w:p w:rsidR="00A04E81" w:rsidRPr="00B30C99" w:rsidRDefault="00B30C99" w:rsidP="00FC0B4B">
      <w:pPr>
        <w:ind w:left="720"/>
      </w:pPr>
      <w:r w:rsidRPr="00B30C99">
        <w:t>In all walks of life, digitals system are making sophisticated approach to the mankind. Of course the machines cannot be replaced by human beings in exact accuracy in some fields. For a long time humans were using analog devices in our case analog clocks in their daily life.</w:t>
      </w:r>
    </w:p>
    <w:p w:rsidR="00B30C99" w:rsidRDefault="00B30C99" w:rsidP="00FC0B4B">
      <w:pPr>
        <w:ind w:left="720"/>
        <w:rPr>
          <w:rFonts w:cs="Arial"/>
          <w:color w:val="252525"/>
          <w:shd w:val="clear" w:color="auto" w:fill="FFFFFF"/>
        </w:rPr>
      </w:pPr>
      <w:r w:rsidRPr="00B30C99">
        <w:rPr>
          <w:rFonts w:cs="Arial"/>
          <w:shd w:val="clear" w:color="auto" w:fill="FFFFFF"/>
        </w:rPr>
        <w:t xml:space="preserve">The first digital pocket watch was the invention of Austrian engineer Josef </w:t>
      </w:r>
      <w:proofErr w:type="spellStart"/>
      <w:r w:rsidRPr="00B30C99">
        <w:rPr>
          <w:rFonts w:cs="Arial"/>
          <w:shd w:val="clear" w:color="auto" w:fill="FFFFFF"/>
        </w:rPr>
        <w:t>Pallweber</w:t>
      </w:r>
      <w:proofErr w:type="spellEnd"/>
      <w:r w:rsidRPr="00B30C99">
        <w:rPr>
          <w:rFonts w:cs="Arial"/>
          <w:shd w:val="clear" w:color="auto" w:fill="FFFFFF"/>
        </w:rPr>
        <w:t xml:space="preserve"> who created his "jump-hour" mechanism in 1883. Instead of a conventional dial, the jump-hour featured two windows in an enamel dial, through which the hours and minutes are visible on rotating discs. The second hand remained conventional. By 1885 </w:t>
      </w:r>
      <w:proofErr w:type="spellStart"/>
      <w:r w:rsidRPr="00B30C99">
        <w:rPr>
          <w:rFonts w:cs="Arial"/>
          <w:shd w:val="clear" w:color="auto" w:fill="FFFFFF"/>
        </w:rPr>
        <w:t>Pallweber</w:t>
      </w:r>
      <w:proofErr w:type="spellEnd"/>
      <w:r w:rsidRPr="00B30C99">
        <w:rPr>
          <w:rFonts w:cs="Arial"/>
          <w:shd w:val="clear" w:color="auto" w:fill="FFFFFF"/>
        </w:rPr>
        <w:t xml:space="preserve"> mechanism was already on the market in pocket watches by</w:t>
      </w:r>
      <w:r w:rsidRPr="00B30C99">
        <w:rPr>
          <w:rStyle w:val="apple-converted-space"/>
          <w:rFonts w:cs="Arial"/>
          <w:shd w:val="clear" w:color="auto" w:fill="FFFFFF"/>
        </w:rPr>
        <w:t> </w:t>
      </w:r>
      <w:proofErr w:type="spellStart"/>
      <w:r w:rsidR="00635751">
        <w:fldChar w:fldCharType="begin"/>
      </w:r>
      <w:r w:rsidR="00635751">
        <w:instrText xml:space="preserve"> HYPERLINK "https://en.wikipedia.org/wiki/Cort%C3%A9bert_(watch_manufacturer)" \o "Cortébert (watch manuf</w:instrText>
      </w:r>
      <w:r w:rsidR="00635751">
        <w:instrText xml:space="preserve">acturer)" </w:instrText>
      </w:r>
      <w:r w:rsidR="00635751">
        <w:fldChar w:fldCharType="separate"/>
      </w:r>
      <w:r w:rsidRPr="00B30C99">
        <w:rPr>
          <w:rStyle w:val="Hyperlink"/>
          <w:rFonts w:cs="Arial"/>
          <w:color w:val="auto"/>
          <w:shd w:val="clear" w:color="auto" w:fill="FFFFFF"/>
        </w:rPr>
        <w:t>Cortébert</w:t>
      </w:r>
      <w:proofErr w:type="spellEnd"/>
      <w:r w:rsidR="00635751">
        <w:rPr>
          <w:rStyle w:val="Hyperlink"/>
          <w:rFonts w:cs="Arial"/>
          <w:color w:val="auto"/>
          <w:shd w:val="clear" w:color="auto" w:fill="FFFFFF"/>
        </w:rPr>
        <w:fldChar w:fldCharType="end"/>
      </w:r>
      <w:r w:rsidRPr="00B30C99">
        <w:rPr>
          <w:rStyle w:val="apple-converted-space"/>
          <w:rFonts w:cs="Arial"/>
          <w:shd w:val="clear" w:color="auto" w:fill="FFFFFF"/>
        </w:rPr>
        <w:t> </w:t>
      </w:r>
      <w:r w:rsidRPr="00B30C99">
        <w:rPr>
          <w:rFonts w:cs="Arial"/>
          <w:shd w:val="clear" w:color="auto" w:fill="FFFFFF"/>
        </w:rPr>
        <w:t>and</w:t>
      </w:r>
      <w:r w:rsidRPr="00B30C99">
        <w:rPr>
          <w:rStyle w:val="apple-converted-space"/>
          <w:rFonts w:cs="Arial"/>
          <w:shd w:val="clear" w:color="auto" w:fill="FFFFFF"/>
        </w:rPr>
        <w:t> </w:t>
      </w:r>
      <w:hyperlink r:id="rId7" w:tooltip="International Watch Company" w:history="1">
        <w:r w:rsidRPr="00B30C99">
          <w:rPr>
            <w:rStyle w:val="Hyperlink"/>
            <w:rFonts w:cs="Arial"/>
            <w:color w:val="auto"/>
            <w:shd w:val="clear" w:color="auto" w:fill="FFFFFF"/>
          </w:rPr>
          <w:t>IWC</w:t>
        </w:r>
      </w:hyperlink>
      <w:r w:rsidRPr="00B30C99">
        <w:rPr>
          <w:rFonts w:cs="Arial"/>
          <w:shd w:val="clear" w:color="auto" w:fill="FFFFFF"/>
        </w:rPr>
        <w:t xml:space="preserve">; arguably contributing to the subsequent rise and commercial success of IWC. The principles of </w:t>
      </w:r>
      <w:proofErr w:type="spellStart"/>
      <w:r w:rsidRPr="00B30C99">
        <w:rPr>
          <w:rFonts w:cs="Arial"/>
          <w:shd w:val="clear" w:color="auto" w:fill="FFFFFF"/>
        </w:rPr>
        <w:t>Pallweber</w:t>
      </w:r>
      <w:proofErr w:type="spellEnd"/>
      <w:r w:rsidRPr="00B30C99">
        <w:rPr>
          <w:rFonts w:cs="Arial"/>
          <w:shd w:val="clear" w:color="auto" w:fill="FFFFFF"/>
        </w:rPr>
        <w:t xml:space="preserve"> jump-hour movement had appeared in wristwatches by the 1920s (</w:t>
      </w:r>
      <w:proofErr w:type="spellStart"/>
      <w:r w:rsidRPr="00B30C99">
        <w:rPr>
          <w:rFonts w:cs="Arial"/>
          <w:shd w:val="clear" w:color="auto" w:fill="FFFFFF"/>
        </w:rPr>
        <w:t>Cortébert</w:t>
      </w:r>
      <w:proofErr w:type="spellEnd"/>
      <w:r w:rsidRPr="00B30C99">
        <w:rPr>
          <w:rFonts w:cs="Arial"/>
          <w:shd w:val="clear" w:color="auto" w:fill="FFFFFF"/>
        </w:rPr>
        <w:t>) and are still used today (</w:t>
      </w:r>
      <w:proofErr w:type="spellStart"/>
      <w:r w:rsidR="00635751">
        <w:fldChar w:fldCharType="begin"/>
      </w:r>
      <w:r w:rsidR="00635751">
        <w:instrText xml:space="preserve"> HYPERLINK "https://en.wikipedia.org/wiki/Chronoswiss" \o "Chronoswiss" </w:instrText>
      </w:r>
      <w:r w:rsidR="00635751">
        <w:fldChar w:fldCharType="separate"/>
      </w:r>
      <w:r w:rsidRPr="00B30C99">
        <w:rPr>
          <w:rStyle w:val="Hyperlink"/>
          <w:rFonts w:cs="Arial"/>
          <w:color w:val="auto"/>
          <w:shd w:val="clear" w:color="auto" w:fill="FFFFFF"/>
        </w:rPr>
        <w:t>Chronoswiss</w:t>
      </w:r>
      <w:proofErr w:type="spellEnd"/>
      <w:r w:rsidR="00635751">
        <w:rPr>
          <w:rStyle w:val="Hyperlink"/>
          <w:rFonts w:cs="Arial"/>
          <w:color w:val="auto"/>
          <w:shd w:val="clear" w:color="auto" w:fill="FFFFFF"/>
        </w:rPr>
        <w:fldChar w:fldCharType="end"/>
      </w:r>
      <w:r w:rsidRPr="00B30C99">
        <w:rPr>
          <w:rStyle w:val="apple-converted-space"/>
          <w:rFonts w:cs="Arial"/>
          <w:shd w:val="clear" w:color="auto" w:fill="FFFFFF"/>
        </w:rPr>
        <w:t> </w:t>
      </w:r>
      <w:proofErr w:type="spellStart"/>
      <w:r w:rsidRPr="00B30C99">
        <w:rPr>
          <w:rFonts w:cs="Arial"/>
          <w:shd w:val="clear" w:color="auto" w:fill="FFFFFF"/>
        </w:rPr>
        <w:t>Digiteur</w:t>
      </w:r>
      <w:proofErr w:type="spellEnd"/>
      <w:r w:rsidRPr="00B30C99">
        <w:rPr>
          <w:rFonts w:cs="Arial"/>
          <w:shd w:val="clear" w:color="auto" w:fill="FFFFFF"/>
        </w:rPr>
        <w:t>). While the original inventor didn't have a watch brand at the time, his name has since been resurrected by a newly established watch manufacturer</w:t>
      </w:r>
      <w:r>
        <w:rPr>
          <w:rFonts w:cs="Arial"/>
          <w:color w:val="252525"/>
          <w:shd w:val="clear" w:color="auto" w:fill="FFFFFF"/>
        </w:rPr>
        <w:t>.</w:t>
      </w:r>
    </w:p>
    <w:p w:rsidR="00B30C99" w:rsidRPr="00BF22E2" w:rsidRDefault="00B30C99" w:rsidP="00FC0B4B">
      <w:pPr>
        <w:ind w:left="720"/>
        <w:rPr>
          <w:rFonts w:cs="Arial"/>
          <w:shd w:val="clear" w:color="auto" w:fill="FFFFFF"/>
        </w:rPr>
      </w:pPr>
      <w:r w:rsidRPr="00BF22E2">
        <w:rPr>
          <w:rFonts w:cs="Arial"/>
          <w:bCs/>
          <w:shd w:val="clear" w:color="auto" w:fill="FFFFFF"/>
        </w:rPr>
        <w:t>Plato clocks</w:t>
      </w:r>
      <w:r w:rsidRPr="00BF22E2">
        <w:rPr>
          <w:rStyle w:val="apple-converted-space"/>
          <w:rFonts w:cs="Arial"/>
          <w:shd w:val="clear" w:color="auto" w:fill="FFFFFF"/>
        </w:rPr>
        <w:t> </w:t>
      </w:r>
      <w:r w:rsidRPr="00BF22E2">
        <w:rPr>
          <w:rFonts w:cs="Arial"/>
          <w:shd w:val="clear" w:color="auto" w:fill="FFFFFF"/>
        </w:rPr>
        <w:t>used a similar idea but a different layout. These spring-wound pieces consisted of a glass cylinder with a column inside, affixed to which were small digital cards with numbers printed on them, which flipped as time passed. The Plato clocks were introduced at the St. Louis World Fair in 1904, produced by Ansonia Clock Company. Eugene Fitch of New York patented the clock design in 1903</w:t>
      </w:r>
      <w:r w:rsidR="00BF22E2" w:rsidRPr="00BF22E2">
        <w:rPr>
          <w:rFonts w:cs="Arial"/>
          <w:shd w:val="clear" w:color="auto" w:fill="FFFFFF"/>
        </w:rPr>
        <w:t>.</w:t>
      </w:r>
      <w:r w:rsidRPr="00BF22E2">
        <w:rPr>
          <w:rStyle w:val="apple-converted-space"/>
          <w:rFonts w:cs="Arial"/>
          <w:shd w:val="clear" w:color="auto" w:fill="FFFFFF"/>
        </w:rPr>
        <w:t> </w:t>
      </w:r>
      <w:r w:rsidRPr="00BF22E2">
        <w:rPr>
          <w:rFonts w:cs="Arial"/>
          <w:shd w:val="clear" w:color="auto" w:fill="FFFFFF"/>
        </w:rPr>
        <w:t xml:space="preserve">13 years earlier Josef </w:t>
      </w:r>
      <w:proofErr w:type="spellStart"/>
      <w:r w:rsidRPr="00BF22E2">
        <w:rPr>
          <w:rFonts w:cs="Arial"/>
          <w:shd w:val="clear" w:color="auto" w:fill="FFFFFF"/>
        </w:rPr>
        <w:t>Pallweber</w:t>
      </w:r>
      <w:proofErr w:type="spellEnd"/>
      <w:r w:rsidRPr="00BF22E2">
        <w:rPr>
          <w:rFonts w:cs="Arial"/>
          <w:shd w:val="clear" w:color="auto" w:fill="FFFFFF"/>
        </w:rPr>
        <w:t xml:space="preserve"> had patented the same invention using digital cards (different from his 1885 patent using moving disks) in Germany (DRP No. 54093)</w:t>
      </w:r>
      <w:r w:rsidR="00BF22E2" w:rsidRPr="00BF22E2">
        <w:rPr>
          <w:rFonts w:cs="Arial"/>
          <w:shd w:val="clear" w:color="auto" w:fill="FFFFFF"/>
        </w:rPr>
        <w:t>.</w:t>
      </w:r>
      <w:r w:rsidRPr="00BF22E2">
        <w:rPr>
          <w:rFonts w:cs="Arial"/>
          <w:shd w:val="clear" w:color="auto" w:fill="FFFFFF"/>
        </w:rPr>
        <w:t xml:space="preserve">The German factory </w:t>
      </w:r>
      <w:proofErr w:type="spellStart"/>
      <w:r w:rsidRPr="00BF22E2">
        <w:rPr>
          <w:rFonts w:cs="Arial"/>
          <w:shd w:val="clear" w:color="auto" w:fill="FFFFFF"/>
        </w:rPr>
        <w:t>Aktiengesellschaft</w:t>
      </w:r>
      <w:proofErr w:type="spellEnd"/>
      <w:r w:rsidRPr="00BF22E2">
        <w:rPr>
          <w:rFonts w:cs="Arial"/>
          <w:shd w:val="clear" w:color="auto" w:fill="FFFFFF"/>
        </w:rPr>
        <w:t xml:space="preserve"> </w:t>
      </w:r>
      <w:proofErr w:type="spellStart"/>
      <w:r w:rsidRPr="00BF22E2">
        <w:rPr>
          <w:rFonts w:cs="Arial"/>
          <w:shd w:val="clear" w:color="auto" w:fill="FFFFFF"/>
        </w:rPr>
        <w:t>für</w:t>
      </w:r>
      <w:proofErr w:type="spellEnd"/>
      <w:r w:rsidRPr="00BF22E2">
        <w:rPr>
          <w:rFonts w:cs="Arial"/>
          <w:shd w:val="clear" w:color="auto" w:fill="FFFFFF"/>
        </w:rPr>
        <w:t xml:space="preserve"> </w:t>
      </w:r>
      <w:proofErr w:type="spellStart"/>
      <w:r w:rsidRPr="00BF22E2">
        <w:rPr>
          <w:rFonts w:cs="Arial"/>
          <w:shd w:val="clear" w:color="auto" w:fill="FFFFFF"/>
        </w:rPr>
        <w:t>Uhrenfabrikation</w:t>
      </w:r>
      <w:proofErr w:type="spellEnd"/>
      <w:r w:rsidRPr="00BF22E2">
        <w:rPr>
          <w:rFonts w:cs="Arial"/>
          <w:shd w:val="clear" w:color="auto" w:fill="FFFFFF"/>
        </w:rPr>
        <w:t xml:space="preserve"> </w:t>
      </w:r>
      <w:proofErr w:type="spellStart"/>
      <w:r w:rsidRPr="00BF22E2">
        <w:rPr>
          <w:rFonts w:cs="Arial"/>
          <w:shd w:val="clear" w:color="auto" w:fill="FFFFFF"/>
        </w:rPr>
        <w:t>Lenzkirch</w:t>
      </w:r>
      <w:proofErr w:type="spellEnd"/>
      <w:r w:rsidRPr="00BF22E2">
        <w:rPr>
          <w:rFonts w:cs="Arial"/>
          <w:shd w:val="clear" w:color="auto" w:fill="FFFFFF"/>
        </w:rPr>
        <w:t xml:space="preserve"> made such digital clocks in 1893 and 1894</w:t>
      </w:r>
      <w:r w:rsidR="00BF22E2" w:rsidRPr="00BF22E2">
        <w:rPr>
          <w:rFonts w:cs="Arial"/>
          <w:shd w:val="clear" w:color="auto" w:fill="FFFFFF"/>
        </w:rPr>
        <w:t>.</w:t>
      </w:r>
    </w:p>
    <w:p w:rsidR="00BF22E2" w:rsidRPr="00BF22E2" w:rsidRDefault="00BF22E2" w:rsidP="00FC0B4B">
      <w:pPr>
        <w:pStyle w:val="NormalWeb"/>
        <w:shd w:val="clear" w:color="auto" w:fill="FFFFFF"/>
        <w:tabs>
          <w:tab w:val="left" w:pos="450"/>
        </w:tabs>
        <w:spacing w:before="120" w:beforeAutospacing="0" w:after="120" w:afterAutospacing="0"/>
        <w:ind w:left="720"/>
        <w:rPr>
          <w:rFonts w:asciiTheme="minorHAnsi" w:hAnsiTheme="minorHAnsi" w:cs="Arial"/>
          <w:sz w:val="22"/>
          <w:szCs w:val="22"/>
        </w:rPr>
      </w:pPr>
      <w:r w:rsidRPr="00BF22E2">
        <w:rPr>
          <w:rFonts w:asciiTheme="minorHAnsi" w:hAnsiTheme="minorHAnsi" w:cs="Arial"/>
          <w:sz w:val="22"/>
          <w:szCs w:val="22"/>
        </w:rPr>
        <w:t xml:space="preserve">The earliest patent for a digital alarm clock was registered by D.E </w:t>
      </w:r>
      <w:proofErr w:type="spellStart"/>
      <w:r w:rsidRPr="00BF22E2">
        <w:rPr>
          <w:rFonts w:asciiTheme="minorHAnsi" w:hAnsiTheme="minorHAnsi" w:cs="Arial"/>
          <w:sz w:val="22"/>
          <w:szCs w:val="22"/>
        </w:rPr>
        <w:t>Protzmann</w:t>
      </w:r>
      <w:proofErr w:type="spellEnd"/>
      <w:r w:rsidRPr="00BF22E2">
        <w:rPr>
          <w:rFonts w:asciiTheme="minorHAnsi" w:hAnsiTheme="minorHAnsi" w:cs="Arial"/>
          <w:sz w:val="22"/>
          <w:szCs w:val="22"/>
        </w:rPr>
        <w:t xml:space="preserve"> and others on October 23, 1956, in the United States. </w:t>
      </w:r>
      <w:proofErr w:type="spellStart"/>
      <w:r w:rsidRPr="00BF22E2">
        <w:rPr>
          <w:rFonts w:asciiTheme="minorHAnsi" w:hAnsiTheme="minorHAnsi" w:cs="Arial"/>
          <w:sz w:val="22"/>
          <w:szCs w:val="22"/>
        </w:rPr>
        <w:t>Protzmann</w:t>
      </w:r>
      <w:proofErr w:type="spellEnd"/>
      <w:r w:rsidRPr="00BF22E2">
        <w:rPr>
          <w:rFonts w:asciiTheme="minorHAnsi" w:hAnsiTheme="minorHAnsi" w:cs="Arial"/>
          <w:sz w:val="22"/>
          <w:szCs w:val="22"/>
        </w:rPr>
        <w:t xml:space="preserve"> and his associates also patented another digital clock in 1970, which was said to use a minimal amount of moving parts. Two side-plates held digital numerals between them, while an electric motor and cam gear outside controlled movement</w:t>
      </w:r>
      <w:r>
        <w:rPr>
          <w:rFonts w:asciiTheme="minorHAnsi" w:hAnsiTheme="minorHAnsi" w:cs="Arial"/>
          <w:sz w:val="22"/>
          <w:szCs w:val="22"/>
        </w:rPr>
        <w:t>.</w:t>
      </w:r>
    </w:p>
    <w:p w:rsidR="00BF22E2" w:rsidRDefault="00BF22E2" w:rsidP="009B7CEA">
      <w:pPr>
        <w:pStyle w:val="NormalWeb"/>
        <w:shd w:val="clear" w:color="auto" w:fill="FFFFFF"/>
        <w:spacing w:before="120" w:beforeAutospacing="0" w:after="120" w:afterAutospacing="0"/>
        <w:ind w:left="450"/>
        <w:rPr>
          <w:rFonts w:asciiTheme="minorHAnsi" w:hAnsiTheme="minorHAnsi" w:cs="Arial"/>
          <w:sz w:val="22"/>
          <w:szCs w:val="22"/>
        </w:rPr>
      </w:pPr>
      <w:r w:rsidRPr="00BF22E2">
        <w:rPr>
          <w:rFonts w:asciiTheme="minorHAnsi" w:hAnsiTheme="minorHAnsi" w:cs="Arial"/>
          <w:sz w:val="22"/>
          <w:szCs w:val="22"/>
        </w:rPr>
        <w:lastRenderedPageBreak/>
        <w:t>In 1970, the first digital wristwatch with an LED display was mass-produced. Called the Pulsar, and produced by the Hamilton Watch Company, this watch was hinted at two years prior when the same company created a prototype digital watch for Kubrick's</w:t>
      </w:r>
      <w:r w:rsidRPr="00BF22E2">
        <w:rPr>
          <w:rStyle w:val="apple-converted-space"/>
          <w:rFonts w:asciiTheme="minorHAnsi" w:hAnsiTheme="minorHAnsi" w:cs="Arial"/>
          <w:sz w:val="22"/>
          <w:szCs w:val="22"/>
        </w:rPr>
        <w:t> </w:t>
      </w:r>
      <w:hyperlink r:id="rId8" w:tooltip="2001: A Space Odyssey" w:history="1">
        <w:r w:rsidRPr="00BF22E2">
          <w:rPr>
            <w:rStyle w:val="Hyperlink"/>
            <w:rFonts w:asciiTheme="minorHAnsi" w:hAnsiTheme="minorHAnsi" w:cs="Arial"/>
            <w:i/>
            <w:iCs/>
            <w:color w:val="auto"/>
            <w:sz w:val="22"/>
            <w:szCs w:val="22"/>
          </w:rPr>
          <w:t xml:space="preserve">2001: A Space </w:t>
        </w:r>
        <w:proofErr w:type="spellStart"/>
        <w:r w:rsidRPr="00BF22E2">
          <w:rPr>
            <w:rStyle w:val="Hyperlink"/>
            <w:rFonts w:asciiTheme="minorHAnsi" w:hAnsiTheme="minorHAnsi" w:cs="Arial"/>
            <w:i/>
            <w:iCs/>
            <w:color w:val="auto"/>
            <w:sz w:val="22"/>
            <w:szCs w:val="22"/>
          </w:rPr>
          <w:t>Odyssey</w:t>
        </w:r>
      </w:hyperlink>
      <w:r>
        <w:rPr>
          <w:rFonts w:asciiTheme="minorHAnsi" w:hAnsiTheme="minorHAnsi" w:cs="Arial"/>
          <w:sz w:val="22"/>
          <w:szCs w:val="22"/>
        </w:rPr>
        <w:t>.</w:t>
      </w:r>
      <w:r w:rsidRPr="00BF22E2">
        <w:rPr>
          <w:rFonts w:asciiTheme="minorHAnsi" w:hAnsiTheme="minorHAnsi" w:cs="Arial"/>
          <w:sz w:val="22"/>
          <w:szCs w:val="22"/>
        </w:rPr>
        <w:t>Throughout</w:t>
      </w:r>
      <w:proofErr w:type="spellEnd"/>
      <w:r w:rsidRPr="00BF22E2">
        <w:rPr>
          <w:rFonts w:asciiTheme="minorHAnsi" w:hAnsiTheme="minorHAnsi" w:cs="Arial"/>
          <w:sz w:val="22"/>
          <w:szCs w:val="22"/>
        </w:rPr>
        <w:t xml:space="preserve"> the 1970s, despite the initial hefty cost of digital watches, the popularity of said devices steadily rose.</w:t>
      </w:r>
    </w:p>
    <w:p w:rsidR="00BF22E2" w:rsidRDefault="00BF22E2" w:rsidP="00BF22E2">
      <w:pPr>
        <w:pStyle w:val="NormalWeb"/>
        <w:shd w:val="clear" w:color="auto" w:fill="FFFFFF"/>
        <w:spacing w:before="120" w:beforeAutospacing="0" w:after="120" w:afterAutospacing="0"/>
        <w:rPr>
          <w:rFonts w:asciiTheme="minorHAnsi" w:hAnsiTheme="minorHAnsi" w:cs="Arial"/>
          <w:sz w:val="22"/>
          <w:szCs w:val="22"/>
        </w:rPr>
      </w:pPr>
    </w:p>
    <w:p w:rsidR="00BF22E2" w:rsidRPr="00FC0B4B" w:rsidRDefault="00BF22E2" w:rsidP="009B7CEA">
      <w:pPr>
        <w:pStyle w:val="NormalWeb"/>
        <w:numPr>
          <w:ilvl w:val="0"/>
          <w:numId w:val="3"/>
        </w:numPr>
        <w:shd w:val="clear" w:color="auto" w:fill="FFFFFF"/>
        <w:spacing w:before="120" w:beforeAutospacing="0" w:after="120" w:afterAutospacing="0"/>
        <w:rPr>
          <w:rFonts w:asciiTheme="minorHAnsi" w:hAnsiTheme="minorHAnsi" w:cs="Arial"/>
          <w:b/>
          <w:szCs w:val="22"/>
        </w:rPr>
      </w:pPr>
      <w:r w:rsidRPr="00FC0B4B">
        <w:rPr>
          <w:rFonts w:asciiTheme="minorHAnsi" w:hAnsiTheme="minorHAnsi" w:cs="Arial"/>
          <w:b/>
          <w:szCs w:val="22"/>
        </w:rPr>
        <w:t>System design and analysis</w:t>
      </w:r>
    </w:p>
    <w:p w:rsidR="00BF22E2" w:rsidRPr="00FC0B4B" w:rsidRDefault="009B7CEA" w:rsidP="00BF22E2">
      <w:pPr>
        <w:pStyle w:val="NormalWeb"/>
        <w:shd w:val="clear" w:color="auto" w:fill="FFFFFF"/>
        <w:spacing w:before="120" w:beforeAutospacing="0" w:after="120" w:afterAutospacing="0"/>
        <w:rPr>
          <w:rFonts w:asciiTheme="minorHAnsi" w:hAnsiTheme="minorHAnsi" w:cs="Arial"/>
          <w:b/>
          <w:szCs w:val="22"/>
        </w:rPr>
      </w:pPr>
      <w:r>
        <w:rPr>
          <w:rFonts w:asciiTheme="minorHAnsi" w:hAnsiTheme="minorHAnsi" w:cs="Arial"/>
          <w:b/>
          <w:szCs w:val="22"/>
        </w:rPr>
        <w:t xml:space="preserve">6.1 </w:t>
      </w:r>
      <w:r w:rsidR="00BF22E2" w:rsidRPr="00FC0B4B">
        <w:rPr>
          <w:rFonts w:asciiTheme="minorHAnsi" w:hAnsiTheme="minorHAnsi" w:cs="Arial"/>
          <w:b/>
          <w:szCs w:val="22"/>
        </w:rPr>
        <w:t>Minute and second counter design</w:t>
      </w:r>
    </w:p>
    <w:p w:rsidR="005869C6" w:rsidRPr="006C3443" w:rsidRDefault="009B7CEA" w:rsidP="00BF22E2">
      <w:pPr>
        <w:pStyle w:val="NormalWeb"/>
        <w:shd w:val="clear" w:color="auto" w:fill="FFFFFF"/>
        <w:spacing w:before="120" w:beforeAutospacing="0" w:after="120" w:afterAutospacing="0"/>
        <w:rPr>
          <w:rFonts w:asciiTheme="minorHAnsi" w:hAnsiTheme="minorHAnsi" w:cs="Arial"/>
          <w:b/>
          <w:sz w:val="22"/>
          <w:szCs w:val="22"/>
        </w:rPr>
      </w:pPr>
      <w:r>
        <w:rPr>
          <w:rFonts w:asciiTheme="minorHAnsi" w:hAnsiTheme="minorHAnsi" w:cs="Arial"/>
          <w:b/>
          <w:szCs w:val="22"/>
        </w:rPr>
        <w:t xml:space="preserve">6.1.1 </w:t>
      </w:r>
      <w:r w:rsidR="005869C6" w:rsidRPr="00FC0B4B">
        <w:rPr>
          <w:rFonts w:asciiTheme="minorHAnsi" w:hAnsiTheme="minorHAnsi" w:cs="Arial"/>
          <w:b/>
          <w:szCs w:val="22"/>
        </w:rPr>
        <w:t>Decade counter</w:t>
      </w:r>
    </w:p>
    <w:p w:rsidR="00BF22E2" w:rsidRDefault="00BF22E2" w:rsidP="00BF22E2">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sz w:val="22"/>
          <w:szCs w:val="22"/>
        </w:rPr>
        <w:t>The minute and the second display counters are exactly the same design but in the consecutive clocking stage. The schematic diagram is given below.</w:t>
      </w:r>
    </w:p>
    <w:p w:rsidR="00BB345F" w:rsidRDefault="006C3443" w:rsidP="00BF22E2">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noProof/>
          <w:sz w:val="22"/>
          <w:szCs w:val="22"/>
          <w:lang w:eastAsia="zh-CN"/>
        </w:rPr>
        <w:drawing>
          <wp:inline distT="0" distB="0" distL="0" distR="0">
            <wp:extent cx="59436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0B30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BF22E2" w:rsidRDefault="00BF22E2" w:rsidP="000512B5">
      <w:pPr>
        <w:rPr>
          <w:rFonts w:eastAsia="Times New Roman" w:cs="Arial"/>
        </w:rPr>
      </w:pPr>
    </w:p>
    <w:p w:rsidR="006C3443" w:rsidRDefault="006C3443" w:rsidP="000512B5">
      <w:pPr>
        <w:rPr>
          <w:rFonts w:eastAsia="Times New Roman" w:cs="Arial"/>
        </w:rPr>
      </w:pPr>
      <w:r>
        <w:rPr>
          <w:rFonts w:eastAsia="Times New Roman" w:cs="Arial"/>
        </w:rPr>
        <w:t>Step 1 deciding the type and number of flip flops</w:t>
      </w:r>
    </w:p>
    <w:p w:rsidR="006C3443" w:rsidRDefault="006C3443" w:rsidP="000512B5">
      <w:pPr>
        <w:rPr>
          <w:rFonts w:eastAsia="Times New Roman" w:cs="Arial"/>
        </w:rPr>
      </w:pPr>
      <w:r>
        <w:rPr>
          <w:rFonts w:eastAsia="Times New Roman" w:cs="Arial"/>
        </w:rPr>
        <w:t xml:space="preserve">The first one to design were the decade counter that will count from 1 to 9. In designing this counter there are four bits from X0 to X3 so there need to be four outputs or flip </w:t>
      </w:r>
      <w:proofErr w:type="gramStart"/>
      <w:r>
        <w:rPr>
          <w:rFonts w:eastAsia="Times New Roman" w:cs="Arial"/>
        </w:rPr>
        <w:t>flops.</w:t>
      </w:r>
      <w:proofErr w:type="gramEnd"/>
    </w:p>
    <w:p w:rsidR="006C3443" w:rsidRDefault="006C3443" w:rsidP="000512B5">
      <w:pPr>
        <w:rPr>
          <w:rFonts w:eastAsia="Times New Roman" w:cs="Arial"/>
        </w:rPr>
      </w:pPr>
      <w:r>
        <w:rPr>
          <w:rFonts w:eastAsia="Times New Roman" w:cs="Arial"/>
        </w:rPr>
        <w:t xml:space="preserve">There are three types of flip flops that ca be used to design this counter the one with one input, D and T types, </w:t>
      </w:r>
      <w:r w:rsidR="0012664D">
        <w:rPr>
          <w:rFonts w:eastAsia="Times New Roman" w:cs="Arial"/>
        </w:rPr>
        <w:t xml:space="preserve">decrease the number k-maps we solve but increase the number of logic units we use in the circuit and the two input, </w:t>
      </w:r>
      <w:proofErr w:type="spellStart"/>
      <w:r w:rsidR="0012664D">
        <w:rPr>
          <w:rFonts w:eastAsia="Times New Roman" w:cs="Arial"/>
        </w:rPr>
        <w:t>jk</w:t>
      </w:r>
      <w:proofErr w:type="spellEnd"/>
      <w:r w:rsidR="0012664D">
        <w:rPr>
          <w:rFonts w:eastAsia="Times New Roman" w:cs="Arial"/>
        </w:rPr>
        <w:t xml:space="preserve"> type, increase the number of k=map we solve but decrease the number logical circuits we use. So in order to decrease the cost we have chosen the JK type flip flops</w:t>
      </w:r>
      <w:r w:rsidR="00D91D22">
        <w:rPr>
          <w:rFonts w:eastAsia="Times New Roman" w:cs="Arial"/>
        </w:rPr>
        <w:t xml:space="preserve"> (HEF4027B)</w:t>
      </w:r>
      <w:r w:rsidR="0012664D">
        <w:rPr>
          <w:rFonts w:eastAsia="Times New Roman" w:cs="Arial"/>
        </w:rPr>
        <w:t>.</w:t>
      </w:r>
    </w:p>
    <w:p w:rsidR="00D91D22" w:rsidRDefault="00D91D22" w:rsidP="000512B5">
      <w:pPr>
        <w:rPr>
          <w:rFonts w:eastAsia="Times New Roman" w:cs="Arial"/>
        </w:rPr>
      </w:pPr>
      <w:r>
        <w:t xml:space="preserve">The HEF4027B is </w:t>
      </w:r>
      <w:proofErr w:type="spellStart"/>
      <w:r>
        <w:t>a</w:t>
      </w:r>
      <w:proofErr w:type="spellEnd"/>
      <w:r>
        <w:t xml:space="preserve"> edge-triggered dual JK flip-flop which features independent set-direct (SD), clear-direct (CD), clock (CP) inputs and outputs (Q, Q). Data is accepted when CP is LOW, and transferred to the output on the positive-going edge of the clock. The active HIGH asynchronous clear-direct (CD) and set-direct (SD) inputs are independent and override the J, K, and CP inputs. The outputs are buffered for </w:t>
      </w:r>
      <w:r>
        <w:lastRenderedPageBreak/>
        <w:t>best system performance. Schmitt trigger action makes the clock input highly tolerant of slower rise and fall times. It operates over a recommended VDD power supply range of 3 V to 15 V referenced to VSS (usually ground). Unused inputs must be connected to VDD, VSS, or another input.</w:t>
      </w:r>
    </w:p>
    <w:p w:rsidR="00D91D22" w:rsidRPr="00F07CA8" w:rsidRDefault="00D91D22" w:rsidP="000512B5">
      <w:pPr>
        <w:rPr>
          <w:rFonts w:eastAsia="Times New Roman" w:cs="Arial"/>
          <w:b/>
          <w:i/>
        </w:rPr>
      </w:pPr>
      <w:r w:rsidRPr="00F07CA8">
        <w:rPr>
          <w:rFonts w:eastAsia="Times New Roman" w:cs="Arial"/>
          <w:b/>
          <w:i/>
        </w:rPr>
        <w:t>Features and benefits of HEF4027B</w:t>
      </w:r>
    </w:p>
    <w:p w:rsidR="00D91D22" w:rsidRPr="00D91D22" w:rsidRDefault="00D91D22" w:rsidP="00D91D22">
      <w:pPr>
        <w:pStyle w:val="ListParagraph"/>
        <w:numPr>
          <w:ilvl w:val="0"/>
          <w:numId w:val="4"/>
        </w:numPr>
        <w:rPr>
          <w:rFonts w:eastAsia="Times New Roman" w:cs="Arial"/>
        </w:rPr>
      </w:pPr>
      <w:r>
        <w:t>Fully static operation</w:t>
      </w:r>
    </w:p>
    <w:p w:rsidR="00D91D22" w:rsidRPr="00D91D22" w:rsidRDefault="00D91D22" w:rsidP="00D91D22">
      <w:pPr>
        <w:pStyle w:val="ListParagraph"/>
        <w:numPr>
          <w:ilvl w:val="0"/>
          <w:numId w:val="4"/>
        </w:numPr>
        <w:rPr>
          <w:rFonts w:eastAsia="Times New Roman" w:cs="Arial"/>
        </w:rPr>
      </w:pPr>
      <w:r>
        <w:t>5 V, 10 V, and 15 V parametric ratings</w:t>
      </w:r>
    </w:p>
    <w:p w:rsidR="00D91D22" w:rsidRPr="00D91D22" w:rsidRDefault="00D91D22" w:rsidP="00D91D22">
      <w:pPr>
        <w:pStyle w:val="ListParagraph"/>
        <w:numPr>
          <w:ilvl w:val="0"/>
          <w:numId w:val="4"/>
        </w:numPr>
        <w:rPr>
          <w:rFonts w:eastAsia="Times New Roman" w:cs="Arial"/>
        </w:rPr>
      </w:pPr>
      <w:r>
        <w:t>Standardized symmetrical output characteristics</w:t>
      </w:r>
    </w:p>
    <w:p w:rsidR="00D91D22" w:rsidRPr="00D91D22" w:rsidRDefault="00D91D22" w:rsidP="00D91D22">
      <w:pPr>
        <w:pStyle w:val="ListParagraph"/>
        <w:numPr>
          <w:ilvl w:val="0"/>
          <w:numId w:val="4"/>
        </w:numPr>
        <w:rPr>
          <w:rFonts w:eastAsia="Times New Roman" w:cs="Arial"/>
        </w:rPr>
      </w:pPr>
      <w:r>
        <w:t xml:space="preserve">Specified from </w:t>
      </w:r>
      <w:r>
        <w:sym w:font="Symbol" w:char="F02D"/>
      </w:r>
      <w:r>
        <w:t xml:space="preserve">40 </w:t>
      </w:r>
      <w:r>
        <w:sym w:font="Symbol" w:char="F0B0"/>
      </w:r>
      <w:r>
        <w:t xml:space="preserve">C to +85 </w:t>
      </w:r>
      <w:r>
        <w:sym w:font="Symbol" w:char="F0B0"/>
      </w:r>
      <w:r>
        <w:t>C</w:t>
      </w:r>
    </w:p>
    <w:p w:rsidR="009B7CEA" w:rsidRPr="00F07CA8" w:rsidRDefault="00D91D22" w:rsidP="000512B5">
      <w:pPr>
        <w:pStyle w:val="ListParagraph"/>
        <w:numPr>
          <w:ilvl w:val="0"/>
          <w:numId w:val="4"/>
        </w:numPr>
        <w:rPr>
          <w:rFonts w:eastAsia="Times New Roman" w:cs="Arial"/>
        </w:rPr>
      </w:pPr>
      <w:r>
        <w:t>Complies with JEDEC standard JESD 13-B</w:t>
      </w:r>
    </w:p>
    <w:p w:rsidR="00F07CA8" w:rsidRPr="00F07CA8" w:rsidRDefault="00F07CA8" w:rsidP="00F07CA8">
      <w:pPr>
        <w:rPr>
          <w:rFonts w:eastAsia="Times New Roman" w:cs="Arial"/>
        </w:rPr>
      </w:pPr>
      <w:r>
        <w:rPr>
          <w:noProof/>
          <w:lang w:eastAsia="zh-CN"/>
        </w:rPr>
        <w:drawing>
          <wp:inline distT="0" distB="0" distL="0" distR="0" wp14:anchorId="11EB7274" wp14:editId="7F344305">
            <wp:extent cx="3419475" cy="224443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662" cy="2272126"/>
                    </a:xfrm>
                    <a:prstGeom prst="rect">
                      <a:avLst/>
                    </a:prstGeom>
                  </pic:spPr>
                </pic:pic>
              </a:graphicData>
            </a:graphic>
          </wp:inline>
        </w:drawing>
      </w:r>
      <w:r w:rsidRPr="00F07CA8">
        <w:rPr>
          <w:noProof/>
        </w:rPr>
        <w:t xml:space="preserve"> </w:t>
      </w:r>
      <w:r>
        <w:rPr>
          <w:noProof/>
          <w:lang w:eastAsia="zh-CN"/>
        </w:rPr>
        <w:drawing>
          <wp:inline distT="0" distB="0" distL="0" distR="0" wp14:anchorId="14A530EA" wp14:editId="0F690B8E">
            <wp:extent cx="2133600" cy="2438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438400"/>
                    </a:xfrm>
                    <a:prstGeom prst="rect">
                      <a:avLst/>
                    </a:prstGeom>
                  </pic:spPr>
                </pic:pic>
              </a:graphicData>
            </a:graphic>
          </wp:inline>
        </w:drawing>
      </w:r>
    </w:p>
    <w:p w:rsidR="00F07CA8" w:rsidRDefault="00D91D22" w:rsidP="00D91D22">
      <w:pPr>
        <w:rPr>
          <w:rFonts w:eastAsia="Times New Roman" w:cs="Arial"/>
        </w:rPr>
      </w:pPr>
      <w:r>
        <w:rPr>
          <w:noProof/>
          <w:lang w:eastAsia="zh-CN"/>
        </w:rPr>
        <w:drawing>
          <wp:inline distT="0" distB="0" distL="0" distR="0" wp14:anchorId="1A5C73A9" wp14:editId="576335B6">
            <wp:extent cx="6410520" cy="26719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8196" cy="2675148"/>
                    </a:xfrm>
                    <a:prstGeom prst="rect">
                      <a:avLst/>
                    </a:prstGeom>
                  </pic:spPr>
                </pic:pic>
              </a:graphicData>
            </a:graphic>
          </wp:inline>
        </w:drawing>
      </w:r>
    </w:p>
    <w:p w:rsidR="00F07CA8" w:rsidRDefault="00F07CA8" w:rsidP="00F07CA8">
      <w:pPr>
        <w:rPr>
          <w:rFonts w:eastAsia="Times New Roman" w:cs="Arial"/>
        </w:rPr>
      </w:pPr>
    </w:p>
    <w:p w:rsidR="00D91D22" w:rsidRDefault="00F07CA8" w:rsidP="00F07CA8">
      <w:pPr>
        <w:tabs>
          <w:tab w:val="left" w:pos="5218"/>
        </w:tabs>
        <w:rPr>
          <w:rFonts w:eastAsia="Times New Roman" w:cs="Arial"/>
        </w:rPr>
      </w:pPr>
      <w:r>
        <w:rPr>
          <w:rFonts w:eastAsia="Times New Roman" w:cs="Arial"/>
        </w:rPr>
        <w:tab/>
      </w:r>
    </w:p>
    <w:p w:rsidR="00F07CA8" w:rsidRDefault="00F07CA8" w:rsidP="00F07CA8">
      <w:pPr>
        <w:tabs>
          <w:tab w:val="left" w:pos="5218"/>
        </w:tabs>
        <w:rPr>
          <w:rFonts w:eastAsia="Times New Roman" w:cs="Arial"/>
        </w:rPr>
      </w:pPr>
    </w:p>
    <w:p w:rsidR="00F07CA8" w:rsidRDefault="00F07CA8" w:rsidP="00F07CA8">
      <w:pPr>
        <w:tabs>
          <w:tab w:val="left" w:pos="5218"/>
        </w:tabs>
        <w:rPr>
          <w:rFonts w:eastAsia="Times New Roman" w:cs="Arial"/>
        </w:rPr>
      </w:pPr>
    </w:p>
    <w:p w:rsidR="00F07CA8" w:rsidRPr="00F07CA8" w:rsidRDefault="00F07CA8" w:rsidP="00F07CA8">
      <w:pPr>
        <w:tabs>
          <w:tab w:val="left" w:pos="5218"/>
        </w:tabs>
        <w:rPr>
          <w:rFonts w:eastAsia="Times New Roman" w:cs="Arial"/>
          <w:i/>
        </w:rPr>
      </w:pPr>
      <w:r w:rsidRPr="00F07CA8">
        <w:rPr>
          <w:rFonts w:eastAsia="Times New Roman" w:cs="Arial"/>
          <w:i/>
        </w:rPr>
        <w:t>Pin description</w:t>
      </w:r>
    </w:p>
    <w:p w:rsidR="00F07CA8" w:rsidRDefault="00F07CA8" w:rsidP="00D91D22">
      <w:pPr>
        <w:rPr>
          <w:rFonts w:eastAsia="Times New Roman" w:cs="Arial"/>
        </w:rPr>
      </w:pPr>
      <w:r>
        <w:rPr>
          <w:noProof/>
          <w:lang w:eastAsia="zh-CN"/>
        </w:rPr>
        <w:drawing>
          <wp:inline distT="0" distB="0" distL="0" distR="0" wp14:anchorId="788E9840" wp14:editId="509C7B6D">
            <wp:extent cx="5915025" cy="2009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2009775"/>
                    </a:xfrm>
                    <a:prstGeom prst="rect">
                      <a:avLst/>
                    </a:prstGeom>
                  </pic:spPr>
                </pic:pic>
              </a:graphicData>
            </a:graphic>
          </wp:inline>
        </w:drawing>
      </w:r>
    </w:p>
    <w:p w:rsidR="00F07CA8" w:rsidRPr="00F07CA8" w:rsidRDefault="00F07CA8" w:rsidP="00D91D22">
      <w:pPr>
        <w:rPr>
          <w:rFonts w:eastAsia="Times New Roman" w:cs="Arial"/>
          <w:i/>
        </w:rPr>
      </w:pPr>
      <w:r w:rsidRPr="00F07CA8">
        <w:rPr>
          <w:rFonts w:eastAsia="Times New Roman" w:cs="Arial"/>
          <w:i/>
        </w:rPr>
        <w:t>Truth table</w:t>
      </w:r>
    </w:p>
    <w:p w:rsidR="00F07CA8" w:rsidRDefault="00F07CA8" w:rsidP="00D91D22">
      <w:pPr>
        <w:rPr>
          <w:rFonts w:eastAsia="Times New Roman" w:cs="Arial"/>
        </w:rPr>
      </w:pPr>
      <w:r>
        <w:rPr>
          <w:noProof/>
          <w:lang w:eastAsia="zh-CN"/>
        </w:rPr>
        <w:drawing>
          <wp:inline distT="0" distB="0" distL="0" distR="0" wp14:anchorId="3BBA4C87" wp14:editId="3E164197">
            <wp:extent cx="5943600" cy="1783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3080"/>
                    </a:xfrm>
                    <a:prstGeom prst="rect">
                      <a:avLst/>
                    </a:prstGeom>
                  </pic:spPr>
                </pic:pic>
              </a:graphicData>
            </a:graphic>
          </wp:inline>
        </w:drawing>
      </w:r>
    </w:p>
    <w:p w:rsidR="00F07CA8" w:rsidRPr="00D91D22" w:rsidRDefault="00F07CA8" w:rsidP="00D91D22">
      <w:pPr>
        <w:rPr>
          <w:rFonts w:eastAsia="Times New Roman" w:cs="Arial"/>
        </w:rPr>
      </w:pPr>
    </w:p>
    <w:p w:rsidR="0012664D" w:rsidRDefault="0012664D" w:rsidP="000512B5">
      <w:pPr>
        <w:rPr>
          <w:rFonts w:eastAsia="Times New Roman" w:cs="Arial"/>
        </w:rPr>
      </w:pPr>
      <w:r>
        <w:rPr>
          <w:rFonts w:eastAsia="Times New Roman" w:cs="Arial"/>
        </w:rPr>
        <w:t xml:space="preserve">Step 2 </w:t>
      </w:r>
      <w:r w:rsidR="009B7CEA">
        <w:rPr>
          <w:rFonts w:eastAsia="Times New Roman" w:cs="Arial"/>
        </w:rPr>
        <w:t>Excitation</w:t>
      </w:r>
      <w:r>
        <w:rPr>
          <w:rFonts w:eastAsia="Times New Roman" w:cs="Arial"/>
        </w:rPr>
        <w:t xml:space="preserve"> table of JK flip flop</w:t>
      </w:r>
    </w:p>
    <w:tbl>
      <w:tblPr>
        <w:tblStyle w:val="TableGrid"/>
        <w:tblW w:w="0" w:type="auto"/>
        <w:tblLook w:val="04A0" w:firstRow="1" w:lastRow="0" w:firstColumn="1" w:lastColumn="0" w:noHBand="0" w:noVBand="1"/>
      </w:tblPr>
      <w:tblGrid>
        <w:gridCol w:w="1435"/>
        <w:gridCol w:w="1620"/>
        <w:gridCol w:w="1530"/>
        <w:gridCol w:w="1530"/>
      </w:tblGrid>
      <w:tr w:rsidR="0012664D" w:rsidTr="0012664D">
        <w:tc>
          <w:tcPr>
            <w:tcW w:w="1435" w:type="dxa"/>
          </w:tcPr>
          <w:p w:rsidR="0012664D" w:rsidRDefault="0012664D" w:rsidP="000512B5">
            <w:pPr>
              <w:rPr>
                <w:rFonts w:eastAsia="Times New Roman" w:cs="Arial"/>
              </w:rPr>
            </w:pPr>
            <w:r>
              <w:rPr>
                <w:rFonts w:eastAsia="Times New Roman" w:cs="Arial"/>
              </w:rPr>
              <w:t>Initial state</w:t>
            </w:r>
          </w:p>
        </w:tc>
        <w:tc>
          <w:tcPr>
            <w:tcW w:w="1620" w:type="dxa"/>
          </w:tcPr>
          <w:p w:rsidR="0012664D" w:rsidRDefault="0012664D" w:rsidP="000512B5">
            <w:pPr>
              <w:rPr>
                <w:rFonts w:eastAsia="Times New Roman" w:cs="Arial"/>
              </w:rPr>
            </w:pPr>
            <w:r>
              <w:rPr>
                <w:rFonts w:eastAsia="Times New Roman" w:cs="Arial"/>
              </w:rPr>
              <w:t>Next state</w:t>
            </w:r>
          </w:p>
        </w:tc>
        <w:tc>
          <w:tcPr>
            <w:tcW w:w="1530" w:type="dxa"/>
          </w:tcPr>
          <w:p w:rsidR="0012664D" w:rsidRDefault="0012664D" w:rsidP="000512B5">
            <w:pPr>
              <w:rPr>
                <w:rFonts w:eastAsia="Times New Roman" w:cs="Arial"/>
              </w:rPr>
            </w:pPr>
            <w:r>
              <w:rPr>
                <w:rFonts w:eastAsia="Times New Roman" w:cs="Arial"/>
              </w:rPr>
              <w:t>J</w:t>
            </w:r>
          </w:p>
        </w:tc>
        <w:tc>
          <w:tcPr>
            <w:tcW w:w="1530" w:type="dxa"/>
          </w:tcPr>
          <w:p w:rsidR="0012664D" w:rsidRDefault="0012664D" w:rsidP="000512B5">
            <w:pPr>
              <w:rPr>
                <w:rFonts w:eastAsia="Times New Roman" w:cs="Arial"/>
              </w:rPr>
            </w:pPr>
            <w:r>
              <w:rPr>
                <w:rFonts w:eastAsia="Times New Roman" w:cs="Arial"/>
              </w:rPr>
              <w:t>K</w:t>
            </w:r>
          </w:p>
        </w:tc>
      </w:tr>
      <w:tr w:rsidR="0012664D" w:rsidTr="0012664D">
        <w:tc>
          <w:tcPr>
            <w:tcW w:w="1435" w:type="dxa"/>
          </w:tcPr>
          <w:p w:rsidR="0012664D" w:rsidRDefault="0012664D" w:rsidP="000512B5">
            <w:pPr>
              <w:rPr>
                <w:rFonts w:eastAsia="Times New Roman" w:cs="Arial"/>
              </w:rPr>
            </w:pPr>
            <w:r>
              <w:rPr>
                <w:rFonts w:eastAsia="Times New Roman" w:cs="Arial"/>
              </w:rPr>
              <w:t>0</w:t>
            </w:r>
          </w:p>
        </w:tc>
        <w:tc>
          <w:tcPr>
            <w:tcW w:w="1620" w:type="dxa"/>
          </w:tcPr>
          <w:p w:rsidR="0012664D" w:rsidRDefault="0012664D" w:rsidP="000512B5">
            <w:pPr>
              <w:rPr>
                <w:rFonts w:eastAsia="Times New Roman" w:cs="Arial"/>
              </w:rPr>
            </w:pPr>
            <w:r>
              <w:rPr>
                <w:rFonts w:eastAsia="Times New Roman" w:cs="Arial"/>
              </w:rPr>
              <w:t>0</w:t>
            </w:r>
          </w:p>
        </w:tc>
        <w:tc>
          <w:tcPr>
            <w:tcW w:w="1530" w:type="dxa"/>
          </w:tcPr>
          <w:p w:rsidR="0012664D" w:rsidRDefault="0012664D" w:rsidP="000512B5">
            <w:pPr>
              <w:rPr>
                <w:rFonts w:eastAsia="Times New Roman" w:cs="Arial"/>
              </w:rPr>
            </w:pPr>
            <w:r>
              <w:rPr>
                <w:rFonts w:eastAsia="Times New Roman" w:cs="Arial"/>
              </w:rPr>
              <w:t>0</w:t>
            </w:r>
          </w:p>
        </w:tc>
        <w:tc>
          <w:tcPr>
            <w:tcW w:w="1530" w:type="dxa"/>
          </w:tcPr>
          <w:p w:rsidR="0012664D" w:rsidRDefault="0012664D" w:rsidP="000512B5">
            <w:pPr>
              <w:rPr>
                <w:rFonts w:eastAsia="Times New Roman" w:cs="Arial"/>
              </w:rPr>
            </w:pPr>
            <w:r>
              <w:rPr>
                <w:rFonts w:eastAsia="Times New Roman" w:cs="Arial"/>
              </w:rPr>
              <w:t>X</w:t>
            </w:r>
          </w:p>
        </w:tc>
      </w:tr>
      <w:tr w:rsidR="0012664D" w:rsidTr="0012664D">
        <w:tc>
          <w:tcPr>
            <w:tcW w:w="1435" w:type="dxa"/>
          </w:tcPr>
          <w:p w:rsidR="0012664D" w:rsidRDefault="0012664D" w:rsidP="000512B5">
            <w:pPr>
              <w:rPr>
                <w:rFonts w:eastAsia="Times New Roman" w:cs="Arial"/>
              </w:rPr>
            </w:pPr>
            <w:r>
              <w:rPr>
                <w:rFonts w:eastAsia="Times New Roman" w:cs="Arial"/>
              </w:rPr>
              <w:t>0</w:t>
            </w:r>
          </w:p>
        </w:tc>
        <w:tc>
          <w:tcPr>
            <w:tcW w:w="1620" w:type="dxa"/>
          </w:tcPr>
          <w:p w:rsidR="0012664D" w:rsidRDefault="0012664D" w:rsidP="000512B5">
            <w:pPr>
              <w:rPr>
                <w:rFonts w:eastAsia="Times New Roman" w:cs="Arial"/>
              </w:rPr>
            </w:pPr>
            <w:r>
              <w:rPr>
                <w:rFonts w:eastAsia="Times New Roman" w:cs="Arial"/>
              </w:rPr>
              <w:t>1</w:t>
            </w:r>
          </w:p>
        </w:tc>
        <w:tc>
          <w:tcPr>
            <w:tcW w:w="1530" w:type="dxa"/>
          </w:tcPr>
          <w:p w:rsidR="0012664D" w:rsidRDefault="0012664D" w:rsidP="000512B5">
            <w:pPr>
              <w:rPr>
                <w:rFonts w:eastAsia="Times New Roman" w:cs="Arial"/>
              </w:rPr>
            </w:pPr>
            <w:r>
              <w:rPr>
                <w:rFonts w:eastAsia="Times New Roman" w:cs="Arial"/>
              </w:rPr>
              <w:t>1</w:t>
            </w:r>
          </w:p>
        </w:tc>
        <w:tc>
          <w:tcPr>
            <w:tcW w:w="1530" w:type="dxa"/>
          </w:tcPr>
          <w:p w:rsidR="0012664D" w:rsidRDefault="0012664D" w:rsidP="000512B5">
            <w:pPr>
              <w:rPr>
                <w:rFonts w:eastAsia="Times New Roman" w:cs="Arial"/>
              </w:rPr>
            </w:pPr>
            <w:r>
              <w:rPr>
                <w:rFonts w:eastAsia="Times New Roman" w:cs="Arial"/>
              </w:rPr>
              <w:t>X</w:t>
            </w:r>
          </w:p>
        </w:tc>
      </w:tr>
      <w:tr w:rsidR="0012664D" w:rsidTr="0012664D">
        <w:tc>
          <w:tcPr>
            <w:tcW w:w="1435" w:type="dxa"/>
          </w:tcPr>
          <w:p w:rsidR="0012664D" w:rsidRDefault="0012664D" w:rsidP="000512B5">
            <w:pPr>
              <w:rPr>
                <w:rFonts w:eastAsia="Times New Roman" w:cs="Arial"/>
              </w:rPr>
            </w:pPr>
            <w:r>
              <w:rPr>
                <w:rFonts w:eastAsia="Times New Roman" w:cs="Arial"/>
              </w:rPr>
              <w:t>1</w:t>
            </w:r>
          </w:p>
        </w:tc>
        <w:tc>
          <w:tcPr>
            <w:tcW w:w="1620" w:type="dxa"/>
          </w:tcPr>
          <w:p w:rsidR="0012664D" w:rsidRDefault="0012664D" w:rsidP="000512B5">
            <w:pPr>
              <w:rPr>
                <w:rFonts w:eastAsia="Times New Roman" w:cs="Arial"/>
              </w:rPr>
            </w:pPr>
            <w:r>
              <w:rPr>
                <w:rFonts w:eastAsia="Times New Roman" w:cs="Arial"/>
              </w:rPr>
              <w:t>0</w:t>
            </w:r>
          </w:p>
        </w:tc>
        <w:tc>
          <w:tcPr>
            <w:tcW w:w="1530" w:type="dxa"/>
          </w:tcPr>
          <w:p w:rsidR="0012664D" w:rsidRDefault="0012664D" w:rsidP="000512B5">
            <w:pPr>
              <w:rPr>
                <w:rFonts w:eastAsia="Times New Roman" w:cs="Arial"/>
              </w:rPr>
            </w:pPr>
            <w:r>
              <w:rPr>
                <w:rFonts w:eastAsia="Times New Roman" w:cs="Arial"/>
              </w:rPr>
              <w:t>X</w:t>
            </w:r>
          </w:p>
        </w:tc>
        <w:tc>
          <w:tcPr>
            <w:tcW w:w="1530" w:type="dxa"/>
          </w:tcPr>
          <w:p w:rsidR="0012664D" w:rsidRDefault="0012664D" w:rsidP="000512B5">
            <w:pPr>
              <w:rPr>
                <w:rFonts w:eastAsia="Times New Roman" w:cs="Arial"/>
              </w:rPr>
            </w:pPr>
            <w:r>
              <w:rPr>
                <w:rFonts w:eastAsia="Times New Roman" w:cs="Arial"/>
              </w:rPr>
              <w:t>1</w:t>
            </w:r>
          </w:p>
        </w:tc>
      </w:tr>
      <w:tr w:rsidR="0012664D" w:rsidTr="0012664D">
        <w:tc>
          <w:tcPr>
            <w:tcW w:w="1435" w:type="dxa"/>
          </w:tcPr>
          <w:p w:rsidR="0012664D" w:rsidRDefault="0012664D" w:rsidP="000512B5">
            <w:pPr>
              <w:rPr>
                <w:rFonts w:eastAsia="Times New Roman" w:cs="Arial"/>
              </w:rPr>
            </w:pPr>
            <w:r>
              <w:rPr>
                <w:rFonts w:eastAsia="Times New Roman" w:cs="Arial"/>
              </w:rPr>
              <w:t>1</w:t>
            </w:r>
          </w:p>
        </w:tc>
        <w:tc>
          <w:tcPr>
            <w:tcW w:w="1620" w:type="dxa"/>
          </w:tcPr>
          <w:p w:rsidR="0012664D" w:rsidRDefault="0012664D" w:rsidP="000512B5">
            <w:pPr>
              <w:rPr>
                <w:rFonts w:eastAsia="Times New Roman" w:cs="Arial"/>
              </w:rPr>
            </w:pPr>
            <w:r>
              <w:rPr>
                <w:rFonts w:eastAsia="Times New Roman" w:cs="Arial"/>
              </w:rPr>
              <w:t>1</w:t>
            </w:r>
          </w:p>
        </w:tc>
        <w:tc>
          <w:tcPr>
            <w:tcW w:w="1530" w:type="dxa"/>
          </w:tcPr>
          <w:p w:rsidR="0012664D" w:rsidRDefault="0012664D" w:rsidP="000512B5">
            <w:pPr>
              <w:rPr>
                <w:rFonts w:eastAsia="Times New Roman" w:cs="Arial"/>
              </w:rPr>
            </w:pPr>
            <w:r>
              <w:rPr>
                <w:rFonts w:eastAsia="Times New Roman" w:cs="Arial"/>
              </w:rPr>
              <w:t>X</w:t>
            </w:r>
          </w:p>
        </w:tc>
        <w:tc>
          <w:tcPr>
            <w:tcW w:w="1530" w:type="dxa"/>
          </w:tcPr>
          <w:p w:rsidR="0012664D" w:rsidRDefault="0012664D" w:rsidP="000512B5">
            <w:pPr>
              <w:rPr>
                <w:rFonts w:eastAsia="Times New Roman" w:cs="Arial"/>
              </w:rPr>
            </w:pPr>
            <w:r>
              <w:rPr>
                <w:rFonts w:eastAsia="Times New Roman" w:cs="Arial"/>
              </w:rPr>
              <w:t>0</w:t>
            </w:r>
          </w:p>
        </w:tc>
      </w:tr>
    </w:tbl>
    <w:p w:rsidR="0012664D" w:rsidRDefault="0012664D"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6C3443" w:rsidRDefault="0012664D" w:rsidP="000512B5">
      <w:pPr>
        <w:rPr>
          <w:rFonts w:eastAsia="Times New Roman" w:cs="Arial"/>
        </w:rPr>
      </w:pPr>
      <w:r>
        <w:rPr>
          <w:rFonts w:eastAsia="Times New Roman" w:cs="Arial"/>
        </w:rPr>
        <w:lastRenderedPageBreak/>
        <w:t>Step 3 State diagram and circuit excitation table</w:t>
      </w:r>
    </w:p>
    <w:p w:rsidR="00EB23A2" w:rsidRDefault="00EB23A2" w:rsidP="000512B5">
      <w:pPr>
        <w:rPr>
          <w:rFonts w:eastAsia="Times New Roman" w:cs="Arial"/>
        </w:rPr>
      </w:pPr>
      <w:r>
        <w:rPr>
          <w:rFonts w:eastAsia="Times New Roman" w:cs="Arial"/>
        </w:rPr>
        <w:t xml:space="preserve">By </w:t>
      </w:r>
      <w:r w:rsidR="005869C6">
        <w:rPr>
          <w:rFonts w:eastAsia="Times New Roman" w:cs="Arial"/>
        </w:rPr>
        <w:t>the relation 2</w:t>
      </w:r>
      <w:r w:rsidR="005869C6">
        <w:rPr>
          <w:rFonts w:eastAsia="Times New Roman" w:cs="Arial"/>
          <w:vertAlign w:val="superscript"/>
        </w:rPr>
        <w:t>n</w:t>
      </w:r>
      <w:r w:rsidR="005869C6">
        <w:rPr>
          <w:rFonts w:eastAsia="Times New Roman" w:cs="Arial"/>
        </w:rPr>
        <w:t xml:space="preserve"> we will have 16 sates but as our design is a decade counter it will stop in number 9 so we will have 10 states.</w:t>
      </w:r>
    </w:p>
    <w:p w:rsidR="005869C6" w:rsidRPr="005869C6" w:rsidRDefault="005869C6" w:rsidP="000512B5">
      <w:pPr>
        <w:rPr>
          <w:rFonts w:eastAsia="Times New Roman" w:cs="Arial"/>
        </w:rPr>
      </w:pPr>
      <w:r>
        <w:rPr>
          <w:rFonts w:eastAsia="Times New Roman" w:cs="Arial"/>
          <w:noProof/>
          <w:lang w:eastAsia="zh-CN"/>
        </w:rPr>
        <w:drawing>
          <wp:inline distT="0" distB="0" distL="0" distR="0" wp14:anchorId="3BD77A0B" wp14:editId="5471C8B1">
            <wp:extent cx="3740727" cy="218517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09BFB.tmp"/>
                    <pic:cNvPicPr/>
                  </pic:nvPicPr>
                  <pic:blipFill>
                    <a:blip r:embed="rId15">
                      <a:extLst>
                        <a:ext uri="{28A0092B-C50C-407E-A947-70E740481C1C}">
                          <a14:useLocalDpi xmlns:a14="http://schemas.microsoft.com/office/drawing/2010/main" val="0"/>
                        </a:ext>
                      </a:extLst>
                    </a:blip>
                    <a:stretch>
                      <a:fillRect/>
                    </a:stretch>
                  </pic:blipFill>
                  <pic:spPr>
                    <a:xfrm>
                      <a:off x="0" y="0"/>
                      <a:ext cx="3766890" cy="2200461"/>
                    </a:xfrm>
                    <a:prstGeom prst="rect">
                      <a:avLst/>
                    </a:prstGeom>
                  </pic:spPr>
                </pic:pic>
              </a:graphicData>
            </a:graphic>
          </wp:inline>
        </w:drawing>
      </w:r>
    </w:p>
    <w:p w:rsidR="00EB23A2" w:rsidRDefault="00EB23A2" w:rsidP="000512B5">
      <w:pPr>
        <w:rPr>
          <w:rFonts w:eastAsia="Times New Roman" w:cs="Arial"/>
        </w:rPr>
      </w:pPr>
      <w:r>
        <w:rPr>
          <w:rFonts w:eastAsia="Times New Roman" w:cs="Arial"/>
        </w:rPr>
        <w:t>The excitation table of the counter will be like the table give below</w:t>
      </w:r>
    </w:p>
    <w:p w:rsidR="0012664D" w:rsidRDefault="00EB23A2" w:rsidP="000512B5">
      <w:pPr>
        <w:rPr>
          <w:rFonts w:eastAsia="Times New Roman" w:cs="Arial"/>
        </w:rPr>
      </w:pPr>
      <w:r>
        <w:rPr>
          <w:rFonts w:eastAsia="Times New Roman" w:cs="Arial"/>
          <w:noProof/>
          <w:lang w:eastAsia="zh-CN"/>
        </w:rPr>
        <w:drawing>
          <wp:inline distT="0" distB="0" distL="0" distR="0">
            <wp:extent cx="6149721" cy="2968831"/>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07A57.tmp"/>
                    <pic:cNvPicPr/>
                  </pic:nvPicPr>
                  <pic:blipFill>
                    <a:blip r:embed="rId16">
                      <a:extLst>
                        <a:ext uri="{28A0092B-C50C-407E-A947-70E740481C1C}">
                          <a14:useLocalDpi xmlns:a14="http://schemas.microsoft.com/office/drawing/2010/main" val="0"/>
                        </a:ext>
                      </a:extLst>
                    </a:blip>
                    <a:stretch>
                      <a:fillRect/>
                    </a:stretch>
                  </pic:blipFill>
                  <pic:spPr>
                    <a:xfrm>
                      <a:off x="0" y="0"/>
                      <a:ext cx="6164761" cy="2976092"/>
                    </a:xfrm>
                    <a:prstGeom prst="rect">
                      <a:avLst/>
                    </a:prstGeom>
                  </pic:spPr>
                </pic:pic>
              </a:graphicData>
            </a:graphic>
          </wp:inline>
        </w:drawing>
      </w:r>
    </w:p>
    <w:p w:rsidR="005869C6" w:rsidRDefault="005869C6"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F07CA8" w:rsidRDefault="00F07CA8" w:rsidP="000512B5">
      <w:pPr>
        <w:rPr>
          <w:rFonts w:eastAsia="Times New Roman" w:cs="Arial"/>
        </w:rPr>
      </w:pPr>
    </w:p>
    <w:p w:rsidR="00EB23A2" w:rsidRDefault="00EB23A2" w:rsidP="000512B5">
      <w:pPr>
        <w:rPr>
          <w:rFonts w:eastAsia="Times New Roman" w:cs="Arial"/>
        </w:rPr>
      </w:pPr>
      <w:r>
        <w:rPr>
          <w:rFonts w:eastAsia="Times New Roman" w:cs="Arial"/>
        </w:rPr>
        <w:lastRenderedPageBreak/>
        <w:t>Step 4 obtain simplified equation using k map.</w:t>
      </w:r>
    </w:p>
    <w:p w:rsidR="00EB23A2" w:rsidRDefault="005869C6" w:rsidP="000512B5">
      <w:pPr>
        <w:rPr>
          <w:rFonts w:eastAsia="Times New Roman" w:cs="Arial"/>
        </w:rPr>
      </w:pPr>
      <w:r>
        <w:rPr>
          <w:rFonts w:eastAsia="Times New Roman" w:cs="Arial"/>
          <w:noProof/>
          <w:lang w:eastAsia="zh-CN"/>
        </w:rPr>
        <w:drawing>
          <wp:anchor distT="0" distB="0" distL="114300" distR="114300" simplePos="0" relativeHeight="251658240" behindDoc="0" locked="0" layoutInCell="1" allowOverlap="1">
            <wp:simplePos x="0" y="0"/>
            <wp:positionH relativeFrom="margin">
              <wp:align>left</wp:align>
            </wp:positionH>
            <wp:positionV relativeFrom="paragraph">
              <wp:posOffset>319405</wp:posOffset>
            </wp:positionV>
            <wp:extent cx="3895090" cy="1583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032D1.tmp"/>
                    <pic:cNvPicPr/>
                  </pic:nvPicPr>
                  <pic:blipFill>
                    <a:blip r:embed="rId17">
                      <a:extLst>
                        <a:ext uri="{28A0092B-C50C-407E-A947-70E740481C1C}">
                          <a14:useLocalDpi xmlns:a14="http://schemas.microsoft.com/office/drawing/2010/main" val="0"/>
                        </a:ext>
                      </a:extLst>
                    </a:blip>
                    <a:stretch>
                      <a:fillRect/>
                    </a:stretch>
                  </pic:blipFill>
                  <pic:spPr>
                    <a:xfrm>
                      <a:off x="0" y="0"/>
                      <a:ext cx="3923764" cy="1595515"/>
                    </a:xfrm>
                    <a:prstGeom prst="rect">
                      <a:avLst/>
                    </a:prstGeom>
                  </pic:spPr>
                </pic:pic>
              </a:graphicData>
            </a:graphic>
            <wp14:sizeRelH relativeFrom="margin">
              <wp14:pctWidth>0</wp14:pctWidth>
            </wp14:sizeRelH>
            <wp14:sizeRelV relativeFrom="margin">
              <wp14:pctHeight>0</wp14:pctHeight>
            </wp14:sizeRelV>
          </wp:anchor>
        </w:drawing>
      </w:r>
      <w:r w:rsidR="00EB23A2">
        <w:rPr>
          <w:rStyle w:val="fontstyle01"/>
        </w:rPr>
        <w:t xml:space="preserve">The </w:t>
      </w:r>
      <w:proofErr w:type="spellStart"/>
      <w:r w:rsidR="00EB23A2">
        <w:rPr>
          <w:rStyle w:val="fontstyle01"/>
        </w:rPr>
        <w:t>Karnaugh</w:t>
      </w:r>
      <w:proofErr w:type="spellEnd"/>
      <w:r w:rsidR="00EB23A2">
        <w:rPr>
          <w:rStyle w:val="fontstyle01"/>
        </w:rPr>
        <w:t xml:space="preserve"> maps of the output J</w:t>
      </w:r>
      <w:r w:rsidR="00EB23A2">
        <w:rPr>
          <w:rStyle w:val="fontstyle01"/>
          <w:sz w:val="18"/>
          <w:szCs w:val="18"/>
        </w:rPr>
        <w:t>0</w:t>
      </w:r>
      <w:r w:rsidR="00EB23A2">
        <w:rPr>
          <w:rStyle w:val="fontstyle01"/>
        </w:rPr>
        <w:t>, K</w:t>
      </w:r>
      <w:r w:rsidR="00EB23A2">
        <w:rPr>
          <w:rStyle w:val="fontstyle01"/>
          <w:sz w:val="18"/>
          <w:szCs w:val="18"/>
        </w:rPr>
        <w:t>0</w:t>
      </w:r>
      <w:r w:rsidR="00EB23A2">
        <w:rPr>
          <w:rStyle w:val="fontstyle01"/>
        </w:rPr>
        <w:t>, J</w:t>
      </w:r>
      <w:r w:rsidR="00EB23A2">
        <w:rPr>
          <w:rStyle w:val="fontstyle01"/>
          <w:sz w:val="18"/>
          <w:szCs w:val="18"/>
        </w:rPr>
        <w:t>1</w:t>
      </w:r>
      <w:r w:rsidR="00EB23A2">
        <w:rPr>
          <w:rStyle w:val="fontstyle01"/>
        </w:rPr>
        <w:t>, K</w:t>
      </w:r>
      <w:r w:rsidR="00EB23A2">
        <w:rPr>
          <w:rStyle w:val="fontstyle01"/>
          <w:sz w:val="18"/>
          <w:szCs w:val="18"/>
        </w:rPr>
        <w:t>1</w:t>
      </w:r>
      <w:r w:rsidR="00EB23A2">
        <w:rPr>
          <w:rStyle w:val="fontstyle01"/>
        </w:rPr>
        <w:t>, J</w:t>
      </w:r>
      <w:r w:rsidR="00EB23A2">
        <w:rPr>
          <w:rStyle w:val="fontstyle01"/>
          <w:sz w:val="18"/>
          <w:szCs w:val="18"/>
        </w:rPr>
        <w:t>2</w:t>
      </w:r>
      <w:r w:rsidR="00EB23A2">
        <w:rPr>
          <w:rStyle w:val="fontstyle01"/>
        </w:rPr>
        <w:t>, K</w:t>
      </w:r>
      <w:r w:rsidR="00EB23A2">
        <w:rPr>
          <w:rStyle w:val="fontstyle01"/>
          <w:sz w:val="18"/>
          <w:szCs w:val="18"/>
        </w:rPr>
        <w:t>2</w:t>
      </w:r>
      <w:r w:rsidR="00EB23A2">
        <w:rPr>
          <w:rStyle w:val="fontstyle01"/>
        </w:rPr>
        <w:t>, J</w:t>
      </w:r>
      <w:r w:rsidR="00EB23A2">
        <w:rPr>
          <w:rStyle w:val="fontstyle01"/>
          <w:sz w:val="18"/>
          <w:szCs w:val="18"/>
        </w:rPr>
        <w:t>3</w:t>
      </w:r>
      <w:r w:rsidR="00EB23A2">
        <w:rPr>
          <w:rStyle w:val="fontstyle01"/>
        </w:rPr>
        <w:t>, and K</w:t>
      </w:r>
      <w:r w:rsidR="00EB23A2">
        <w:rPr>
          <w:rStyle w:val="fontstyle01"/>
          <w:sz w:val="18"/>
          <w:szCs w:val="18"/>
        </w:rPr>
        <w:t xml:space="preserve">3 </w:t>
      </w:r>
      <w:r w:rsidR="00EB23A2">
        <w:rPr>
          <w:rStyle w:val="fontstyle01"/>
        </w:rPr>
        <w:t>are shown below.</w:t>
      </w:r>
    </w:p>
    <w:p w:rsidR="00EB23A2" w:rsidRDefault="00EB23A2" w:rsidP="000512B5">
      <w:pPr>
        <w:rPr>
          <w:rFonts w:eastAsia="Times New Roman" w:cs="Arial"/>
        </w:rPr>
      </w:pPr>
      <w:r>
        <w:rPr>
          <w:rFonts w:eastAsia="Times New Roman" w:cs="Arial"/>
        </w:rPr>
        <w:br w:type="textWrapping" w:clear="all"/>
      </w:r>
      <w:r>
        <w:rPr>
          <w:rFonts w:eastAsia="Times New Roman" w:cs="Arial"/>
          <w:noProof/>
          <w:lang w:eastAsia="zh-CN"/>
        </w:rPr>
        <w:drawing>
          <wp:inline distT="0" distB="0" distL="0" distR="0">
            <wp:extent cx="3847605" cy="1614619"/>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0F38.tmp"/>
                    <pic:cNvPicPr/>
                  </pic:nvPicPr>
                  <pic:blipFill>
                    <a:blip r:embed="rId18">
                      <a:extLst>
                        <a:ext uri="{28A0092B-C50C-407E-A947-70E740481C1C}">
                          <a14:useLocalDpi xmlns:a14="http://schemas.microsoft.com/office/drawing/2010/main" val="0"/>
                        </a:ext>
                      </a:extLst>
                    </a:blip>
                    <a:stretch>
                      <a:fillRect/>
                    </a:stretch>
                  </pic:blipFill>
                  <pic:spPr>
                    <a:xfrm>
                      <a:off x="0" y="0"/>
                      <a:ext cx="3904498" cy="1638494"/>
                    </a:xfrm>
                    <a:prstGeom prst="rect">
                      <a:avLst/>
                    </a:prstGeom>
                  </pic:spPr>
                </pic:pic>
              </a:graphicData>
            </a:graphic>
          </wp:inline>
        </w:drawing>
      </w:r>
    </w:p>
    <w:p w:rsidR="00EB23A2" w:rsidRDefault="00EB23A2" w:rsidP="000512B5">
      <w:pPr>
        <w:rPr>
          <w:rFonts w:eastAsia="Times New Roman" w:cs="Arial"/>
        </w:rPr>
      </w:pPr>
      <w:r>
        <w:rPr>
          <w:rFonts w:eastAsia="Times New Roman" w:cs="Arial"/>
          <w:noProof/>
          <w:lang w:eastAsia="zh-CN"/>
        </w:rPr>
        <w:drawing>
          <wp:inline distT="0" distB="0" distL="0" distR="0">
            <wp:extent cx="3978234" cy="1576020"/>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0CC3.tmp"/>
                    <pic:cNvPicPr/>
                  </pic:nvPicPr>
                  <pic:blipFill>
                    <a:blip r:embed="rId19">
                      <a:extLst>
                        <a:ext uri="{28A0092B-C50C-407E-A947-70E740481C1C}">
                          <a14:useLocalDpi xmlns:a14="http://schemas.microsoft.com/office/drawing/2010/main" val="0"/>
                        </a:ext>
                      </a:extLst>
                    </a:blip>
                    <a:stretch>
                      <a:fillRect/>
                    </a:stretch>
                  </pic:blipFill>
                  <pic:spPr>
                    <a:xfrm>
                      <a:off x="0" y="0"/>
                      <a:ext cx="4029677" cy="1596400"/>
                    </a:xfrm>
                    <a:prstGeom prst="rect">
                      <a:avLst/>
                    </a:prstGeom>
                  </pic:spPr>
                </pic:pic>
              </a:graphicData>
            </a:graphic>
          </wp:inline>
        </w:drawing>
      </w:r>
    </w:p>
    <w:p w:rsidR="00EB23A2" w:rsidRDefault="00EB23A2" w:rsidP="000512B5">
      <w:pPr>
        <w:rPr>
          <w:rFonts w:eastAsia="Times New Roman" w:cs="Arial"/>
        </w:rPr>
      </w:pPr>
      <w:r>
        <w:rPr>
          <w:rFonts w:eastAsia="Times New Roman" w:cs="Arial"/>
          <w:noProof/>
          <w:lang w:eastAsia="zh-CN"/>
        </w:rPr>
        <w:drawing>
          <wp:inline distT="0" distB="0" distL="0" distR="0">
            <wp:extent cx="4013860" cy="1668993"/>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0835B.tmp"/>
                    <pic:cNvPicPr/>
                  </pic:nvPicPr>
                  <pic:blipFill>
                    <a:blip r:embed="rId20">
                      <a:extLst>
                        <a:ext uri="{28A0092B-C50C-407E-A947-70E740481C1C}">
                          <a14:useLocalDpi xmlns:a14="http://schemas.microsoft.com/office/drawing/2010/main" val="0"/>
                        </a:ext>
                      </a:extLst>
                    </a:blip>
                    <a:stretch>
                      <a:fillRect/>
                    </a:stretch>
                  </pic:blipFill>
                  <pic:spPr>
                    <a:xfrm>
                      <a:off x="0" y="0"/>
                      <a:ext cx="4073022" cy="1693593"/>
                    </a:xfrm>
                    <a:prstGeom prst="rect">
                      <a:avLst/>
                    </a:prstGeom>
                  </pic:spPr>
                </pic:pic>
              </a:graphicData>
            </a:graphic>
          </wp:inline>
        </w:drawing>
      </w:r>
    </w:p>
    <w:p w:rsidR="00EB23A2" w:rsidRDefault="00EB23A2" w:rsidP="000512B5">
      <w:pPr>
        <w:rPr>
          <w:rFonts w:eastAsia="Times New Roman" w:cs="Arial"/>
        </w:rPr>
      </w:pPr>
    </w:p>
    <w:p w:rsidR="005869C6" w:rsidRDefault="005869C6" w:rsidP="000512B5">
      <w:pPr>
        <w:rPr>
          <w:rFonts w:eastAsia="Times New Roman" w:cs="Arial"/>
        </w:rPr>
      </w:pPr>
    </w:p>
    <w:p w:rsidR="009B7CEA" w:rsidRDefault="009B7CEA" w:rsidP="000512B5">
      <w:pPr>
        <w:rPr>
          <w:rFonts w:eastAsia="Times New Roman" w:cs="Arial"/>
        </w:rPr>
      </w:pPr>
    </w:p>
    <w:p w:rsidR="005869C6" w:rsidRPr="009B7CEA" w:rsidRDefault="009B7CEA" w:rsidP="000512B5">
      <w:pPr>
        <w:rPr>
          <w:rFonts w:eastAsia="Times New Roman" w:cs="Arial"/>
          <w:b/>
          <w:sz w:val="24"/>
        </w:rPr>
      </w:pPr>
      <w:r w:rsidRPr="009B7CEA">
        <w:rPr>
          <w:rFonts w:eastAsia="Times New Roman" w:cs="Arial"/>
          <w:b/>
          <w:sz w:val="24"/>
        </w:rPr>
        <w:lastRenderedPageBreak/>
        <w:t xml:space="preserve">6.1.2 </w:t>
      </w:r>
      <w:r w:rsidR="005869C6" w:rsidRPr="009B7CEA">
        <w:rPr>
          <w:rFonts w:eastAsia="Times New Roman" w:cs="Arial"/>
          <w:b/>
          <w:sz w:val="24"/>
        </w:rPr>
        <w:t>Module 6 (0-5) counter</w:t>
      </w:r>
    </w:p>
    <w:p w:rsidR="005869C6" w:rsidRDefault="005869C6" w:rsidP="000512B5">
      <w:pPr>
        <w:rPr>
          <w:rFonts w:eastAsia="Times New Roman" w:cs="Arial"/>
        </w:rPr>
      </w:pPr>
      <w:r>
        <w:rPr>
          <w:rFonts w:eastAsia="Times New Roman" w:cs="Arial"/>
        </w:rPr>
        <w:t xml:space="preserve">This is the left hand side of the counter that counts 0 up to 5 for the minute and second. </w:t>
      </w:r>
    </w:p>
    <w:p w:rsidR="005869C6" w:rsidRDefault="005869C6" w:rsidP="000512B5">
      <w:pPr>
        <w:rPr>
          <w:rFonts w:eastAsia="Times New Roman" w:cs="Arial"/>
        </w:rPr>
      </w:pPr>
      <w:r>
        <w:rPr>
          <w:rFonts w:eastAsia="Times New Roman" w:cs="Arial"/>
        </w:rPr>
        <w:t>Step 1</w:t>
      </w:r>
      <w:r w:rsidR="0002061F">
        <w:rPr>
          <w:rFonts w:eastAsia="Times New Roman" w:cs="Arial"/>
        </w:rPr>
        <w:t xml:space="preserve"> </w:t>
      </w:r>
      <w:r>
        <w:rPr>
          <w:rFonts w:eastAsia="Times New Roman" w:cs="Arial"/>
        </w:rPr>
        <w:t>Decide the type and the number of flip flops</w:t>
      </w:r>
    </w:p>
    <w:p w:rsidR="005869C6" w:rsidRDefault="005869C6" w:rsidP="000512B5">
      <w:pPr>
        <w:rPr>
          <w:rFonts w:eastAsia="Times New Roman" w:cs="Arial"/>
        </w:rPr>
      </w:pPr>
      <w:r>
        <w:rPr>
          <w:rFonts w:eastAsia="Times New Roman" w:cs="Arial"/>
        </w:rPr>
        <w:t>The type of the flip flop is already chosen and the number of the flip flops in this case will be 3 because in order to count up to 5 we only need 3 bit output pins or flip flops.</w:t>
      </w:r>
    </w:p>
    <w:p w:rsidR="0002061F" w:rsidRDefault="0002061F" w:rsidP="000512B5">
      <w:pPr>
        <w:rPr>
          <w:rFonts w:eastAsia="Times New Roman" w:cs="Arial"/>
        </w:rPr>
      </w:pPr>
      <w:r>
        <w:rPr>
          <w:rFonts w:eastAsia="Times New Roman" w:cs="Arial"/>
        </w:rPr>
        <w:t>Step 2 state diagram and circuit excitation table</w:t>
      </w:r>
    </w:p>
    <w:p w:rsidR="0002061F" w:rsidRDefault="0002061F" w:rsidP="000512B5">
      <w:pPr>
        <w:rPr>
          <w:rFonts w:eastAsia="Times New Roman" w:cs="Arial"/>
        </w:rPr>
      </w:pPr>
      <w:r>
        <w:rPr>
          <w:rFonts w:eastAsia="Times New Roman" w:cs="Arial"/>
        </w:rPr>
        <w:t>S</w:t>
      </w:r>
      <w:r w:rsidR="003E7AF7">
        <w:rPr>
          <w:rFonts w:eastAsia="Times New Roman" w:cs="Arial"/>
        </w:rPr>
        <w:t>ta</w:t>
      </w:r>
      <w:r>
        <w:rPr>
          <w:rFonts w:eastAsia="Times New Roman" w:cs="Arial"/>
        </w:rPr>
        <w:t>te diagr</w:t>
      </w:r>
      <w:r w:rsidR="003E7AF7">
        <w:rPr>
          <w:rFonts w:eastAsia="Times New Roman" w:cs="Arial"/>
        </w:rPr>
        <w:t>am of the circuit consists of 6 states from 0 up to 5.</w:t>
      </w:r>
    </w:p>
    <w:p w:rsidR="003E7AF7" w:rsidRDefault="001E0F5D" w:rsidP="000512B5">
      <w:pPr>
        <w:rPr>
          <w:rFonts w:eastAsia="Times New Roman" w:cs="Arial"/>
        </w:rPr>
      </w:pPr>
      <w:r>
        <w:rPr>
          <w:rFonts w:eastAsia="Times New Roman"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5pt;height:149.45pt">
            <v:imagedata r:id="rId21" o:title="23803547761_68e5181014_m"/>
          </v:shape>
        </w:pict>
      </w:r>
    </w:p>
    <w:p w:rsidR="003E7AF7" w:rsidRDefault="003E7AF7" w:rsidP="000512B5">
      <w:pPr>
        <w:rPr>
          <w:rFonts w:eastAsia="Times New Roman" w:cs="Arial"/>
        </w:rPr>
      </w:pPr>
      <w:r>
        <w:rPr>
          <w:rFonts w:eastAsia="Times New Roman" w:cs="Arial"/>
        </w:rPr>
        <w:t>The excitation table for the circuit is given below</w:t>
      </w:r>
    </w:p>
    <w:tbl>
      <w:tblPr>
        <w:tblStyle w:val="TableGrid"/>
        <w:tblW w:w="0" w:type="auto"/>
        <w:tblInd w:w="-5" w:type="dxa"/>
        <w:tblLook w:val="04A0" w:firstRow="1" w:lastRow="0" w:firstColumn="1" w:lastColumn="0" w:noHBand="0" w:noVBand="1"/>
      </w:tblPr>
      <w:tblGrid>
        <w:gridCol w:w="1800"/>
        <w:gridCol w:w="1890"/>
        <w:gridCol w:w="450"/>
        <w:gridCol w:w="450"/>
        <w:gridCol w:w="450"/>
        <w:gridCol w:w="450"/>
        <w:gridCol w:w="450"/>
        <w:gridCol w:w="445"/>
      </w:tblGrid>
      <w:tr w:rsidR="003E7AF7" w:rsidTr="003E7AF7">
        <w:tc>
          <w:tcPr>
            <w:tcW w:w="1800" w:type="dxa"/>
          </w:tcPr>
          <w:p w:rsidR="003E7AF7" w:rsidRDefault="003E7AF7" w:rsidP="000512B5">
            <w:pPr>
              <w:rPr>
                <w:rFonts w:eastAsia="Times New Roman" w:cs="Arial"/>
              </w:rPr>
            </w:pPr>
            <w:r>
              <w:rPr>
                <w:rFonts w:eastAsia="Times New Roman" w:cs="Arial"/>
              </w:rPr>
              <w:t>Initial state</w:t>
            </w:r>
          </w:p>
        </w:tc>
        <w:tc>
          <w:tcPr>
            <w:tcW w:w="1890" w:type="dxa"/>
          </w:tcPr>
          <w:p w:rsidR="003E7AF7" w:rsidRDefault="003E7AF7" w:rsidP="000512B5">
            <w:pPr>
              <w:rPr>
                <w:rFonts w:eastAsia="Times New Roman" w:cs="Arial"/>
              </w:rPr>
            </w:pPr>
            <w:r>
              <w:rPr>
                <w:rFonts w:eastAsia="Times New Roman" w:cs="Arial"/>
              </w:rPr>
              <w:t>Final state</w:t>
            </w:r>
          </w:p>
        </w:tc>
        <w:tc>
          <w:tcPr>
            <w:tcW w:w="450" w:type="dxa"/>
          </w:tcPr>
          <w:p w:rsidR="003E7AF7" w:rsidRDefault="003E7AF7" w:rsidP="000512B5">
            <w:pPr>
              <w:rPr>
                <w:rFonts w:eastAsia="Times New Roman" w:cs="Arial"/>
              </w:rPr>
            </w:pPr>
            <w:r>
              <w:rPr>
                <w:rFonts w:eastAsia="Times New Roman" w:cs="Arial"/>
              </w:rPr>
              <w:t>J2</w:t>
            </w:r>
          </w:p>
        </w:tc>
        <w:tc>
          <w:tcPr>
            <w:tcW w:w="450" w:type="dxa"/>
          </w:tcPr>
          <w:p w:rsidR="003E7AF7" w:rsidRDefault="003E7AF7" w:rsidP="000512B5">
            <w:pPr>
              <w:rPr>
                <w:rFonts w:eastAsia="Times New Roman" w:cs="Arial"/>
              </w:rPr>
            </w:pPr>
            <w:r>
              <w:rPr>
                <w:rFonts w:eastAsia="Times New Roman" w:cs="Arial"/>
              </w:rPr>
              <w:t>K2</w:t>
            </w:r>
          </w:p>
        </w:tc>
        <w:tc>
          <w:tcPr>
            <w:tcW w:w="450" w:type="dxa"/>
          </w:tcPr>
          <w:p w:rsidR="003E7AF7" w:rsidRDefault="003E7AF7" w:rsidP="000512B5">
            <w:pPr>
              <w:rPr>
                <w:rFonts w:eastAsia="Times New Roman" w:cs="Arial"/>
              </w:rPr>
            </w:pPr>
            <w:r>
              <w:rPr>
                <w:rFonts w:eastAsia="Times New Roman" w:cs="Arial"/>
              </w:rPr>
              <w:t>J1</w:t>
            </w:r>
          </w:p>
        </w:tc>
        <w:tc>
          <w:tcPr>
            <w:tcW w:w="450" w:type="dxa"/>
          </w:tcPr>
          <w:p w:rsidR="003E7AF7" w:rsidRDefault="003E7AF7" w:rsidP="000512B5">
            <w:pPr>
              <w:rPr>
                <w:rFonts w:eastAsia="Times New Roman" w:cs="Arial"/>
              </w:rPr>
            </w:pPr>
            <w:r>
              <w:rPr>
                <w:rFonts w:eastAsia="Times New Roman" w:cs="Arial"/>
              </w:rPr>
              <w:t>K1</w:t>
            </w:r>
          </w:p>
        </w:tc>
        <w:tc>
          <w:tcPr>
            <w:tcW w:w="450" w:type="dxa"/>
          </w:tcPr>
          <w:p w:rsidR="003E7AF7" w:rsidRDefault="003E7AF7" w:rsidP="000512B5">
            <w:pPr>
              <w:rPr>
                <w:rFonts w:eastAsia="Times New Roman" w:cs="Arial"/>
              </w:rPr>
            </w:pPr>
            <w:r>
              <w:rPr>
                <w:rFonts w:eastAsia="Times New Roman" w:cs="Arial"/>
              </w:rPr>
              <w:t>J0</w:t>
            </w:r>
          </w:p>
        </w:tc>
        <w:tc>
          <w:tcPr>
            <w:tcW w:w="445" w:type="dxa"/>
          </w:tcPr>
          <w:p w:rsidR="003E7AF7" w:rsidRDefault="003E7AF7" w:rsidP="000512B5">
            <w:pPr>
              <w:rPr>
                <w:rFonts w:eastAsia="Times New Roman" w:cs="Arial"/>
              </w:rPr>
            </w:pPr>
            <w:r>
              <w:rPr>
                <w:rFonts w:eastAsia="Times New Roman" w:cs="Arial"/>
              </w:rPr>
              <w:t>K0</w:t>
            </w:r>
          </w:p>
        </w:tc>
      </w:tr>
      <w:tr w:rsidR="003E7AF7" w:rsidTr="003E7AF7">
        <w:tc>
          <w:tcPr>
            <w:tcW w:w="1800" w:type="dxa"/>
          </w:tcPr>
          <w:p w:rsidR="003E7AF7" w:rsidRDefault="003E7AF7" w:rsidP="000512B5">
            <w:pPr>
              <w:rPr>
                <w:rFonts w:eastAsia="Times New Roman" w:cs="Arial"/>
              </w:rPr>
            </w:pPr>
            <w:r>
              <w:rPr>
                <w:rFonts w:eastAsia="Times New Roman" w:cs="Arial"/>
              </w:rPr>
              <w:t>000</w:t>
            </w:r>
          </w:p>
        </w:tc>
        <w:tc>
          <w:tcPr>
            <w:tcW w:w="1890" w:type="dxa"/>
          </w:tcPr>
          <w:p w:rsidR="003E7AF7" w:rsidRDefault="003E7AF7" w:rsidP="000512B5">
            <w:pPr>
              <w:rPr>
                <w:rFonts w:eastAsia="Times New Roman" w:cs="Arial"/>
              </w:rPr>
            </w:pPr>
            <w:r>
              <w:rPr>
                <w:rFonts w:eastAsia="Times New Roman" w:cs="Arial"/>
              </w:rPr>
              <w:t>001</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1</w:t>
            </w:r>
          </w:p>
        </w:tc>
        <w:tc>
          <w:tcPr>
            <w:tcW w:w="445" w:type="dxa"/>
          </w:tcPr>
          <w:p w:rsidR="003E7AF7" w:rsidRDefault="003E7AF7" w:rsidP="000512B5">
            <w:pPr>
              <w:rPr>
                <w:rFonts w:eastAsia="Times New Roman" w:cs="Arial"/>
              </w:rPr>
            </w:pPr>
            <w:r>
              <w:rPr>
                <w:rFonts w:eastAsia="Times New Roman" w:cs="Arial"/>
              </w:rPr>
              <w:t>X</w:t>
            </w:r>
          </w:p>
        </w:tc>
      </w:tr>
      <w:tr w:rsidR="003E7AF7" w:rsidTr="003E7AF7">
        <w:tc>
          <w:tcPr>
            <w:tcW w:w="1800" w:type="dxa"/>
          </w:tcPr>
          <w:p w:rsidR="003E7AF7" w:rsidRDefault="003E7AF7" w:rsidP="000512B5">
            <w:pPr>
              <w:rPr>
                <w:rFonts w:eastAsia="Times New Roman" w:cs="Arial"/>
              </w:rPr>
            </w:pPr>
            <w:r>
              <w:rPr>
                <w:rFonts w:eastAsia="Times New Roman" w:cs="Arial"/>
              </w:rPr>
              <w:t>001</w:t>
            </w:r>
          </w:p>
        </w:tc>
        <w:tc>
          <w:tcPr>
            <w:tcW w:w="1890" w:type="dxa"/>
          </w:tcPr>
          <w:p w:rsidR="003E7AF7" w:rsidRDefault="003E7AF7" w:rsidP="000512B5">
            <w:pPr>
              <w:rPr>
                <w:rFonts w:eastAsia="Times New Roman" w:cs="Arial"/>
              </w:rPr>
            </w:pPr>
            <w:r>
              <w:rPr>
                <w:rFonts w:eastAsia="Times New Roman" w:cs="Arial"/>
              </w:rPr>
              <w:t>010</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1</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X</w:t>
            </w:r>
          </w:p>
        </w:tc>
        <w:tc>
          <w:tcPr>
            <w:tcW w:w="445" w:type="dxa"/>
          </w:tcPr>
          <w:p w:rsidR="003E7AF7" w:rsidRDefault="003E7AF7" w:rsidP="000512B5">
            <w:pPr>
              <w:rPr>
                <w:rFonts w:eastAsia="Times New Roman" w:cs="Arial"/>
              </w:rPr>
            </w:pPr>
            <w:bookmarkStart w:id="0" w:name="_GoBack"/>
            <w:bookmarkEnd w:id="0"/>
            <w:r>
              <w:rPr>
                <w:rFonts w:eastAsia="Times New Roman" w:cs="Arial"/>
              </w:rPr>
              <w:t>1</w:t>
            </w:r>
          </w:p>
        </w:tc>
      </w:tr>
      <w:tr w:rsidR="003E7AF7" w:rsidTr="003E7AF7">
        <w:tc>
          <w:tcPr>
            <w:tcW w:w="1800" w:type="dxa"/>
          </w:tcPr>
          <w:p w:rsidR="003E7AF7" w:rsidRDefault="003E7AF7" w:rsidP="000512B5">
            <w:pPr>
              <w:rPr>
                <w:rFonts w:eastAsia="Times New Roman" w:cs="Arial"/>
              </w:rPr>
            </w:pPr>
            <w:r>
              <w:rPr>
                <w:rFonts w:eastAsia="Times New Roman" w:cs="Arial"/>
              </w:rPr>
              <w:t>010</w:t>
            </w:r>
          </w:p>
        </w:tc>
        <w:tc>
          <w:tcPr>
            <w:tcW w:w="1890" w:type="dxa"/>
          </w:tcPr>
          <w:p w:rsidR="003E7AF7" w:rsidRDefault="003E7AF7" w:rsidP="000512B5">
            <w:pPr>
              <w:rPr>
                <w:rFonts w:eastAsia="Times New Roman" w:cs="Arial"/>
              </w:rPr>
            </w:pPr>
            <w:r>
              <w:rPr>
                <w:rFonts w:eastAsia="Times New Roman" w:cs="Arial"/>
              </w:rPr>
              <w:t>011</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1</w:t>
            </w:r>
          </w:p>
        </w:tc>
        <w:tc>
          <w:tcPr>
            <w:tcW w:w="445" w:type="dxa"/>
          </w:tcPr>
          <w:p w:rsidR="003E7AF7" w:rsidRDefault="003E7AF7" w:rsidP="000512B5">
            <w:pPr>
              <w:rPr>
                <w:rFonts w:eastAsia="Times New Roman" w:cs="Arial"/>
              </w:rPr>
            </w:pPr>
            <w:r>
              <w:rPr>
                <w:rFonts w:eastAsia="Times New Roman" w:cs="Arial"/>
              </w:rPr>
              <w:t>X</w:t>
            </w:r>
          </w:p>
        </w:tc>
      </w:tr>
      <w:tr w:rsidR="003E7AF7" w:rsidTr="003E7AF7">
        <w:tc>
          <w:tcPr>
            <w:tcW w:w="1800" w:type="dxa"/>
          </w:tcPr>
          <w:p w:rsidR="003E7AF7" w:rsidRDefault="003E7AF7" w:rsidP="000512B5">
            <w:pPr>
              <w:rPr>
                <w:rFonts w:eastAsia="Times New Roman" w:cs="Arial"/>
              </w:rPr>
            </w:pPr>
            <w:r>
              <w:rPr>
                <w:rFonts w:eastAsia="Times New Roman" w:cs="Arial"/>
              </w:rPr>
              <w:t>011</w:t>
            </w:r>
          </w:p>
        </w:tc>
        <w:tc>
          <w:tcPr>
            <w:tcW w:w="1890" w:type="dxa"/>
          </w:tcPr>
          <w:p w:rsidR="003E7AF7" w:rsidRDefault="003E7AF7" w:rsidP="000512B5">
            <w:pPr>
              <w:rPr>
                <w:rFonts w:eastAsia="Times New Roman" w:cs="Arial"/>
              </w:rPr>
            </w:pPr>
            <w:r>
              <w:rPr>
                <w:rFonts w:eastAsia="Times New Roman" w:cs="Arial"/>
              </w:rPr>
              <w:t>100</w:t>
            </w:r>
          </w:p>
        </w:tc>
        <w:tc>
          <w:tcPr>
            <w:tcW w:w="450" w:type="dxa"/>
          </w:tcPr>
          <w:p w:rsidR="003E7AF7" w:rsidRDefault="003E7AF7" w:rsidP="000512B5">
            <w:pPr>
              <w:rPr>
                <w:rFonts w:eastAsia="Times New Roman" w:cs="Arial"/>
              </w:rPr>
            </w:pPr>
            <w:r>
              <w:rPr>
                <w:rFonts w:eastAsia="Times New Roman" w:cs="Arial"/>
              </w:rPr>
              <w:t>1</w:t>
            </w:r>
          </w:p>
        </w:tc>
        <w:tc>
          <w:tcPr>
            <w:tcW w:w="450" w:type="dxa"/>
          </w:tcPr>
          <w:p w:rsidR="003E7AF7" w:rsidRDefault="003E7AF7" w:rsidP="000512B5">
            <w:pPr>
              <w:rPr>
                <w:rFonts w:eastAsia="Times New Roman" w:cs="Arial"/>
              </w:rPr>
            </w:pPr>
            <w:r>
              <w:rPr>
                <w:rFonts w:eastAsia="Times New Roman" w:cs="Arial"/>
              </w:rPr>
              <w:t>1</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1</w:t>
            </w:r>
          </w:p>
        </w:tc>
        <w:tc>
          <w:tcPr>
            <w:tcW w:w="450" w:type="dxa"/>
          </w:tcPr>
          <w:p w:rsidR="003E7AF7" w:rsidRDefault="003E7AF7" w:rsidP="000512B5">
            <w:pPr>
              <w:rPr>
                <w:rFonts w:eastAsia="Times New Roman" w:cs="Arial"/>
              </w:rPr>
            </w:pPr>
            <w:r>
              <w:rPr>
                <w:rFonts w:eastAsia="Times New Roman" w:cs="Arial"/>
              </w:rPr>
              <w:t>X</w:t>
            </w:r>
          </w:p>
        </w:tc>
        <w:tc>
          <w:tcPr>
            <w:tcW w:w="445" w:type="dxa"/>
          </w:tcPr>
          <w:p w:rsidR="003E7AF7" w:rsidRDefault="003E7AF7" w:rsidP="000512B5">
            <w:pPr>
              <w:rPr>
                <w:rFonts w:eastAsia="Times New Roman" w:cs="Arial"/>
              </w:rPr>
            </w:pPr>
            <w:r>
              <w:rPr>
                <w:rFonts w:eastAsia="Times New Roman" w:cs="Arial"/>
              </w:rPr>
              <w:t>1</w:t>
            </w:r>
          </w:p>
        </w:tc>
      </w:tr>
      <w:tr w:rsidR="003E7AF7" w:rsidTr="003E7AF7">
        <w:tc>
          <w:tcPr>
            <w:tcW w:w="1800" w:type="dxa"/>
          </w:tcPr>
          <w:p w:rsidR="003E7AF7" w:rsidRDefault="003E7AF7" w:rsidP="000512B5">
            <w:pPr>
              <w:rPr>
                <w:rFonts w:eastAsia="Times New Roman" w:cs="Arial"/>
              </w:rPr>
            </w:pPr>
            <w:r>
              <w:rPr>
                <w:rFonts w:eastAsia="Times New Roman" w:cs="Arial"/>
              </w:rPr>
              <w:t>100</w:t>
            </w:r>
          </w:p>
        </w:tc>
        <w:tc>
          <w:tcPr>
            <w:tcW w:w="1890" w:type="dxa"/>
          </w:tcPr>
          <w:p w:rsidR="003E7AF7" w:rsidRDefault="003E7AF7" w:rsidP="000512B5">
            <w:pPr>
              <w:rPr>
                <w:rFonts w:eastAsia="Times New Roman" w:cs="Arial"/>
              </w:rPr>
            </w:pPr>
            <w:r>
              <w:rPr>
                <w:rFonts w:eastAsia="Times New Roman" w:cs="Arial"/>
              </w:rPr>
              <w:t>101</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56500"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1</w:t>
            </w:r>
          </w:p>
        </w:tc>
        <w:tc>
          <w:tcPr>
            <w:tcW w:w="445" w:type="dxa"/>
          </w:tcPr>
          <w:p w:rsidR="003E7AF7" w:rsidRDefault="003E7AF7" w:rsidP="000512B5">
            <w:pPr>
              <w:rPr>
                <w:rFonts w:eastAsia="Times New Roman" w:cs="Arial"/>
              </w:rPr>
            </w:pPr>
            <w:r>
              <w:rPr>
                <w:rFonts w:eastAsia="Times New Roman" w:cs="Arial"/>
              </w:rPr>
              <w:t>X</w:t>
            </w:r>
          </w:p>
        </w:tc>
      </w:tr>
      <w:tr w:rsidR="003E7AF7" w:rsidTr="003E7AF7">
        <w:tc>
          <w:tcPr>
            <w:tcW w:w="1800" w:type="dxa"/>
          </w:tcPr>
          <w:p w:rsidR="003E7AF7" w:rsidRDefault="003E7AF7" w:rsidP="000512B5">
            <w:pPr>
              <w:rPr>
                <w:rFonts w:eastAsia="Times New Roman" w:cs="Arial"/>
              </w:rPr>
            </w:pPr>
            <w:r>
              <w:rPr>
                <w:rFonts w:eastAsia="Times New Roman" w:cs="Arial"/>
              </w:rPr>
              <w:t>101</w:t>
            </w:r>
          </w:p>
        </w:tc>
        <w:tc>
          <w:tcPr>
            <w:tcW w:w="1890" w:type="dxa"/>
          </w:tcPr>
          <w:p w:rsidR="003E7AF7" w:rsidRDefault="003E7AF7" w:rsidP="000512B5">
            <w:pPr>
              <w:rPr>
                <w:rFonts w:eastAsia="Times New Roman" w:cs="Arial"/>
              </w:rPr>
            </w:pPr>
            <w:r>
              <w:rPr>
                <w:rFonts w:eastAsia="Times New Roman" w:cs="Arial"/>
              </w:rPr>
              <w:t>000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56500" w:rsidP="000512B5">
            <w:pPr>
              <w:rPr>
                <w:rFonts w:eastAsia="Times New Roman" w:cs="Arial"/>
              </w:rPr>
            </w:pPr>
            <w:r>
              <w:rPr>
                <w:rFonts w:eastAsia="Times New Roman" w:cs="Arial"/>
              </w:rPr>
              <w:t>1</w:t>
            </w:r>
          </w:p>
        </w:tc>
        <w:tc>
          <w:tcPr>
            <w:tcW w:w="450" w:type="dxa"/>
          </w:tcPr>
          <w:p w:rsidR="003E7AF7" w:rsidRDefault="003E7AF7" w:rsidP="000512B5">
            <w:pPr>
              <w:rPr>
                <w:rFonts w:eastAsia="Times New Roman" w:cs="Arial"/>
              </w:rPr>
            </w:pPr>
            <w:r>
              <w:rPr>
                <w:rFonts w:eastAsia="Times New Roman" w:cs="Arial"/>
              </w:rPr>
              <w:t>0</w:t>
            </w:r>
          </w:p>
        </w:tc>
        <w:tc>
          <w:tcPr>
            <w:tcW w:w="450" w:type="dxa"/>
          </w:tcPr>
          <w:p w:rsidR="003E7AF7" w:rsidRDefault="003E7AF7" w:rsidP="000512B5">
            <w:pPr>
              <w:rPr>
                <w:rFonts w:eastAsia="Times New Roman" w:cs="Arial"/>
              </w:rPr>
            </w:pPr>
            <w:r>
              <w:rPr>
                <w:rFonts w:eastAsia="Times New Roman" w:cs="Arial"/>
              </w:rPr>
              <w:t>x</w:t>
            </w:r>
          </w:p>
        </w:tc>
        <w:tc>
          <w:tcPr>
            <w:tcW w:w="450" w:type="dxa"/>
          </w:tcPr>
          <w:p w:rsidR="003E7AF7" w:rsidRDefault="003E7AF7" w:rsidP="000512B5">
            <w:pPr>
              <w:rPr>
                <w:rFonts w:eastAsia="Times New Roman" w:cs="Arial"/>
              </w:rPr>
            </w:pPr>
            <w:r>
              <w:rPr>
                <w:rFonts w:eastAsia="Times New Roman" w:cs="Arial"/>
              </w:rPr>
              <w:t>x</w:t>
            </w:r>
          </w:p>
        </w:tc>
        <w:tc>
          <w:tcPr>
            <w:tcW w:w="445" w:type="dxa"/>
          </w:tcPr>
          <w:p w:rsidR="003E7AF7" w:rsidRDefault="003E7AF7" w:rsidP="000512B5">
            <w:pPr>
              <w:rPr>
                <w:rFonts w:eastAsia="Times New Roman" w:cs="Arial"/>
              </w:rPr>
            </w:pPr>
            <w:r>
              <w:rPr>
                <w:rFonts w:eastAsia="Times New Roman" w:cs="Arial"/>
              </w:rPr>
              <w:t>1</w:t>
            </w:r>
          </w:p>
        </w:tc>
      </w:tr>
    </w:tbl>
    <w:p w:rsidR="003E7AF7" w:rsidRDefault="003E7AF7" w:rsidP="000512B5">
      <w:pPr>
        <w:rPr>
          <w:rFonts w:eastAsia="Times New Roman" w:cs="Arial"/>
        </w:rPr>
      </w:pPr>
    </w:p>
    <w:p w:rsidR="003E7AF7" w:rsidRDefault="003E7AF7" w:rsidP="000512B5">
      <w:pPr>
        <w:rPr>
          <w:rFonts w:eastAsia="Times New Roman" w:cs="Arial"/>
        </w:rPr>
      </w:pPr>
      <w:r>
        <w:rPr>
          <w:rFonts w:eastAsia="Times New Roman" w:cs="Arial"/>
        </w:rPr>
        <w:t>For J2</w:t>
      </w:r>
      <w:r w:rsidR="00DE05A8">
        <w:rPr>
          <w:rFonts w:eastAsia="Times New Roman" w:cs="Arial"/>
        </w:rPr>
        <w:t xml:space="preserve"> and K2</w:t>
      </w:r>
    </w:p>
    <w:p w:rsidR="003E7AF7" w:rsidRDefault="003E7AF7" w:rsidP="000512B5">
      <w:pPr>
        <w:rPr>
          <w:rFonts w:eastAsia="Times New Roman" w:cs="Arial"/>
        </w:rPr>
      </w:pPr>
      <w:r>
        <w:rPr>
          <w:noProof/>
          <w:lang w:eastAsia="zh-CN"/>
        </w:rPr>
        <w:drawing>
          <wp:inline distT="0" distB="0" distL="0" distR="0" wp14:anchorId="0D9D053A" wp14:editId="74DF0E81">
            <wp:extent cx="218122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1695450"/>
                    </a:xfrm>
                    <a:prstGeom prst="rect">
                      <a:avLst/>
                    </a:prstGeom>
                  </pic:spPr>
                </pic:pic>
              </a:graphicData>
            </a:graphic>
          </wp:inline>
        </w:drawing>
      </w:r>
      <w:r w:rsidR="00DE05A8">
        <w:rPr>
          <w:noProof/>
          <w:lang w:eastAsia="zh-CN"/>
        </w:rPr>
        <w:drawing>
          <wp:inline distT="0" distB="0" distL="0" distR="0" wp14:anchorId="578D4547" wp14:editId="11D9EAFA">
            <wp:extent cx="198120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1685925"/>
                    </a:xfrm>
                    <a:prstGeom prst="rect">
                      <a:avLst/>
                    </a:prstGeom>
                  </pic:spPr>
                </pic:pic>
              </a:graphicData>
            </a:graphic>
          </wp:inline>
        </w:drawing>
      </w:r>
    </w:p>
    <w:p w:rsidR="00DE05A8" w:rsidRDefault="00DE05A8" w:rsidP="000512B5">
      <w:pPr>
        <w:rPr>
          <w:rFonts w:eastAsia="Times New Roman" w:cs="Arial"/>
        </w:rPr>
      </w:pPr>
    </w:p>
    <w:p w:rsidR="00DE05A8" w:rsidRDefault="00DE05A8" w:rsidP="000512B5">
      <w:pPr>
        <w:rPr>
          <w:rFonts w:eastAsia="Times New Roman" w:cs="Arial"/>
        </w:rPr>
      </w:pPr>
      <w:r>
        <w:rPr>
          <w:rFonts w:eastAsia="Times New Roman" w:cs="Arial"/>
        </w:rPr>
        <w:lastRenderedPageBreak/>
        <w:t>For J1 and K1</w:t>
      </w:r>
    </w:p>
    <w:p w:rsidR="00DE05A8" w:rsidRDefault="00DE05A8" w:rsidP="000512B5">
      <w:pPr>
        <w:rPr>
          <w:rFonts w:eastAsia="Times New Roman" w:cs="Arial"/>
        </w:rPr>
      </w:pPr>
      <w:r>
        <w:rPr>
          <w:noProof/>
          <w:lang w:eastAsia="zh-CN"/>
        </w:rPr>
        <w:drawing>
          <wp:inline distT="0" distB="0" distL="0" distR="0" wp14:anchorId="66E0E7CB" wp14:editId="001BBD6F">
            <wp:extent cx="1971675" cy="1714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1675" cy="1714500"/>
                    </a:xfrm>
                    <a:prstGeom prst="rect">
                      <a:avLst/>
                    </a:prstGeom>
                  </pic:spPr>
                </pic:pic>
              </a:graphicData>
            </a:graphic>
          </wp:inline>
        </w:drawing>
      </w:r>
      <w:r>
        <w:rPr>
          <w:noProof/>
          <w:lang w:eastAsia="zh-CN"/>
        </w:rPr>
        <w:drawing>
          <wp:inline distT="0" distB="0" distL="0" distR="0" wp14:anchorId="3FC21842" wp14:editId="1546485A">
            <wp:extent cx="203835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350" cy="1733550"/>
                    </a:xfrm>
                    <a:prstGeom prst="rect">
                      <a:avLst/>
                    </a:prstGeom>
                  </pic:spPr>
                </pic:pic>
              </a:graphicData>
            </a:graphic>
          </wp:inline>
        </w:drawing>
      </w:r>
    </w:p>
    <w:p w:rsidR="00DE05A8" w:rsidRDefault="00DE05A8" w:rsidP="000512B5">
      <w:pPr>
        <w:rPr>
          <w:rFonts w:eastAsia="Times New Roman" w:cs="Arial"/>
        </w:rPr>
      </w:pPr>
      <w:r>
        <w:rPr>
          <w:rFonts w:eastAsia="Times New Roman" w:cs="Arial"/>
        </w:rPr>
        <w:t xml:space="preserve">For Jo and </w:t>
      </w:r>
      <w:proofErr w:type="spellStart"/>
      <w:proofErr w:type="gramStart"/>
      <w:r>
        <w:rPr>
          <w:rFonts w:eastAsia="Times New Roman" w:cs="Arial"/>
        </w:rPr>
        <w:t>Ko</w:t>
      </w:r>
      <w:proofErr w:type="spellEnd"/>
      <w:proofErr w:type="gramEnd"/>
    </w:p>
    <w:p w:rsidR="00DE05A8" w:rsidRDefault="00DE05A8" w:rsidP="000512B5">
      <w:pPr>
        <w:rPr>
          <w:rFonts w:eastAsia="Times New Roman" w:cs="Arial"/>
        </w:rPr>
      </w:pPr>
      <w:r>
        <w:rPr>
          <w:noProof/>
          <w:lang w:eastAsia="zh-CN"/>
        </w:rPr>
        <w:drawing>
          <wp:inline distT="0" distB="0" distL="0" distR="0" wp14:anchorId="6BBBEF34" wp14:editId="2D6BBFC8">
            <wp:extent cx="200025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0" cy="1714500"/>
                    </a:xfrm>
                    <a:prstGeom prst="rect">
                      <a:avLst/>
                    </a:prstGeom>
                  </pic:spPr>
                </pic:pic>
              </a:graphicData>
            </a:graphic>
          </wp:inline>
        </w:drawing>
      </w:r>
      <w:r>
        <w:rPr>
          <w:noProof/>
          <w:lang w:eastAsia="zh-CN"/>
        </w:rPr>
        <w:drawing>
          <wp:inline distT="0" distB="0" distL="0" distR="0" wp14:anchorId="1212D75C" wp14:editId="674F9FA6">
            <wp:extent cx="200977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9775" cy="1714500"/>
                    </a:xfrm>
                    <a:prstGeom prst="rect">
                      <a:avLst/>
                    </a:prstGeom>
                  </pic:spPr>
                </pic:pic>
              </a:graphicData>
            </a:graphic>
          </wp:inline>
        </w:drawing>
      </w:r>
    </w:p>
    <w:p w:rsidR="00DE05A8" w:rsidRDefault="00DE05A8" w:rsidP="000512B5">
      <w:pPr>
        <w:rPr>
          <w:rFonts w:eastAsia="Times New Roman" w:cs="Arial"/>
        </w:rPr>
      </w:pPr>
      <w:r>
        <w:rPr>
          <w:rFonts w:eastAsia="Times New Roman" w:cs="Arial"/>
        </w:rPr>
        <w:t>The final diagram will look like the following</w:t>
      </w:r>
    </w:p>
    <w:p w:rsidR="0002061F" w:rsidRDefault="00DE05A8" w:rsidP="000512B5">
      <w:pPr>
        <w:rPr>
          <w:rFonts w:eastAsia="Times New Roman" w:cs="Arial"/>
        </w:rPr>
      </w:pPr>
      <w:r>
        <w:rPr>
          <w:noProof/>
          <w:lang w:eastAsia="zh-CN"/>
        </w:rPr>
        <w:drawing>
          <wp:inline distT="0" distB="0" distL="0" distR="0" wp14:anchorId="2965D273" wp14:editId="6D204B89">
            <wp:extent cx="4838700" cy="3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3209925"/>
                    </a:xfrm>
                    <a:prstGeom prst="rect">
                      <a:avLst/>
                    </a:prstGeom>
                  </pic:spPr>
                </pic:pic>
              </a:graphicData>
            </a:graphic>
          </wp:inline>
        </w:drawing>
      </w:r>
    </w:p>
    <w:p w:rsidR="00DE05A8" w:rsidRDefault="00DE05A8" w:rsidP="000512B5">
      <w:pPr>
        <w:rPr>
          <w:rFonts w:eastAsia="Times New Roman" w:cs="Arial"/>
        </w:rPr>
      </w:pPr>
    </w:p>
    <w:p w:rsidR="00DE05A8" w:rsidRPr="009B7CEA" w:rsidRDefault="009B7CEA" w:rsidP="000512B5">
      <w:pPr>
        <w:rPr>
          <w:rFonts w:eastAsia="Times New Roman" w:cs="Arial"/>
          <w:b/>
        </w:rPr>
      </w:pPr>
      <w:r>
        <w:rPr>
          <w:rFonts w:eastAsia="Times New Roman" w:cs="Arial"/>
          <w:b/>
          <w:sz w:val="24"/>
        </w:rPr>
        <w:lastRenderedPageBreak/>
        <w:t xml:space="preserve">6.2 </w:t>
      </w:r>
      <w:r w:rsidR="00DE05A8" w:rsidRPr="009B7CEA">
        <w:rPr>
          <w:rFonts w:eastAsia="Times New Roman" w:cs="Arial"/>
          <w:b/>
          <w:sz w:val="24"/>
        </w:rPr>
        <w:t>The hour counter</w:t>
      </w:r>
    </w:p>
    <w:p w:rsidR="00825E8E" w:rsidRDefault="00825E8E" w:rsidP="000512B5">
      <w:pPr>
        <w:rPr>
          <w:rFonts w:eastAsia="Times New Roman" w:cs="Arial"/>
        </w:rPr>
      </w:pPr>
      <w:r>
        <w:rPr>
          <w:noProof/>
          <w:lang w:eastAsia="zh-CN"/>
        </w:rPr>
        <w:drawing>
          <wp:inline distT="0" distB="0" distL="0" distR="0" wp14:anchorId="3CC7FAB1" wp14:editId="17CE9665">
            <wp:extent cx="5943600" cy="438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82135"/>
                    </a:xfrm>
                    <a:prstGeom prst="rect">
                      <a:avLst/>
                    </a:prstGeom>
                  </pic:spPr>
                </pic:pic>
              </a:graphicData>
            </a:graphic>
          </wp:inline>
        </w:drawing>
      </w:r>
    </w:p>
    <w:p w:rsidR="009949A0" w:rsidRDefault="00DE05A8" w:rsidP="00D07188">
      <w:pPr>
        <w:ind w:left="630"/>
        <w:rPr>
          <w:rFonts w:eastAsia="Times New Roman" w:cs="Arial"/>
        </w:rPr>
      </w:pPr>
      <w:r>
        <w:rPr>
          <w:rFonts w:eastAsia="Times New Roman" w:cs="Arial"/>
        </w:rPr>
        <w:t xml:space="preserve">The counter in the hour part of the circuit counts from 0 to 23 full 24 hour. We have </w:t>
      </w:r>
      <w:proofErr w:type="spellStart"/>
      <w:r>
        <w:rPr>
          <w:rFonts w:eastAsia="Times New Roman" w:cs="Arial"/>
        </w:rPr>
        <w:t>achived</w:t>
      </w:r>
      <w:proofErr w:type="spellEnd"/>
      <w:r>
        <w:rPr>
          <w:rFonts w:eastAsia="Times New Roman" w:cs="Arial"/>
        </w:rPr>
        <w:t xml:space="preserve"> this by building two separate counters one that counts 0 to 9 and the other that counts 0 to 2</w:t>
      </w:r>
      <w:r w:rsidR="009949A0">
        <w:rPr>
          <w:rFonts w:eastAsia="Times New Roman" w:cs="Arial"/>
        </w:rPr>
        <w:t>. The decade counter we have used is the exact replication of the counter designed in the previous section.</w:t>
      </w:r>
    </w:p>
    <w:p w:rsidR="00044933" w:rsidRPr="00D07188" w:rsidRDefault="00D07188" w:rsidP="000512B5">
      <w:pPr>
        <w:rPr>
          <w:rFonts w:eastAsia="Times New Roman" w:cs="Arial"/>
          <w:b/>
          <w:sz w:val="24"/>
        </w:rPr>
      </w:pPr>
      <w:r w:rsidRPr="00D07188">
        <w:rPr>
          <w:rFonts w:eastAsia="Times New Roman" w:cs="Arial"/>
          <w:b/>
          <w:sz w:val="24"/>
        </w:rPr>
        <w:t xml:space="preserve">6.2.1 </w:t>
      </w:r>
      <w:r w:rsidR="009949A0" w:rsidRPr="00D07188">
        <w:rPr>
          <w:rFonts w:eastAsia="Times New Roman" w:cs="Arial"/>
          <w:b/>
          <w:sz w:val="24"/>
        </w:rPr>
        <w:t>The 0 to 2 counter</w:t>
      </w:r>
    </w:p>
    <w:p w:rsidR="009949A0" w:rsidRDefault="00D07188" w:rsidP="000512B5">
      <w:pPr>
        <w:rPr>
          <w:rFonts w:eastAsia="Times New Roman" w:cs="Arial"/>
        </w:rPr>
      </w:pPr>
      <w:r>
        <w:rPr>
          <w:rFonts w:eastAsia="Times New Roman" w:cs="Arial"/>
        </w:rPr>
        <w:t xml:space="preserve">              </w:t>
      </w:r>
      <w:r w:rsidR="009949A0">
        <w:rPr>
          <w:rFonts w:eastAsia="Times New Roman" w:cs="Arial"/>
        </w:rPr>
        <w:t>Step 1 decide the number of flip flops.</w:t>
      </w:r>
    </w:p>
    <w:p w:rsidR="009949A0" w:rsidRDefault="00D07188" w:rsidP="000512B5">
      <w:pPr>
        <w:rPr>
          <w:rFonts w:eastAsia="Times New Roman" w:cs="Arial"/>
        </w:rPr>
      </w:pPr>
      <w:r>
        <w:rPr>
          <w:rFonts w:eastAsia="Times New Roman" w:cs="Arial"/>
        </w:rPr>
        <w:t xml:space="preserve">                                 </w:t>
      </w:r>
      <w:r w:rsidR="009949A0">
        <w:rPr>
          <w:rFonts w:eastAsia="Times New Roman" w:cs="Arial"/>
        </w:rPr>
        <w:t xml:space="preserve">The counter needs 2 bits to count so we have used two </w:t>
      </w:r>
      <w:proofErr w:type="spellStart"/>
      <w:r w:rsidR="009949A0">
        <w:rPr>
          <w:rFonts w:eastAsia="Times New Roman" w:cs="Arial"/>
        </w:rPr>
        <w:t>jk</w:t>
      </w:r>
      <w:proofErr w:type="spellEnd"/>
      <w:r w:rsidR="009949A0">
        <w:rPr>
          <w:rFonts w:eastAsia="Times New Roman" w:cs="Arial"/>
        </w:rPr>
        <w:t xml:space="preserve"> flip flops for design.</w:t>
      </w:r>
    </w:p>
    <w:p w:rsidR="009949A0" w:rsidRDefault="00D07188" w:rsidP="000512B5">
      <w:pPr>
        <w:rPr>
          <w:rFonts w:eastAsia="Times New Roman" w:cs="Arial"/>
        </w:rPr>
      </w:pPr>
      <w:r>
        <w:rPr>
          <w:rFonts w:eastAsia="Times New Roman" w:cs="Arial"/>
        </w:rPr>
        <w:t xml:space="preserve">             </w:t>
      </w:r>
      <w:r w:rsidR="009949A0">
        <w:rPr>
          <w:rFonts w:eastAsia="Times New Roman" w:cs="Arial"/>
        </w:rPr>
        <w:t>Step 2 state diagram and circuit excitation table.</w:t>
      </w:r>
    </w:p>
    <w:p w:rsidR="009949A0" w:rsidRDefault="009949A0" w:rsidP="00D07188">
      <w:pPr>
        <w:tabs>
          <w:tab w:val="left" w:pos="360"/>
        </w:tabs>
        <w:ind w:left="1620"/>
        <w:rPr>
          <w:rFonts w:eastAsia="Times New Roman" w:cs="Arial"/>
        </w:rPr>
      </w:pPr>
      <w:r>
        <w:rPr>
          <w:rFonts w:eastAsia="Times New Roman" w:cs="Arial"/>
        </w:rPr>
        <w:t xml:space="preserve">The state diagram of the 2 bit counter </w:t>
      </w:r>
      <w:r w:rsidR="00821F1A">
        <w:rPr>
          <w:rFonts w:eastAsia="Times New Roman" w:cs="Arial"/>
        </w:rPr>
        <w:t>normally</w:t>
      </w:r>
      <w:r>
        <w:rPr>
          <w:rFonts w:eastAsia="Times New Roman" w:cs="Arial"/>
        </w:rPr>
        <w:t xml:space="preserve"> consists of 4 states but as we want to count up to 2 so it will have 3 states.</w:t>
      </w:r>
    </w:p>
    <w:p w:rsidR="009949A0" w:rsidRDefault="001E0F5D" w:rsidP="000512B5">
      <w:pPr>
        <w:rPr>
          <w:rFonts w:eastAsia="Times New Roman" w:cs="Arial"/>
        </w:rPr>
      </w:pPr>
      <w:r>
        <w:rPr>
          <w:rFonts w:eastAsia="Times New Roman" w:cs="Arial"/>
        </w:rPr>
        <w:lastRenderedPageBreak/>
        <w:pict>
          <v:shape id="_x0000_i1026" type="#_x0000_t75" style="width:228.25pt;height:107.3pt">
            <v:imagedata r:id="rId30" o:title="2"/>
          </v:shape>
        </w:pict>
      </w:r>
    </w:p>
    <w:p w:rsidR="009949A0" w:rsidRDefault="009949A0" w:rsidP="000512B5">
      <w:pPr>
        <w:rPr>
          <w:rFonts w:eastAsia="Times New Roman" w:cs="Arial"/>
        </w:rPr>
      </w:pPr>
      <w:r>
        <w:rPr>
          <w:rFonts w:eastAsia="Times New Roman" w:cs="Arial"/>
        </w:rPr>
        <w:t>The excitation table will be</w:t>
      </w:r>
    </w:p>
    <w:tbl>
      <w:tblPr>
        <w:tblStyle w:val="TableGrid"/>
        <w:tblW w:w="0" w:type="auto"/>
        <w:tblLook w:val="04A0" w:firstRow="1" w:lastRow="0" w:firstColumn="1" w:lastColumn="0" w:noHBand="0" w:noVBand="1"/>
      </w:tblPr>
      <w:tblGrid>
        <w:gridCol w:w="1975"/>
        <w:gridCol w:w="1890"/>
        <w:gridCol w:w="540"/>
        <w:gridCol w:w="540"/>
        <w:gridCol w:w="630"/>
        <w:gridCol w:w="540"/>
      </w:tblGrid>
      <w:tr w:rsidR="009949A0" w:rsidTr="00E51301">
        <w:tc>
          <w:tcPr>
            <w:tcW w:w="1975" w:type="dxa"/>
          </w:tcPr>
          <w:p w:rsidR="009949A0" w:rsidRDefault="00E51301" w:rsidP="000512B5">
            <w:pPr>
              <w:rPr>
                <w:rFonts w:eastAsia="Times New Roman" w:cs="Arial"/>
              </w:rPr>
            </w:pPr>
            <w:r>
              <w:rPr>
                <w:rFonts w:eastAsia="Times New Roman" w:cs="Arial"/>
              </w:rPr>
              <w:t>Initial state</w:t>
            </w:r>
          </w:p>
        </w:tc>
        <w:tc>
          <w:tcPr>
            <w:tcW w:w="1890" w:type="dxa"/>
          </w:tcPr>
          <w:p w:rsidR="009949A0" w:rsidRDefault="00E51301" w:rsidP="000512B5">
            <w:pPr>
              <w:rPr>
                <w:rFonts w:eastAsia="Times New Roman" w:cs="Arial"/>
              </w:rPr>
            </w:pPr>
            <w:r>
              <w:rPr>
                <w:rFonts w:eastAsia="Times New Roman" w:cs="Arial"/>
              </w:rPr>
              <w:t>Final state</w:t>
            </w:r>
          </w:p>
        </w:tc>
        <w:tc>
          <w:tcPr>
            <w:tcW w:w="540" w:type="dxa"/>
          </w:tcPr>
          <w:p w:rsidR="009949A0" w:rsidRDefault="00E51301" w:rsidP="000512B5">
            <w:pPr>
              <w:rPr>
                <w:rFonts w:eastAsia="Times New Roman" w:cs="Arial"/>
              </w:rPr>
            </w:pPr>
            <w:r>
              <w:rPr>
                <w:rFonts w:eastAsia="Times New Roman" w:cs="Arial"/>
              </w:rPr>
              <w:t>J1</w:t>
            </w:r>
          </w:p>
        </w:tc>
        <w:tc>
          <w:tcPr>
            <w:tcW w:w="540" w:type="dxa"/>
          </w:tcPr>
          <w:p w:rsidR="009949A0" w:rsidRDefault="00E51301" w:rsidP="000512B5">
            <w:pPr>
              <w:rPr>
                <w:rFonts w:eastAsia="Times New Roman" w:cs="Arial"/>
              </w:rPr>
            </w:pPr>
            <w:r>
              <w:rPr>
                <w:rFonts w:eastAsia="Times New Roman" w:cs="Arial"/>
              </w:rPr>
              <w:t>K1</w:t>
            </w:r>
          </w:p>
        </w:tc>
        <w:tc>
          <w:tcPr>
            <w:tcW w:w="630" w:type="dxa"/>
          </w:tcPr>
          <w:p w:rsidR="009949A0" w:rsidRDefault="00E51301" w:rsidP="000512B5">
            <w:pPr>
              <w:rPr>
                <w:rFonts w:eastAsia="Times New Roman" w:cs="Arial"/>
              </w:rPr>
            </w:pPr>
            <w:r>
              <w:rPr>
                <w:rFonts w:eastAsia="Times New Roman" w:cs="Arial"/>
              </w:rPr>
              <w:t>Jo</w:t>
            </w:r>
          </w:p>
        </w:tc>
        <w:tc>
          <w:tcPr>
            <w:tcW w:w="540" w:type="dxa"/>
          </w:tcPr>
          <w:p w:rsidR="009949A0" w:rsidRDefault="00E51301" w:rsidP="000512B5">
            <w:pPr>
              <w:rPr>
                <w:rFonts w:eastAsia="Times New Roman" w:cs="Arial"/>
              </w:rPr>
            </w:pPr>
            <w:proofErr w:type="spellStart"/>
            <w:r>
              <w:rPr>
                <w:rFonts w:eastAsia="Times New Roman" w:cs="Arial"/>
              </w:rPr>
              <w:t>Ko</w:t>
            </w:r>
            <w:proofErr w:type="spellEnd"/>
          </w:p>
        </w:tc>
      </w:tr>
      <w:tr w:rsidR="009949A0" w:rsidTr="00E51301">
        <w:tc>
          <w:tcPr>
            <w:tcW w:w="1975" w:type="dxa"/>
          </w:tcPr>
          <w:p w:rsidR="009949A0" w:rsidRDefault="00E51301" w:rsidP="000512B5">
            <w:pPr>
              <w:rPr>
                <w:rFonts w:eastAsia="Times New Roman" w:cs="Arial"/>
              </w:rPr>
            </w:pPr>
            <w:r>
              <w:rPr>
                <w:rFonts w:eastAsia="Times New Roman" w:cs="Arial"/>
              </w:rPr>
              <w:t>00</w:t>
            </w:r>
          </w:p>
        </w:tc>
        <w:tc>
          <w:tcPr>
            <w:tcW w:w="1890" w:type="dxa"/>
          </w:tcPr>
          <w:p w:rsidR="009949A0" w:rsidRDefault="00E51301" w:rsidP="000512B5">
            <w:pPr>
              <w:rPr>
                <w:rFonts w:eastAsia="Times New Roman" w:cs="Arial"/>
              </w:rPr>
            </w:pPr>
            <w:r>
              <w:rPr>
                <w:rFonts w:eastAsia="Times New Roman" w:cs="Arial"/>
              </w:rPr>
              <w:t>01</w:t>
            </w:r>
          </w:p>
        </w:tc>
        <w:tc>
          <w:tcPr>
            <w:tcW w:w="540" w:type="dxa"/>
          </w:tcPr>
          <w:p w:rsidR="009949A0" w:rsidRDefault="00E51301" w:rsidP="000512B5">
            <w:pPr>
              <w:rPr>
                <w:rFonts w:eastAsia="Times New Roman" w:cs="Arial"/>
              </w:rPr>
            </w:pPr>
            <w:r>
              <w:rPr>
                <w:rFonts w:eastAsia="Times New Roman" w:cs="Arial"/>
              </w:rPr>
              <w:t>0</w:t>
            </w:r>
          </w:p>
        </w:tc>
        <w:tc>
          <w:tcPr>
            <w:tcW w:w="540" w:type="dxa"/>
          </w:tcPr>
          <w:p w:rsidR="009949A0" w:rsidRDefault="00E51301" w:rsidP="000512B5">
            <w:pPr>
              <w:rPr>
                <w:rFonts w:eastAsia="Times New Roman" w:cs="Arial"/>
              </w:rPr>
            </w:pPr>
            <w:r>
              <w:rPr>
                <w:rFonts w:eastAsia="Times New Roman" w:cs="Arial"/>
              </w:rPr>
              <w:t>X</w:t>
            </w:r>
          </w:p>
        </w:tc>
        <w:tc>
          <w:tcPr>
            <w:tcW w:w="630" w:type="dxa"/>
          </w:tcPr>
          <w:p w:rsidR="009949A0" w:rsidRDefault="00E51301" w:rsidP="000512B5">
            <w:pPr>
              <w:rPr>
                <w:rFonts w:eastAsia="Times New Roman" w:cs="Arial"/>
              </w:rPr>
            </w:pPr>
            <w:r>
              <w:rPr>
                <w:rFonts w:eastAsia="Times New Roman" w:cs="Arial"/>
              </w:rPr>
              <w:t>1</w:t>
            </w:r>
          </w:p>
        </w:tc>
        <w:tc>
          <w:tcPr>
            <w:tcW w:w="540" w:type="dxa"/>
          </w:tcPr>
          <w:p w:rsidR="009949A0" w:rsidRDefault="00E51301" w:rsidP="000512B5">
            <w:pPr>
              <w:rPr>
                <w:rFonts w:eastAsia="Times New Roman" w:cs="Arial"/>
              </w:rPr>
            </w:pPr>
            <w:r>
              <w:rPr>
                <w:rFonts w:eastAsia="Times New Roman" w:cs="Arial"/>
              </w:rPr>
              <w:t>X</w:t>
            </w:r>
          </w:p>
        </w:tc>
      </w:tr>
      <w:tr w:rsidR="00E51301" w:rsidTr="00E51301">
        <w:tc>
          <w:tcPr>
            <w:tcW w:w="1975" w:type="dxa"/>
          </w:tcPr>
          <w:p w:rsidR="00E51301" w:rsidRDefault="00E51301" w:rsidP="000512B5">
            <w:pPr>
              <w:rPr>
                <w:rFonts w:eastAsia="Times New Roman" w:cs="Arial"/>
              </w:rPr>
            </w:pPr>
            <w:r>
              <w:rPr>
                <w:rFonts w:eastAsia="Times New Roman" w:cs="Arial"/>
              </w:rPr>
              <w:t>01</w:t>
            </w:r>
          </w:p>
        </w:tc>
        <w:tc>
          <w:tcPr>
            <w:tcW w:w="1890" w:type="dxa"/>
          </w:tcPr>
          <w:p w:rsidR="00E51301" w:rsidRDefault="00E51301" w:rsidP="000512B5">
            <w:pPr>
              <w:rPr>
                <w:rFonts w:eastAsia="Times New Roman" w:cs="Arial"/>
              </w:rPr>
            </w:pPr>
            <w:r>
              <w:rPr>
                <w:rFonts w:eastAsia="Times New Roman" w:cs="Arial"/>
              </w:rPr>
              <w:t>10</w:t>
            </w:r>
          </w:p>
        </w:tc>
        <w:tc>
          <w:tcPr>
            <w:tcW w:w="540" w:type="dxa"/>
          </w:tcPr>
          <w:p w:rsidR="00E51301" w:rsidRDefault="00E51301" w:rsidP="000512B5">
            <w:pPr>
              <w:rPr>
                <w:rFonts w:eastAsia="Times New Roman" w:cs="Arial"/>
              </w:rPr>
            </w:pPr>
            <w:r>
              <w:rPr>
                <w:rFonts w:eastAsia="Times New Roman" w:cs="Arial"/>
              </w:rPr>
              <w:t>1</w:t>
            </w:r>
          </w:p>
        </w:tc>
        <w:tc>
          <w:tcPr>
            <w:tcW w:w="540" w:type="dxa"/>
          </w:tcPr>
          <w:p w:rsidR="00E51301" w:rsidRDefault="00E51301" w:rsidP="000512B5">
            <w:pPr>
              <w:rPr>
                <w:rFonts w:eastAsia="Times New Roman" w:cs="Arial"/>
              </w:rPr>
            </w:pPr>
            <w:r>
              <w:rPr>
                <w:rFonts w:eastAsia="Times New Roman" w:cs="Arial"/>
              </w:rPr>
              <w:t>X</w:t>
            </w:r>
          </w:p>
        </w:tc>
        <w:tc>
          <w:tcPr>
            <w:tcW w:w="630" w:type="dxa"/>
          </w:tcPr>
          <w:p w:rsidR="00E51301" w:rsidRDefault="00E51301" w:rsidP="000512B5">
            <w:pPr>
              <w:rPr>
                <w:rFonts w:eastAsia="Times New Roman" w:cs="Arial"/>
              </w:rPr>
            </w:pPr>
            <w:r>
              <w:rPr>
                <w:rFonts w:eastAsia="Times New Roman" w:cs="Arial"/>
              </w:rPr>
              <w:t>X</w:t>
            </w:r>
          </w:p>
        </w:tc>
        <w:tc>
          <w:tcPr>
            <w:tcW w:w="540" w:type="dxa"/>
          </w:tcPr>
          <w:p w:rsidR="00E51301" w:rsidRDefault="00E51301" w:rsidP="000512B5">
            <w:pPr>
              <w:rPr>
                <w:rFonts w:eastAsia="Times New Roman" w:cs="Arial"/>
              </w:rPr>
            </w:pPr>
            <w:r>
              <w:rPr>
                <w:rFonts w:eastAsia="Times New Roman" w:cs="Arial"/>
              </w:rPr>
              <w:t>1</w:t>
            </w:r>
          </w:p>
        </w:tc>
      </w:tr>
      <w:tr w:rsidR="00E51301" w:rsidTr="00E51301">
        <w:tc>
          <w:tcPr>
            <w:tcW w:w="1975" w:type="dxa"/>
          </w:tcPr>
          <w:p w:rsidR="00E51301" w:rsidRDefault="00E51301" w:rsidP="000512B5">
            <w:pPr>
              <w:rPr>
                <w:rFonts w:eastAsia="Times New Roman" w:cs="Arial"/>
              </w:rPr>
            </w:pPr>
            <w:r>
              <w:rPr>
                <w:rFonts w:eastAsia="Times New Roman" w:cs="Arial"/>
              </w:rPr>
              <w:t>10</w:t>
            </w:r>
          </w:p>
        </w:tc>
        <w:tc>
          <w:tcPr>
            <w:tcW w:w="1890" w:type="dxa"/>
          </w:tcPr>
          <w:p w:rsidR="00E51301" w:rsidRDefault="00E51301" w:rsidP="000512B5">
            <w:pPr>
              <w:rPr>
                <w:rFonts w:eastAsia="Times New Roman" w:cs="Arial"/>
              </w:rPr>
            </w:pPr>
            <w:r>
              <w:rPr>
                <w:rFonts w:eastAsia="Times New Roman" w:cs="Arial"/>
              </w:rPr>
              <w:t>00</w:t>
            </w:r>
          </w:p>
        </w:tc>
        <w:tc>
          <w:tcPr>
            <w:tcW w:w="540" w:type="dxa"/>
          </w:tcPr>
          <w:p w:rsidR="00E51301" w:rsidRDefault="001E0F5D" w:rsidP="000512B5">
            <w:pPr>
              <w:rPr>
                <w:rFonts w:eastAsia="Times New Roman" w:cs="Arial"/>
              </w:rPr>
            </w:pPr>
            <w:r>
              <w:rPr>
                <w:rFonts w:eastAsia="Times New Roman" w:cs="Arial"/>
              </w:rPr>
              <w:t>X</w:t>
            </w:r>
          </w:p>
        </w:tc>
        <w:tc>
          <w:tcPr>
            <w:tcW w:w="540" w:type="dxa"/>
          </w:tcPr>
          <w:p w:rsidR="00E51301" w:rsidRDefault="00E51301" w:rsidP="000512B5">
            <w:pPr>
              <w:rPr>
                <w:rFonts w:eastAsia="Times New Roman" w:cs="Arial"/>
              </w:rPr>
            </w:pPr>
            <w:r>
              <w:rPr>
                <w:rFonts w:eastAsia="Times New Roman" w:cs="Arial"/>
              </w:rPr>
              <w:t>1</w:t>
            </w:r>
          </w:p>
        </w:tc>
        <w:tc>
          <w:tcPr>
            <w:tcW w:w="630" w:type="dxa"/>
          </w:tcPr>
          <w:p w:rsidR="00E51301" w:rsidRDefault="00E51301" w:rsidP="000512B5">
            <w:pPr>
              <w:rPr>
                <w:rFonts w:eastAsia="Times New Roman" w:cs="Arial"/>
              </w:rPr>
            </w:pPr>
            <w:r>
              <w:rPr>
                <w:rFonts w:eastAsia="Times New Roman" w:cs="Arial"/>
              </w:rPr>
              <w:t>0</w:t>
            </w:r>
          </w:p>
        </w:tc>
        <w:tc>
          <w:tcPr>
            <w:tcW w:w="540" w:type="dxa"/>
          </w:tcPr>
          <w:p w:rsidR="00E51301" w:rsidRDefault="00E51301" w:rsidP="000512B5">
            <w:pPr>
              <w:rPr>
                <w:rFonts w:eastAsia="Times New Roman" w:cs="Arial"/>
              </w:rPr>
            </w:pPr>
            <w:r>
              <w:rPr>
                <w:rFonts w:eastAsia="Times New Roman" w:cs="Arial"/>
              </w:rPr>
              <w:t>X</w:t>
            </w:r>
          </w:p>
        </w:tc>
      </w:tr>
    </w:tbl>
    <w:p w:rsidR="009949A0" w:rsidRDefault="009949A0" w:rsidP="000512B5">
      <w:pPr>
        <w:rPr>
          <w:rFonts w:eastAsia="Times New Roman" w:cs="Arial"/>
        </w:rPr>
      </w:pPr>
    </w:p>
    <w:p w:rsidR="00E51301" w:rsidRDefault="00E51301" w:rsidP="000512B5">
      <w:pPr>
        <w:rPr>
          <w:rFonts w:eastAsia="Times New Roman" w:cs="Arial"/>
        </w:rPr>
      </w:pPr>
      <w:r>
        <w:rPr>
          <w:rFonts w:eastAsia="Times New Roman" w:cs="Arial"/>
        </w:rPr>
        <w:t>Resolving k map for the outputs</w:t>
      </w:r>
    </w:p>
    <w:p w:rsidR="00E51301" w:rsidRDefault="00E51301" w:rsidP="000512B5">
      <w:pPr>
        <w:rPr>
          <w:rFonts w:eastAsia="Times New Roman" w:cs="Arial"/>
        </w:rPr>
      </w:pPr>
      <w:r>
        <w:rPr>
          <w:rFonts w:eastAsia="Times New Roman" w:cs="Arial"/>
        </w:rPr>
        <w:t xml:space="preserve">For J1, K1, Jo, </w:t>
      </w:r>
      <w:proofErr w:type="spellStart"/>
      <w:proofErr w:type="gramStart"/>
      <w:r>
        <w:rPr>
          <w:rFonts w:eastAsia="Times New Roman" w:cs="Arial"/>
        </w:rPr>
        <w:t>Ko</w:t>
      </w:r>
      <w:proofErr w:type="spellEnd"/>
      <w:proofErr w:type="gramEnd"/>
      <w:r>
        <w:rPr>
          <w:rFonts w:eastAsia="Times New Roman" w:cs="Arial"/>
        </w:rPr>
        <w:t xml:space="preserve"> respectively</w:t>
      </w:r>
    </w:p>
    <w:p w:rsidR="004A46DB" w:rsidRDefault="00E51301" w:rsidP="000512B5">
      <w:pPr>
        <w:rPr>
          <w:rFonts w:eastAsia="Times New Roman" w:cs="Arial"/>
        </w:rPr>
      </w:pPr>
      <w:r>
        <w:rPr>
          <w:noProof/>
          <w:lang w:eastAsia="zh-CN"/>
        </w:rPr>
        <w:drawing>
          <wp:inline distT="0" distB="0" distL="0" distR="0" wp14:anchorId="5C62E0D5" wp14:editId="4C221E47">
            <wp:extent cx="11049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04900" cy="1581150"/>
                    </a:xfrm>
                    <a:prstGeom prst="rect">
                      <a:avLst/>
                    </a:prstGeom>
                  </pic:spPr>
                </pic:pic>
              </a:graphicData>
            </a:graphic>
          </wp:inline>
        </w:drawing>
      </w:r>
      <w:r>
        <w:rPr>
          <w:noProof/>
          <w:lang w:eastAsia="zh-CN"/>
        </w:rPr>
        <w:drawing>
          <wp:inline distT="0" distB="0" distL="0" distR="0" wp14:anchorId="7C2FDD60" wp14:editId="0FA82EF6">
            <wp:extent cx="1123950" cy="149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23950" cy="1495425"/>
                    </a:xfrm>
                    <a:prstGeom prst="rect">
                      <a:avLst/>
                    </a:prstGeom>
                  </pic:spPr>
                </pic:pic>
              </a:graphicData>
            </a:graphic>
          </wp:inline>
        </w:drawing>
      </w:r>
      <w:r>
        <w:rPr>
          <w:noProof/>
          <w:lang w:eastAsia="zh-CN"/>
        </w:rPr>
        <w:drawing>
          <wp:inline distT="0" distB="0" distL="0" distR="0" wp14:anchorId="3970B3C1" wp14:editId="0C1F1C6E">
            <wp:extent cx="11239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23950" cy="1552575"/>
                    </a:xfrm>
                    <a:prstGeom prst="rect">
                      <a:avLst/>
                    </a:prstGeom>
                  </pic:spPr>
                </pic:pic>
              </a:graphicData>
            </a:graphic>
          </wp:inline>
        </w:drawing>
      </w:r>
      <w:r>
        <w:rPr>
          <w:noProof/>
          <w:lang w:eastAsia="zh-CN"/>
        </w:rPr>
        <w:drawing>
          <wp:inline distT="0" distB="0" distL="0" distR="0" wp14:anchorId="6BE7DD10" wp14:editId="33666DE0">
            <wp:extent cx="1152525" cy="1485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52525" cy="1485900"/>
                    </a:xfrm>
                    <a:prstGeom prst="rect">
                      <a:avLst/>
                    </a:prstGeom>
                  </pic:spPr>
                </pic:pic>
              </a:graphicData>
            </a:graphic>
          </wp:inline>
        </w:drawing>
      </w:r>
    </w:p>
    <w:p w:rsidR="004A46DB" w:rsidRPr="001949AE" w:rsidRDefault="001949AE" w:rsidP="000512B5">
      <w:pPr>
        <w:rPr>
          <w:rFonts w:eastAsia="Times New Roman" w:cs="Arial"/>
          <w:b/>
        </w:rPr>
      </w:pPr>
      <w:r>
        <w:rPr>
          <w:rFonts w:eastAsia="Times New Roman" w:cs="Arial"/>
          <w:b/>
          <w:sz w:val="24"/>
        </w:rPr>
        <w:t xml:space="preserve">6.3 </w:t>
      </w:r>
      <w:r w:rsidR="004A46DB" w:rsidRPr="001949AE">
        <w:rPr>
          <w:rFonts w:eastAsia="Times New Roman" w:cs="Arial"/>
          <w:b/>
          <w:sz w:val="24"/>
        </w:rPr>
        <w:t>B</w:t>
      </w:r>
      <w:r w:rsidRPr="001949AE">
        <w:rPr>
          <w:rFonts w:eastAsia="Times New Roman" w:cs="Arial"/>
          <w:b/>
          <w:sz w:val="24"/>
        </w:rPr>
        <w:t>CD</w:t>
      </w:r>
      <w:r w:rsidR="004A46DB" w:rsidRPr="001949AE">
        <w:rPr>
          <w:rFonts w:eastAsia="Times New Roman" w:cs="Arial"/>
          <w:b/>
          <w:sz w:val="24"/>
        </w:rPr>
        <w:t xml:space="preserve"> to 7 segment decoder</w:t>
      </w:r>
    </w:p>
    <w:p w:rsidR="004A46DB" w:rsidRDefault="004A46DB" w:rsidP="000512B5">
      <w:pPr>
        <w:rPr>
          <w:noProof/>
        </w:rPr>
      </w:pPr>
      <w:r>
        <w:rPr>
          <w:rFonts w:eastAsia="Times New Roman" w:cs="Arial"/>
        </w:rPr>
        <w:t xml:space="preserve">In this project we have used what’s called the basic 7 segment decoder 74LS47 decoder which can decode the </w:t>
      </w:r>
      <w:proofErr w:type="spellStart"/>
      <w:proofErr w:type="gramStart"/>
      <w:r>
        <w:rPr>
          <w:rFonts w:eastAsia="Times New Roman" w:cs="Arial"/>
        </w:rPr>
        <w:t>bcd</w:t>
      </w:r>
      <w:proofErr w:type="spellEnd"/>
      <w:proofErr w:type="gramEnd"/>
      <w:r>
        <w:rPr>
          <w:rFonts w:eastAsia="Times New Roman" w:cs="Arial"/>
        </w:rPr>
        <w:t xml:space="preserve"> output of the flip flops in to 7 segment display.</w:t>
      </w:r>
      <w:r w:rsidRPr="004A46DB">
        <w:rPr>
          <w:noProof/>
        </w:rPr>
        <w:t xml:space="preserve"> </w:t>
      </w:r>
    </w:p>
    <w:p w:rsidR="004A46DB" w:rsidRDefault="004A46DB" w:rsidP="000512B5">
      <w:pPr>
        <w:rPr>
          <w:noProof/>
        </w:rPr>
      </w:pPr>
      <w:r>
        <w:t>74LS47 are Low Power Scotty BCD to 7-Segment Decoder/Drivers consisting of NAND gates, input buffers and seven AND-OR-INVERT gates. They offer active LOW, high sink current outputs for driving indicators directly. Seven NAND gates and one driver are connected in pairs to make BCD data and its complement available to the seven decoding AND-OR-INVERT gates. The remaining NAND gate and three input buffers provide lamp test, blanking input/ripple-blanking output and ripple-blanking input. The circuits accept 4-bit binary-coded-decimal (BCD) and, depending on the state of the auxiliary inputs, decodes this data to drive a 7-segment display indicator. The relative positive-logic output levels, as well as conditions required at the auxiliary inputs, are shown in the truth tables. Output configurations of the SN54/74LS47 are designed to withstand the relatively high voltages required for 7-segment indicators. These outputs will withstand 15 V with a maximum reverse current of 250 µA. Indicator segments requiring up to 24 mA of current may be driven directly from the SN74LS47 high performance output transistors. Display patterns for BCD input counts above nine are unique symbols to authenticate input conditions</w:t>
      </w:r>
    </w:p>
    <w:p w:rsidR="004A46DB" w:rsidRDefault="004A46DB" w:rsidP="004A46DB">
      <w:pPr>
        <w:jc w:val="center"/>
        <w:rPr>
          <w:noProof/>
        </w:rPr>
      </w:pPr>
      <w:r>
        <w:rPr>
          <w:noProof/>
          <w:lang w:eastAsia="zh-CN"/>
        </w:rPr>
        <w:lastRenderedPageBreak/>
        <w:drawing>
          <wp:inline distT="0" distB="0" distL="0" distR="0" wp14:anchorId="5B262735" wp14:editId="2D377DB8">
            <wp:extent cx="3827848" cy="1995055"/>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902" cy="2055542"/>
                    </a:xfrm>
                    <a:prstGeom prst="rect">
                      <a:avLst/>
                    </a:prstGeom>
                  </pic:spPr>
                </pic:pic>
              </a:graphicData>
            </a:graphic>
          </wp:inline>
        </w:drawing>
      </w:r>
      <w:r>
        <w:rPr>
          <w:noProof/>
          <w:lang w:eastAsia="zh-CN"/>
        </w:rPr>
        <w:drawing>
          <wp:inline distT="0" distB="0" distL="0" distR="0" wp14:anchorId="1C72E39E" wp14:editId="668F6E95">
            <wp:extent cx="6659936" cy="454825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82157" cy="4563425"/>
                    </a:xfrm>
                    <a:prstGeom prst="rect">
                      <a:avLst/>
                    </a:prstGeom>
                  </pic:spPr>
                </pic:pic>
              </a:graphicData>
            </a:graphic>
          </wp:inline>
        </w:drawing>
      </w:r>
    </w:p>
    <w:p w:rsidR="004A46DB" w:rsidRDefault="004A46DB" w:rsidP="000512B5">
      <w:pPr>
        <w:rPr>
          <w:rFonts w:eastAsia="Times New Roman" w:cs="Arial"/>
        </w:rPr>
      </w:pPr>
      <w:r>
        <w:rPr>
          <w:noProof/>
          <w:lang w:eastAsia="zh-CN"/>
        </w:rPr>
        <w:lastRenderedPageBreak/>
        <w:drawing>
          <wp:inline distT="0" distB="0" distL="0" distR="0" wp14:anchorId="49FC8A3F" wp14:editId="03ABB843">
            <wp:extent cx="4916384" cy="3847968"/>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23202" cy="3853304"/>
                    </a:xfrm>
                    <a:prstGeom prst="rect">
                      <a:avLst/>
                    </a:prstGeom>
                  </pic:spPr>
                </pic:pic>
              </a:graphicData>
            </a:graphic>
          </wp:inline>
        </w:drawing>
      </w:r>
    </w:p>
    <w:p w:rsidR="004A46DB" w:rsidRDefault="004A46DB" w:rsidP="000512B5">
      <w:pPr>
        <w:rPr>
          <w:rFonts w:eastAsia="Times New Roman" w:cs="Arial"/>
        </w:rPr>
      </w:pPr>
    </w:p>
    <w:p w:rsidR="004A46DB" w:rsidRPr="00821F1A" w:rsidRDefault="000C21EF" w:rsidP="000512B5">
      <w:pPr>
        <w:rPr>
          <w:rFonts w:eastAsia="Times New Roman" w:cs="Arial"/>
          <w:b/>
          <w:sz w:val="24"/>
        </w:rPr>
      </w:pPr>
      <w:r>
        <w:rPr>
          <w:rFonts w:eastAsia="Times New Roman" w:cs="Arial"/>
          <w:b/>
          <w:sz w:val="24"/>
        </w:rPr>
        <w:t>6.4</w:t>
      </w:r>
      <w:r w:rsidR="00821F1A">
        <w:rPr>
          <w:rFonts w:eastAsia="Times New Roman" w:cs="Arial"/>
          <w:b/>
          <w:sz w:val="24"/>
        </w:rPr>
        <w:t xml:space="preserve"> </w:t>
      </w:r>
      <w:r w:rsidR="004A46DB" w:rsidRPr="00821F1A">
        <w:rPr>
          <w:rFonts w:eastAsia="Times New Roman" w:cs="Arial"/>
          <w:b/>
          <w:sz w:val="24"/>
        </w:rPr>
        <w:t>The working principles of the circuit</w:t>
      </w:r>
    </w:p>
    <w:p w:rsidR="00232954" w:rsidRDefault="008502C5" w:rsidP="00821F1A">
      <w:pPr>
        <w:ind w:left="360"/>
        <w:rPr>
          <w:rFonts w:eastAsia="Times New Roman" w:cs="Arial"/>
        </w:rPr>
      </w:pPr>
      <w:r>
        <w:rPr>
          <w:rFonts w:eastAsia="Times New Roman" w:cs="Arial"/>
        </w:rPr>
        <w:t>Regarding digital clocks the second and the minute has to count 0 up to 59 this done while the decade counter counts 0 to 9 and restart back to 0 it will give one clock pulse to the left counter so that the display will be 10 and continue like this when the 1 to 5 counter reaches its maximum value it will reset itself and restart from 0 again.</w:t>
      </w:r>
      <w:r w:rsidR="001E0F5D">
        <w:rPr>
          <w:rFonts w:eastAsia="Times New Roman" w:cs="Arial"/>
        </w:rPr>
        <w:pict>
          <v:shape id="_x0000_i1027" type="#_x0000_t75" style="width:527.75pt;height:188.85pt">
            <v:imagedata r:id="rId38" o:title="3"/>
          </v:shape>
        </w:pict>
      </w:r>
    </w:p>
    <w:p w:rsidR="004A46DB" w:rsidRDefault="00232954" w:rsidP="00232954">
      <w:pPr>
        <w:tabs>
          <w:tab w:val="left" w:pos="7499"/>
        </w:tabs>
        <w:rPr>
          <w:rFonts w:eastAsia="Times New Roman" w:cs="Arial"/>
        </w:rPr>
      </w:pPr>
      <w:r>
        <w:rPr>
          <w:rFonts w:eastAsia="Times New Roman" w:cs="Arial"/>
        </w:rPr>
        <w:tab/>
      </w:r>
    </w:p>
    <w:p w:rsidR="00232954" w:rsidRDefault="00232954" w:rsidP="00232954">
      <w:pPr>
        <w:tabs>
          <w:tab w:val="left" w:pos="7499"/>
        </w:tabs>
        <w:rPr>
          <w:rFonts w:eastAsia="Times New Roman" w:cs="Arial"/>
        </w:rPr>
      </w:pPr>
      <w:r>
        <w:rPr>
          <w:rFonts w:eastAsia="Times New Roman" w:cs="Arial"/>
        </w:rPr>
        <w:lastRenderedPageBreak/>
        <w:t xml:space="preserve">The first 0000 clock also gives a high voltage to the next block also but the voltage is applied simultaneously with the clock so there </w:t>
      </w:r>
      <w:proofErr w:type="spellStart"/>
      <w:r>
        <w:rPr>
          <w:rFonts w:eastAsia="Times New Roman" w:cs="Arial"/>
        </w:rPr>
        <w:t>wound</w:t>
      </w:r>
      <w:proofErr w:type="spellEnd"/>
      <w:r>
        <w:rPr>
          <w:rFonts w:eastAsia="Times New Roman" w:cs="Arial"/>
        </w:rPr>
        <w:t xml:space="preserve"> be no change in the output means it will stay at 0000. But while simulating the circuit we have encounter one shot in voltage that will happen when the counter </w:t>
      </w:r>
      <w:proofErr w:type="spellStart"/>
      <w:r>
        <w:rPr>
          <w:rFonts w:eastAsia="Times New Roman" w:cs="Arial"/>
        </w:rPr>
        <w:t>starnsfer</w:t>
      </w:r>
      <w:proofErr w:type="spellEnd"/>
      <w:r>
        <w:rPr>
          <w:rFonts w:eastAsia="Times New Roman" w:cs="Arial"/>
        </w:rPr>
        <w:t xml:space="preserve"> from 9 to 10.</w:t>
      </w:r>
    </w:p>
    <w:p w:rsidR="00232954" w:rsidRDefault="00232954" w:rsidP="00232954">
      <w:pPr>
        <w:tabs>
          <w:tab w:val="left" w:pos="7499"/>
        </w:tabs>
        <w:rPr>
          <w:rFonts w:eastAsia="Times New Roman" w:cs="Arial"/>
        </w:rPr>
      </w:pPr>
      <w:r>
        <w:rPr>
          <w:noProof/>
          <w:lang w:eastAsia="zh-CN"/>
        </w:rPr>
        <w:drawing>
          <wp:inline distT="0" distB="0" distL="0" distR="0" wp14:anchorId="10C3EAB9" wp14:editId="5D7B7559">
            <wp:extent cx="1852295" cy="7837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81299" cy="796044"/>
                    </a:xfrm>
                    <a:prstGeom prst="rect">
                      <a:avLst/>
                    </a:prstGeom>
                  </pic:spPr>
                </pic:pic>
              </a:graphicData>
            </a:graphic>
          </wp:inline>
        </w:drawing>
      </w:r>
    </w:p>
    <w:p w:rsidR="00232954" w:rsidRDefault="00232954" w:rsidP="00232954">
      <w:pPr>
        <w:tabs>
          <w:tab w:val="left" w:pos="7499"/>
        </w:tabs>
        <w:rPr>
          <w:rFonts w:eastAsia="Times New Roman" w:cs="Arial"/>
        </w:rPr>
      </w:pPr>
      <w:r>
        <w:rPr>
          <w:rFonts w:eastAsia="Times New Roman" w:cs="Arial"/>
        </w:rPr>
        <w:t xml:space="preserve">This is caused by the small delay in the </w:t>
      </w:r>
      <w:r w:rsidR="00FC419E">
        <w:rPr>
          <w:rFonts w:eastAsia="Times New Roman" w:cs="Arial"/>
        </w:rPr>
        <w:t xml:space="preserve">flip flops and we have corrected this with another </w:t>
      </w:r>
      <w:proofErr w:type="spellStart"/>
      <w:r w:rsidR="00FC419E">
        <w:rPr>
          <w:rFonts w:eastAsia="Times New Roman" w:cs="Arial"/>
        </w:rPr>
        <w:t>jk</w:t>
      </w:r>
      <w:proofErr w:type="spellEnd"/>
      <w:r w:rsidR="00FC419E">
        <w:rPr>
          <w:rFonts w:eastAsia="Times New Roman" w:cs="Arial"/>
        </w:rPr>
        <w:t xml:space="preserve"> flip flop. As this happens at the first it will make the </w:t>
      </w:r>
      <w:proofErr w:type="spellStart"/>
      <w:r w:rsidR="00FC419E">
        <w:rPr>
          <w:rFonts w:eastAsia="Times New Roman" w:cs="Arial"/>
        </w:rPr>
        <w:t>the</w:t>
      </w:r>
      <w:proofErr w:type="spellEnd"/>
      <w:r w:rsidR="00FC419E">
        <w:rPr>
          <w:rFonts w:eastAsia="Times New Roman" w:cs="Arial"/>
        </w:rPr>
        <w:t xml:space="preserve"> </w:t>
      </w:r>
      <w:proofErr w:type="spellStart"/>
      <w:r w:rsidR="00FC419E">
        <w:rPr>
          <w:rFonts w:eastAsia="Times New Roman" w:cs="Arial"/>
        </w:rPr>
        <w:t>minut</w:t>
      </w:r>
      <w:proofErr w:type="spellEnd"/>
      <w:r w:rsidR="00FC419E">
        <w:rPr>
          <w:rFonts w:eastAsia="Times New Roman" w:cs="Arial"/>
        </w:rPr>
        <w:t xml:space="preserve"> counter to 0001 before the second </w:t>
      </w:r>
      <w:proofErr w:type="spellStart"/>
      <w:r w:rsidR="00FC419E">
        <w:rPr>
          <w:rFonts w:eastAsia="Times New Roman" w:cs="Arial"/>
        </w:rPr>
        <w:t>reches</w:t>
      </w:r>
      <w:proofErr w:type="spellEnd"/>
      <w:r w:rsidR="00FC419E">
        <w:rPr>
          <w:rFonts w:eastAsia="Times New Roman" w:cs="Arial"/>
        </w:rPr>
        <w:t xml:space="preserve"> the second cycle. So the first clock in every cycle has to be eliminated so we have given the clock output of the second to the clock input of the flip flop and give the inverted output of the flip flop to the input of the minute clock.</w:t>
      </w:r>
    </w:p>
    <w:p w:rsidR="00FC419E" w:rsidRDefault="00FC419E" w:rsidP="00232954">
      <w:pPr>
        <w:tabs>
          <w:tab w:val="left" w:pos="7499"/>
        </w:tabs>
        <w:rPr>
          <w:rFonts w:eastAsia="Times New Roman" w:cs="Arial"/>
        </w:rPr>
      </w:pPr>
      <w:r>
        <w:rPr>
          <w:noProof/>
          <w:lang w:eastAsia="zh-CN"/>
        </w:rPr>
        <w:drawing>
          <wp:inline distT="0" distB="0" distL="0" distR="0" wp14:anchorId="43B1B0D6" wp14:editId="4B1FF0EC">
            <wp:extent cx="2057400" cy="148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57400" cy="1485900"/>
                    </a:xfrm>
                    <a:prstGeom prst="rect">
                      <a:avLst/>
                    </a:prstGeom>
                  </pic:spPr>
                </pic:pic>
              </a:graphicData>
            </a:graphic>
          </wp:inline>
        </w:drawing>
      </w:r>
    </w:p>
    <w:p w:rsidR="00FC419E" w:rsidRDefault="00FC419E" w:rsidP="00232954">
      <w:pPr>
        <w:tabs>
          <w:tab w:val="left" w:pos="7499"/>
        </w:tabs>
        <w:rPr>
          <w:rFonts w:eastAsia="Times New Roman" w:cs="Arial"/>
        </w:rPr>
      </w:pPr>
      <w:r>
        <w:rPr>
          <w:rFonts w:eastAsia="Times New Roman" w:cs="Arial"/>
        </w:rPr>
        <w:t>This type of cascading also used for cascading the hour to the minute counter.</w:t>
      </w:r>
    </w:p>
    <w:p w:rsidR="009C2EB2" w:rsidRPr="00821F1A" w:rsidRDefault="000C21EF" w:rsidP="00232954">
      <w:pPr>
        <w:tabs>
          <w:tab w:val="left" w:pos="7499"/>
        </w:tabs>
        <w:rPr>
          <w:rFonts w:eastAsia="Times New Roman" w:cs="Arial"/>
          <w:b/>
        </w:rPr>
      </w:pPr>
      <w:r>
        <w:rPr>
          <w:rFonts w:eastAsia="Times New Roman" w:cs="Arial"/>
          <w:b/>
          <w:sz w:val="24"/>
        </w:rPr>
        <w:t>6.5</w:t>
      </w:r>
      <w:r w:rsidR="00821F1A">
        <w:rPr>
          <w:rFonts w:eastAsia="Times New Roman" w:cs="Arial"/>
          <w:b/>
          <w:sz w:val="24"/>
        </w:rPr>
        <w:t xml:space="preserve"> </w:t>
      </w:r>
      <w:r w:rsidR="009C2EB2" w:rsidRPr="00821F1A">
        <w:rPr>
          <w:rFonts w:eastAsia="Times New Roman" w:cs="Arial"/>
          <w:b/>
          <w:sz w:val="24"/>
        </w:rPr>
        <w:t xml:space="preserve">Simulation results </w:t>
      </w:r>
    </w:p>
    <w:p w:rsidR="009C2EB2" w:rsidRDefault="009C2EB2" w:rsidP="00232954">
      <w:pPr>
        <w:tabs>
          <w:tab w:val="left" w:pos="7499"/>
        </w:tabs>
        <w:rPr>
          <w:rFonts w:eastAsia="Times New Roman" w:cs="Arial"/>
        </w:rPr>
      </w:pPr>
      <w:r>
        <w:rPr>
          <w:rFonts w:eastAsia="Times New Roman" w:cs="Arial"/>
        </w:rPr>
        <w:t xml:space="preserve">From the decade counter when the outputs are viewed by oscilloscope </w:t>
      </w:r>
      <w:r w:rsidR="00D4502C">
        <w:rPr>
          <w:rFonts w:eastAsia="Times New Roman" w:cs="Arial"/>
        </w:rPr>
        <w:t xml:space="preserve">it will become starting from the list significant </w:t>
      </w:r>
      <w:proofErr w:type="gramStart"/>
      <w:r w:rsidR="00D4502C">
        <w:rPr>
          <w:rFonts w:eastAsia="Times New Roman" w:cs="Arial"/>
        </w:rPr>
        <w:t>bit(</w:t>
      </w:r>
      <w:proofErr w:type="gramEnd"/>
      <w:r w:rsidR="00D4502C">
        <w:rPr>
          <w:rFonts w:eastAsia="Times New Roman" w:cs="Arial"/>
        </w:rPr>
        <w:t>yellow) to the most(green).</w:t>
      </w:r>
    </w:p>
    <w:p w:rsidR="009C2EB2" w:rsidRDefault="009C2EB2" w:rsidP="00232954">
      <w:pPr>
        <w:tabs>
          <w:tab w:val="left" w:pos="7499"/>
        </w:tabs>
        <w:rPr>
          <w:rFonts w:eastAsia="Times New Roman" w:cs="Arial"/>
        </w:rPr>
      </w:pPr>
      <w:r>
        <w:rPr>
          <w:noProof/>
          <w:lang w:eastAsia="zh-CN"/>
        </w:rPr>
        <w:drawing>
          <wp:inline distT="0" distB="0" distL="0" distR="0" wp14:anchorId="7D85FE2C" wp14:editId="032913E1">
            <wp:extent cx="5936617" cy="2660073"/>
            <wp:effectExtent l="0" t="0" r="698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10905" cy="2693360"/>
                    </a:xfrm>
                    <a:prstGeom prst="rect">
                      <a:avLst/>
                    </a:prstGeom>
                  </pic:spPr>
                </pic:pic>
              </a:graphicData>
            </a:graphic>
          </wp:inline>
        </w:drawing>
      </w:r>
    </w:p>
    <w:p w:rsidR="00D4502C" w:rsidRDefault="00A168B8" w:rsidP="00232954">
      <w:pPr>
        <w:tabs>
          <w:tab w:val="left" w:pos="7499"/>
        </w:tabs>
        <w:rPr>
          <w:rFonts w:eastAsia="Times New Roman" w:cs="Arial"/>
        </w:rPr>
      </w:pPr>
      <w:r>
        <w:rPr>
          <w:rFonts w:eastAsia="Times New Roman" w:cs="Arial"/>
        </w:rPr>
        <w:lastRenderedPageBreak/>
        <w:t>The output of the 0-5 counter</w:t>
      </w:r>
    </w:p>
    <w:p w:rsidR="00A168B8" w:rsidRDefault="00A168B8" w:rsidP="00232954">
      <w:pPr>
        <w:tabs>
          <w:tab w:val="left" w:pos="7499"/>
        </w:tabs>
        <w:rPr>
          <w:rFonts w:eastAsia="Times New Roman" w:cs="Arial"/>
        </w:rPr>
      </w:pPr>
      <w:r>
        <w:rPr>
          <w:noProof/>
          <w:lang w:eastAsia="zh-CN"/>
        </w:rPr>
        <w:drawing>
          <wp:inline distT="0" distB="0" distL="0" distR="0" wp14:anchorId="45044894" wp14:editId="2459FBFF">
            <wp:extent cx="6234545" cy="38194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41637" cy="3823769"/>
                    </a:xfrm>
                    <a:prstGeom prst="rect">
                      <a:avLst/>
                    </a:prstGeom>
                  </pic:spPr>
                </pic:pic>
              </a:graphicData>
            </a:graphic>
          </wp:inline>
        </w:drawing>
      </w: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p>
    <w:p w:rsidR="00A168B8" w:rsidRDefault="00A168B8" w:rsidP="00232954">
      <w:pPr>
        <w:tabs>
          <w:tab w:val="left" w:pos="7499"/>
        </w:tabs>
        <w:rPr>
          <w:rFonts w:eastAsia="Times New Roman" w:cs="Arial"/>
        </w:rPr>
      </w:pPr>
      <w:r>
        <w:rPr>
          <w:rFonts w:eastAsia="Times New Roman" w:cs="Arial"/>
        </w:rPr>
        <w:lastRenderedPageBreak/>
        <w:t>References</w:t>
      </w:r>
    </w:p>
    <w:p w:rsidR="00A168B8" w:rsidRDefault="00A168B8" w:rsidP="00A168B8">
      <w:pPr>
        <w:tabs>
          <w:tab w:val="left" w:pos="7499"/>
        </w:tabs>
        <w:ind w:left="360"/>
        <w:rPr>
          <w:rFonts w:eastAsia="Times New Roman" w:cs="Arial"/>
        </w:rPr>
      </w:pPr>
      <w:r>
        <w:rPr>
          <w:rFonts w:eastAsia="Times New Roman" w:cs="Arial"/>
        </w:rPr>
        <w:t xml:space="preserve">[1] </w:t>
      </w:r>
      <w:hyperlink r:id="rId43" w:history="1">
        <w:r w:rsidRPr="002B223A">
          <w:rPr>
            <w:rStyle w:val="Hyperlink"/>
            <w:rFonts w:eastAsia="Times New Roman" w:cs="Arial"/>
          </w:rPr>
          <w:t>https://en.wikipedia.org/wiki/Digital_clock</w:t>
        </w:r>
      </w:hyperlink>
    </w:p>
    <w:p w:rsidR="00A168B8" w:rsidRDefault="00A168B8" w:rsidP="00A168B8">
      <w:pPr>
        <w:tabs>
          <w:tab w:val="left" w:pos="7499"/>
        </w:tabs>
        <w:ind w:left="360"/>
        <w:rPr>
          <w:rFonts w:eastAsia="Times New Roman" w:cs="Arial"/>
        </w:rPr>
      </w:pPr>
      <w:r>
        <w:rPr>
          <w:rFonts w:eastAsia="Times New Roman" w:cs="Arial"/>
        </w:rPr>
        <w:t xml:space="preserve">[2] </w:t>
      </w:r>
      <w:hyperlink r:id="rId44" w:history="1">
        <w:r w:rsidRPr="002B223A">
          <w:rPr>
            <w:rStyle w:val="Hyperlink"/>
            <w:rFonts w:eastAsia="Times New Roman" w:cs="Arial"/>
          </w:rPr>
          <w:t>http://www.mathematik.uni-marburg.de/~thormae/lectures/ti1/code/karnaughmap/</w:t>
        </w:r>
      </w:hyperlink>
    </w:p>
    <w:p w:rsidR="00A168B8" w:rsidRPr="00A168B8" w:rsidRDefault="00A168B8" w:rsidP="00A168B8">
      <w:pPr>
        <w:tabs>
          <w:tab w:val="left" w:pos="7499"/>
        </w:tabs>
        <w:ind w:left="360"/>
        <w:rPr>
          <w:color w:val="000000"/>
          <w:sz w:val="24"/>
          <w:szCs w:val="24"/>
        </w:rPr>
      </w:pPr>
      <w:r>
        <w:rPr>
          <w:rFonts w:eastAsia="Times New Roman" w:cs="Arial"/>
        </w:rPr>
        <w:t xml:space="preserve">[3] </w:t>
      </w:r>
      <w:r w:rsidRPr="00A168B8">
        <w:rPr>
          <w:color w:val="000000"/>
          <w:sz w:val="24"/>
          <w:szCs w:val="24"/>
        </w:rPr>
        <w:t>Thomas L. Floyd, "</w:t>
      </w:r>
      <w:r w:rsidRPr="00A168B8">
        <w:rPr>
          <w:b/>
          <w:bCs/>
          <w:i/>
          <w:iCs/>
          <w:color w:val="000000"/>
          <w:sz w:val="24"/>
          <w:szCs w:val="24"/>
        </w:rPr>
        <w:t>Digital Fundamentals</w:t>
      </w:r>
      <w:r w:rsidRPr="00A168B8">
        <w:rPr>
          <w:color w:val="000000"/>
          <w:sz w:val="24"/>
          <w:szCs w:val="24"/>
        </w:rPr>
        <w:t>", Seventh Edition, Prentice-Hall</w:t>
      </w:r>
      <w:r w:rsidRPr="00A168B8">
        <w:rPr>
          <w:color w:val="000000"/>
          <w:sz w:val="24"/>
          <w:szCs w:val="24"/>
        </w:rPr>
        <w:br/>
        <w:t>International, Inc., 2000.</w:t>
      </w:r>
    </w:p>
    <w:p w:rsidR="00A168B8" w:rsidRPr="00A168B8" w:rsidRDefault="00A168B8" w:rsidP="00A168B8">
      <w:pPr>
        <w:tabs>
          <w:tab w:val="left" w:pos="7499"/>
        </w:tabs>
        <w:ind w:left="360"/>
        <w:rPr>
          <w:color w:val="000000"/>
          <w:sz w:val="24"/>
          <w:szCs w:val="24"/>
        </w:rPr>
      </w:pPr>
      <w:r w:rsidRPr="00A168B8">
        <w:rPr>
          <w:color w:val="000000"/>
          <w:sz w:val="24"/>
          <w:szCs w:val="24"/>
        </w:rPr>
        <w:t xml:space="preserve">[4] Donald D. </w:t>
      </w:r>
      <w:proofErr w:type="spellStart"/>
      <w:r w:rsidRPr="00A168B8">
        <w:rPr>
          <w:color w:val="000000"/>
          <w:sz w:val="24"/>
          <w:szCs w:val="24"/>
        </w:rPr>
        <w:t>Givone</w:t>
      </w:r>
      <w:proofErr w:type="spellEnd"/>
      <w:r w:rsidRPr="00A168B8">
        <w:rPr>
          <w:color w:val="000000"/>
          <w:sz w:val="24"/>
          <w:szCs w:val="24"/>
        </w:rPr>
        <w:t>, "</w:t>
      </w:r>
      <w:r w:rsidRPr="00A168B8">
        <w:rPr>
          <w:b/>
          <w:bCs/>
          <w:i/>
          <w:iCs/>
          <w:color w:val="000000"/>
          <w:sz w:val="24"/>
          <w:szCs w:val="24"/>
        </w:rPr>
        <w:t>Digital Principles and Designs</w:t>
      </w:r>
      <w:r w:rsidRPr="00A168B8">
        <w:rPr>
          <w:color w:val="000000"/>
          <w:sz w:val="24"/>
          <w:szCs w:val="24"/>
        </w:rPr>
        <w:t>", McGraw- Hill 2003.</w:t>
      </w:r>
    </w:p>
    <w:p w:rsidR="00A168B8" w:rsidRDefault="00A168B8" w:rsidP="00A168B8">
      <w:pPr>
        <w:tabs>
          <w:tab w:val="left" w:pos="7499"/>
        </w:tabs>
        <w:ind w:left="360"/>
        <w:rPr>
          <w:color w:val="000000"/>
          <w:sz w:val="24"/>
          <w:szCs w:val="24"/>
        </w:rPr>
      </w:pPr>
      <w:r w:rsidRPr="00A168B8">
        <w:rPr>
          <w:color w:val="000000"/>
          <w:sz w:val="24"/>
          <w:szCs w:val="24"/>
        </w:rPr>
        <w:t>[5] Victor P. Nelson, H. Try Nagle, Bill D. Carroll, and J. David Irwin, "</w:t>
      </w:r>
      <w:r w:rsidRPr="00A168B8">
        <w:rPr>
          <w:b/>
          <w:bCs/>
          <w:i/>
          <w:iCs/>
          <w:color w:val="000000"/>
          <w:sz w:val="24"/>
          <w:szCs w:val="24"/>
        </w:rPr>
        <w:t>Digital</w:t>
      </w:r>
      <w:r w:rsidRPr="00A168B8">
        <w:rPr>
          <w:b/>
          <w:bCs/>
          <w:i/>
          <w:iCs/>
          <w:color w:val="000000"/>
          <w:sz w:val="24"/>
          <w:szCs w:val="24"/>
        </w:rPr>
        <w:br/>
        <w:t>Logic Circuit Analysis &amp; Design</w:t>
      </w:r>
      <w:r w:rsidRPr="00A168B8">
        <w:rPr>
          <w:color w:val="000000"/>
          <w:sz w:val="24"/>
          <w:szCs w:val="24"/>
        </w:rPr>
        <w:t xml:space="preserve">", Prentice-Hall Englewood </w:t>
      </w:r>
      <w:proofErr w:type="spellStart"/>
      <w:r w:rsidRPr="00A168B8">
        <w:rPr>
          <w:color w:val="000000"/>
          <w:sz w:val="24"/>
          <w:szCs w:val="24"/>
        </w:rPr>
        <w:t>Cliffs.NJ</w:t>
      </w:r>
      <w:proofErr w:type="spellEnd"/>
      <w:r w:rsidRPr="00A168B8">
        <w:rPr>
          <w:color w:val="000000"/>
          <w:sz w:val="24"/>
          <w:szCs w:val="24"/>
        </w:rPr>
        <w:t>,</w:t>
      </w:r>
      <w:r w:rsidRPr="00A168B8">
        <w:rPr>
          <w:color w:val="000000"/>
          <w:sz w:val="24"/>
          <w:szCs w:val="24"/>
        </w:rPr>
        <w:br/>
        <w:t>1995.</w:t>
      </w:r>
    </w:p>
    <w:p w:rsidR="00F07CA8" w:rsidRDefault="00F07CA8" w:rsidP="00A168B8">
      <w:pPr>
        <w:tabs>
          <w:tab w:val="left" w:pos="7499"/>
        </w:tabs>
        <w:ind w:left="360"/>
        <w:rPr>
          <w:color w:val="000000"/>
          <w:sz w:val="24"/>
          <w:szCs w:val="24"/>
        </w:rPr>
      </w:pPr>
      <w:r>
        <w:rPr>
          <w:color w:val="000000"/>
          <w:sz w:val="24"/>
          <w:szCs w:val="24"/>
        </w:rPr>
        <w:t xml:space="preserve">[6] HCF4027B datasheet </w:t>
      </w:r>
    </w:p>
    <w:p w:rsidR="00F07CA8" w:rsidRPr="00A168B8" w:rsidRDefault="00F07CA8" w:rsidP="00A168B8">
      <w:pPr>
        <w:tabs>
          <w:tab w:val="left" w:pos="7499"/>
        </w:tabs>
        <w:ind w:left="360"/>
        <w:rPr>
          <w:rFonts w:eastAsia="Times New Roman" w:cs="Arial"/>
          <w:sz w:val="24"/>
          <w:szCs w:val="24"/>
        </w:rPr>
      </w:pPr>
      <w:r>
        <w:rPr>
          <w:color w:val="000000"/>
          <w:sz w:val="24"/>
          <w:szCs w:val="24"/>
        </w:rPr>
        <w:t>[7] 74LS47 datasheet</w:t>
      </w:r>
    </w:p>
    <w:sectPr w:rsidR="00F07CA8" w:rsidRPr="00A168B8">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751" w:rsidRDefault="00635751" w:rsidP="0012664D">
      <w:pPr>
        <w:spacing w:after="0" w:line="240" w:lineRule="auto"/>
      </w:pPr>
      <w:r>
        <w:separator/>
      </w:r>
    </w:p>
  </w:endnote>
  <w:endnote w:type="continuationSeparator" w:id="0">
    <w:p w:rsidR="00635751" w:rsidRDefault="00635751" w:rsidP="0012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dobe Hebrew">
    <w:panose1 w:val="00000000000000000000"/>
    <w:charset w:val="00"/>
    <w:family w:val="roman"/>
    <w:notTrueType/>
    <w:pitch w:val="variable"/>
    <w:sig w:usb0="8000086F" w:usb1="4000204A"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737862"/>
      <w:docPartObj>
        <w:docPartGallery w:val="Page Numbers (Bottom of Page)"/>
        <w:docPartUnique/>
      </w:docPartObj>
    </w:sdtPr>
    <w:sdtEndPr>
      <w:rPr>
        <w:color w:val="7F7F7F" w:themeColor="background1" w:themeShade="7F"/>
        <w:spacing w:val="60"/>
      </w:rPr>
    </w:sdtEndPr>
    <w:sdtContent>
      <w:p w:rsidR="001949AE" w:rsidRDefault="001949A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2A7C">
          <w:rPr>
            <w:noProof/>
          </w:rPr>
          <w:t>9</w:t>
        </w:r>
        <w:r>
          <w:rPr>
            <w:noProof/>
          </w:rPr>
          <w:fldChar w:fldCharType="end"/>
        </w:r>
        <w:r>
          <w:t xml:space="preserve"> | </w:t>
        </w:r>
        <w:r>
          <w:rPr>
            <w:color w:val="7F7F7F" w:themeColor="background1" w:themeShade="7F"/>
            <w:spacing w:val="60"/>
          </w:rPr>
          <w:t>Page</w:t>
        </w:r>
      </w:p>
    </w:sdtContent>
  </w:sdt>
  <w:p w:rsidR="001949AE" w:rsidRDefault="00D91D22">
    <w:pPr>
      <w:pStyle w:val="Footer"/>
    </w:pPr>
    <w:r>
      <w:t xml:space="preserve">Project Progress Report (PPR)                   Wolkite University, 2017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751" w:rsidRDefault="00635751" w:rsidP="0012664D">
      <w:pPr>
        <w:spacing w:after="0" w:line="240" w:lineRule="auto"/>
      </w:pPr>
      <w:r>
        <w:separator/>
      </w:r>
    </w:p>
  </w:footnote>
  <w:footnote w:type="continuationSeparator" w:id="0">
    <w:p w:rsidR="00635751" w:rsidRDefault="00635751" w:rsidP="001266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D22" w:rsidRPr="00D91D22" w:rsidRDefault="00D91D22">
    <w:pPr>
      <w:pStyle w:val="Header"/>
      <w:rPr>
        <w:rFonts w:ascii="Algerian" w:hAnsi="Algerian"/>
      </w:rPr>
    </w:pPr>
    <w:r>
      <w:rPr>
        <w:rFonts w:ascii="Adobe Hebrew" w:hAnsi="Adobe Hebrew" w:cs="Adobe Hebrew"/>
      </w:rPr>
      <w:t>Digital C</w:t>
    </w:r>
    <w:r w:rsidRPr="00D91D22">
      <w:rPr>
        <w:rFonts w:ascii="Adobe Hebrew" w:hAnsi="Adobe Hebrew" w:cs="Adobe Hebrew"/>
      </w:rPr>
      <w:t xml:space="preserve">lock                               </w:t>
    </w:r>
    <w:r w:rsidRPr="00D91D22">
      <w:t xml:space="preserve">                                                                                       26/01/2017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071B6"/>
    <w:multiLevelType w:val="hybridMultilevel"/>
    <w:tmpl w:val="53EE2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0171B"/>
    <w:multiLevelType w:val="hybridMultilevel"/>
    <w:tmpl w:val="1A989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619B7"/>
    <w:multiLevelType w:val="hybridMultilevel"/>
    <w:tmpl w:val="8006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B737B"/>
    <w:multiLevelType w:val="hybridMultilevel"/>
    <w:tmpl w:val="4FB8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2B"/>
    <w:rsid w:val="0000522D"/>
    <w:rsid w:val="0002061F"/>
    <w:rsid w:val="00044933"/>
    <w:rsid w:val="00045634"/>
    <w:rsid w:val="000512B5"/>
    <w:rsid w:val="00055A40"/>
    <w:rsid w:val="00055D6A"/>
    <w:rsid w:val="000A1F1A"/>
    <w:rsid w:val="000A281B"/>
    <w:rsid w:val="000B39C7"/>
    <w:rsid w:val="000C21EF"/>
    <w:rsid w:val="000E1B16"/>
    <w:rsid w:val="000E5AF8"/>
    <w:rsid w:val="0012664D"/>
    <w:rsid w:val="00162505"/>
    <w:rsid w:val="001949AE"/>
    <w:rsid w:val="001E0F5D"/>
    <w:rsid w:val="001F3AFD"/>
    <w:rsid w:val="00232954"/>
    <w:rsid w:val="00266D57"/>
    <w:rsid w:val="00272A7C"/>
    <w:rsid w:val="002A52D9"/>
    <w:rsid w:val="002D2A2A"/>
    <w:rsid w:val="002E65C8"/>
    <w:rsid w:val="003522C3"/>
    <w:rsid w:val="00356500"/>
    <w:rsid w:val="003720A7"/>
    <w:rsid w:val="003C62A8"/>
    <w:rsid w:val="003D27D0"/>
    <w:rsid w:val="003E7AF7"/>
    <w:rsid w:val="003F6DC3"/>
    <w:rsid w:val="00401DE9"/>
    <w:rsid w:val="004165D9"/>
    <w:rsid w:val="0042732B"/>
    <w:rsid w:val="004325F8"/>
    <w:rsid w:val="0044493C"/>
    <w:rsid w:val="004A46DB"/>
    <w:rsid w:val="004A5F16"/>
    <w:rsid w:val="004C4F05"/>
    <w:rsid w:val="004D1370"/>
    <w:rsid w:val="005869C6"/>
    <w:rsid w:val="005928EA"/>
    <w:rsid w:val="005C2903"/>
    <w:rsid w:val="00606769"/>
    <w:rsid w:val="00633501"/>
    <w:rsid w:val="00635751"/>
    <w:rsid w:val="006405C1"/>
    <w:rsid w:val="00670C34"/>
    <w:rsid w:val="006A149C"/>
    <w:rsid w:val="006C3443"/>
    <w:rsid w:val="006D5DE6"/>
    <w:rsid w:val="006E352C"/>
    <w:rsid w:val="00742858"/>
    <w:rsid w:val="00775AFE"/>
    <w:rsid w:val="007A7421"/>
    <w:rsid w:val="007D36C2"/>
    <w:rsid w:val="007F7CDB"/>
    <w:rsid w:val="00821F1A"/>
    <w:rsid w:val="00825E8E"/>
    <w:rsid w:val="008364F6"/>
    <w:rsid w:val="008502C5"/>
    <w:rsid w:val="00867CC4"/>
    <w:rsid w:val="008D50C5"/>
    <w:rsid w:val="009022B4"/>
    <w:rsid w:val="00914BCE"/>
    <w:rsid w:val="00927625"/>
    <w:rsid w:val="009311EF"/>
    <w:rsid w:val="00945FBC"/>
    <w:rsid w:val="00946BB8"/>
    <w:rsid w:val="009800A8"/>
    <w:rsid w:val="009949A0"/>
    <w:rsid w:val="009B7CEA"/>
    <w:rsid w:val="009C2EB2"/>
    <w:rsid w:val="009C2F96"/>
    <w:rsid w:val="00A04E81"/>
    <w:rsid w:val="00A168B8"/>
    <w:rsid w:val="00A36281"/>
    <w:rsid w:val="00A77830"/>
    <w:rsid w:val="00A8308D"/>
    <w:rsid w:val="00AD156F"/>
    <w:rsid w:val="00B30C99"/>
    <w:rsid w:val="00B73D87"/>
    <w:rsid w:val="00BB2B1C"/>
    <w:rsid w:val="00BB345F"/>
    <w:rsid w:val="00BF22E2"/>
    <w:rsid w:val="00C04A40"/>
    <w:rsid w:val="00CC2192"/>
    <w:rsid w:val="00CE4FA8"/>
    <w:rsid w:val="00CE5F97"/>
    <w:rsid w:val="00D029AD"/>
    <w:rsid w:val="00D07188"/>
    <w:rsid w:val="00D4502C"/>
    <w:rsid w:val="00D91D22"/>
    <w:rsid w:val="00DB0E26"/>
    <w:rsid w:val="00DB3EB4"/>
    <w:rsid w:val="00DE05A8"/>
    <w:rsid w:val="00E16347"/>
    <w:rsid w:val="00E21F2C"/>
    <w:rsid w:val="00E51301"/>
    <w:rsid w:val="00E576CC"/>
    <w:rsid w:val="00E86B8E"/>
    <w:rsid w:val="00EB23A2"/>
    <w:rsid w:val="00F07CA8"/>
    <w:rsid w:val="00F463CF"/>
    <w:rsid w:val="00F63C97"/>
    <w:rsid w:val="00F71298"/>
    <w:rsid w:val="00FC0B4B"/>
    <w:rsid w:val="00FC41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5497-2F37-4F70-9BE5-4B182B75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625"/>
    <w:pPr>
      <w:ind w:left="720"/>
      <w:contextualSpacing/>
    </w:pPr>
  </w:style>
  <w:style w:type="character" w:customStyle="1" w:styleId="apple-converted-space">
    <w:name w:val="apple-converted-space"/>
    <w:basedOn w:val="DefaultParagraphFont"/>
    <w:rsid w:val="00927625"/>
  </w:style>
  <w:style w:type="character" w:styleId="Hyperlink">
    <w:name w:val="Hyperlink"/>
    <w:basedOn w:val="DefaultParagraphFont"/>
    <w:uiPriority w:val="99"/>
    <w:unhideWhenUsed/>
    <w:rsid w:val="00B30C99"/>
    <w:rPr>
      <w:color w:val="0000FF"/>
      <w:u w:val="single"/>
    </w:rPr>
  </w:style>
  <w:style w:type="paragraph" w:styleId="NormalWeb">
    <w:name w:val="Normal (Web)"/>
    <w:basedOn w:val="Normal"/>
    <w:uiPriority w:val="99"/>
    <w:semiHidden/>
    <w:unhideWhenUsed/>
    <w:rsid w:val="00BF22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4D"/>
  </w:style>
  <w:style w:type="paragraph" w:styleId="Footer">
    <w:name w:val="footer"/>
    <w:basedOn w:val="Normal"/>
    <w:link w:val="FooterChar"/>
    <w:uiPriority w:val="99"/>
    <w:unhideWhenUsed/>
    <w:rsid w:val="0012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4D"/>
  </w:style>
  <w:style w:type="character" w:customStyle="1" w:styleId="fontstyle01">
    <w:name w:val="fontstyle01"/>
    <w:basedOn w:val="DefaultParagraphFont"/>
    <w:rsid w:val="00EB23A2"/>
    <w:rPr>
      <w:rFonts w:ascii="Times-Roman" w:hAnsi="Times-Roman" w:hint="default"/>
      <w:b w:val="0"/>
      <w:bCs w:val="0"/>
      <w:i w:val="0"/>
      <w:iCs w:val="0"/>
      <w:color w:val="000000"/>
      <w:sz w:val="28"/>
      <w:szCs w:val="28"/>
    </w:rPr>
  </w:style>
  <w:style w:type="character" w:customStyle="1" w:styleId="fontstyle21">
    <w:name w:val="fontstyle21"/>
    <w:basedOn w:val="DefaultParagraphFont"/>
    <w:rsid w:val="00EB23A2"/>
    <w:rPr>
      <w:rFonts w:ascii="Times-Bold" w:hAnsi="Times-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39051">
      <w:bodyDiv w:val="1"/>
      <w:marLeft w:val="0"/>
      <w:marRight w:val="0"/>
      <w:marTop w:val="0"/>
      <w:marBottom w:val="0"/>
      <w:divBdr>
        <w:top w:val="none" w:sz="0" w:space="0" w:color="auto"/>
        <w:left w:val="none" w:sz="0" w:space="0" w:color="auto"/>
        <w:bottom w:val="none" w:sz="0" w:space="0" w:color="auto"/>
        <w:right w:val="none" w:sz="0" w:space="0" w:color="auto"/>
      </w:divBdr>
    </w:div>
    <w:div w:id="20769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hyperlink" Target="https://en.wikipedia.org/wiki/International_Watch_Company" TargetMode="External"/><Relationship Id="rId2" Type="http://schemas.openxmlformats.org/officeDocument/2006/relationships/styles" Target="styles.xml"/><Relationship Id="rId16" Type="http://schemas.openxmlformats.org/officeDocument/2006/relationships/image" Target="media/image8.tmp"/><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png"/><Relationship Id="rId44" Type="http://schemas.openxmlformats.org/officeDocument/2006/relationships/hyperlink" Target="http://www.mathematik.uni-marburg.de/~thormae/lectures/ti1/code/karnaughmap/" TargetMode="Externa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hyperlink" Target="https://en.wikipedia.org/wiki/Digital_clock" TargetMode="External"/><Relationship Id="rId48" Type="http://schemas.openxmlformats.org/officeDocument/2006/relationships/theme" Target="theme/theme1.xml"/><Relationship Id="rId8" Type="http://schemas.openxmlformats.org/officeDocument/2006/relationships/hyperlink" Target="https://en.wikipedia.org/wiki/2001:_A_Space_Odyssey"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 Id="rId46" Type="http://schemas.openxmlformats.org/officeDocument/2006/relationships/footer" Target="footer1.xml"/><Relationship Id="rId20" Type="http://schemas.openxmlformats.org/officeDocument/2006/relationships/image" Target="media/image12.tmp"/><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2017-01-26T10:44:00Z</dcterms:created>
  <dcterms:modified xsi:type="dcterms:W3CDTF">2017-01-27T06:11:00Z</dcterms:modified>
</cp:coreProperties>
</file>