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NAHU Platform</w:t>
        <w:br/>
        <w:t>M5 – Technical Architecture &amp; Engineering Standards</w:t>
      </w:r>
    </w:p>
    <w:p>
      <w:r>
        <w:t>Version: 1.0</w:t>
        <w:br/>
        <w:t>Status: Foundation Architecture</w:t>
        <w:br/>
      </w:r>
    </w:p>
    <w:p>
      <w:pPr>
        <w:pStyle w:val="Heading2"/>
      </w:pPr>
      <w:r>
        <w:t>1. Purpose</w:t>
      </w:r>
    </w:p>
    <w:p>
      <w:r>
        <w:t>This document defines the engineering standards, technical architecture, and implementation principles for the NAHU Platform. It is the primary technical reference for developers and AI coding assistants.</w:t>
      </w:r>
    </w:p>
    <w:p>
      <w:pPr>
        <w:pStyle w:val="Heading2"/>
      </w:pPr>
      <w:r>
        <w:t>2. Architecture Goals</w:t>
      </w:r>
    </w:p>
    <w:p>
      <w:r>
        <w:t>• Scalable</w:t>
      </w:r>
    </w:p>
    <w:p>
      <w:r>
        <w:t>• Maintainable</w:t>
      </w:r>
    </w:p>
    <w:p>
      <w:r>
        <w:t>• Secure</w:t>
      </w:r>
    </w:p>
    <w:p>
      <w:r>
        <w:t>• Modular</w:t>
      </w:r>
    </w:p>
    <w:p>
      <w:r>
        <w:t>• Reusable</w:t>
      </w:r>
    </w:p>
    <w:p>
      <w:r>
        <w:t>• Testable</w:t>
      </w:r>
    </w:p>
    <w:p>
      <w:r>
        <w:t>• Cloud-ready</w:t>
      </w:r>
    </w:p>
    <w:p>
      <w:r>
        <w:t>• API-first</w:t>
      </w:r>
    </w:p>
    <w:p>
      <w:pPr>
        <w:pStyle w:val="Heading2"/>
      </w:pPr>
      <w:r>
        <w:t>3. Repository Structure</w:t>
      </w:r>
    </w:p>
    <w:p>
      <w:r>
        <w:t>nahu-platform/</w:t>
        <w:br/>
        <w:t xml:space="preserve"> apps/</w:t>
        <w:br/>
        <w:t xml:space="preserve"> database/</w:t>
        <w:br/>
        <w:t xml:space="preserve"> packages/</w:t>
        <w:br/>
        <w:t xml:space="preserve"> docs/</w:t>
        <w:br/>
        <w:t xml:space="preserve"> scripts/</w:t>
        <w:br/>
        <w:t xml:space="preserve"> .github/</w:t>
        <w:br/>
      </w:r>
    </w:p>
    <w:p>
      <w:pPr>
        <w:pStyle w:val="Heading2"/>
      </w:pPr>
      <w:r>
        <w:t>4. Backend Architecture (NestJS)</w:t>
      </w:r>
    </w:p>
    <w:p>
      <w:r>
        <w:t>• Domain-driven module organization</w:t>
      </w:r>
    </w:p>
    <w:p>
      <w:r>
        <w:t>• One module owns one business capability</w:t>
      </w:r>
    </w:p>
    <w:p>
      <w:r>
        <w:t>• Controllers remain thin</w:t>
      </w:r>
    </w:p>
    <w:p>
      <w:r>
        <w:t>• Business logic belongs in services</w:t>
      </w:r>
    </w:p>
    <w:p>
      <w:r>
        <w:t>• Validation through DTOs</w:t>
      </w:r>
    </w:p>
    <w:p>
      <w:r>
        <w:t>• Versioned REST APIs</w:t>
      </w:r>
    </w:p>
    <w:p>
      <w:pPr>
        <w:pStyle w:val="Heading2"/>
      </w:pPr>
      <w:r>
        <w:t>5. Mobile Architecture (Flutter)</w:t>
      </w:r>
    </w:p>
    <w:p>
      <w:r>
        <w:t>Presentation Layer</w:t>
        <w:br/>
        <w:t>Application Layer</w:t>
        <w:br/>
        <w:t>Domain Layer</w:t>
        <w:br/>
        <w:t>Infrastructure Layer</w:t>
        <w:br/>
        <w:br/>
        <w:t>State management should be consistent across applications.</w:t>
        <w:br/>
        <w:t>Business logic should remain on the backend whenever practical.</w:t>
      </w:r>
    </w:p>
    <w:p>
      <w:pPr>
        <w:pStyle w:val="Heading2"/>
      </w:pPr>
      <w:r>
        <w:t>6. Database Architecture</w:t>
      </w:r>
    </w:p>
    <w:p>
      <w:r>
        <w:t>• PostgreSQL</w:t>
      </w:r>
    </w:p>
    <w:p>
      <w:r>
        <w:t>• Schema-per-domain approach</w:t>
      </w:r>
    </w:p>
    <w:p>
      <w:r>
        <w:t>• Migration-first development</w:t>
      </w:r>
    </w:p>
    <w:p>
      <w:r>
        <w:t>• UUID primary keys</w:t>
      </w:r>
    </w:p>
    <w:p>
      <w:r>
        <w:t>• Soft delete where appropriate</w:t>
      </w:r>
    </w:p>
    <w:p>
      <w:r>
        <w:t>• Audit fields on major entities</w:t>
      </w:r>
    </w:p>
    <w:p>
      <w:pPr>
        <w:pStyle w:val="Heading2"/>
      </w:pPr>
      <w:r>
        <w:t>7. Shared Platform Modules</w:t>
      </w:r>
    </w:p>
    <w:p>
      <w:r>
        <w:t>Identity, Organizations, Marketplace, Farms, Inventory, Delivery, Finance, Notifications, Analytics, Reports, Common</w:t>
      </w:r>
    </w:p>
    <w:p>
      <w:pPr>
        <w:pStyle w:val="Heading2"/>
      </w:pPr>
      <w:r>
        <w:t>8. API Standards</w:t>
      </w:r>
    </w:p>
    <w:p>
      <w:r>
        <w:t>• REST API v1</w:t>
      </w:r>
    </w:p>
    <w:p>
      <w:r>
        <w:t>• Consistent request/response models</w:t>
      </w:r>
    </w:p>
    <w:p>
      <w:r>
        <w:t>• Pagination for collections</w:t>
      </w:r>
    </w:p>
    <w:p>
      <w:r>
        <w:t>• Standard error format</w:t>
      </w:r>
    </w:p>
    <w:p>
      <w:r>
        <w:t>• JWT authentication</w:t>
      </w:r>
    </w:p>
    <w:p>
      <w:r>
        <w:t>• OpenAPI documentation</w:t>
      </w:r>
    </w:p>
    <w:p>
      <w:pPr>
        <w:pStyle w:val="Heading2"/>
      </w:pPr>
      <w:r>
        <w:t>9. Security Standards</w:t>
      </w:r>
    </w:p>
    <w:p>
      <w:r>
        <w:t>• JWT + Refresh Tokens</w:t>
      </w:r>
    </w:p>
    <w:p>
      <w:r>
        <w:t>• Role-based access control</w:t>
      </w:r>
    </w:p>
    <w:p>
      <w:r>
        <w:t>• Input validation</w:t>
      </w:r>
    </w:p>
    <w:p>
      <w:r>
        <w:t>• Audit logging</w:t>
      </w:r>
    </w:p>
    <w:p>
      <w:r>
        <w:t>• Secrets outside source code</w:t>
      </w:r>
    </w:p>
    <w:p>
      <w:r>
        <w:t>• HTTPS only in production</w:t>
      </w:r>
    </w:p>
    <w:p>
      <w:pPr>
        <w:pStyle w:val="Heading2"/>
      </w:pPr>
      <w:r>
        <w:t>10. Logging &amp; Monitoring</w:t>
      </w:r>
    </w:p>
    <w:p>
      <w:r>
        <w:t>Use structured logging, centralized error handling, health checks, request tracing, and operational metrics.</w:t>
      </w:r>
    </w:p>
    <w:p>
      <w:pPr>
        <w:pStyle w:val="Heading2"/>
      </w:pPr>
      <w:r>
        <w:t>11. Git Workflow</w:t>
      </w:r>
    </w:p>
    <w:p>
      <w:r>
        <w:t>main → production</w:t>
        <w:br/>
        <w:t>develop → integration</w:t>
        <w:br/>
        <w:t>feature/* → new work</w:t>
        <w:br/>
        <w:t>release/* → releases</w:t>
        <w:br/>
        <w:t>hotfix/* → production fixes</w:t>
      </w:r>
    </w:p>
    <w:p>
      <w:pPr>
        <w:pStyle w:val="Heading2"/>
      </w:pPr>
      <w:r>
        <w:t>12. Coding Standards</w:t>
      </w:r>
    </w:p>
    <w:p>
      <w:r>
        <w:t>• Single Responsibility Principle</w:t>
      </w:r>
    </w:p>
    <w:p>
      <w:r>
        <w:t>• Avoid duplicate logic</w:t>
      </w:r>
    </w:p>
    <w:p>
      <w:r>
        <w:t>• Meaningful names</w:t>
      </w:r>
    </w:p>
    <w:p>
      <w:r>
        <w:t>• Small focused methods</w:t>
      </w:r>
    </w:p>
    <w:p>
      <w:r>
        <w:t>• Reusable components</w:t>
      </w:r>
    </w:p>
    <w:p>
      <w:r>
        <w:t>• Document public APIs</w:t>
      </w:r>
    </w:p>
    <w:p>
      <w:pPr>
        <w:pStyle w:val="Heading2"/>
      </w:pPr>
      <w:r>
        <w:t>13. Cursor Engineering Rules</w:t>
      </w:r>
    </w:p>
    <w:p>
      <w:r>
        <w:t>• Read /docs before coding.</w:t>
      </w:r>
    </w:p>
    <w:p>
      <w:r>
        <w:t>• Never redesign architecture.</w:t>
      </w:r>
    </w:p>
    <w:p>
      <w:r>
        <w:t>• Never create duplicate modules.</w:t>
      </w:r>
    </w:p>
    <w:p>
      <w:r>
        <w:t>• Explain implementation before modifying files.</w:t>
      </w:r>
    </w:p>
    <w:p>
      <w:r>
        <w:t>• Generate tests where practical.</w:t>
      </w:r>
    </w:p>
    <w:p>
      <w:r>
        <w:t>• Use migrations for database changes.</w:t>
      </w:r>
    </w:p>
    <w:p>
      <w:r>
        <w:t>• Ask before making architectural changes.</w:t>
      </w:r>
    </w:p>
    <w:p>
      <w:pPr>
        <w:pStyle w:val="Heading2"/>
      </w:pPr>
      <w:r>
        <w:t>14. Definition of Done</w:t>
      </w:r>
    </w:p>
    <w:p>
      <w:r>
        <w:t>• Architecture followed</w:t>
      </w:r>
    </w:p>
    <w:p>
      <w:r>
        <w:t>• Code reviewed</w:t>
      </w:r>
    </w:p>
    <w:p>
      <w:r>
        <w:t>• Tests pass</w:t>
      </w:r>
    </w:p>
    <w:p>
      <w:r>
        <w:t>• Documentation updated</w:t>
      </w:r>
    </w:p>
    <w:p>
      <w:r>
        <w:t>• No lint errors</w:t>
      </w:r>
    </w:p>
    <w:p>
      <w:r>
        <w:t>• Migration included if required</w:t>
      </w:r>
    </w:p>
    <w:p>
      <w:r>
        <w:t>• Committed to feature branch</w:t>
      </w:r>
    </w:p>
    <w:p>
      <w:pPr>
        <w:pStyle w:val="Heading2"/>
      </w:pPr>
      <w:r>
        <w:t>15. Performance Standards</w:t>
      </w:r>
    </w:p>
    <w:p>
      <w:r>
        <w:t>Optimize database queries, minimize API round trips, paginate large datasets, and design for horizontal growth.</w:t>
      </w:r>
    </w:p>
    <w:p>
      <w:pPr>
        <w:pStyle w:val="Heading2"/>
      </w:pPr>
      <w:r>
        <w:t>16. Scalability Strategy</w:t>
      </w:r>
    </w:p>
    <w:p>
      <w:r>
        <w:t>New products must extend the shared platform instead of creating isolated systems. Shared services should be reused across all products.</w:t>
      </w:r>
    </w:p>
    <w:p>
      <w:pPr>
        <w:pStyle w:val="Heading2"/>
      </w:pPr>
      <w:r>
        <w:t>17. Architecture Review Checklist</w:t>
      </w:r>
    </w:p>
    <w:p>
      <w:r>
        <w:t>• Fits business architecture?</w:t>
      </w:r>
    </w:p>
    <w:p>
      <w:r>
        <w:t>• Uses existing modules?</w:t>
      </w:r>
    </w:p>
    <w:p>
      <w:r>
        <w:t>• Reusable?</w:t>
      </w:r>
    </w:p>
    <w:p>
      <w:r>
        <w:t>• Secure?</w:t>
      </w:r>
    </w:p>
    <w:p>
      <w:r>
        <w:t>• Testable?</w:t>
      </w:r>
    </w:p>
    <w:p>
      <w:r>
        <w:t>• Documented?</w:t>
      </w:r>
    </w:p>
    <w:p>
      <w:pPr>
        <w:pStyle w:val="Heading2"/>
      </w:pPr>
      <w:r>
        <w:t>18. Conclusion</w:t>
      </w:r>
    </w:p>
    <w:p>
      <w:r>
        <w:t>This document is the engineering manual for the NAHU Platform. Every implementation, whether written by a developer or AI assistant, must comply with these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