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C1C" w:rsidRDefault="00F50F55">
      <w:pPr>
        <w:jc w:val="center"/>
      </w:pPr>
      <w:r>
        <w:rPr>
          <w:rFonts w:ascii="Nyala" w:eastAsia="Nyala" w:hAnsi="Nyala" w:cs="Nyala"/>
          <w:b/>
          <w:color w:val="1A4D2E"/>
          <w:sz w:val="28"/>
        </w:rPr>
        <w:t>ናሁ</w:t>
      </w:r>
      <w:r>
        <w:rPr>
          <w:rFonts w:ascii="Nyala" w:eastAsia="Nyala" w:hAnsi="Nyala" w:cs="Nyala"/>
          <w:b/>
          <w:color w:val="1A4D2E"/>
          <w:sz w:val="28"/>
        </w:rPr>
        <w:t xml:space="preserve"> </w:t>
      </w:r>
      <w:r>
        <w:rPr>
          <w:rFonts w:ascii="Nyala" w:eastAsia="Nyala" w:hAnsi="Nyala" w:cs="Nyala"/>
          <w:b/>
          <w:color w:val="1A4D2E"/>
          <w:sz w:val="28"/>
        </w:rPr>
        <w:t>ፕላትፎርም</w:t>
      </w:r>
    </w:p>
    <w:p w:rsidR="00A53C1C" w:rsidRDefault="00F50F55">
      <w:pPr>
        <w:jc w:val="center"/>
      </w:pPr>
      <w:r>
        <w:rPr>
          <w:rFonts w:ascii="Nyala" w:eastAsia="Nyala" w:hAnsi="Nyala" w:cs="Nyala"/>
          <w:b/>
          <w:sz w:val="40"/>
        </w:rPr>
        <w:t>የግብይት</w:t>
      </w:r>
      <w:r>
        <w:rPr>
          <w:rFonts w:ascii="Nyala" w:eastAsia="Nyala" w:hAnsi="Nyala" w:cs="Nyala"/>
          <w:b/>
          <w:sz w:val="40"/>
        </w:rPr>
        <w:t xml:space="preserve"> </w:t>
      </w:r>
      <w:r>
        <w:rPr>
          <w:rFonts w:ascii="Nyala" w:eastAsia="Nyala" w:hAnsi="Nyala" w:cs="Nyala"/>
          <w:b/>
          <w:sz w:val="40"/>
        </w:rPr>
        <w:t>ጥበቃ</w:t>
      </w:r>
      <w:r>
        <w:rPr>
          <w:rFonts w:ascii="Nyala" w:eastAsia="Nyala" w:hAnsi="Nyala" w:cs="Nyala"/>
          <w:b/>
          <w:sz w:val="40"/>
        </w:rPr>
        <w:t xml:space="preserve"> </w:t>
      </w:r>
      <w:r>
        <w:rPr>
          <w:rFonts w:ascii="Nyala" w:eastAsia="Nyala" w:hAnsi="Nyala" w:cs="Nyala"/>
          <w:b/>
          <w:sz w:val="40"/>
        </w:rPr>
        <w:t>ፖሊሲ</w:t>
      </w:r>
    </w:p>
    <w:p w:rsidR="00A53C1C" w:rsidRDefault="00F50F55">
      <w:pPr>
        <w:jc w:val="center"/>
      </w:pPr>
      <w:r>
        <w:rPr>
          <w:rFonts w:ascii="Nyala" w:eastAsia="Nyala" w:hAnsi="Nyala" w:cs="Nyala"/>
        </w:rPr>
        <w:t>እምነት፣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ክወና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እና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ሕጋዊ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ኃላፊነት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ተፈፃሚነት፡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የገበሬ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መተግበሪያ</w:t>
      </w:r>
      <w:r>
        <w:rPr>
          <w:rFonts w:ascii="Nyala" w:eastAsia="Nyala" w:hAnsi="Nyala" w:cs="Nyala"/>
        </w:rPr>
        <w:t xml:space="preserve"> · </w:t>
      </w:r>
      <w:r>
        <w:rPr>
          <w:rFonts w:ascii="Nyala" w:eastAsia="Nyala" w:hAnsi="Nyala" w:cs="Nyala"/>
        </w:rPr>
        <w:t>የገዢ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መተግበሪያ</w:t>
      </w:r>
      <w:r>
        <w:rPr>
          <w:rFonts w:ascii="Nyala" w:eastAsia="Nyala" w:hAnsi="Nyala" w:cs="Nyala"/>
        </w:rPr>
        <w:t xml:space="preserve"> · </w:t>
      </w:r>
      <w:r>
        <w:rPr>
          <w:rFonts w:ascii="Nyala" w:eastAsia="Nyala" w:hAnsi="Nyala" w:cs="Nyala"/>
        </w:rPr>
        <w:t>ገበያ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ሥሪት</w:t>
      </w:r>
      <w:r>
        <w:rPr>
          <w:rFonts w:ascii="Nyala" w:eastAsia="Nyala" w:hAnsi="Nyala" w:cs="Nyala"/>
        </w:rPr>
        <w:t xml:space="preserve"> 1.0  |  </w:t>
      </w:r>
      <w:r>
        <w:rPr>
          <w:rFonts w:ascii="Nyala" w:eastAsia="Nyala" w:hAnsi="Nyala" w:cs="Nyala"/>
        </w:rPr>
        <w:t>ጁላይ</w:t>
      </w:r>
      <w:r>
        <w:rPr>
          <w:rFonts w:ascii="Nyala" w:eastAsia="Nyala" w:hAnsi="Nyala" w:cs="Nyala"/>
        </w:rPr>
        <w:t xml:space="preserve"> 2026  |  </w:t>
      </w:r>
      <w:r>
        <w:rPr>
          <w:rFonts w:ascii="Nyala" w:eastAsia="Nyala" w:hAnsi="Nyala" w:cs="Nyala"/>
        </w:rPr>
        <w:t>ረቂቅ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ለጅምር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ግምገማ</w:t>
      </w:r>
    </w:p>
    <w:p w:rsidR="00A53C1C" w:rsidRDefault="00F50F55">
      <w:pPr>
        <w:spacing w:after="120"/>
      </w:pPr>
      <w:r>
        <w:rPr>
          <w:rFonts w:ascii="Nyala" w:eastAsia="Nyala" w:hAnsi="Nyala" w:cs="Nyala"/>
          <w:sz w:val="24"/>
        </w:rPr>
        <w:t>ይህ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ሰነድ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ገዢዎች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ሻጮች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ናሁን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ከመተማመን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በፊት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የሚጠይቋቸውን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ዋና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ጥያቄዎች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ይመልሳል፡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ለክፍያ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ኃላፊ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ነው፣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ግብይቱን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ምን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ያረጋግጣል፣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ችግር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ሲፈጠር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ምን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ይሆናል።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መልሱ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ዋናው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ቴክኒካዊ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አይደለም</w:t>
      </w:r>
      <w:r>
        <w:rPr>
          <w:rFonts w:ascii="Nyala" w:eastAsia="Nyala" w:hAnsi="Nyala" w:cs="Nyala"/>
          <w:sz w:val="24"/>
        </w:rPr>
        <w:t xml:space="preserve"> — </w:t>
      </w:r>
      <w:r>
        <w:rPr>
          <w:rFonts w:ascii="Nyala" w:eastAsia="Nyala" w:hAnsi="Nyala" w:cs="Nyala"/>
          <w:sz w:val="24"/>
        </w:rPr>
        <w:t>እምነት፣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ክወና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ሕጋዊ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ኃላፊነት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ነው።</w:t>
      </w:r>
    </w:p>
    <w:p w:rsidR="00A53C1C" w:rsidRDefault="00F50F55">
      <w:pPr>
        <w:pStyle w:val="Heading1"/>
      </w:pPr>
      <w:r>
        <w:rPr>
          <w:rFonts w:ascii="Nyala" w:eastAsia="Nyala" w:hAnsi="Nyala" w:cs="Nyala"/>
          <w:sz w:val="32"/>
        </w:rPr>
        <w:t>፩</w:t>
      </w:r>
      <w:r>
        <w:rPr>
          <w:rFonts w:ascii="Nyala" w:eastAsia="Nyala" w:hAnsi="Nyala" w:cs="Nyala"/>
          <w:sz w:val="32"/>
        </w:rPr>
        <w:t xml:space="preserve">. </w:t>
      </w:r>
      <w:r>
        <w:rPr>
          <w:rFonts w:ascii="Nyala" w:eastAsia="Nyala" w:hAnsi="Nyala" w:cs="Nyala"/>
          <w:sz w:val="32"/>
        </w:rPr>
        <w:t>እያንዳንዱ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ገዢ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እና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ሻጭ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የሚጠይቋቸው</w:t>
      </w:r>
      <w:r>
        <w:rPr>
          <w:rFonts w:ascii="Nyala" w:eastAsia="Nyala" w:hAnsi="Nyala" w:cs="Nyala"/>
          <w:sz w:val="32"/>
        </w:rPr>
        <w:t xml:space="preserve"> </w:t>
      </w:r>
      <w:bookmarkStart w:id="0" w:name="_GoBack"/>
      <w:bookmarkEnd w:id="0"/>
      <w:r>
        <w:rPr>
          <w:rFonts w:ascii="Nyala" w:eastAsia="Nyala" w:hAnsi="Nyala" w:cs="Nyala"/>
          <w:sz w:val="32"/>
        </w:rPr>
        <w:t>ጥያቄዎች</w:t>
      </w:r>
    </w:p>
    <w:p w:rsidR="00A53C1C" w:rsidRDefault="00F50F55">
      <w:pPr>
        <w:pStyle w:val="Heading2"/>
      </w:pPr>
      <w:r>
        <w:rPr>
          <w:rFonts w:ascii="Nyala" w:eastAsia="Nyala" w:hAnsi="Nyala" w:cs="Nyala"/>
          <w:sz w:val="28"/>
        </w:rPr>
        <w:t>፩</w:t>
      </w:r>
      <w:r>
        <w:rPr>
          <w:rFonts w:ascii="Nyala" w:eastAsia="Nyala" w:hAnsi="Nyala" w:cs="Nyala"/>
          <w:sz w:val="28"/>
        </w:rPr>
        <w:t>.</w:t>
      </w:r>
      <w:r>
        <w:rPr>
          <w:rFonts w:ascii="Nyala" w:eastAsia="Nyala" w:hAnsi="Nyala" w:cs="Nyala"/>
          <w:sz w:val="28"/>
        </w:rPr>
        <w:t>፩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ለክፍያዬ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ማን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ኃላፊ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ነው</w:t>
      </w:r>
      <w:r>
        <w:rPr>
          <w:rFonts w:ascii="Nyala" w:eastAsia="Nyala" w:hAnsi="Nyala" w:cs="Nyala"/>
          <w:sz w:val="28"/>
        </w:rPr>
        <w:t>?</w:t>
      </w:r>
    </w:p>
    <w:p w:rsidR="00A53C1C" w:rsidRDefault="00F50F55">
      <w:pPr>
        <w:spacing w:after="120"/>
      </w:pPr>
      <w:r>
        <w:rPr>
          <w:rFonts w:ascii="Nyala" w:eastAsia="Nyala" w:hAnsi="Nyala" w:cs="Nyala"/>
          <w:sz w:val="24"/>
        </w:rPr>
        <w:t>ህዝባዊ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መልስዎ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ግልጽ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መሆን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አለበት፡</w:t>
      </w:r>
    </w:p>
    <w:p w:rsidR="00A53C1C" w:rsidRDefault="00F50F55">
      <w:pPr>
        <w:spacing w:before="120" w:after="160"/>
        <w:ind w:left="425"/>
      </w:pPr>
      <w:r>
        <w:rPr>
          <w:rFonts w:ascii="Nyala" w:eastAsia="Nyala" w:hAnsi="Nyala" w:cs="Nyala"/>
          <w:i/>
          <w:color w:val="1A4D2E"/>
          <w:sz w:val="24"/>
        </w:rPr>
        <w:t>ናሁ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የግብይቱን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ሂደት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ለመቆጣጠር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ኃላፊ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ነው፣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ክፍያው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ግን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በተፈቀዱ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የክፍያ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ጣቢያዎች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በኩል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ይከናወናል።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ናሁ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ትዕዛዙን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ይከታተላል፣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የክፍያ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ሁኔታን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ያረጋግጣል፣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እና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ችግር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ሲፈጠር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ድጋፍ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ይሰጣል።</w:t>
      </w:r>
    </w:p>
    <w:p w:rsidR="00A53C1C" w:rsidRDefault="00F50F55">
      <w:pPr>
        <w:spacing w:after="120"/>
      </w:pPr>
      <w:r>
        <w:rPr>
          <w:rFonts w:ascii="Nyala" w:eastAsia="Nyala" w:hAnsi="Nyala" w:cs="Nyala"/>
          <w:b/>
          <w:sz w:val="24"/>
        </w:rPr>
        <w:t>ውስጣዊ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የኃላፊነት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ክፍፍል</w:t>
      </w:r>
      <w:r>
        <w:rPr>
          <w:rFonts w:ascii="Nyala" w:eastAsia="Nyala" w:hAnsi="Nyala" w:cs="Nyala"/>
          <w:b/>
          <w:sz w:val="24"/>
        </w:rPr>
        <w:t>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A53C1C"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  <w:b/>
              </w:rPr>
              <w:t>ኃላፊነት</w:t>
            </w:r>
          </w:p>
        </w:tc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  <w:b/>
              </w:rPr>
              <w:t>ባለቤት</w:t>
            </w:r>
          </w:p>
        </w:tc>
      </w:tr>
      <w:tr w:rsidR="00A53C1C"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የክፍያ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ማካሄድ</w:t>
            </w:r>
          </w:p>
        </w:tc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የክፍያ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አቅራቢ</w:t>
            </w:r>
            <w:r>
              <w:rPr>
                <w:rFonts w:ascii="Nyala" w:eastAsia="Nyala" w:hAnsi="Nyala" w:cs="Nyala"/>
              </w:rPr>
              <w:t xml:space="preserve"> (</w:t>
            </w:r>
            <w:r>
              <w:rPr>
                <w:rFonts w:ascii="Nyala" w:eastAsia="Nyala" w:hAnsi="Nyala" w:cs="Nyala"/>
              </w:rPr>
              <w:t>ቴሌብር፣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ሲቢኢ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ብር፣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ባንክ</w:t>
            </w:r>
            <w:r>
              <w:rPr>
                <w:rFonts w:ascii="Nyala" w:eastAsia="Nyala" w:hAnsi="Nyala" w:cs="Nyala"/>
              </w:rPr>
              <w:t>)</w:t>
            </w:r>
          </w:p>
        </w:tc>
      </w:tr>
      <w:tr w:rsidR="00A53C1C"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የትዕዛዝ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አስተዳደር</w:t>
            </w:r>
          </w:p>
        </w:tc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ናሁ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ፕላትፎርም</w:t>
            </w:r>
          </w:p>
        </w:tc>
      </w:tr>
      <w:tr w:rsidR="00A53C1C"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የክርክር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አስተዳደር</w:t>
            </w:r>
          </w:p>
        </w:tc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የናሁ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ድጋፍ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ቡድን</w:t>
            </w:r>
          </w:p>
        </w:tc>
      </w:tr>
      <w:tr w:rsidR="00A53C1C"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የሻጭ</w:t>
            </w:r>
            <w:r>
              <w:rPr>
                <w:rFonts w:ascii="Nyala" w:eastAsia="Nyala" w:hAnsi="Nyala" w:cs="Nyala"/>
              </w:rPr>
              <w:t xml:space="preserve"> (</w:t>
            </w:r>
            <w:r>
              <w:rPr>
                <w:rFonts w:ascii="Nyala" w:eastAsia="Nyala" w:hAnsi="Nyala" w:cs="Nyala"/>
              </w:rPr>
              <w:t>ገበሬ</w:t>
            </w:r>
            <w:r>
              <w:rPr>
                <w:rFonts w:ascii="Nyala" w:eastAsia="Nyala" w:hAnsi="Nyala" w:cs="Nyala"/>
              </w:rPr>
              <w:t xml:space="preserve">) </w:t>
            </w:r>
            <w:r>
              <w:rPr>
                <w:rFonts w:ascii="Nyala" w:eastAsia="Nyala" w:hAnsi="Nyala" w:cs="Nyala"/>
              </w:rPr>
              <w:t>ማረጋገጫ</w:t>
            </w:r>
          </w:p>
        </w:tc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ናሁ</w:t>
            </w:r>
          </w:p>
        </w:tc>
      </w:tr>
      <w:tr w:rsidR="00A53C1C"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የገዢ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ማረጋገጫ</w:t>
            </w:r>
          </w:p>
        </w:tc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ናሁ</w:t>
            </w:r>
          </w:p>
        </w:tc>
      </w:tr>
      <w:tr w:rsidR="00A53C1C"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የግብይት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መዝገቦች</w:t>
            </w:r>
            <w:r>
              <w:rPr>
                <w:rFonts w:ascii="Nyala" w:eastAsia="Nyala" w:hAnsi="Nyala" w:cs="Nyala"/>
              </w:rPr>
              <w:t xml:space="preserve"> / </w:t>
            </w:r>
            <w:r>
              <w:rPr>
                <w:rFonts w:ascii="Nyala" w:eastAsia="Nyala" w:hAnsi="Nyala" w:cs="Nyala"/>
              </w:rPr>
              <w:t>ኦዲት</w:t>
            </w:r>
          </w:p>
        </w:tc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ናሁ</w:t>
            </w:r>
          </w:p>
        </w:tc>
      </w:tr>
    </w:tbl>
    <w:p w:rsidR="00A53C1C" w:rsidRDefault="00A53C1C"/>
    <w:p w:rsidR="00A53C1C" w:rsidRDefault="00F50F55">
      <w:pPr>
        <w:spacing w:after="120"/>
      </w:pPr>
      <w:r>
        <w:rPr>
          <w:rFonts w:ascii="Nyala" w:eastAsia="Nyala" w:hAnsi="Nyala" w:cs="Nyala"/>
          <w:sz w:val="24"/>
        </w:rPr>
        <w:t>ገንዘቡ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በሦስተኛ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ወገን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የክፍያ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አገልግሎት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ቢንቀሳቀስም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ተጠቃሚዎች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ማንን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ማነጋገር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እንዳለባቸው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ያውቃሉ።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ናሁ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ባንክ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እንደሆነ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አያቅርብም፤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የገበያ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ግብይቱን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የሂደት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የድጋፍ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ባለቤት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ነው።</w:t>
      </w:r>
    </w:p>
    <w:p w:rsidR="00A53C1C" w:rsidRDefault="00F50F55">
      <w:pPr>
        <w:pStyle w:val="Heading2"/>
      </w:pPr>
      <w:r>
        <w:rPr>
          <w:rFonts w:ascii="Nyala" w:eastAsia="Nyala" w:hAnsi="Nyala" w:cs="Nyala"/>
          <w:sz w:val="28"/>
        </w:rPr>
        <w:t>፩</w:t>
      </w:r>
      <w:r>
        <w:rPr>
          <w:rFonts w:ascii="Nyala" w:eastAsia="Nyala" w:hAnsi="Nyala" w:cs="Nyala"/>
          <w:sz w:val="28"/>
        </w:rPr>
        <w:t>.</w:t>
      </w:r>
      <w:r>
        <w:rPr>
          <w:rFonts w:ascii="Nyala" w:eastAsia="Nyala" w:hAnsi="Nyala" w:cs="Nyala"/>
          <w:sz w:val="28"/>
        </w:rPr>
        <w:t>፪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ክፍያዬን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ምን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ያረጋግጣል</w:t>
      </w:r>
      <w:r>
        <w:rPr>
          <w:rFonts w:ascii="Nyala" w:eastAsia="Nyala" w:hAnsi="Nyala" w:cs="Nyala"/>
          <w:sz w:val="28"/>
        </w:rPr>
        <w:t>?</w:t>
      </w:r>
    </w:p>
    <w:p w:rsidR="00A53C1C" w:rsidRDefault="00F50F55">
      <w:pPr>
        <w:spacing w:after="120"/>
      </w:pPr>
      <w:r>
        <w:rPr>
          <w:rFonts w:ascii="Nyala" w:eastAsia="Nyala" w:hAnsi="Nyala" w:cs="Nyala"/>
          <w:sz w:val="24"/>
        </w:rPr>
        <w:t>ማረጋገጫው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የክፍያ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አቅራቢው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ብቻ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አይደለም።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በእያንዳንዱ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ደረጃ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መዝገብ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ያለው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ሙሉ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የግብይት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ሂደት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ነው።</w:t>
      </w:r>
    </w:p>
    <w:p w:rsidR="00A53C1C" w:rsidRDefault="00F50F55">
      <w:pPr>
        <w:spacing w:after="120"/>
      </w:pPr>
      <w:r>
        <w:rPr>
          <w:rFonts w:ascii="Nyala" w:eastAsia="Nyala" w:hAnsi="Nyala" w:cs="Nyala"/>
          <w:b/>
          <w:sz w:val="24"/>
        </w:rPr>
        <w:t>ዋና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የግብይት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ፍሰት</w:t>
      </w:r>
      <w:r>
        <w:rPr>
          <w:rFonts w:ascii="Nyala" w:eastAsia="Nyala" w:hAnsi="Nyala" w:cs="Nyala"/>
          <w:b/>
          <w:sz w:val="24"/>
        </w:rPr>
        <w:t xml:space="preserve"> (</w:t>
      </w:r>
      <w:r>
        <w:rPr>
          <w:rFonts w:ascii="Nyala" w:eastAsia="Nyala" w:hAnsi="Nyala" w:cs="Nyala"/>
          <w:b/>
          <w:sz w:val="24"/>
        </w:rPr>
        <w:t>የቡና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ገበያ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አሁን</w:t>
      </w:r>
      <w:r>
        <w:rPr>
          <w:rFonts w:ascii="Nyala" w:eastAsia="Nyala" w:hAnsi="Nyala" w:cs="Nyala"/>
          <w:b/>
          <w:sz w:val="24"/>
        </w:rPr>
        <w:t>)</w:t>
      </w:r>
      <w:r>
        <w:rPr>
          <w:rFonts w:ascii="Nyala" w:eastAsia="Nyala" w:hAnsi="Nyala" w:cs="Nyala"/>
          <w:b/>
          <w:sz w:val="24"/>
        </w:rPr>
        <w:t>፡</w:t>
      </w:r>
    </w:p>
    <w:p w:rsidR="00A53C1C" w:rsidRDefault="00F50F55">
      <w:pPr>
        <w:spacing w:before="80" w:after="160"/>
        <w:ind w:left="567"/>
      </w:pPr>
      <w:r>
        <w:rPr>
          <w:rFonts w:ascii="Nyala" w:eastAsia="Nyala" w:hAnsi="Nyala" w:cs="Nyala"/>
        </w:rPr>
        <w:t>ገዢ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ትዕዛዝ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ያስቀምጣል</w:t>
      </w:r>
      <w:r>
        <w:rPr>
          <w:rFonts w:ascii="Nyala" w:eastAsia="Nyala" w:hAnsi="Nyala" w:cs="Nyala"/>
        </w:rPr>
        <w:br/>
        <w:t xml:space="preserve">        │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ክፍያ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ይቀርባል</w:t>
      </w:r>
      <w:r>
        <w:rPr>
          <w:rFonts w:ascii="Nyala" w:eastAsia="Nyala" w:hAnsi="Nyala" w:cs="Nyala"/>
        </w:rPr>
        <w:br/>
        <w:t xml:space="preserve">        │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ክፍያ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ይረጋገጣል</w:t>
      </w:r>
      <w:r>
        <w:rPr>
          <w:rFonts w:ascii="Nyala" w:eastAsia="Nyala" w:hAnsi="Nyala" w:cs="Nyala"/>
        </w:rPr>
        <w:br/>
        <w:t xml:space="preserve">        │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ሻጭ</w:t>
      </w:r>
      <w:r>
        <w:rPr>
          <w:rFonts w:ascii="Nyala" w:eastAsia="Nyala" w:hAnsi="Nyala" w:cs="Nyala"/>
        </w:rPr>
        <w:t xml:space="preserve"> (</w:t>
      </w:r>
      <w:r>
        <w:rPr>
          <w:rFonts w:ascii="Nyala" w:eastAsia="Nyala" w:hAnsi="Nyala" w:cs="Nyala"/>
        </w:rPr>
        <w:t>ገበሬ</w:t>
      </w:r>
      <w:r>
        <w:rPr>
          <w:rFonts w:ascii="Nyala" w:eastAsia="Nyala" w:hAnsi="Nyala" w:cs="Nyala"/>
        </w:rPr>
        <w:t xml:space="preserve">) </w:t>
      </w:r>
      <w:r>
        <w:rPr>
          <w:rFonts w:ascii="Nyala" w:eastAsia="Nyala" w:hAnsi="Nyala" w:cs="Nyala"/>
        </w:rPr>
        <w:t>ማሳወቂያ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ይደርሰዋል</w:t>
      </w:r>
      <w:r>
        <w:rPr>
          <w:rFonts w:ascii="Nyala" w:eastAsia="Nyala" w:hAnsi="Nyala" w:cs="Nyala"/>
        </w:rPr>
        <w:br/>
        <w:t xml:space="preserve">        │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ሻጭ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ትዕዛዙን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ይቀበላል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 xml:space="preserve">/ </w:t>
      </w:r>
      <w:r>
        <w:rPr>
          <w:rFonts w:ascii="Nyala" w:eastAsia="Nyala" w:hAnsi="Nyala" w:cs="Nyala"/>
        </w:rPr>
        <w:t>ያዘጋጃል</w:t>
      </w:r>
      <w:r>
        <w:rPr>
          <w:rFonts w:ascii="Nyala" w:eastAsia="Nyala" w:hAnsi="Nyala" w:cs="Nyala"/>
        </w:rPr>
        <w:br/>
        <w:t xml:space="preserve">        │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ምርቱ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ይላካል</w:t>
      </w:r>
      <w:r>
        <w:rPr>
          <w:rFonts w:ascii="Nyala" w:eastAsia="Nyala" w:hAnsi="Nyala" w:cs="Nyala"/>
        </w:rPr>
        <w:br/>
        <w:t xml:space="preserve">        │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ገዢ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መድረሱን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ያረጋግጣል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lastRenderedPageBreak/>
        <w:t xml:space="preserve">        │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ግብይቱ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ይጠናቀቃል</w:t>
      </w:r>
    </w:p>
    <w:p w:rsidR="00A53C1C" w:rsidRDefault="00F50F55">
      <w:pPr>
        <w:spacing w:after="120"/>
      </w:pPr>
      <w:r>
        <w:rPr>
          <w:rFonts w:ascii="Nyala" w:eastAsia="Nyala" w:hAnsi="Nyala" w:cs="Nyala"/>
          <w:b/>
          <w:sz w:val="24"/>
        </w:rPr>
        <w:t>በዚህ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ሂደት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ውስጥ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ናሁ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የሚያረጋግጠው፡</w:t>
      </w:r>
    </w:p>
    <w:p w:rsidR="00A53C1C" w:rsidRDefault="00F50F55">
      <w:pPr>
        <w:pStyle w:val="ListBullet"/>
      </w:pPr>
      <w:r>
        <w:rPr>
          <w:rFonts w:ascii="Nyala" w:eastAsia="Nyala" w:hAnsi="Nyala" w:cs="Nyala"/>
          <w:sz w:val="24"/>
        </w:rPr>
        <w:t>እያንዳንዱ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እርምጃ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ይመዘገባል።</w:t>
      </w:r>
    </w:p>
    <w:p w:rsidR="00A53C1C" w:rsidRDefault="00F50F55">
      <w:pPr>
        <w:pStyle w:val="ListBullet"/>
      </w:pPr>
      <w:r>
        <w:rPr>
          <w:rFonts w:ascii="Nyala" w:eastAsia="Nyala" w:hAnsi="Nyala" w:cs="Nyala"/>
          <w:sz w:val="24"/>
        </w:rPr>
        <w:t>እያንዳንዱ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የሁኔታ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ለውጥ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የጊዜ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ማህተም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ይኖረዋል።</w:t>
      </w:r>
    </w:p>
    <w:p w:rsidR="00A53C1C" w:rsidRDefault="00F50F55">
      <w:pPr>
        <w:pStyle w:val="ListBullet"/>
      </w:pPr>
      <w:r>
        <w:rPr>
          <w:rFonts w:ascii="Nyala" w:eastAsia="Nyala" w:hAnsi="Nyala" w:cs="Nyala"/>
          <w:sz w:val="24"/>
        </w:rPr>
        <w:t>እያንዳንዱ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የክፍያ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ማጣቀሻ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ይቀመጣል።</w:t>
      </w:r>
    </w:p>
    <w:p w:rsidR="00A53C1C" w:rsidRDefault="00F50F55">
      <w:pPr>
        <w:pStyle w:val="ListBullet"/>
      </w:pPr>
      <w:r>
        <w:rPr>
          <w:rFonts w:ascii="Nyala" w:eastAsia="Nyala" w:hAnsi="Nyala" w:cs="Nyala"/>
          <w:sz w:val="24"/>
        </w:rPr>
        <w:t>እያንዳንዱ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ክርክር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ይከታተላል።</w:t>
      </w:r>
    </w:p>
    <w:p w:rsidR="00A53C1C" w:rsidRDefault="00F50F55">
      <w:pPr>
        <w:pStyle w:val="ListBullet"/>
      </w:pPr>
      <w:r>
        <w:rPr>
          <w:rFonts w:ascii="Nyala" w:eastAsia="Nyala" w:hAnsi="Nyala" w:cs="Nyala"/>
          <w:sz w:val="24"/>
        </w:rPr>
        <w:t>ድጋፍ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ሙሉ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የትዕዛዝ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ታሪክን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መገንባት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ይችላል።</w:t>
      </w:r>
    </w:p>
    <w:p w:rsidR="00A53C1C" w:rsidRDefault="00F50F55">
      <w:pPr>
        <w:spacing w:after="120"/>
      </w:pPr>
      <w:r>
        <w:rPr>
          <w:rFonts w:ascii="Nyala" w:eastAsia="Nyala" w:hAnsi="Nyala" w:cs="Nyala"/>
          <w:sz w:val="24"/>
        </w:rPr>
        <w:t>ይህ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የኦዲት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ዱካ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ከግብይት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ጥበቃው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አካል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ነው።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ከደረጃ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ያለው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የትዕዛዝ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ሁኔታ</w:t>
      </w:r>
      <w:r>
        <w:rPr>
          <w:rFonts w:ascii="Nyala" w:eastAsia="Nyala" w:hAnsi="Nyala" w:cs="Nyala"/>
          <w:sz w:val="24"/>
        </w:rPr>
        <w:t xml:space="preserve"> (</w:t>
      </w:r>
      <w:r>
        <w:rPr>
          <w:rFonts w:ascii="Nyala" w:eastAsia="Nyala" w:hAnsi="Nyala" w:cs="Nyala"/>
          <w:sz w:val="24"/>
        </w:rPr>
        <w:t>ክፍያ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በመንቀሳቀስ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እስከ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መድረስ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ማረጋገጫ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ድረስ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በኤስክሮ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ውስጥ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እንደሚቆይ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ተገንዝቦ</w:t>
      </w:r>
      <w:r>
        <w:rPr>
          <w:rFonts w:ascii="Nyala" w:eastAsia="Nyala" w:hAnsi="Nyala" w:cs="Nyala"/>
          <w:sz w:val="24"/>
        </w:rPr>
        <w:t xml:space="preserve">) </w:t>
      </w:r>
      <w:r>
        <w:rPr>
          <w:rFonts w:ascii="Nyala" w:eastAsia="Nyala" w:hAnsi="Nyala" w:cs="Nyala"/>
          <w:sz w:val="24"/>
        </w:rPr>
        <w:t>ጋር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ሲጣመር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ለሁለቱም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ወገኖች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ተግባራዊ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ጥበቃ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ይፈጥራል።</w:t>
      </w:r>
    </w:p>
    <w:p w:rsidR="00A53C1C" w:rsidRDefault="00F50F55">
      <w:pPr>
        <w:pStyle w:val="Heading2"/>
      </w:pPr>
      <w:r>
        <w:rPr>
          <w:rFonts w:ascii="Nyala" w:eastAsia="Nyala" w:hAnsi="Nyala" w:cs="Nyala"/>
          <w:sz w:val="28"/>
        </w:rPr>
        <w:t>፩</w:t>
      </w:r>
      <w:r>
        <w:rPr>
          <w:rFonts w:ascii="Nyala" w:eastAsia="Nyala" w:hAnsi="Nyala" w:cs="Nyala"/>
          <w:sz w:val="28"/>
        </w:rPr>
        <w:t>.</w:t>
      </w:r>
      <w:r>
        <w:rPr>
          <w:rFonts w:ascii="Nyala" w:eastAsia="Nyala" w:hAnsi="Nyala" w:cs="Nyala"/>
          <w:sz w:val="28"/>
        </w:rPr>
        <w:t>፫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ግብይቱ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ካልተሳካ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ምን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ይሆናል</w:t>
      </w:r>
      <w:r>
        <w:rPr>
          <w:rFonts w:ascii="Nyala" w:eastAsia="Nyala" w:hAnsi="Nyala" w:cs="Nyala"/>
          <w:sz w:val="28"/>
        </w:rPr>
        <w:t>?</w:t>
      </w:r>
    </w:p>
    <w:p w:rsidR="00A53C1C" w:rsidRDefault="00F50F55">
      <w:pPr>
        <w:spacing w:after="120"/>
      </w:pPr>
      <w:r>
        <w:rPr>
          <w:rFonts w:ascii="Nyala" w:eastAsia="Nyala" w:hAnsi="Nyala" w:cs="Nyala"/>
          <w:b/>
          <w:sz w:val="24"/>
        </w:rPr>
        <w:t>ግልጽ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የውድቀት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ሁኔታዎች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መገለፅ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እና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መታተም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አለባቸው።</w:t>
      </w:r>
    </w:p>
    <w:p w:rsidR="00A53C1C" w:rsidRDefault="00F50F55">
      <w:pPr>
        <w:pStyle w:val="Heading3"/>
      </w:pPr>
      <w:r>
        <w:rPr>
          <w:rFonts w:ascii="Nyala" w:eastAsia="Nyala" w:hAnsi="Nyala" w:cs="Nyala"/>
          <w:sz w:val="24"/>
        </w:rPr>
        <w:t>ሁኔታ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ሀ</w:t>
      </w:r>
      <w:r>
        <w:rPr>
          <w:rFonts w:ascii="Nyala" w:eastAsia="Nyala" w:hAnsi="Nyala" w:cs="Nyala"/>
          <w:sz w:val="24"/>
        </w:rPr>
        <w:t xml:space="preserve"> — </w:t>
      </w:r>
      <w:r>
        <w:rPr>
          <w:rFonts w:ascii="Nyala" w:eastAsia="Nyala" w:hAnsi="Nyala" w:cs="Nyala"/>
          <w:sz w:val="24"/>
        </w:rPr>
        <w:t>ገዢ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ከፍሏል፣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ሻጭ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አልላከም</w:t>
      </w:r>
    </w:p>
    <w:p w:rsidR="00A53C1C" w:rsidRDefault="00F50F55">
      <w:pPr>
        <w:spacing w:before="80" w:after="160"/>
        <w:ind w:left="567"/>
      </w:pPr>
      <w:r>
        <w:rPr>
          <w:rFonts w:ascii="Nyala" w:eastAsia="Nyala" w:hAnsi="Nyala" w:cs="Nyala"/>
        </w:rPr>
        <w:t>ተከፍሏል</w:t>
      </w:r>
      <w:r>
        <w:rPr>
          <w:rFonts w:ascii="Nyala" w:eastAsia="Nyala" w:hAnsi="Nyala" w:cs="Nyala"/>
        </w:rPr>
        <w:t xml:space="preserve"> / </w:t>
      </w:r>
      <w:r>
        <w:rPr>
          <w:rFonts w:ascii="Nyala" w:eastAsia="Nyala" w:hAnsi="Nyala" w:cs="Nyala"/>
        </w:rPr>
        <w:t>በኤስክሮ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ውስጥ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የሻጭ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ጊዜ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አልፏል</w:t>
      </w:r>
      <w:r>
        <w:rPr>
          <w:rFonts w:ascii="Nyala" w:eastAsia="Nyala" w:hAnsi="Nyala" w:cs="Nyala"/>
        </w:rPr>
        <w:t xml:space="preserve"> (</w:t>
      </w:r>
      <w:r>
        <w:rPr>
          <w:rFonts w:ascii="Nyala" w:eastAsia="Nyala" w:hAnsi="Nyala" w:cs="Nyala"/>
        </w:rPr>
        <w:t>በፖሊሲ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ጊዜ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ውስጥ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አልተፈፀመም</w:t>
      </w:r>
      <w:r>
        <w:rPr>
          <w:rFonts w:ascii="Nyala" w:eastAsia="Nyala" w:hAnsi="Nyala" w:cs="Nyala"/>
        </w:rPr>
        <w:t>)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ትዕዛዝ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ተሰርዟል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የገንዘብ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መመለስ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ሂደት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ተጀምሯል</w:t>
      </w:r>
    </w:p>
    <w:p w:rsidR="00A53C1C" w:rsidRDefault="00F50F55">
      <w:pPr>
        <w:pStyle w:val="Heading3"/>
      </w:pPr>
      <w:r>
        <w:rPr>
          <w:rFonts w:ascii="Nyala" w:eastAsia="Nyala" w:hAnsi="Nyala" w:cs="Nyala"/>
          <w:sz w:val="24"/>
        </w:rPr>
        <w:t>ሁኔታ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ለ</w:t>
      </w:r>
      <w:r>
        <w:rPr>
          <w:rFonts w:ascii="Nyala" w:eastAsia="Nyala" w:hAnsi="Nyala" w:cs="Nyala"/>
          <w:sz w:val="24"/>
        </w:rPr>
        <w:t xml:space="preserve"> — </w:t>
      </w:r>
      <w:r>
        <w:rPr>
          <w:rFonts w:ascii="Nyala" w:eastAsia="Nyala" w:hAnsi="Nyala" w:cs="Nyala"/>
          <w:sz w:val="24"/>
        </w:rPr>
        <w:t>ገዢ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ምርቱ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አልደረሰኝም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ይላል</w:t>
      </w:r>
    </w:p>
    <w:p w:rsidR="00A53C1C" w:rsidRDefault="00F50F55">
      <w:pPr>
        <w:spacing w:before="80" w:after="160"/>
        <w:ind w:left="567"/>
      </w:pPr>
      <w:r>
        <w:rPr>
          <w:rFonts w:ascii="Nyala" w:eastAsia="Nyala" w:hAnsi="Nyala" w:cs="Nyala"/>
        </w:rPr>
        <w:t>ክርክር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ተከፍቷል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ማስረጃ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ተሰብስቧል</w:t>
      </w:r>
      <w:r>
        <w:rPr>
          <w:rFonts w:ascii="Nyala" w:eastAsia="Nyala" w:hAnsi="Nyala" w:cs="Nyala"/>
        </w:rPr>
        <w:t xml:space="preserve"> (</w:t>
      </w:r>
      <w:r>
        <w:rPr>
          <w:rFonts w:ascii="Nyala" w:eastAsia="Nyala" w:hAnsi="Nyala" w:cs="Nyala"/>
        </w:rPr>
        <w:t>ገዢ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እና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ሻጭ</w:t>
      </w:r>
      <w:r>
        <w:rPr>
          <w:rFonts w:ascii="Nyala" w:eastAsia="Nyala" w:hAnsi="Nyala" w:cs="Nyala"/>
        </w:rPr>
        <w:t>)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የአስተዳዳሪ</w:t>
      </w:r>
      <w:r>
        <w:rPr>
          <w:rFonts w:ascii="Nyala" w:eastAsia="Nyala" w:hAnsi="Nyala" w:cs="Nyala"/>
        </w:rPr>
        <w:t xml:space="preserve"> / </w:t>
      </w:r>
      <w:r>
        <w:rPr>
          <w:rFonts w:ascii="Nyala" w:eastAsia="Nyala" w:hAnsi="Nyala" w:cs="Nyala"/>
        </w:rPr>
        <w:t>ድጋፍ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ምርመራ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የተመዘገበ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ውሳኔ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ገንዘብ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መመለስ</w:t>
      </w:r>
      <w:r>
        <w:rPr>
          <w:rFonts w:ascii="Nyala" w:eastAsia="Nyala" w:hAnsi="Nyala" w:cs="Nyala"/>
        </w:rPr>
        <w:t xml:space="preserve">  </w:t>
      </w:r>
      <w:r>
        <w:rPr>
          <w:rFonts w:ascii="Nyala" w:eastAsia="Nyala" w:hAnsi="Nyala" w:cs="Nyala"/>
        </w:rPr>
        <w:t>ወይም</w:t>
      </w:r>
      <w:r>
        <w:rPr>
          <w:rFonts w:ascii="Nyala" w:eastAsia="Nyala" w:hAnsi="Nyala" w:cs="Nyala"/>
        </w:rPr>
        <w:t xml:space="preserve">  </w:t>
      </w:r>
      <w:r>
        <w:rPr>
          <w:rFonts w:ascii="Nyala" w:eastAsia="Nyala" w:hAnsi="Nyala" w:cs="Nyala"/>
        </w:rPr>
        <w:t>ለገበሬ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መለቀቅ</w:t>
      </w:r>
    </w:p>
    <w:p w:rsidR="00A53C1C" w:rsidRDefault="00F50F55">
      <w:pPr>
        <w:pStyle w:val="Heading3"/>
      </w:pPr>
      <w:r>
        <w:rPr>
          <w:rFonts w:ascii="Nyala" w:eastAsia="Nyala" w:hAnsi="Nyala" w:cs="Nyala"/>
          <w:sz w:val="24"/>
        </w:rPr>
        <w:t>ሁኔታ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ሐ</w:t>
      </w:r>
      <w:r>
        <w:rPr>
          <w:rFonts w:ascii="Nyala" w:eastAsia="Nyala" w:hAnsi="Nyala" w:cs="Nyala"/>
          <w:sz w:val="24"/>
        </w:rPr>
        <w:t xml:space="preserve"> — </w:t>
      </w:r>
      <w:r>
        <w:rPr>
          <w:rFonts w:ascii="Nyala" w:eastAsia="Nyala" w:hAnsi="Nyala" w:cs="Nyala"/>
          <w:sz w:val="24"/>
        </w:rPr>
        <w:t>ገዢ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የተሳሳተ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መጠን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ከፍሏል</w:t>
      </w:r>
    </w:p>
    <w:p w:rsidR="00A53C1C" w:rsidRDefault="00F50F55">
      <w:pPr>
        <w:spacing w:before="80" w:after="160"/>
        <w:ind w:left="567"/>
      </w:pPr>
      <w:r>
        <w:rPr>
          <w:rFonts w:ascii="Nyala" w:eastAsia="Nyala" w:hAnsi="Nyala" w:cs="Nyala"/>
        </w:rPr>
        <w:t>የክፍያ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ማረጋገጫ</w:t>
      </w:r>
      <w:r>
        <w:rPr>
          <w:rFonts w:ascii="Nyala" w:eastAsia="Nyala" w:hAnsi="Nyala" w:cs="Nyala"/>
        </w:rPr>
        <w:br/>
        <w:t xml:space="preserve"> </w:t>
      </w:r>
      <w:r>
        <w:rPr>
          <w:rFonts w:ascii="Nyala" w:eastAsia="Nyala" w:hAnsi="Nyala" w:cs="Nyala"/>
        </w:rPr>
        <w:t xml:space="preserve">       ↓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አለመጣጣን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ተገኝቷል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ገዢ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ተነግሮታል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እርማት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ተጠይቋል</w:t>
      </w:r>
      <w:r>
        <w:rPr>
          <w:rFonts w:ascii="Nyala" w:eastAsia="Nyala" w:hAnsi="Nyala" w:cs="Nyala"/>
        </w:rPr>
        <w:t xml:space="preserve"> (</w:t>
      </w:r>
      <w:r>
        <w:rPr>
          <w:rFonts w:ascii="Nyala" w:eastAsia="Nyala" w:hAnsi="Nyala" w:cs="Nyala"/>
        </w:rPr>
        <w:t>እስኪፈታ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ድረስ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ለሻጭ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አይለቀቅም</w:t>
      </w:r>
      <w:r>
        <w:rPr>
          <w:rFonts w:ascii="Nyala" w:eastAsia="Nyala" w:hAnsi="Nyala" w:cs="Nyala"/>
        </w:rPr>
        <w:t>)</w:t>
      </w:r>
    </w:p>
    <w:p w:rsidR="00A53C1C" w:rsidRDefault="00F50F55">
      <w:pPr>
        <w:pStyle w:val="Heading3"/>
      </w:pPr>
      <w:r>
        <w:rPr>
          <w:rFonts w:ascii="Nyala" w:eastAsia="Nyala" w:hAnsi="Nyala" w:cs="Nyala"/>
          <w:sz w:val="24"/>
        </w:rPr>
        <w:t>ሁኔታ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</w:t>
      </w:r>
      <w:r>
        <w:rPr>
          <w:rFonts w:ascii="Nyala" w:eastAsia="Nyala" w:hAnsi="Nyala" w:cs="Nyala"/>
          <w:sz w:val="24"/>
        </w:rPr>
        <w:t xml:space="preserve"> — </w:t>
      </w:r>
      <w:r>
        <w:rPr>
          <w:rFonts w:ascii="Nyala" w:eastAsia="Nyala" w:hAnsi="Nyala" w:cs="Nyala"/>
          <w:sz w:val="24"/>
        </w:rPr>
        <w:t>የክፍያ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ጣቢያ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ስህተት</w:t>
      </w:r>
    </w:p>
    <w:p w:rsidR="00A53C1C" w:rsidRDefault="00F50F55">
      <w:pPr>
        <w:spacing w:before="80" w:after="160"/>
        <w:ind w:left="567"/>
      </w:pPr>
      <w:r>
        <w:rPr>
          <w:rFonts w:ascii="Nyala" w:eastAsia="Nyala" w:hAnsi="Nyala" w:cs="Nyala"/>
        </w:rPr>
        <w:t>ክፍያ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አልተሳካም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ትዕዛዝ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በ</w:t>
      </w:r>
      <w:r>
        <w:rPr>
          <w:rFonts w:ascii="Nyala" w:eastAsia="Nyala" w:hAnsi="Nyala" w:cs="Nyala"/>
        </w:rPr>
        <w:t xml:space="preserve">PENDING_PAYMENT </w:t>
      </w:r>
      <w:r>
        <w:rPr>
          <w:rFonts w:ascii="Nyala" w:eastAsia="Nyala" w:hAnsi="Nyala" w:cs="Nyala"/>
        </w:rPr>
        <w:t>ይቆያል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ገዢ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ክፍያን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እንደገና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ይሞክራል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</w:r>
      <w:r>
        <w:rPr>
          <w:rFonts w:ascii="Nyala" w:eastAsia="Nyala" w:hAnsi="Nyala" w:cs="Nyala"/>
        </w:rPr>
        <w:t>ክፍያ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እስኪረጋገጥ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ድረስ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ለሻጭ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ተጠባቂነት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አይኖርም</w:t>
      </w:r>
    </w:p>
    <w:p w:rsidR="00A53C1C" w:rsidRDefault="00F50F55">
      <w:pPr>
        <w:pStyle w:val="Heading1"/>
      </w:pPr>
      <w:r>
        <w:rPr>
          <w:rFonts w:ascii="Nyala" w:eastAsia="Nyala" w:hAnsi="Nyala" w:cs="Nyala"/>
          <w:sz w:val="32"/>
        </w:rPr>
        <w:t>፪</w:t>
      </w:r>
      <w:r>
        <w:rPr>
          <w:rFonts w:ascii="Nyala" w:eastAsia="Nyala" w:hAnsi="Nyala" w:cs="Nyala"/>
          <w:sz w:val="32"/>
        </w:rPr>
        <w:t xml:space="preserve">. </w:t>
      </w:r>
      <w:r>
        <w:rPr>
          <w:rFonts w:ascii="Nyala" w:eastAsia="Nyala" w:hAnsi="Nyala" w:cs="Nyala"/>
          <w:sz w:val="32"/>
        </w:rPr>
        <w:t>በናሁ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ውስጥ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ምን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መከሰት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አለበት</w:t>
      </w:r>
    </w:p>
    <w:p w:rsidR="00A53C1C" w:rsidRDefault="00F50F55">
      <w:pPr>
        <w:spacing w:after="120"/>
      </w:pPr>
      <w:r>
        <w:rPr>
          <w:rFonts w:ascii="Nyala" w:eastAsia="Nyala" w:hAnsi="Nyala" w:cs="Nyala"/>
          <w:sz w:val="24"/>
        </w:rPr>
        <w:t>ናሁ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በይፋ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በተቀመጠ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የግብይት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ጥበቃ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ፖሊሲ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መሥራት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አለበት።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እያንዳንዱ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ትዕዛዝ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ግልጽ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ሁኔታዎችን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ማለፍ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አለበት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ስለዚህ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መተግበሪያዎች፣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ድጋፍ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ተጠቃሚዎች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አንድ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ቋንቋ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ይጋራሉ።</w:t>
      </w:r>
    </w:p>
    <w:p w:rsidR="00A53C1C" w:rsidRDefault="00F50F55">
      <w:pPr>
        <w:pStyle w:val="Heading2"/>
      </w:pPr>
      <w:r>
        <w:rPr>
          <w:rFonts w:ascii="Nyala" w:eastAsia="Nyala" w:hAnsi="Nyala" w:cs="Nyala"/>
          <w:sz w:val="28"/>
        </w:rPr>
        <w:t>፪</w:t>
      </w:r>
      <w:r>
        <w:rPr>
          <w:rFonts w:ascii="Nyala" w:eastAsia="Nyala" w:hAnsi="Nyala" w:cs="Nyala"/>
          <w:sz w:val="28"/>
        </w:rPr>
        <w:t>.</w:t>
      </w:r>
      <w:r>
        <w:rPr>
          <w:rFonts w:ascii="Nyala" w:eastAsia="Nyala" w:hAnsi="Nyala" w:cs="Nyala"/>
          <w:sz w:val="28"/>
        </w:rPr>
        <w:t>፩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ዋና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የትዕዛዝ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ዑደት</w:t>
      </w:r>
    </w:p>
    <w:p w:rsidR="00A53C1C" w:rsidRDefault="00F50F55">
      <w:pPr>
        <w:spacing w:before="80" w:after="160"/>
        <w:ind w:left="567"/>
      </w:pPr>
      <w:r>
        <w:rPr>
          <w:rFonts w:ascii="Nyala" w:eastAsia="Nyala" w:hAnsi="Nyala" w:cs="Nyala"/>
        </w:rPr>
        <w:t xml:space="preserve">PENDING_PAYMENT — </w:t>
      </w:r>
      <w:r>
        <w:rPr>
          <w:rFonts w:ascii="Nyala" w:eastAsia="Nyala" w:hAnsi="Nyala" w:cs="Nyala"/>
        </w:rPr>
        <w:t>ክፍያ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በመጠባበቅ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ላይ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  <w:t xml:space="preserve">PAYMENT_RECEIVED / PAID_ESCROW — </w:t>
      </w:r>
      <w:r>
        <w:rPr>
          <w:rFonts w:ascii="Nyala" w:eastAsia="Nyala" w:hAnsi="Nyala" w:cs="Nyala"/>
        </w:rPr>
        <w:t>ክፍያ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ተቀብሏል</w:t>
      </w:r>
      <w:r>
        <w:rPr>
          <w:rFonts w:ascii="Nyala" w:eastAsia="Nyala" w:hAnsi="Nyala" w:cs="Nyala"/>
        </w:rPr>
        <w:t xml:space="preserve"> / </w:t>
      </w:r>
      <w:r>
        <w:rPr>
          <w:rFonts w:ascii="Nyala" w:eastAsia="Nyala" w:hAnsi="Nyala" w:cs="Nyala"/>
        </w:rPr>
        <w:t>በኤስክሮ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  <w:t xml:space="preserve">PAYMENT_VERIFIED — </w:t>
      </w:r>
      <w:r>
        <w:rPr>
          <w:rFonts w:ascii="Nyala" w:eastAsia="Nyala" w:hAnsi="Nyala" w:cs="Nyala"/>
        </w:rPr>
        <w:t>ክፍያ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ተረጋ</w:t>
      </w:r>
      <w:r>
        <w:rPr>
          <w:rFonts w:ascii="Nyala" w:eastAsia="Nyala" w:hAnsi="Nyala" w:cs="Nyala"/>
        </w:rPr>
        <w:t>ግጧል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  <w:t xml:space="preserve">SELLER_ACCEPTED — </w:t>
      </w:r>
      <w:r>
        <w:rPr>
          <w:rFonts w:ascii="Nyala" w:eastAsia="Nyala" w:hAnsi="Nyala" w:cs="Nyala"/>
        </w:rPr>
        <w:t>ሻጭ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ተቀብሏል</w:t>
      </w:r>
      <w:r>
        <w:rPr>
          <w:rFonts w:ascii="Nyala" w:eastAsia="Nyala" w:hAnsi="Nyala" w:cs="Nyala"/>
        </w:rPr>
        <w:t xml:space="preserve"> (</w:t>
      </w:r>
      <w:r>
        <w:rPr>
          <w:rFonts w:ascii="Nyala" w:eastAsia="Nyala" w:hAnsi="Nyala" w:cs="Nyala"/>
        </w:rPr>
        <w:t>አማራጭ</w:t>
      </w:r>
      <w:r>
        <w:rPr>
          <w:rFonts w:ascii="Nyala" w:eastAsia="Nyala" w:hAnsi="Nyala" w:cs="Nyala"/>
        </w:rPr>
        <w:t>)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  <w:t xml:space="preserve">PREPARING — </w:t>
      </w:r>
      <w:r>
        <w:rPr>
          <w:rFonts w:ascii="Nyala" w:eastAsia="Nyala" w:hAnsi="Nyala" w:cs="Nyala"/>
        </w:rPr>
        <w:t>በመዘጋጀት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ላይ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  <w:t xml:space="preserve">SHIPPED — </w:t>
      </w:r>
      <w:r>
        <w:rPr>
          <w:rFonts w:ascii="Nyala" w:eastAsia="Nyala" w:hAnsi="Nyala" w:cs="Nyala"/>
        </w:rPr>
        <w:t>ተልኳል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  <w:t xml:space="preserve">DELIVERED — </w:t>
      </w:r>
      <w:r>
        <w:rPr>
          <w:rFonts w:ascii="Nyala" w:eastAsia="Nyala" w:hAnsi="Nyala" w:cs="Nyala"/>
        </w:rPr>
        <w:t>ደርሷል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  <w:t xml:space="preserve">BUYER_CONFIRMED — </w:t>
      </w:r>
      <w:r>
        <w:rPr>
          <w:rFonts w:ascii="Nyala" w:eastAsia="Nyala" w:hAnsi="Nyala" w:cs="Nyala"/>
        </w:rPr>
        <w:t>ገዢ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አረጋግጧል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  <w:t xml:space="preserve">FUNDS_RELEASED — </w:t>
      </w:r>
      <w:r>
        <w:rPr>
          <w:rFonts w:ascii="Nyala" w:eastAsia="Nyala" w:hAnsi="Nyala" w:cs="Nyala"/>
        </w:rPr>
        <w:t>ገንዘብ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ተለቅቋል</w:t>
      </w:r>
      <w:r>
        <w:rPr>
          <w:rFonts w:ascii="Nyala" w:eastAsia="Nyala" w:hAnsi="Nyala" w:cs="Nyala"/>
        </w:rPr>
        <w:br/>
        <w:t xml:space="preserve">        ↓</w:t>
      </w:r>
      <w:r>
        <w:rPr>
          <w:rFonts w:ascii="Nyala" w:eastAsia="Nyala" w:hAnsi="Nyala" w:cs="Nyala"/>
        </w:rPr>
        <w:br/>
        <w:t xml:space="preserve">COMPLETED — </w:t>
      </w:r>
      <w:r>
        <w:rPr>
          <w:rFonts w:ascii="Nyala" w:eastAsia="Nyala" w:hAnsi="Nyala" w:cs="Nyala"/>
        </w:rPr>
        <w:t>ተጠናቅቋል</w:t>
      </w:r>
    </w:p>
    <w:p w:rsidR="00A53C1C" w:rsidRDefault="00F50F55">
      <w:pPr>
        <w:spacing w:after="120"/>
      </w:pPr>
      <w:r>
        <w:rPr>
          <w:rFonts w:ascii="Nyala" w:eastAsia="Nyala" w:hAnsi="Nyala" w:cs="Nyala"/>
          <w:sz w:val="24"/>
        </w:rPr>
        <w:t>ማሳሰቢያ</w:t>
      </w:r>
      <w:r>
        <w:rPr>
          <w:rFonts w:ascii="Nyala" w:eastAsia="Nyala" w:hAnsi="Nyala" w:cs="Nyala"/>
          <w:sz w:val="24"/>
        </w:rPr>
        <w:t xml:space="preserve"> — </w:t>
      </w:r>
      <w:r>
        <w:rPr>
          <w:rFonts w:ascii="Nyala" w:eastAsia="Nyala" w:hAnsi="Nyala" w:cs="Nyala"/>
          <w:sz w:val="24"/>
        </w:rPr>
        <w:t>የአሁኑ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የቡና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ገበ</w:t>
      </w:r>
      <w:r>
        <w:rPr>
          <w:rFonts w:ascii="Nyala" w:eastAsia="Nyala" w:hAnsi="Nyala" w:cs="Nyala"/>
          <w:sz w:val="24"/>
        </w:rPr>
        <w:t>ያ</w:t>
      </w:r>
      <w:r>
        <w:rPr>
          <w:rFonts w:ascii="Nyala" w:eastAsia="Nyala" w:hAnsi="Nyala" w:cs="Nyala"/>
          <w:sz w:val="24"/>
        </w:rPr>
        <w:t xml:space="preserve"> (</w:t>
      </w:r>
      <w:r>
        <w:rPr>
          <w:rFonts w:ascii="Nyala" w:eastAsia="Nyala" w:hAnsi="Nyala" w:cs="Nyala"/>
          <w:sz w:val="24"/>
        </w:rPr>
        <w:t>ጁላይ</w:t>
      </w:r>
      <w:r>
        <w:rPr>
          <w:rFonts w:ascii="Nyala" w:eastAsia="Nyala" w:hAnsi="Nyala" w:cs="Nyala"/>
          <w:sz w:val="24"/>
        </w:rPr>
        <w:t xml:space="preserve"> 2026)</w:t>
      </w:r>
      <w:r>
        <w:rPr>
          <w:rFonts w:ascii="Nyala" w:eastAsia="Nyala" w:hAnsi="Nyala" w:cs="Nyala"/>
          <w:sz w:val="24"/>
        </w:rPr>
        <w:t>፡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ቀላል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ሁኔታዎችን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ይጠቀማል፡</w:t>
      </w:r>
      <w:r>
        <w:rPr>
          <w:rFonts w:ascii="Nyala" w:eastAsia="Nyala" w:hAnsi="Nyala" w:cs="Nyala"/>
          <w:sz w:val="24"/>
        </w:rPr>
        <w:t xml:space="preserve"> PENDING_PAYMENT → PAID_ESCROW → COMPLETED</w:t>
      </w:r>
      <w:r>
        <w:rPr>
          <w:rFonts w:ascii="Nyala" w:eastAsia="Nyala" w:hAnsi="Nyala" w:cs="Nyala"/>
          <w:sz w:val="24"/>
        </w:rPr>
        <w:t>፣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ከ</w:t>
      </w:r>
      <w:r>
        <w:rPr>
          <w:rFonts w:ascii="Nyala" w:eastAsia="Nyala" w:hAnsi="Nyala" w:cs="Nyala"/>
          <w:sz w:val="24"/>
        </w:rPr>
        <w:t xml:space="preserve">CANCELLED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DISPUTED </w:t>
      </w:r>
      <w:r>
        <w:rPr>
          <w:rFonts w:ascii="Nyala" w:eastAsia="Nyala" w:hAnsi="Nyala" w:cs="Nyala"/>
          <w:sz w:val="24"/>
        </w:rPr>
        <w:t>ጋር።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ከላይ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ያለው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ሙሉ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ደረጃ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የጭነት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የፋይናንስ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አገልግሎቶች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ሲያድጉ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የሚሄድ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ግብ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ነው።</w:t>
      </w:r>
    </w:p>
    <w:p w:rsidR="00A53C1C" w:rsidRDefault="00F50F55">
      <w:pPr>
        <w:pStyle w:val="Heading2"/>
      </w:pPr>
      <w:r>
        <w:rPr>
          <w:rFonts w:ascii="Nyala" w:eastAsia="Nyala" w:hAnsi="Nyala" w:cs="Nyala"/>
          <w:sz w:val="28"/>
        </w:rPr>
        <w:t>፪</w:t>
      </w:r>
      <w:r>
        <w:rPr>
          <w:rFonts w:ascii="Nyala" w:eastAsia="Nyala" w:hAnsi="Nyala" w:cs="Nyala"/>
          <w:sz w:val="28"/>
        </w:rPr>
        <w:t>.</w:t>
      </w:r>
      <w:r>
        <w:rPr>
          <w:rFonts w:ascii="Nyala" w:eastAsia="Nyala" w:hAnsi="Nyala" w:cs="Nyala"/>
          <w:sz w:val="28"/>
        </w:rPr>
        <w:t>፪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የልዩ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ሁኔታዎች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ደረጃዎች</w:t>
      </w:r>
    </w:p>
    <w:p w:rsidR="00A53C1C" w:rsidRDefault="00F50F55">
      <w:pPr>
        <w:spacing w:before="80" w:after="160"/>
        <w:ind w:left="567"/>
      </w:pPr>
      <w:r>
        <w:rPr>
          <w:rFonts w:ascii="Nyala" w:eastAsia="Nyala" w:hAnsi="Nyala" w:cs="Nyala"/>
        </w:rPr>
        <w:t xml:space="preserve">PAYMENT_FAILED — </w:t>
      </w:r>
      <w:r>
        <w:rPr>
          <w:rFonts w:ascii="Nyala" w:eastAsia="Nyala" w:hAnsi="Nyala" w:cs="Nyala"/>
        </w:rPr>
        <w:t>ክፍያ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አልተሳካም</w:t>
      </w:r>
      <w:r>
        <w:rPr>
          <w:rFonts w:ascii="Nyala" w:eastAsia="Nyala" w:hAnsi="Nyala" w:cs="Nyala"/>
        </w:rPr>
        <w:br/>
        <w:t xml:space="preserve">PAYMENT_EXPIRED — </w:t>
      </w:r>
      <w:r>
        <w:rPr>
          <w:rFonts w:ascii="Nyala" w:eastAsia="Nyala" w:hAnsi="Nyala" w:cs="Nyala"/>
        </w:rPr>
        <w:t>የክፍያ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ጊዜ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አልፏል</w:t>
      </w:r>
      <w:r>
        <w:rPr>
          <w:rFonts w:ascii="Nyala" w:eastAsia="Nyala" w:hAnsi="Nyala" w:cs="Nyala"/>
        </w:rPr>
        <w:br/>
        <w:t xml:space="preserve">CANCELLED — </w:t>
      </w:r>
      <w:r>
        <w:rPr>
          <w:rFonts w:ascii="Nyala" w:eastAsia="Nyala" w:hAnsi="Nyala" w:cs="Nyala"/>
        </w:rPr>
        <w:t>ተሰርዟል</w:t>
      </w:r>
      <w:r>
        <w:rPr>
          <w:rFonts w:ascii="Nyala" w:eastAsia="Nyala" w:hAnsi="Nyala" w:cs="Nyala"/>
        </w:rPr>
        <w:br/>
        <w:t>RE</w:t>
      </w:r>
      <w:r>
        <w:rPr>
          <w:rFonts w:ascii="Nyala" w:eastAsia="Nyala" w:hAnsi="Nyala" w:cs="Nyala"/>
        </w:rPr>
        <w:t xml:space="preserve">FUND_PENDING — </w:t>
      </w:r>
      <w:r>
        <w:rPr>
          <w:rFonts w:ascii="Nyala" w:eastAsia="Nyala" w:hAnsi="Nyala" w:cs="Nyala"/>
        </w:rPr>
        <w:t>መመለስ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በመጠባበቅ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ላይ</w:t>
      </w:r>
      <w:r>
        <w:rPr>
          <w:rFonts w:ascii="Nyala" w:eastAsia="Nyala" w:hAnsi="Nyala" w:cs="Nyala"/>
        </w:rPr>
        <w:br/>
        <w:t xml:space="preserve">REFUNDED — </w:t>
      </w:r>
      <w:r>
        <w:rPr>
          <w:rFonts w:ascii="Nyala" w:eastAsia="Nyala" w:hAnsi="Nyala" w:cs="Nyala"/>
        </w:rPr>
        <w:t>ተመልሷል</w:t>
      </w:r>
      <w:r>
        <w:rPr>
          <w:rFonts w:ascii="Nyala" w:eastAsia="Nyala" w:hAnsi="Nyala" w:cs="Nyala"/>
        </w:rPr>
        <w:br/>
        <w:t xml:space="preserve">DISPUTED — </w:t>
      </w:r>
      <w:r>
        <w:rPr>
          <w:rFonts w:ascii="Nyala" w:eastAsia="Nyala" w:hAnsi="Nyala" w:cs="Nyala"/>
        </w:rPr>
        <w:t>በክርክር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ላይ</w:t>
      </w:r>
    </w:p>
    <w:p w:rsidR="00A53C1C" w:rsidRDefault="00F50F55">
      <w:pPr>
        <w:pStyle w:val="Heading2"/>
      </w:pPr>
      <w:r>
        <w:rPr>
          <w:rFonts w:ascii="Nyala" w:eastAsia="Nyala" w:hAnsi="Nyala" w:cs="Nyala"/>
          <w:sz w:val="28"/>
        </w:rPr>
        <w:t>፪</w:t>
      </w:r>
      <w:r>
        <w:rPr>
          <w:rFonts w:ascii="Nyala" w:eastAsia="Nyala" w:hAnsi="Nyala" w:cs="Nyala"/>
          <w:sz w:val="28"/>
        </w:rPr>
        <w:t>.</w:t>
      </w:r>
      <w:r>
        <w:rPr>
          <w:rFonts w:ascii="Nyala" w:eastAsia="Nyala" w:hAnsi="Nyala" w:cs="Nyala"/>
          <w:sz w:val="28"/>
        </w:rPr>
        <w:t>፫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ከአሁኑ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ገበሬ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እና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ገዢ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መተግበሪያዎች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ጋር</w:t>
      </w:r>
      <w:r>
        <w:rPr>
          <w:rFonts w:ascii="Nyala" w:eastAsia="Nyala" w:hAnsi="Nyala" w:cs="Nyala"/>
          <w:sz w:val="28"/>
        </w:rPr>
        <w:t xml:space="preserve"> </w:t>
      </w:r>
      <w:r>
        <w:rPr>
          <w:rFonts w:ascii="Nyala" w:eastAsia="Nyala" w:hAnsi="Nyala" w:cs="Nyala"/>
          <w:sz w:val="28"/>
        </w:rPr>
        <w:t>ማያያዝ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A53C1C"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  <w:b/>
              </w:rPr>
              <w:t>የተጠቃሚ</w:t>
            </w:r>
            <w:r>
              <w:rPr>
                <w:rFonts w:ascii="Nyala" w:eastAsia="Nyala" w:hAnsi="Nyala" w:cs="Nyala"/>
                <w:b/>
              </w:rPr>
              <w:t xml:space="preserve"> </w:t>
            </w:r>
            <w:r>
              <w:rPr>
                <w:rFonts w:ascii="Nyala" w:eastAsia="Nyala" w:hAnsi="Nyala" w:cs="Nyala"/>
                <w:b/>
              </w:rPr>
              <w:t>እርምጃ</w:t>
            </w:r>
            <w:r>
              <w:rPr>
                <w:rFonts w:ascii="Nyala" w:eastAsia="Nyala" w:hAnsi="Nyala" w:cs="Nyala"/>
                <w:b/>
              </w:rPr>
              <w:t xml:space="preserve"> (</w:t>
            </w:r>
            <w:r>
              <w:rPr>
                <w:rFonts w:ascii="Nyala" w:eastAsia="Nyala" w:hAnsi="Nyala" w:cs="Nyala"/>
                <w:b/>
              </w:rPr>
              <w:t>አሁን</w:t>
            </w:r>
            <w:r>
              <w:rPr>
                <w:rFonts w:ascii="Nyala" w:eastAsia="Nyala" w:hAnsi="Nyala" w:cs="Nyala"/>
                <w:b/>
              </w:rPr>
              <w:t>)</w:t>
            </w:r>
          </w:p>
        </w:tc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  <w:b/>
              </w:rPr>
              <w:t>በፖሊሲ</w:t>
            </w:r>
            <w:r>
              <w:rPr>
                <w:rFonts w:ascii="Nyala" w:eastAsia="Nyala" w:hAnsi="Nyala" w:cs="Nyala"/>
                <w:b/>
              </w:rPr>
              <w:t xml:space="preserve"> </w:t>
            </w:r>
            <w:r>
              <w:rPr>
                <w:rFonts w:ascii="Nyala" w:eastAsia="Nyala" w:hAnsi="Nyala" w:cs="Nyala"/>
                <w:b/>
              </w:rPr>
              <w:t>ትርጉም</w:t>
            </w:r>
          </w:p>
        </w:tc>
      </w:tr>
      <w:tr w:rsidR="00A53C1C"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ገዢ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ትዕዛዝ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አስቀምጦ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ይከፍላል</w:t>
            </w:r>
            <w:r>
              <w:rPr>
                <w:rFonts w:ascii="Nyala" w:eastAsia="Nyala" w:hAnsi="Nyala" w:cs="Nyala"/>
              </w:rPr>
              <w:t xml:space="preserve"> (</w:t>
            </w:r>
            <w:r>
              <w:rPr>
                <w:rFonts w:ascii="Nyala" w:eastAsia="Nyala" w:hAnsi="Nyala" w:cs="Nyala"/>
              </w:rPr>
              <w:t>ቴሌብር</w:t>
            </w:r>
            <w:r>
              <w:rPr>
                <w:rFonts w:ascii="Nyala" w:eastAsia="Nyala" w:hAnsi="Nyala" w:cs="Nyala"/>
              </w:rPr>
              <w:t xml:space="preserve"> / </w:t>
            </w:r>
            <w:r>
              <w:rPr>
                <w:rFonts w:ascii="Nyala" w:eastAsia="Nyala" w:hAnsi="Nyala" w:cs="Nyala"/>
              </w:rPr>
              <w:t>ሲቢኢ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ብር</w:t>
            </w:r>
            <w:r>
              <w:rPr>
                <w:rFonts w:ascii="Nyala" w:eastAsia="Nyala" w:hAnsi="Nyala" w:cs="Nyala"/>
              </w:rPr>
              <w:t>)</w:t>
            </w:r>
          </w:p>
        </w:tc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ክፍያ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ቀርቧል</w:t>
            </w:r>
            <w:r>
              <w:rPr>
                <w:rFonts w:ascii="Nyala" w:eastAsia="Nyala" w:hAnsi="Nyala" w:cs="Nyala"/>
              </w:rPr>
              <w:t xml:space="preserve"> → </w:t>
            </w:r>
            <w:r>
              <w:rPr>
                <w:rFonts w:ascii="Nyala" w:eastAsia="Nyala" w:hAnsi="Nyala" w:cs="Nyala"/>
              </w:rPr>
              <w:t>ተረጋግጧል</w:t>
            </w:r>
            <w:r>
              <w:rPr>
                <w:rFonts w:ascii="Nyala" w:eastAsia="Nyala" w:hAnsi="Nyala" w:cs="Nyala"/>
              </w:rPr>
              <w:t xml:space="preserve"> → </w:t>
            </w:r>
            <w:r>
              <w:rPr>
                <w:rFonts w:ascii="Nyala" w:eastAsia="Nyala" w:hAnsi="Nyala" w:cs="Nyala"/>
              </w:rPr>
              <w:t>ገንዘብ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በኤስክሮ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ጽንሰ</w:t>
            </w:r>
            <w:r>
              <w:rPr>
                <w:rFonts w:ascii="Nyala" w:eastAsia="Nyala" w:hAnsi="Nyala" w:cs="Nyala"/>
              </w:rPr>
              <w:t>-</w:t>
            </w:r>
            <w:r>
              <w:rPr>
                <w:rFonts w:ascii="Nyala" w:eastAsia="Nyala" w:hAnsi="Nyala" w:cs="Nyala"/>
              </w:rPr>
              <w:t>ሐሳብ</w:t>
            </w:r>
          </w:p>
        </w:tc>
      </w:tr>
      <w:tr w:rsidR="00A53C1C"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ገበሬ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በትዕዛዝ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ትር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ያያል</w:t>
            </w:r>
          </w:p>
        </w:tc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ሻጭ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ተነግሮታል፤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ትዕዛዝ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በጥበቃ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ስር</w:t>
            </w:r>
          </w:p>
        </w:tc>
      </w:tr>
      <w:tr w:rsidR="00A53C1C"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ገዢ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መድረሱን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ያረጋግጣል</w:t>
            </w:r>
            <w:r>
              <w:rPr>
                <w:rFonts w:ascii="Nyala" w:eastAsia="Nyala" w:hAnsi="Nyala" w:cs="Nyala"/>
              </w:rPr>
              <w:t xml:space="preserve"> (</w:t>
            </w:r>
            <w:r>
              <w:rPr>
                <w:rFonts w:ascii="Nyala" w:eastAsia="Nyala" w:hAnsi="Nyala" w:cs="Nyala"/>
              </w:rPr>
              <w:t>አዎ</w:t>
            </w:r>
            <w:r>
              <w:rPr>
                <w:rFonts w:ascii="Nyala" w:eastAsia="Nyala" w:hAnsi="Nyala" w:cs="Nyala"/>
              </w:rPr>
              <w:t xml:space="preserve"> / </w:t>
            </w:r>
            <w:r>
              <w:rPr>
                <w:rFonts w:ascii="Nyala" w:eastAsia="Nyala" w:hAnsi="Nyala" w:cs="Nyala"/>
              </w:rPr>
              <w:t>አይ</w:t>
            </w:r>
            <w:r>
              <w:rPr>
                <w:rFonts w:ascii="Nyala" w:eastAsia="Nyala" w:hAnsi="Nyala" w:cs="Nyala"/>
              </w:rPr>
              <w:t>)</w:t>
            </w:r>
          </w:p>
        </w:tc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የገዢ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ማረጋገጫ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ወይም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የክርክር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ማስነሻ</w:t>
            </w:r>
          </w:p>
        </w:tc>
      </w:tr>
      <w:tr w:rsidR="00A53C1C"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የመነሻ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ምስክር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ወረቀት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ይሰጣል</w:t>
            </w:r>
          </w:p>
        </w:tc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ለተሳካ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ስምምነት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ማስረጃ</w:t>
            </w:r>
          </w:p>
        </w:tc>
      </w:tr>
      <w:tr w:rsidR="00A53C1C"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ክርክር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ማንሳት</w:t>
            </w:r>
            <w:r>
              <w:rPr>
                <w:rFonts w:ascii="Nyala" w:eastAsia="Nyala" w:hAnsi="Nyala" w:cs="Nyala"/>
              </w:rPr>
              <w:t xml:space="preserve"> (</w:t>
            </w:r>
            <w:r>
              <w:rPr>
                <w:rFonts w:ascii="Nyala" w:eastAsia="Nyala" w:hAnsi="Nyala" w:cs="Nyala"/>
              </w:rPr>
              <w:t>ሁለቱም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ወገኖች</w:t>
            </w:r>
            <w:r>
              <w:rPr>
                <w:rFonts w:ascii="Nyala" w:eastAsia="Nyala" w:hAnsi="Nyala" w:cs="Nyala"/>
              </w:rPr>
              <w:t>)</w:t>
            </w:r>
          </w:p>
        </w:tc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ጉዳዩ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ወደ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ናሁ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ድጋፍ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ለውሳኔ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ይሄዳል</w:t>
            </w:r>
          </w:p>
        </w:tc>
      </w:tr>
    </w:tbl>
    <w:p w:rsidR="00A53C1C" w:rsidRDefault="00A53C1C"/>
    <w:p w:rsidR="00A53C1C" w:rsidRDefault="00F50F55">
      <w:pPr>
        <w:pStyle w:val="Heading1"/>
      </w:pPr>
      <w:r>
        <w:rPr>
          <w:rFonts w:ascii="Nyala" w:eastAsia="Nyala" w:hAnsi="Nyala" w:cs="Nyala"/>
          <w:sz w:val="32"/>
        </w:rPr>
        <w:t>፫</w:t>
      </w:r>
      <w:r>
        <w:rPr>
          <w:rFonts w:ascii="Nyala" w:eastAsia="Nyala" w:hAnsi="Nyala" w:cs="Nyala"/>
          <w:sz w:val="32"/>
        </w:rPr>
        <w:t xml:space="preserve">. </w:t>
      </w:r>
      <w:r>
        <w:rPr>
          <w:rFonts w:ascii="Nyala" w:eastAsia="Nyala" w:hAnsi="Nyala" w:cs="Nyala"/>
          <w:sz w:val="32"/>
        </w:rPr>
        <w:t>የመጨረሻ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ውሳኔን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ማን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ይወስናል</w:t>
      </w:r>
      <w:r>
        <w:rPr>
          <w:rFonts w:ascii="Nyala" w:eastAsia="Nyala" w:hAnsi="Nyala" w:cs="Nyala"/>
          <w:sz w:val="32"/>
        </w:rPr>
        <w:t>?</w:t>
      </w:r>
    </w:p>
    <w:p w:rsidR="00A53C1C" w:rsidRDefault="00F50F55">
      <w:pPr>
        <w:spacing w:after="120"/>
      </w:pPr>
      <w:r>
        <w:rPr>
          <w:rFonts w:ascii="Nyala" w:eastAsia="Nyala" w:hAnsi="Nyala" w:cs="Nyala"/>
          <w:b/>
          <w:sz w:val="24"/>
        </w:rPr>
        <w:t>በመጀመሪያ፡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የናሁ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ድጋፍ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ቡድን።</w:t>
      </w:r>
    </w:p>
    <w:p w:rsidR="00A53C1C" w:rsidRDefault="00F50F55">
      <w:pPr>
        <w:spacing w:after="120"/>
      </w:pPr>
      <w:r>
        <w:rPr>
          <w:rFonts w:ascii="Nyala" w:eastAsia="Nyala" w:hAnsi="Nyala" w:cs="Nyala"/>
          <w:sz w:val="24"/>
        </w:rPr>
        <w:t>ፕላትፎርሙ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አስተዳዳሪዎች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የሚከተሉትን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የሚያደርጉበት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የክርክር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ዳሽቦርድ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መኖር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አለበት፡</w:t>
      </w:r>
    </w:p>
    <w:p w:rsidR="00A53C1C" w:rsidRDefault="00F50F55">
      <w:pPr>
        <w:pStyle w:val="ListBullet"/>
      </w:pPr>
      <w:r>
        <w:rPr>
          <w:rFonts w:ascii="Nyala" w:eastAsia="Nyala" w:hAnsi="Nyala" w:cs="Nyala"/>
          <w:sz w:val="24"/>
        </w:rPr>
        <w:t>ሙሉ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የትዕዛዝ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ጊዜ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መስመር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መመልከት።</w:t>
      </w:r>
    </w:p>
    <w:p w:rsidR="00A53C1C" w:rsidRDefault="00F50F55">
      <w:pPr>
        <w:pStyle w:val="ListBullet"/>
      </w:pPr>
      <w:r>
        <w:rPr>
          <w:rFonts w:ascii="Nyala" w:eastAsia="Nyala" w:hAnsi="Nyala" w:cs="Nyala"/>
          <w:sz w:val="24"/>
        </w:rPr>
        <w:t>የክፍያ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ዝርዝሮችን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ማጣቀሻዎችን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መመርመር።</w:t>
      </w:r>
    </w:p>
    <w:p w:rsidR="00A53C1C" w:rsidRDefault="00F50F55">
      <w:pPr>
        <w:pStyle w:val="ListBullet"/>
      </w:pPr>
      <w:r>
        <w:rPr>
          <w:rFonts w:ascii="Nyala" w:eastAsia="Nyala" w:hAnsi="Nyala" w:cs="Nyala"/>
          <w:sz w:val="24"/>
        </w:rPr>
        <w:t>የተሰቀሉ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ማስረጃዎችን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ማየት።</w:t>
      </w:r>
    </w:p>
    <w:p w:rsidR="00A53C1C" w:rsidRDefault="00F50F55">
      <w:pPr>
        <w:pStyle w:val="ListBullet"/>
      </w:pPr>
      <w:r>
        <w:rPr>
          <w:rFonts w:ascii="Nyala" w:eastAsia="Nyala" w:hAnsi="Nyala" w:cs="Nyala"/>
          <w:sz w:val="24"/>
        </w:rPr>
        <w:t>የገዢ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ሻጭ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መልዕክቶችን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ማንበብ።</w:t>
      </w:r>
    </w:p>
    <w:p w:rsidR="00A53C1C" w:rsidRDefault="00F50F55">
      <w:pPr>
        <w:pStyle w:val="ListBullet"/>
      </w:pPr>
      <w:r>
        <w:rPr>
          <w:rFonts w:ascii="Nyala" w:eastAsia="Nyala" w:hAnsi="Nyala" w:cs="Nyala"/>
          <w:sz w:val="24"/>
        </w:rPr>
        <w:t>የተመዘገበ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ውሳኔ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መመዝገብ።</w:t>
      </w:r>
    </w:p>
    <w:p w:rsidR="00A53C1C" w:rsidRDefault="00F50F55">
      <w:pPr>
        <w:spacing w:after="120"/>
      </w:pPr>
      <w:r>
        <w:rPr>
          <w:rFonts w:ascii="Nyala" w:eastAsia="Nyala" w:hAnsi="Nyala" w:cs="Nyala"/>
          <w:b/>
          <w:sz w:val="24"/>
        </w:rPr>
        <w:t>እያንዳንዱ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ውሳኔ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ማከማቸት</w:t>
      </w:r>
      <w:r>
        <w:rPr>
          <w:rFonts w:ascii="Nyala" w:eastAsia="Nyala" w:hAnsi="Nyala" w:cs="Nyala"/>
          <w:b/>
          <w:sz w:val="24"/>
        </w:rPr>
        <w:t xml:space="preserve"> </w:t>
      </w:r>
      <w:r>
        <w:rPr>
          <w:rFonts w:ascii="Nyala" w:eastAsia="Nyala" w:hAnsi="Nyala" w:cs="Nyala"/>
          <w:b/>
          <w:sz w:val="24"/>
        </w:rPr>
        <w:t>ያለበት፡</w:t>
      </w:r>
    </w:p>
    <w:p w:rsidR="00A53C1C" w:rsidRDefault="00F50F55">
      <w:pPr>
        <w:pStyle w:val="ListBullet"/>
      </w:pPr>
      <w:r>
        <w:rPr>
          <w:rFonts w:ascii="Nyala" w:eastAsia="Nyala" w:hAnsi="Nyala" w:cs="Nyala"/>
          <w:sz w:val="24"/>
        </w:rPr>
        <w:t>የአስተዳዳሪ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ማንነት</w:t>
      </w:r>
    </w:p>
    <w:p w:rsidR="00A53C1C" w:rsidRDefault="00F50F55">
      <w:pPr>
        <w:pStyle w:val="ListBullet"/>
      </w:pPr>
      <w:r>
        <w:rPr>
          <w:rFonts w:ascii="Nyala" w:eastAsia="Nyala" w:hAnsi="Nyala" w:cs="Nyala"/>
          <w:sz w:val="24"/>
        </w:rPr>
        <w:t>ቀን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ሰዓት</w:t>
      </w:r>
    </w:p>
    <w:p w:rsidR="00A53C1C" w:rsidRDefault="00F50F55">
      <w:pPr>
        <w:pStyle w:val="ListBullet"/>
      </w:pPr>
      <w:r>
        <w:rPr>
          <w:rFonts w:ascii="Nyala" w:eastAsia="Nyala" w:hAnsi="Nyala" w:cs="Nyala"/>
          <w:sz w:val="24"/>
        </w:rPr>
        <w:t>ምክንያት</w:t>
      </w:r>
      <w:r>
        <w:rPr>
          <w:rFonts w:ascii="Nyala" w:eastAsia="Nyala" w:hAnsi="Nyala" w:cs="Nyala"/>
          <w:sz w:val="24"/>
        </w:rPr>
        <w:t xml:space="preserve"> / </w:t>
      </w:r>
      <w:r>
        <w:rPr>
          <w:rFonts w:ascii="Nyala" w:eastAsia="Nyala" w:hAnsi="Nyala" w:cs="Nyala"/>
          <w:sz w:val="24"/>
        </w:rPr>
        <w:t>ማብራሪያ</w:t>
      </w:r>
    </w:p>
    <w:p w:rsidR="00A53C1C" w:rsidRDefault="00F50F55">
      <w:pPr>
        <w:pStyle w:val="ListBullet"/>
      </w:pPr>
      <w:r>
        <w:rPr>
          <w:rFonts w:ascii="Nyala" w:eastAsia="Nyala" w:hAnsi="Nyala" w:cs="Nyala"/>
          <w:sz w:val="24"/>
        </w:rPr>
        <w:t>የማስረጃ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ማጣቀሻዎች</w:t>
      </w:r>
    </w:p>
    <w:p w:rsidR="00A53C1C" w:rsidRDefault="00F50F55">
      <w:pPr>
        <w:spacing w:after="120"/>
      </w:pPr>
      <w:r>
        <w:rPr>
          <w:rFonts w:ascii="Nyala" w:eastAsia="Nyala" w:hAnsi="Nyala" w:cs="Nyala"/>
          <w:sz w:val="24"/>
        </w:rPr>
        <w:t>ይህ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ኃላፊነትን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ይፈጥራል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እምነትን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የሚጎዱ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ያልተመዘገቡ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ውሳኔዎችን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ይቀንሳል።</w:t>
      </w:r>
    </w:p>
    <w:p w:rsidR="00A53C1C" w:rsidRDefault="00F50F55">
      <w:pPr>
        <w:pStyle w:val="Heading1"/>
      </w:pPr>
      <w:r>
        <w:rPr>
          <w:rFonts w:ascii="Nyala" w:eastAsia="Nyala" w:hAnsi="Nyala" w:cs="Nyala"/>
          <w:sz w:val="32"/>
        </w:rPr>
        <w:t>፬</w:t>
      </w:r>
      <w:r>
        <w:rPr>
          <w:rFonts w:ascii="Nyala" w:eastAsia="Nyala" w:hAnsi="Nyala" w:cs="Nyala"/>
          <w:sz w:val="32"/>
        </w:rPr>
        <w:t xml:space="preserve">. </w:t>
      </w:r>
      <w:r>
        <w:rPr>
          <w:rFonts w:ascii="Nyala" w:eastAsia="Nyala" w:hAnsi="Nyala" w:cs="Nyala"/>
          <w:sz w:val="32"/>
        </w:rPr>
        <w:t>ተጠቃሚዎች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ምን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ማየት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አለባቸው</w:t>
      </w:r>
    </w:p>
    <w:p w:rsidR="00A53C1C" w:rsidRDefault="00F50F55">
      <w:pPr>
        <w:spacing w:after="120"/>
      </w:pPr>
      <w:r>
        <w:rPr>
          <w:rFonts w:ascii="Nyala" w:eastAsia="Nyala" w:hAnsi="Nyala" w:cs="Nyala"/>
          <w:sz w:val="24"/>
        </w:rPr>
        <w:t>ገዢ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ወይም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ገበሬ</w:t>
      </w:r>
      <w:r>
        <w:rPr>
          <w:rFonts w:ascii="Nyala" w:eastAsia="Nyala" w:hAnsi="Nyala" w:cs="Nyala"/>
          <w:sz w:val="24"/>
        </w:rPr>
        <w:t xml:space="preserve"> «</w:t>
      </w:r>
      <w:r>
        <w:rPr>
          <w:rFonts w:ascii="Nyala" w:eastAsia="Nyala" w:hAnsi="Nyala" w:cs="Nyala"/>
          <w:sz w:val="24"/>
        </w:rPr>
        <w:t>ክፍያዬን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ምን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ያረጋግጣል</w:t>
      </w:r>
      <w:r>
        <w:rPr>
          <w:rFonts w:ascii="Nyala" w:eastAsia="Nyala" w:hAnsi="Nyala" w:cs="Nyala"/>
          <w:sz w:val="24"/>
        </w:rPr>
        <w:t xml:space="preserve">?» </w:t>
      </w:r>
      <w:r>
        <w:rPr>
          <w:rFonts w:ascii="Nyala" w:eastAsia="Nyala" w:hAnsi="Nyala" w:cs="Nyala"/>
          <w:sz w:val="24"/>
        </w:rPr>
        <w:t>ሲሉ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በመተግበሪያዎች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በድረ</w:t>
      </w:r>
      <w:r>
        <w:rPr>
          <w:rFonts w:ascii="Nyala" w:eastAsia="Nyala" w:hAnsi="Nyala" w:cs="Nyala"/>
          <w:sz w:val="24"/>
        </w:rPr>
        <w:t>-</w:t>
      </w:r>
      <w:r>
        <w:rPr>
          <w:rFonts w:ascii="Nyala" w:eastAsia="Nyala" w:hAnsi="Nyala" w:cs="Nyala"/>
          <w:sz w:val="24"/>
        </w:rPr>
        <w:t>ገጽ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ላይ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የሚከተለው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መልአክ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ማሳየት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አለበት፡</w:t>
      </w:r>
    </w:p>
    <w:p w:rsidR="00A53C1C" w:rsidRDefault="00F50F55">
      <w:pPr>
        <w:spacing w:before="120" w:after="160"/>
        <w:ind w:left="425"/>
      </w:pPr>
      <w:r>
        <w:rPr>
          <w:rFonts w:ascii="Nyala" w:eastAsia="Nyala" w:hAnsi="Nyala" w:cs="Nyala"/>
          <w:i/>
          <w:color w:val="1A4D2E"/>
          <w:sz w:val="24"/>
        </w:rPr>
        <w:t>በናሁ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ላይ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እያንዳንዱ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ግብይት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ከክፍያ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እስከ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መድረስ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ይቆጣጠራል።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የክፍያ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ሁኔታ፣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የትዕዛዝ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ሁኔታ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እና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የመላኪያ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ዝመናዎች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በግብይቱ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ሂደት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ይመዘገባሉ።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ችግር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ሲፈጠር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በፕላትፎርሙ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በኩል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ክርክር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መክፈት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ይችላሉ።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የድጋፍ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ቡድናችን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ጉዳዩን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ይመረምራል፣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ያሉ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ማስረጃዎችን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ይመለከታል፣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እና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በናሁ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የግብይት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ፖሊሲ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መሠረት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ተገቢውን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መፍትሄ</w:t>
      </w:r>
      <w:r>
        <w:rPr>
          <w:rFonts w:ascii="Nyala" w:eastAsia="Nyala" w:hAnsi="Nyala" w:cs="Nyala"/>
          <w:i/>
          <w:color w:val="1A4D2E"/>
          <w:sz w:val="24"/>
        </w:rPr>
        <w:t xml:space="preserve"> </w:t>
      </w:r>
      <w:r>
        <w:rPr>
          <w:rFonts w:ascii="Nyala" w:eastAsia="Nyala" w:hAnsi="Nyala" w:cs="Nyala"/>
          <w:i/>
          <w:color w:val="1A4D2E"/>
          <w:sz w:val="24"/>
        </w:rPr>
        <w:t>ይወስናል።</w:t>
      </w:r>
    </w:p>
    <w:p w:rsidR="00A53C1C" w:rsidRDefault="00F50F55">
      <w:pPr>
        <w:spacing w:after="120"/>
      </w:pPr>
      <w:r>
        <w:rPr>
          <w:rFonts w:ascii="Nyala" w:eastAsia="Nyala" w:hAnsi="Nyala" w:cs="Nyala"/>
          <w:sz w:val="24"/>
        </w:rPr>
        <w:t>ይህ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ተጨባጭ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ተስፋ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ያስቀምጣል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ፕላትፎርሙ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ሕጋዊ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ማረጋገጥ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የማይችለውን</w:t>
      </w:r>
      <w:r>
        <w:rPr>
          <w:rFonts w:ascii="Nyala" w:eastAsia="Nyala" w:hAnsi="Nyala" w:cs="Nyala"/>
          <w:sz w:val="24"/>
        </w:rPr>
        <w:t xml:space="preserve"> (</w:t>
      </w:r>
      <w:r>
        <w:rPr>
          <w:rFonts w:ascii="Nyala" w:eastAsia="Nyala" w:hAnsi="Nyala" w:cs="Nyala"/>
          <w:sz w:val="24"/>
        </w:rPr>
        <w:t>ለምሳሌ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ናሁ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ፈቃድ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ያለው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ባንክ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ነው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ወይም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ሁል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ጊዜ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ገንዘቡን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ይይዛል</w:t>
      </w:r>
      <w:r>
        <w:rPr>
          <w:rFonts w:ascii="Nyala" w:eastAsia="Nyala" w:hAnsi="Nyala" w:cs="Nyala"/>
          <w:sz w:val="24"/>
        </w:rPr>
        <w:t xml:space="preserve">) </w:t>
      </w:r>
      <w:r>
        <w:rPr>
          <w:rFonts w:ascii="Nyala" w:eastAsia="Nyala" w:hAnsi="Nyala" w:cs="Nyala"/>
          <w:sz w:val="24"/>
        </w:rPr>
        <w:t>አያስተናግድም።</w:t>
      </w:r>
    </w:p>
    <w:p w:rsidR="00A53C1C" w:rsidRDefault="00F50F55">
      <w:pPr>
        <w:pStyle w:val="Heading1"/>
      </w:pPr>
      <w:r>
        <w:rPr>
          <w:rFonts w:ascii="Nyala" w:eastAsia="Nyala" w:hAnsi="Nyala" w:cs="Nyala"/>
          <w:sz w:val="32"/>
        </w:rPr>
        <w:t>፭</w:t>
      </w:r>
      <w:r>
        <w:rPr>
          <w:rFonts w:ascii="Nyala" w:eastAsia="Nyala" w:hAnsi="Nyala" w:cs="Nyala"/>
          <w:sz w:val="32"/>
        </w:rPr>
        <w:t xml:space="preserve">. </w:t>
      </w:r>
      <w:r>
        <w:rPr>
          <w:rFonts w:ascii="Nyala" w:eastAsia="Nyala" w:hAnsi="Nyala" w:cs="Nyala"/>
          <w:sz w:val="32"/>
        </w:rPr>
        <w:t>የረጅም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ጊዜ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አርኪቴክቸር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ምክር</w:t>
      </w:r>
    </w:p>
    <w:p w:rsidR="00A53C1C" w:rsidRDefault="00F50F55">
      <w:pPr>
        <w:spacing w:after="120"/>
      </w:pPr>
      <w:r>
        <w:rPr>
          <w:rFonts w:ascii="Nyala" w:eastAsia="Nyala" w:hAnsi="Nyala" w:cs="Nyala"/>
          <w:sz w:val="24"/>
        </w:rPr>
        <w:t>የግብይት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ጥበቃ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ከእርሻ፣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መላኪያ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ፋይናንስ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ጎን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ለጎን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የናሁ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ዋና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የንግድ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ችሎታ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መሆን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አለበት።</w:t>
      </w:r>
    </w:p>
    <w:p w:rsidR="00A53C1C" w:rsidRDefault="00F50F55">
      <w:pPr>
        <w:spacing w:before="80" w:after="160"/>
        <w:ind w:left="567"/>
      </w:pPr>
      <w:r>
        <w:rPr>
          <w:rFonts w:ascii="Nyala" w:eastAsia="Nyala" w:hAnsi="Nyala" w:cs="Nyala"/>
        </w:rPr>
        <w:t>የግብይት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ጥበቃ</w:t>
      </w:r>
      <w:r>
        <w:rPr>
          <w:rFonts w:ascii="Nyala" w:eastAsia="Nyala" w:hAnsi="Nyala" w:cs="Nyala"/>
        </w:rPr>
        <w:br/>
        <w:t xml:space="preserve">├── </w:t>
      </w:r>
      <w:r>
        <w:rPr>
          <w:rFonts w:ascii="Nyala" w:eastAsia="Nyala" w:hAnsi="Nyala" w:cs="Nyala"/>
        </w:rPr>
        <w:t>የክፍያ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ማረጋገጫ</w:t>
      </w:r>
      <w:r>
        <w:rPr>
          <w:rFonts w:ascii="Nyala" w:eastAsia="Nyala" w:hAnsi="Nyala" w:cs="Nyala"/>
        </w:rPr>
        <w:br/>
        <w:t xml:space="preserve">├── </w:t>
      </w:r>
      <w:r>
        <w:rPr>
          <w:rFonts w:ascii="Nyala" w:eastAsia="Nyala" w:hAnsi="Nyala" w:cs="Nyala"/>
        </w:rPr>
        <w:t>የኤስክሮ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ሁኔታ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ክ</w:t>
      </w:r>
      <w:r>
        <w:rPr>
          <w:rFonts w:ascii="Nyala" w:eastAsia="Nyala" w:hAnsi="Nyala" w:cs="Nyala"/>
        </w:rPr>
        <w:t>ትትል</w:t>
      </w:r>
      <w:r>
        <w:rPr>
          <w:rFonts w:ascii="Nyala" w:eastAsia="Nyala" w:hAnsi="Nyala" w:cs="Nyala"/>
        </w:rPr>
        <w:br/>
        <w:t xml:space="preserve">├── </w:t>
      </w:r>
      <w:r>
        <w:rPr>
          <w:rFonts w:ascii="Nyala" w:eastAsia="Nyala" w:hAnsi="Nyala" w:cs="Nyala"/>
        </w:rPr>
        <w:t>የክርክር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አስተዳደር</w:t>
      </w:r>
      <w:r>
        <w:rPr>
          <w:rFonts w:ascii="Nyala" w:eastAsia="Nyala" w:hAnsi="Nyala" w:cs="Nyala"/>
        </w:rPr>
        <w:br/>
        <w:t xml:space="preserve">├── </w:t>
      </w:r>
      <w:r>
        <w:rPr>
          <w:rFonts w:ascii="Nyala" w:eastAsia="Nyala" w:hAnsi="Nyala" w:cs="Nyala"/>
        </w:rPr>
        <w:t>የገንዘብ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መመለስ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አስተዳደር</w:t>
      </w:r>
      <w:r>
        <w:rPr>
          <w:rFonts w:ascii="Nyala" w:eastAsia="Nyala" w:hAnsi="Nyala" w:cs="Nyala"/>
        </w:rPr>
        <w:br/>
        <w:t xml:space="preserve">├── </w:t>
      </w:r>
      <w:r>
        <w:rPr>
          <w:rFonts w:ascii="Nyala" w:eastAsia="Nyala" w:hAnsi="Nyala" w:cs="Nyala"/>
        </w:rPr>
        <w:t>የማጭበርበር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ፈልጎ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ማውጣት</w:t>
      </w:r>
      <w:r>
        <w:rPr>
          <w:rFonts w:ascii="Nyala" w:eastAsia="Nyala" w:hAnsi="Nyala" w:cs="Nyala"/>
        </w:rPr>
        <w:br/>
        <w:t xml:space="preserve">├── </w:t>
      </w:r>
      <w:r>
        <w:rPr>
          <w:rFonts w:ascii="Nyala" w:eastAsia="Nyala" w:hAnsi="Nyala" w:cs="Nyala"/>
        </w:rPr>
        <w:t>የግብይት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ኦዲት</w:t>
      </w:r>
      <w:r>
        <w:rPr>
          <w:rFonts w:ascii="Nyala" w:eastAsia="Nyala" w:hAnsi="Nyala" w:cs="Nyala"/>
        </w:rPr>
        <w:br/>
        <w:t xml:space="preserve">├── </w:t>
      </w:r>
      <w:r>
        <w:rPr>
          <w:rFonts w:ascii="Nyala" w:eastAsia="Nyala" w:hAnsi="Nyala" w:cs="Nyala"/>
        </w:rPr>
        <w:t>የገዢ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ጥበቃ</w:t>
      </w:r>
      <w:r>
        <w:rPr>
          <w:rFonts w:ascii="Nyala" w:eastAsia="Nyala" w:hAnsi="Nyala" w:cs="Nyala"/>
        </w:rPr>
        <w:br/>
        <w:t xml:space="preserve">└── </w:t>
      </w:r>
      <w:r>
        <w:rPr>
          <w:rFonts w:ascii="Nyala" w:eastAsia="Nyala" w:hAnsi="Nyala" w:cs="Nyala"/>
        </w:rPr>
        <w:t>የሻጭ</w:t>
      </w:r>
      <w:r>
        <w:rPr>
          <w:rFonts w:ascii="Nyala" w:eastAsia="Nyala" w:hAnsi="Nyala" w:cs="Nyala"/>
        </w:rPr>
        <w:t xml:space="preserve"> </w:t>
      </w:r>
      <w:r>
        <w:rPr>
          <w:rFonts w:ascii="Nyala" w:eastAsia="Nyala" w:hAnsi="Nyala" w:cs="Nyala"/>
        </w:rPr>
        <w:t>ጥበቃ</w:t>
      </w:r>
    </w:p>
    <w:p w:rsidR="00A53C1C" w:rsidRDefault="00F50F55">
      <w:pPr>
        <w:spacing w:after="120"/>
      </w:pPr>
      <w:r>
        <w:rPr>
          <w:rFonts w:ascii="Nyala" w:eastAsia="Nyala" w:hAnsi="Nyala" w:cs="Nyala"/>
          <w:sz w:val="24"/>
        </w:rPr>
        <w:t>ይህ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ንግግሩን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ከ</w:t>
      </w:r>
      <w:r>
        <w:rPr>
          <w:rFonts w:ascii="Nyala" w:eastAsia="Nyala" w:hAnsi="Nyala" w:cs="Nyala"/>
          <w:sz w:val="24"/>
        </w:rPr>
        <w:t>«</w:t>
      </w:r>
      <w:r>
        <w:rPr>
          <w:rFonts w:ascii="Nyala" w:eastAsia="Nyala" w:hAnsi="Nyala" w:cs="Nyala"/>
          <w:sz w:val="24"/>
        </w:rPr>
        <w:t>ገንዘቡን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ይይዛል</w:t>
      </w:r>
      <w:r>
        <w:rPr>
          <w:rFonts w:ascii="Nyala" w:eastAsia="Nyala" w:hAnsi="Nyala" w:cs="Nyala"/>
          <w:sz w:val="24"/>
        </w:rPr>
        <w:t xml:space="preserve">?» </w:t>
      </w:r>
      <w:r>
        <w:rPr>
          <w:rFonts w:ascii="Nyala" w:eastAsia="Nyala" w:hAnsi="Nyala" w:cs="Nyala"/>
          <w:sz w:val="24"/>
        </w:rPr>
        <w:t>ወደ</w:t>
      </w:r>
      <w:r>
        <w:rPr>
          <w:rFonts w:ascii="Nyala" w:eastAsia="Nyala" w:hAnsi="Nyala" w:cs="Nyala"/>
          <w:sz w:val="24"/>
        </w:rPr>
        <w:t xml:space="preserve"> «</w:t>
      </w:r>
      <w:r>
        <w:rPr>
          <w:rFonts w:ascii="Nyala" w:eastAsia="Nyala" w:hAnsi="Nyala" w:cs="Nyala"/>
          <w:sz w:val="24"/>
        </w:rPr>
        <w:t>ናሁ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ሁለቱንም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ወገኖች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እንዴት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ይጠብቃል</w:t>
      </w:r>
      <w:r>
        <w:rPr>
          <w:rFonts w:ascii="Nyala" w:eastAsia="Nyala" w:hAnsi="Nyala" w:cs="Nyala"/>
          <w:sz w:val="24"/>
        </w:rPr>
        <w:t xml:space="preserve">?» </w:t>
      </w:r>
      <w:r>
        <w:rPr>
          <w:rFonts w:ascii="Nyala" w:eastAsia="Nyala" w:hAnsi="Nyala" w:cs="Nyala"/>
          <w:sz w:val="24"/>
        </w:rPr>
        <w:t>ይቀይራል።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ይህ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ጠንካራ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የዋጋ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ሀሳብ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ነው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የክፍያ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ውህደቶች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ክወናዎች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ሲያድጉ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ማደግ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ይችላል።</w:t>
      </w:r>
    </w:p>
    <w:p w:rsidR="00A53C1C" w:rsidRDefault="00F50F55">
      <w:pPr>
        <w:pStyle w:val="Heading1"/>
      </w:pPr>
      <w:r>
        <w:rPr>
          <w:rFonts w:ascii="Nyala" w:eastAsia="Nyala" w:hAnsi="Nyala" w:cs="Nyala"/>
          <w:sz w:val="32"/>
        </w:rPr>
        <w:t>፮</w:t>
      </w:r>
      <w:r>
        <w:rPr>
          <w:rFonts w:ascii="Nyala" w:eastAsia="Nyala" w:hAnsi="Nyala" w:cs="Nyala"/>
          <w:sz w:val="32"/>
        </w:rPr>
        <w:t xml:space="preserve">. </w:t>
      </w:r>
      <w:r>
        <w:rPr>
          <w:rFonts w:ascii="Nyala" w:eastAsia="Nyala" w:hAnsi="Nyala" w:cs="Nyala"/>
          <w:sz w:val="32"/>
        </w:rPr>
        <w:t>ከጅምር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በፊት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የማረጋገጫ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ዝርዝር</w:t>
      </w:r>
    </w:p>
    <w:p w:rsidR="00A53C1C" w:rsidRDefault="00F50F55">
      <w:pPr>
        <w:pStyle w:val="ListNumber"/>
      </w:pPr>
      <w:r>
        <w:rPr>
          <w:rFonts w:ascii="Nyala" w:eastAsia="Nyala" w:hAnsi="Nyala" w:cs="Nyala"/>
          <w:sz w:val="24"/>
        </w:rPr>
        <w:t>አጭር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የግብይ</w:t>
      </w:r>
      <w:r>
        <w:rPr>
          <w:rFonts w:ascii="Nyala" w:eastAsia="Nyala" w:hAnsi="Nyala" w:cs="Nyala"/>
          <w:sz w:val="24"/>
        </w:rPr>
        <w:t>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ጥበቃ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ማጠቃለያ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በሁለቱም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ገበሬ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ገዢ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መተግበሪያዎች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ውስጥ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ማተም</w:t>
      </w:r>
      <w:r>
        <w:rPr>
          <w:rFonts w:ascii="Nyala" w:eastAsia="Nyala" w:hAnsi="Nyala" w:cs="Nyala"/>
          <w:sz w:val="24"/>
        </w:rPr>
        <w:t xml:space="preserve"> (</w:t>
      </w:r>
      <w:r>
        <w:rPr>
          <w:rFonts w:ascii="Nyala" w:eastAsia="Nyala" w:hAnsi="Nyala" w:cs="Nyala"/>
          <w:sz w:val="24"/>
        </w:rPr>
        <w:t>ቅንብሮች</w:t>
      </w:r>
      <w:r>
        <w:rPr>
          <w:rFonts w:ascii="Nyala" w:eastAsia="Nyala" w:hAnsi="Nyala" w:cs="Nyala"/>
          <w:sz w:val="24"/>
        </w:rPr>
        <w:t xml:space="preserve"> / </w:t>
      </w:r>
      <w:r>
        <w:rPr>
          <w:rFonts w:ascii="Nyala" w:eastAsia="Nyala" w:hAnsi="Nyala" w:cs="Nyala"/>
          <w:sz w:val="24"/>
        </w:rPr>
        <w:t>እገዛ</w:t>
      </w:r>
      <w:r>
        <w:rPr>
          <w:rFonts w:ascii="Nyala" w:eastAsia="Nyala" w:hAnsi="Nyala" w:cs="Nyala"/>
          <w:sz w:val="24"/>
        </w:rPr>
        <w:t>)</w:t>
      </w:r>
      <w:r>
        <w:rPr>
          <w:rFonts w:ascii="Nyala" w:eastAsia="Nyala" w:hAnsi="Nyala" w:cs="Nyala"/>
          <w:sz w:val="24"/>
        </w:rPr>
        <w:t>።</w:t>
      </w:r>
    </w:p>
    <w:p w:rsidR="00A53C1C" w:rsidRDefault="00F50F55">
      <w:pPr>
        <w:pStyle w:val="ListNumber"/>
      </w:pPr>
      <w:r>
        <w:rPr>
          <w:rFonts w:ascii="Nyala" w:eastAsia="Nyala" w:hAnsi="Nyala" w:cs="Nyala"/>
          <w:sz w:val="24"/>
        </w:rPr>
        <w:t>ለክርክሮች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የድጋፍ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የጊዜ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ሰሌዳ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መወሰን</w:t>
      </w:r>
      <w:r>
        <w:rPr>
          <w:rFonts w:ascii="Nyala" w:eastAsia="Nyala" w:hAnsi="Nyala" w:cs="Nyala"/>
          <w:sz w:val="24"/>
        </w:rPr>
        <w:t xml:space="preserve"> (</w:t>
      </w:r>
      <w:r>
        <w:rPr>
          <w:rFonts w:ascii="Nyala" w:eastAsia="Nyala" w:hAnsi="Nyala" w:cs="Nyala"/>
          <w:sz w:val="24"/>
        </w:rPr>
        <w:t>ለምሳሌ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በ</w:t>
      </w:r>
      <w:r>
        <w:rPr>
          <w:rFonts w:ascii="Nyala" w:eastAsia="Nyala" w:hAnsi="Nyala" w:cs="Nyala"/>
          <w:sz w:val="24"/>
        </w:rPr>
        <w:t xml:space="preserve">24 </w:t>
      </w:r>
      <w:r>
        <w:rPr>
          <w:rFonts w:ascii="Nyala" w:eastAsia="Nyala" w:hAnsi="Nyala" w:cs="Nyala"/>
          <w:sz w:val="24"/>
        </w:rPr>
        <w:t>ሰዓት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ውስጥ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መቀበል፣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በ</w:t>
      </w:r>
      <w:r>
        <w:rPr>
          <w:rFonts w:ascii="Nyala" w:eastAsia="Nyala" w:hAnsi="Nyala" w:cs="Nyala"/>
          <w:sz w:val="24"/>
        </w:rPr>
        <w:t xml:space="preserve">X </w:t>
      </w:r>
      <w:r>
        <w:rPr>
          <w:rFonts w:ascii="Nyala" w:eastAsia="Nyala" w:hAnsi="Nyala" w:cs="Nyala"/>
          <w:sz w:val="24"/>
        </w:rPr>
        <w:t>ቀን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ውስጥ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ውሳኔ</w:t>
      </w:r>
      <w:r>
        <w:rPr>
          <w:rFonts w:ascii="Nyala" w:eastAsia="Nyala" w:hAnsi="Nyala" w:cs="Nyala"/>
          <w:sz w:val="24"/>
        </w:rPr>
        <w:t>)</w:t>
      </w:r>
      <w:r>
        <w:rPr>
          <w:rFonts w:ascii="Nyala" w:eastAsia="Nyala" w:hAnsi="Nyala" w:cs="Nyala"/>
          <w:sz w:val="24"/>
        </w:rPr>
        <w:t>።</w:t>
      </w:r>
    </w:p>
    <w:p w:rsidR="00A53C1C" w:rsidRDefault="00F50F55">
      <w:pPr>
        <w:pStyle w:val="ListNumber"/>
      </w:pPr>
      <w:r>
        <w:rPr>
          <w:rFonts w:ascii="Nyala" w:eastAsia="Nyala" w:hAnsi="Nyala" w:cs="Nyala"/>
          <w:sz w:val="24"/>
        </w:rPr>
        <w:t>የሻጭ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መሟላት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ጊዜ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የገዢ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ማረጋገጫ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መስኮት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በጽሁፍ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መግለፅ።</w:t>
      </w:r>
    </w:p>
    <w:p w:rsidR="00A53C1C" w:rsidRDefault="00F50F55">
      <w:pPr>
        <w:pStyle w:val="ListNumber"/>
      </w:pPr>
      <w:r>
        <w:rPr>
          <w:rFonts w:ascii="Nyala" w:eastAsia="Nyala" w:hAnsi="Nyala" w:cs="Nyala"/>
          <w:sz w:val="24"/>
        </w:rPr>
        <w:t>ከእያንዳንዱ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የክፍያ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አቅራቢ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ጋር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የገንዘብ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መመለስ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መንገድ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ማረጋገጥ</w:t>
      </w:r>
      <w:r>
        <w:rPr>
          <w:rFonts w:ascii="Nyala" w:eastAsia="Nyala" w:hAnsi="Nyala" w:cs="Nyala"/>
          <w:sz w:val="24"/>
        </w:rPr>
        <w:t xml:space="preserve"> (</w:t>
      </w:r>
      <w:r>
        <w:rPr>
          <w:rFonts w:ascii="Nyala" w:eastAsia="Nyala" w:hAnsi="Nyala" w:cs="Nyala"/>
          <w:sz w:val="24"/>
        </w:rPr>
        <w:t>ቴሌብር፣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ሲቢኢ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ብር</w:t>
      </w:r>
      <w:r>
        <w:rPr>
          <w:rFonts w:ascii="Nyala" w:eastAsia="Nyala" w:hAnsi="Nyala" w:cs="Nyala"/>
          <w:sz w:val="24"/>
        </w:rPr>
        <w:t>)</w:t>
      </w:r>
      <w:r>
        <w:rPr>
          <w:rFonts w:ascii="Nyala" w:eastAsia="Nyala" w:hAnsi="Nyala" w:cs="Nyala"/>
          <w:sz w:val="24"/>
        </w:rPr>
        <w:t>።</w:t>
      </w:r>
    </w:p>
    <w:p w:rsidR="00A53C1C" w:rsidRDefault="00F50F55">
      <w:pPr>
        <w:pStyle w:val="ListNumber"/>
      </w:pPr>
      <w:r>
        <w:rPr>
          <w:rFonts w:ascii="Nyala" w:eastAsia="Nyala" w:hAnsi="Nyala" w:cs="Nyala"/>
          <w:sz w:val="24"/>
        </w:rPr>
        <w:t>እያንዳንዱ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የድጋፍ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ውሳኔ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ከምክንያት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ማስረጃ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ጋር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መመዝገቡን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ማስገደድ።</w:t>
      </w:r>
    </w:p>
    <w:p w:rsidR="00A53C1C" w:rsidRDefault="00F50F55">
      <w:pPr>
        <w:pStyle w:val="ListNumber"/>
      </w:pPr>
      <w:r>
        <w:rPr>
          <w:rFonts w:ascii="Nyala" w:eastAsia="Nyala" w:hAnsi="Nyala" w:cs="Nyala"/>
          <w:sz w:val="24"/>
        </w:rPr>
        <w:t>ከህዝባዊ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ጅምር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በፊት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ሕጋዊ</w:t>
      </w:r>
      <w:r>
        <w:rPr>
          <w:rFonts w:ascii="Nyala" w:eastAsia="Nyala" w:hAnsi="Nyala" w:cs="Nyala"/>
          <w:sz w:val="24"/>
        </w:rPr>
        <w:t xml:space="preserve"> / </w:t>
      </w:r>
      <w:r>
        <w:rPr>
          <w:rFonts w:ascii="Nyala" w:eastAsia="Nyala" w:hAnsi="Nyala" w:cs="Nyala"/>
          <w:sz w:val="24"/>
        </w:rPr>
        <w:t>የሕግ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አማካሪ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ግምገማ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ማድረግ።</w:t>
      </w:r>
    </w:p>
    <w:p w:rsidR="00A53C1C" w:rsidRDefault="00F50F55">
      <w:pPr>
        <w:pStyle w:val="ListNumber"/>
      </w:pPr>
      <w:r>
        <w:rPr>
          <w:rFonts w:ascii="Nyala" w:eastAsia="Nyala" w:hAnsi="Nyala" w:cs="Nyala"/>
          <w:sz w:val="24"/>
        </w:rPr>
        <w:t>ለአስተዳዳሪ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የክርክር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ዳሽቦርድ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ሙሉ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የሁኔታ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ሞዴል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የምርት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እቅድ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መቀጠል።</w:t>
      </w:r>
    </w:p>
    <w:p w:rsidR="00A53C1C" w:rsidRDefault="00F50F55">
      <w:pPr>
        <w:pStyle w:val="Heading1"/>
      </w:pPr>
      <w:r>
        <w:rPr>
          <w:rFonts w:ascii="Nyala" w:eastAsia="Nyala" w:hAnsi="Nyala" w:cs="Nyala"/>
          <w:sz w:val="32"/>
        </w:rPr>
        <w:t>፯</w:t>
      </w:r>
      <w:r>
        <w:rPr>
          <w:rFonts w:ascii="Nyala" w:eastAsia="Nyala" w:hAnsi="Nyala" w:cs="Nyala"/>
          <w:sz w:val="32"/>
        </w:rPr>
        <w:t xml:space="preserve">. </w:t>
      </w:r>
      <w:r>
        <w:rPr>
          <w:rFonts w:ascii="Nyala" w:eastAsia="Nyala" w:hAnsi="Nyala" w:cs="Nyala"/>
          <w:sz w:val="32"/>
        </w:rPr>
        <w:t>ተዛማጅ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ስርዓቶች</w:t>
      </w:r>
      <w:r>
        <w:rPr>
          <w:rFonts w:ascii="Nyala" w:eastAsia="Nyala" w:hAnsi="Nyala" w:cs="Nyala"/>
          <w:sz w:val="32"/>
        </w:rPr>
        <w:t xml:space="preserve"> (</w:t>
      </w:r>
      <w:r>
        <w:rPr>
          <w:rFonts w:ascii="Nyala" w:eastAsia="Nyala" w:hAnsi="Nyala" w:cs="Nyala"/>
          <w:sz w:val="32"/>
        </w:rPr>
        <w:t>የአሁኑ</w:t>
      </w:r>
      <w:r>
        <w:rPr>
          <w:rFonts w:ascii="Nyala" w:eastAsia="Nyala" w:hAnsi="Nyala" w:cs="Nyala"/>
          <w:sz w:val="32"/>
        </w:rPr>
        <w:t xml:space="preserve"> </w:t>
      </w:r>
      <w:r>
        <w:rPr>
          <w:rFonts w:ascii="Nyala" w:eastAsia="Nyala" w:hAnsi="Nyala" w:cs="Nyala"/>
          <w:sz w:val="32"/>
        </w:rPr>
        <w:t>አተገባበር</w:t>
      </w:r>
      <w:r>
        <w:rPr>
          <w:rFonts w:ascii="Nyala" w:eastAsia="Nyala" w:hAnsi="Nyala" w:cs="Nyala"/>
          <w:sz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A53C1C"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  <w:b/>
              </w:rPr>
              <w:t>ስርዓት</w:t>
            </w:r>
          </w:p>
        </w:tc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  <w:b/>
              </w:rPr>
              <w:t>በግብይት</w:t>
            </w:r>
            <w:r>
              <w:rPr>
                <w:rFonts w:ascii="Nyala" w:eastAsia="Nyala" w:hAnsi="Nyala" w:cs="Nyala"/>
                <w:b/>
              </w:rPr>
              <w:t xml:space="preserve"> </w:t>
            </w:r>
            <w:r>
              <w:rPr>
                <w:rFonts w:ascii="Nyala" w:eastAsia="Nyala" w:hAnsi="Nyala" w:cs="Nyala"/>
                <w:b/>
              </w:rPr>
              <w:t>ጥበቃ</w:t>
            </w:r>
            <w:r>
              <w:rPr>
                <w:rFonts w:ascii="Nyala" w:eastAsia="Nyala" w:hAnsi="Nyala" w:cs="Nyala"/>
                <w:b/>
              </w:rPr>
              <w:t xml:space="preserve"> </w:t>
            </w:r>
            <w:r>
              <w:rPr>
                <w:rFonts w:ascii="Nyala" w:eastAsia="Nyala" w:hAnsi="Nyala" w:cs="Nyala"/>
                <w:b/>
              </w:rPr>
              <w:t>ውስጥ</w:t>
            </w:r>
            <w:r>
              <w:rPr>
                <w:rFonts w:ascii="Nyala" w:eastAsia="Nyala" w:hAnsi="Nyala" w:cs="Nyala"/>
                <w:b/>
              </w:rPr>
              <w:t xml:space="preserve"> </w:t>
            </w:r>
            <w:r>
              <w:rPr>
                <w:rFonts w:ascii="Nyala" w:eastAsia="Nyala" w:hAnsi="Nyala" w:cs="Nyala"/>
                <w:b/>
              </w:rPr>
              <w:t>ያለው</w:t>
            </w:r>
            <w:r>
              <w:rPr>
                <w:rFonts w:ascii="Nyala" w:eastAsia="Nyala" w:hAnsi="Nyala" w:cs="Nyala"/>
                <w:b/>
              </w:rPr>
              <w:t xml:space="preserve"> </w:t>
            </w:r>
            <w:r>
              <w:rPr>
                <w:rFonts w:ascii="Nyala" w:eastAsia="Nyala" w:hAnsi="Nyala" w:cs="Nyala"/>
                <w:b/>
              </w:rPr>
              <w:t>ሚና</w:t>
            </w:r>
          </w:p>
        </w:tc>
      </w:tr>
      <w:tr w:rsidR="00A53C1C"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 xml:space="preserve">nahu-platform </w:t>
            </w:r>
            <w:r>
              <w:rPr>
                <w:rFonts w:ascii="Nyala" w:eastAsia="Nyala" w:hAnsi="Nyala" w:cs="Nyala"/>
              </w:rPr>
              <w:t>ኤፒአይ</w:t>
            </w:r>
          </w:p>
        </w:tc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ትዕዛዞች፣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የኤስክሮ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ሁኔታ፣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ምስክር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ወረቀቶች፣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የክርክር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ምልክት፣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የክፍያ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ማጣቀሻዎች</w:t>
            </w:r>
          </w:p>
        </w:tc>
      </w:tr>
      <w:tr w:rsidR="00A53C1C"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የገበሬ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መተግበሪያ</w:t>
            </w:r>
          </w:p>
        </w:tc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ትዕዛዞችን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መቀበል፣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ያልተከፈሉን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መከልከል፣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ክርክር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ማንሳት</w:t>
            </w:r>
          </w:p>
        </w:tc>
      </w:tr>
      <w:tr w:rsidR="00A53C1C"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የገዢ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መተግበሪያ</w:t>
            </w:r>
          </w:p>
        </w:tc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መክፈል፣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መድረስ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ማረጋገጥ፣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ያልተከፈለን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መሰረዝ፣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ክርክር፣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ምስክር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ወረቀት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ማየት</w:t>
            </w:r>
          </w:p>
        </w:tc>
      </w:tr>
      <w:tr w:rsidR="00A53C1C"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የክፍያ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አቅራቢዎች</w:t>
            </w:r>
          </w:p>
        </w:tc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ክፍያን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ማስፈጸም፤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ናሁ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ማጣቀሻን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እና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ውጤቱን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ይከታተላል</w:t>
            </w:r>
          </w:p>
        </w:tc>
      </w:tr>
      <w:tr w:rsidR="00A53C1C"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 xml:space="preserve">Staging / Production </w:t>
            </w:r>
            <w:r>
              <w:rPr>
                <w:rFonts w:ascii="Nyala" w:eastAsia="Nyala" w:hAnsi="Nyala" w:cs="Nyala"/>
              </w:rPr>
              <w:t>ዲቢ</w:t>
            </w:r>
          </w:p>
        </w:tc>
        <w:tc>
          <w:tcPr>
            <w:tcW w:w="4703" w:type="dxa"/>
          </w:tcPr>
          <w:p w:rsidR="00A53C1C" w:rsidRDefault="00F50F55">
            <w:r>
              <w:rPr>
                <w:rFonts w:ascii="Nyala" w:eastAsia="Nyala" w:hAnsi="Nyala" w:cs="Nyala"/>
              </w:rPr>
              <w:t>የኦዲት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ዱካ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ዋና</w:t>
            </w:r>
            <w:r>
              <w:rPr>
                <w:rFonts w:ascii="Nyala" w:eastAsia="Nyala" w:hAnsi="Nyala" w:cs="Nyala"/>
              </w:rPr>
              <w:t xml:space="preserve"> </w:t>
            </w:r>
            <w:r>
              <w:rPr>
                <w:rFonts w:ascii="Nyala" w:eastAsia="Nyala" w:hAnsi="Nyala" w:cs="Nyala"/>
              </w:rPr>
              <w:t>መዝገብ</w:t>
            </w:r>
          </w:p>
        </w:tc>
      </w:tr>
    </w:tbl>
    <w:p w:rsidR="00A53C1C" w:rsidRDefault="00A53C1C"/>
    <w:p w:rsidR="00A53C1C" w:rsidRDefault="00F50F55">
      <w:pPr>
        <w:pStyle w:val="Heading1"/>
      </w:pPr>
      <w:r>
        <w:rPr>
          <w:rFonts w:ascii="Nyala" w:eastAsia="Nyala" w:hAnsi="Nyala" w:cs="Nyala"/>
          <w:sz w:val="32"/>
        </w:rPr>
        <w:t>፰</w:t>
      </w:r>
      <w:r>
        <w:rPr>
          <w:rFonts w:ascii="Nyala" w:eastAsia="Nyala" w:hAnsi="Nyala" w:cs="Nyala"/>
          <w:sz w:val="32"/>
        </w:rPr>
        <w:t xml:space="preserve">. </w:t>
      </w:r>
      <w:r>
        <w:rPr>
          <w:rFonts w:ascii="Nyala" w:eastAsia="Nyala" w:hAnsi="Nyala" w:cs="Nyala"/>
          <w:sz w:val="32"/>
        </w:rPr>
        <w:t>ማጠቃለያ</w:t>
      </w:r>
    </w:p>
    <w:p w:rsidR="00A53C1C" w:rsidRDefault="00F50F55">
      <w:pPr>
        <w:spacing w:after="120"/>
      </w:pPr>
      <w:r>
        <w:rPr>
          <w:rFonts w:ascii="Nyala" w:eastAsia="Nyala" w:hAnsi="Nyala" w:cs="Nyala"/>
          <w:sz w:val="24"/>
        </w:rPr>
        <w:t>ናሁን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ከማስጀመር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በፊት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ድርጅቱ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በ፩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ክፍል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ያሉትን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ሶስት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ጥያቄዎች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በአንድ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ወጥ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ድምፅ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በድጋፍ፣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ምርት፣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ሕግ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ኢንጂኔሪንግ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መልሶ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መመለስ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መቻል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አለበት።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የግብይት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ጥበቃ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ናሁ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እምነት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የሚያገኝበት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መንገድ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ነው</w:t>
      </w:r>
      <w:r>
        <w:rPr>
          <w:rFonts w:ascii="Nyala" w:eastAsia="Nyala" w:hAnsi="Nyala" w:cs="Nyala"/>
          <w:sz w:val="24"/>
        </w:rPr>
        <w:t xml:space="preserve"> — </w:t>
      </w:r>
      <w:r>
        <w:rPr>
          <w:rFonts w:ascii="Nyala" w:eastAsia="Nyala" w:hAnsi="Nyala" w:cs="Nyala"/>
          <w:sz w:val="24"/>
        </w:rPr>
        <w:t>ገንዘብን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በመንቀሳቀሱ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ብቻ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ሳይሆን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ሂደቱን፣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መዝገቦቹን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እና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ችግር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ሲፈጠር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መፍትሄውን</w:t>
      </w:r>
      <w:r>
        <w:rPr>
          <w:rFonts w:ascii="Nyala" w:eastAsia="Nyala" w:hAnsi="Nyala" w:cs="Nyala"/>
          <w:sz w:val="24"/>
        </w:rPr>
        <w:t xml:space="preserve"> </w:t>
      </w:r>
      <w:r>
        <w:rPr>
          <w:rFonts w:ascii="Nyala" w:eastAsia="Nyala" w:hAnsi="Nyala" w:cs="Nyala"/>
          <w:sz w:val="24"/>
        </w:rPr>
        <w:t>በመያዙ።</w:t>
      </w:r>
    </w:p>
    <w:p w:rsidR="00A53C1C" w:rsidRDefault="00F50F55">
      <w:pPr>
        <w:spacing w:after="120"/>
      </w:pPr>
      <w:r>
        <w:rPr>
          <w:rFonts w:ascii="Nyala" w:eastAsia="Nyala" w:hAnsi="Nyala" w:cs="Nyala"/>
          <w:sz w:val="20"/>
        </w:rPr>
        <w:t>የሰነድ</w:t>
      </w:r>
      <w:r>
        <w:rPr>
          <w:rFonts w:ascii="Nyala" w:eastAsia="Nyala" w:hAnsi="Nyala" w:cs="Nyala"/>
          <w:sz w:val="20"/>
        </w:rPr>
        <w:t xml:space="preserve"> </w:t>
      </w:r>
      <w:r>
        <w:rPr>
          <w:rFonts w:ascii="Nyala" w:eastAsia="Nyala" w:hAnsi="Nyala" w:cs="Nyala"/>
          <w:sz w:val="20"/>
        </w:rPr>
        <w:t>ባለቤት፡</w:t>
      </w:r>
      <w:r>
        <w:rPr>
          <w:rFonts w:ascii="Nyala" w:eastAsia="Nyala" w:hAnsi="Nyala" w:cs="Nyala"/>
          <w:sz w:val="20"/>
        </w:rPr>
        <w:t xml:space="preserve"> </w:t>
      </w:r>
      <w:r>
        <w:rPr>
          <w:rFonts w:ascii="Nyala" w:eastAsia="Nyala" w:hAnsi="Nyala" w:cs="Nyala"/>
          <w:sz w:val="20"/>
        </w:rPr>
        <w:t>ምርት</w:t>
      </w:r>
      <w:r>
        <w:rPr>
          <w:rFonts w:ascii="Nyala" w:eastAsia="Nyala" w:hAnsi="Nyala" w:cs="Nyala"/>
          <w:sz w:val="20"/>
        </w:rPr>
        <w:t xml:space="preserve"> / </w:t>
      </w:r>
      <w:r>
        <w:rPr>
          <w:rFonts w:ascii="Nyala" w:eastAsia="Nyala" w:hAnsi="Nyala" w:cs="Nyala"/>
          <w:sz w:val="20"/>
        </w:rPr>
        <w:t>ክወና</w:t>
      </w:r>
      <w:r>
        <w:rPr>
          <w:rFonts w:ascii="Nyala" w:eastAsia="Nyala" w:hAnsi="Nyala" w:cs="Nyala"/>
          <w:sz w:val="20"/>
        </w:rPr>
        <w:t xml:space="preserve">  ·  </w:t>
      </w:r>
      <w:r>
        <w:rPr>
          <w:rFonts w:ascii="Nyala" w:eastAsia="Nyala" w:hAnsi="Nyala" w:cs="Nyala"/>
          <w:sz w:val="20"/>
        </w:rPr>
        <w:t>ገምጋሚዎች፡</w:t>
      </w:r>
      <w:r>
        <w:rPr>
          <w:rFonts w:ascii="Nyala" w:eastAsia="Nyala" w:hAnsi="Nyala" w:cs="Nyala"/>
          <w:sz w:val="20"/>
        </w:rPr>
        <w:t xml:space="preserve"> </w:t>
      </w:r>
      <w:r>
        <w:rPr>
          <w:rFonts w:ascii="Nyala" w:eastAsia="Nyala" w:hAnsi="Nyala" w:cs="Nyala"/>
          <w:sz w:val="20"/>
        </w:rPr>
        <w:t>ሕግ፣</w:t>
      </w:r>
      <w:r>
        <w:rPr>
          <w:rFonts w:ascii="Nyala" w:eastAsia="Nyala" w:hAnsi="Nyala" w:cs="Nyala"/>
          <w:sz w:val="20"/>
        </w:rPr>
        <w:t xml:space="preserve"> </w:t>
      </w:r>
      <w:r>
        <w:rPr>
          <w:rFonts w:ascii="Nyala" w:eastAsia="Nyala" w:hAnsi="Nyala" w:cs="Nyala"/>
          <w:sz w:val="20"/>
        </w:rPr>
        <w:t>ድጋፍ፣</w:t>
      </w:r>
      <w:r>
        <w:rPr>
          <w:rFonts w:ascii="Nyala" w:eastAsia="Nyala" w:hAnsi="Nyala" w:cs="Nyala"/>
          <w:sz w:val="20"/>
        </w:rPr>
        <w:t xml:space="preserve"> </w:t>
      </w:r>
      <w:r>
        <w:rPr>
          <w:rFonts w:ascii="Nyala" w:eastAsia="Nyala" w:hAnsi="Nyala" w:cs="Nyala"/>
          <w:sz w:val="20"/>
        </w:rPr>
        <w:t>ኢንጂኔሪንግ</w:t>
      </w:r>
    </w:p>
    <w:sectPr w:rsidR="00A53C1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3C1C"/>
    <w:rsid w:val="00AA1D8D"/>
    <w:rsid w:val="00B47730"/>
    <w:rsid w:val="00CB0664"/>
    <w:rsid w:val="00F50F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F26E76-4FB3-410C-91BD-7A1FBD57A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2026-07-13T20:40:00Z</dcterms:modified>
  <cp:category/>
</cp:coreProperties>
</file>