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936" w:rsidRPr="00687AD3" w:rsidRDefault="00F21936" w:rsidP="00687AD3">
      <w:pPr>
        <w:rPr>
          <w:rStyle w:val="nfasis"/>
        </w:rPr>
      </w:pPr>
    </w:p>
    <w:p w:rsidR="00F21936" w:rsidRPr="009D770F" w:rsidRDefault="00F21936" w:rsidP="00C71385">
      <w:pPr>
        <w:spacing w:before="10" w:line="140" w:lineRule="exact"/>
        <w:jc w:val="center"/>
        <w:rPr>
          <w:rFonts w:ascii="Calibri Light" w:hAnsi="Calibri Light"/>
          <w:sz w:val="24"/>
          <w:szCs w:val="24"/>
        </w:rPr>
      </w:pPr>
    </w:p>
    <w:p w:rsidR="00F21936" w:rsidRPr="00C52A42" w:rsidRDefault="00F21936" w:rsidP="00893CAD">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CF311C">
        <w:rPr>
          <w:rFonts w:ascii="Calibri Light" w:eastAsia="Arial" w:hAnsi="Calibri Light" w:cs="Arial"/>
          <w:b/>
          <w:color w:val="111111"/>
          <w:sz w:val="22"/>
          <w:szCs w:val="22"/>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CF311C" w:rsidRPr="00BA6A75">
        <w:rPr>
          <w:rFonts w:ascii="Calibri Light" w:eastAsia="Arial" w:hAnsi="Calibri Light" w:cs="Arial"/>
          <w:color w:val="111111"/>
          <w:sz w:val="22"/>
          <w:szCs w:val="22"/>
        </w:rPr>
        <w:t>“</w:t>
      </w:r>
      <w:r w:rsidR="00CF311C">
        <w:rPr>
          <w:rFonts w:ascii="Calibri Light" w:eastAsia="Arial" w:hAnsi="Calibri Light" w:cs="Arial"/>
          <w:b/>
          <w:color w:val="111111"/>
          <w:sz w:val="22"/>
          <w:szCs w:val="22"/>
        </w:rPr>
        <w:t>${firmaRector}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CF311C" w:rsidRPr="00096AE3">
        <w:rPr>
          <w:rFonts w:ascii="Calibri Light" w:eastAsia="Arial" w:hAnsi="Calibri Light" w:cs="Arial"/>
          <w:b/>
          <w:color w:val="111111"/>
          <w:sz w:val="22"/>
          <w:szCs w:val="22"/>
        </w:rPr>
        <w:t>${edadRector}</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CF311C">
        <w:rPr>
          <w:rFonts w:ascii="Calibri Light" w:eastAsia="Arial" w:hAnsi="Calibri Light" w:cs="Arial"/>
          <w:b/>
          <w:color w:val="111111"/>
          <w:sz w:val="22"/>
          <w:szCs w:val="22"/>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Identidad número</w:t>
      </w:r>
      <w:r w:rsidR="00CF311C">
        <w:rPr>
          <w:rFonts w:ascii="Calibri Light" w:eastAsia="Arial" w:hAnsi="Calibri Light" w:cs="Arial"/>
          <w:position w:val="-1"/>
          <w:sz w:val="24"/>
          <w:szCs w:val="24"/>
        </w:rPr>
        <w:t xml:space="preserve"> </w:t>
      </w:r>
      <w:r w:rsidR="00CF311C" w:rsidRPr="00270DF2">
        <w:rPr>
          <w:rFonts w:ascii="Calibri Light" w:eastAsia="Arial" w:hAnsi="Calibri Light" w:cs="Arial"/>
          <w:b/>
          <w:color w:val="111111"/>
          <w:sz w:val="22"/>
          <w:szCs w:val="22"/>
        </w:rPr>
        <w:t>${duiRector}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position w:val="-1"/>
          <w:sz w:val="24"/>
          <w:szCs w:val="24"/>
        </w:rPr>
        <w:t xml:space="preserve"> 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CF311C" w:rsidRPr="00CF311C">
        <w:rPr>
          <w:rFonts w:ascii="Calibri Light" w:eastAsia="Arial" w:hAnsi="Calibri Light" w:cs="Arial"/>
          <w:b/>
          <w:position w:val="-1"/>
          <w:sz w:val="24"/>
          <w:szCs w:val="24"/>
        </w:rPr>
        <w:t>${nitRector}</w:t>
      </w:r>
      <w:r w:rsidR="00CF311C">
        <w:rPr>
          <w:rFonts w:ascii="Calibri Light" w:eastAsia="Arial" w:hAnsi="Calibri Light" w:cs="Arial"/>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CF311C">
        <w:rPr>
          <w:rFonts w:ascii="Calibri Light" w:eastAsia="Arial" w:hAnsi="Calibri Light" w:cs="Arial"/>
          <w:b/>
          <w:color w:val="111111"/>
          <w:sz w:val="22"/>
          <w:szCs w:val="22"/>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Pr>
          <w:rFonts w:ascii="Calibri Light" w:eastAsia="Arial" w:hAnsi="Calibri Light" w:cs="Arial"/>
          <w:position w:val="-1"/>
          <w:sz w:val="24"/>
          <w:szCs w:val="24"/>
        </w:rPr>
        <w:t>”</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 xml:space="preserve">de </w:t>
      </w:r>
      <w:r w:rsidR="00CF311C" w:rsidRPr="00270DF2">
        <w:rPr>
          <w:rFonts w:ascii="Calibri Light" w:eastAsia="Arial" w:hAnsi="Calibri Light" w:cs="Arial"/>
          <w:b/>
          <w:color w:val="111111"/>
          <w:sz w:val="22"/>
          <w:szCs w:val="22"/>
        </w:rPr>
        <w:t>${edadCandidato</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años de edad</w:t>
      </w:r>
      <w:r w:rsidR="00CF311C">
        <w:rPr>
          <w:rFonts w:ascii="Calibri Light" w:eastAsia="Arial" w:hAnsi="Calibri Light" w:cs="Arial"/>
          <w:position w:val="-1"/>
          <w:sz w:val="24"/>
          <w:szCs w:val="24"/>
        </w:rPr>
        <w:t xml:space="preserve"> ,</w:t>
      </w:r>
      <w:r w:rsidR="00CF311C">
        <w:rPr>
          <w:rFonts w:ascii="Calibri Light" w:eastAsia="Arial" w:hAnsi="Calibri Light" w:cs="Arial"/>
          <w:b/>
          <w:color w:val="111111"/>
          <w:sz w:val="22"/>
          <w:szCs w:val="22"/>
        </w:rPr>
        <w:t>${profesionCandidato}</w:t>
      </w:r>
      <w:r w:rsidRPr="009D770F">
        <w:rPr>
          <w:rFonts w:ascii="Calibri Light" w:eastAsia="Arial" w:hAnsi="Calibri Light" w:cs="Arial"/>
          <w:b/>
          <w:position w:val="-1"/>
          <w:sz w:val="24"/>
          <w:szCs w:val="24"/>
        </w:rPr>
        <w:t xml:space="preserve">, </w:t>
      </w:r>
      <w:r w:rsidRPr="0023196F">
        <w:rPr>
          <w:rFonts w:ascii="Calibri Light" w:eastAsia="Arial" w:hAnsi="Calibri Light" w:cs="Arial"/>
          <w:position w:val="-1"/>
          <w:sz w:val="24"/>
          <w:szCs w:val="24"/>
        </w:rPr>
        <w:t>del domicilio</w:t>
      </w:r>
      <w:r>
        <w:rPr>
          <w:rFonts w:ascii="Calibri Light" w:eastAsia="Arial" w:hAnsi="Calibri Light" w:cs="Arial"/>
          <w:b/>
          <w:position w:val="-1"/>
          <w:sz w:val="24"/>
          <w:szCs w:val="24"/>
        </w:rPr>
        <w:t xml:space="preserve"> </w:t>
      </w:r>
      <w:r w:rsidR="001957A0">
        <w:rPr>
          <w:rFonts w:ascii="Kalinga" w:hAnsi="Kalinga" w:cs="Kalinga"/>
          <w:sz w:val="22"/>
          <w:szCs w:val="22"/>
        </w:rPr>
        <w:t>de</w:t>
      </w:r>
      <w:r>
        <w:rPr>
          <w:rFonts w:ascii="Kalinga" w:hAnsi="Kalinga" w:cs="Kalinga"/>
          <w:sz w:val="22"/>
          <w:szCs w:val="22"/>
        </w:rPr>
        <w:t xml:space="preserve"> </w:t>
      </w:r>
      <w:r w:rsidR="001957A0" w:rsidRPr="001957A0">
        <w:rPr>
          <w:rFonts w:ascii="Calibri Light" w:eastAsia="Arial" w:hAnsi="Calibri Light" w:cs="Arial"/>
          <w:b/>
          <w:position w:val="-1"/>
          <w:sz w:val="24"/>
        </w:rPr>
        <w:t>${ciudadCandidato}</w:t>
      </w:r>
      <w:r>
        <w:rPr>
          <w:rFonts w:ascii="Kalinga" w:hAnsi="Kalinga" w:cs="Kalinga"/>
          <w:sz w:val="22"/>
          <w:szCs w:val="22"/>
        </w:rPr>
        <w:t xml:space="preserve">, </w:t>
      </w:r>
      <w:r w:rsidRPr="001957A0">
        <w:rPr>
          <w:rFonts w:asciiTheme="majorHAnsi" w:hAnsiTheme="majorHAnsi" w:cstheme="majorHAnsi"/>
          <w:sz w:val="22"/>
          <w:szCs w:val="22"/>
        </w:rPr>
        <w:t>Departamento de</w:t>
      </w:r>
      <w:r>
        <w:rPr>
          <w:rFonts w:ascii="Kalinga" w:hAnsi="Kalinga" w:cs="Kalinga"/>
          <w:sz w:val="22"/>
          <w:szCs w:val="22"/>
        </w:rPr>
        <w:t xml:space="preserve"> </w:t>
      </w:r>
      <w:r w:rsidR="001957A0">
        <w:rPr>
          <w:rFonts w:ascii="Calibri Light" w:eastAsia="Arial" w:hAnsi="Calibri Light" w:cs="Arial"/>
          <w:b/>
          <w:color w:val="111111"/>
          <w:sz w:val="22"/>
          <w:szCs w:val="22"/>
        </w:rPr>
        <w:t>${departamentoCandidato}</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 xml:space="preserve">con su </w:t>
      </w:r>
      <w:r w:rsidR="001957A0" w:rsidRPr="00270DF2">
        <w:rPr>
          <w:rFonts w:ascii="Calibri Light" w:eastAsia="Arial" w:hAnsi="Calibri Light" w:cs="Arial"/>
          <w:b/>
          <w:color w:val="111111"/>
          <w:sz w:val="22"/>
          <w:szCs w:val="22"/>
        </w:rPr>
        <w:t>${documentoCandidato}</w:t>
      </w:r>
      <w:r w:rsidRPr="009D770F">
        <w:rPr>
          <w:rFonts w:ascii="Calibri Light" w:eastAsia="Arial" w:hAnsi="Calibri Light" w:cs="Arial"/>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Pr>
          <w:rFonts w:ascii="Calibri Light" w:eastAsia="Arial" w:hAnsi="Calibri Light" w:cs="Arial"/>
          <w:b/>
          <w:position w:val="-1"/>
          <w:sz w:val="24"/>
          <w:szCs w:val="24"/>
        </w:rPr>
        <w:t xml:space="preserve"> </w:t>
      </w:r>
      <w:r w:rsidR="001957A0">
        <w:rPr>
          <w:rFonts w:ascii="Calibri Light" w:eastAsia="Arial" w:hAnsi="Calibri Light" w:cs="Arial"/>
          <w:b/>
          <w:color w:val="111111"/>
          <w:sz w:val="22"/>
          <w:szCs w:val="22"/>
        </w:rPr>
        <w:t>${nitCandidato}</w:t>
      </w:r>
      <w:r w:rsidRPr="009D770F">
        <w:rPr>
          <w:rFonts w:ascii="Calibri Light" w:eastAsia="Arial" w:hAnsi="Calibri Light" w:cs="Arial"/>
          <w:w w:val="11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1957A0">
        <w:rPr>
          <w:rFonts w:ascii="Calibri Light" w:eastAsia="Arial" w:hAnsi="Calibri Light" w:cs="Arial"/>
          <w:b/>
          <w:sz w:val="24"/>
          <w:szCs w:val="24"/>
        </w:rPr>
        <w:t>CONTRATO</w:t>
      </w:r>
      <w:r w:rsidRPr="001957A0">
        <w:rPr>
          <w:rFonts w:ascii="Calibri Light" w:eastAsia="Arial" w:hAnsi="Calibri Light" w:cs="Arial"/>
          <w:b/>
          <w:spacing w:val="18"/>
          <w:sz w:val="24"/>
          <w:szCs w:val="24"/>
        </w:rPr>
        <w:t xml:space="preserve"> </w:t>
      </w:r>
      <w:r w:rsidRPr="001957A0">
        <w:rPr>
          <w:rFonts w:ascii="Calibri Light" w:hAnsi="Calibri Light"/>
          <w:b/>
          <w:w w:val="76"/>
          <w:sz w:val="24"/>
          <w:szCs w:val="24"/>
        </w:rPr>
        <w:t xml:space="preserve">DE </w:t>
      </w:r>
      <w:r w:rsidRPr="001957A0">
        <w:rPr>
          <w:rFonts w:ascii="Calibri Light" w:eastAsia="Arial" w:hAnsi="Calibri Light" w:cs="Arial"/>
          <w:b/>
          <w:sz w:val="24"/>
          <w:szCs w:val="24"/>
        </w:rPr>
        <w:t>SERVICIOS</w:t>
      </w:r>
      <w:r w:rsidRPr="001957A0">
        <w:rPr>
          <w:rFonts w:ascii="Calibri Light" w:eastAsia="Arial" w:hAnsi="Calibri Light" w:cs="Arial"/>
          <w:b/>
          <w:spacing w:val="23"/>
          <w:sz w:val="24"/>
          <w:szCs w:val="24"/>
        </w:rPr>
        <w:t xml:space="preserve"> </w:t>
      </w:r>
      <w:r w:rsidRPr="001957A0">
        <w:rPr>
          <w:rFonts w:ascii="Calibri Light" w:eastAsia="Arial" w:hAnsi="Calibri Light" w:cs="Arial"/>
          <w:b/>
          <w:sz w:val="24"/>
          <w:szCs w:val="24"/>
        </w:rPr>
        <w:t>PERSONALES EN TIEMPO ADICIONAL</w:t>
      </w:r>
      <w:r w:rsidRPr="009D770F">
        <w:rPr>
          <w:rFonts w:ascii="Calibri Light" w:eastAsia="Arial" w:hAnsi="Calibri Light" w:cs="Arial"/>
          <w:sz w:val="24"/>
          <w:szCs w:val="24"/>
        </w:rPr>
        <w:t>,</w:t>
      </w:r>
      <w:r w:rsidRPr="009D770F">
        <w:rPr>
          <w:rFonts w:ascii="Calibri Light" w:eastAsia="Arial" w:hAnsi="Calibri Light" w:cs="Arial"/>
          <w:spacing w:val="3"/>
          <w:sz w:val="24"/>
          <w:szCs w:val="24"/>
        </w:rPr>
        <w:t xml:space="preserve"> </w:t>
      </w:r>
      <w:r>
        <w:rPr>
          <w:rFonts w:ascii="Calibri Light" w:eastAsia="Arial" w:hAnsi="Calibri Light" w:cs="Arial"/>
          <w:w w:val="110"/>
          <w:sz w:val="24"/>
          <w:szCs w:val="24"/>
        </w:rPr>
        <w:t xml:space="preserve">conforme a lo establecido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Pr>
          <w:rFonts w:ascii="Calibri Light" w:eastAsia="Arial" w:hAnsi="Calibri Light" w:cs="Arial"/>
          <w:w w:val="110"/>
          <w:sz w:val="24"/>
          <w:szCs w:val="24"/>
        </w:rPr>
        <w:t xml:space="preserve"> Art. 94 del Regalamento de la Ley Organica de la UES</w:t>
      </w:r>
      <w:r w:rsidRPr="009D770F">
        <w:rPr>
          <w:rFonts w:ascii="Calibri Light" w:eastAsia="Arial" w:hAnsi="Calibri Light" w:cs="Arial"/>
          <w:sz w:val="24"/>
          <w:szCs w:val="24"/>
        </w:rPr>
        <w:t xml:space="preserve">,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Pr>
          <w:rFonts w:ascii="Calibri Light" w:eastAsia="Arial" w:hAnsi="Calibri Light" w:cs="Arial"/>
          <w:spacing w:val="28"/>
          <w:w w:val="110"/>
          <w:sz w:val="24"/>
          <w:szCs w:val="24"/>
        </w:rPr>
        <w:t xml:space="preserve">y los Acuerdos </w:t>
      </w:r>
      <w:r w:rsidRPr="00BA3A52">
        <w:rPr>
          <w:rFonts w:ascii="Calibri Light" w:eastAsia="Arial" w:hAnsi="Calibri Light" w:cs="Arial"/>
          <w:w w:val="110"/>
          <w:sz w:val="24"/>
          <w:szCs w:val="24"/>
        </w:rPr>
        <w:t xml:space="preserve">Números CERO CINCUENTA Y UNO-DOS MIL DIECISIETE-DOS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Pr="009D770F">
        <w:rPr>
          <w:rFonts w:ascii="Calibri Light" w:eastAsia="Arial" w:hAnsi="Calibri Light" w:cs="Arial"/>
          <w:w w:val="110"/>
          <w:sz w:val="24"/>
          <w:szCs w:val="24"/>
        </w:rPr>
        <w:t>ESTIPULADO</w:t>
      </w:r>
      <w:r w:rsidRPr="00BA3A52">
        <w:rPr>
          <w:rFonts w:ascii="Calibri Light" w:eastAsia="Arial" w:hAnsi="Calibri Light" w:cs="Arial"/>
          <w:w w:val="110"/>
          <w:sz w:val="24"/>
          <w:szCs w:val="24"/>
        </w:rPr>
        <w:t xml:space="preserve"> EN ESTE </w:t>
      </w:r>
      <w:r w:rsidRPr="009D770F">
        <w:rPr>
          <w:rFonts w:ascii="Calibri Light" w:eastAsia="Arial" w:hAnsi="Calibri Light" w:cs="Arial"/>
          <w:w w:val="110"/>
          <w:sz w:val="24"/>
          <w:szCs w:val="24"/>
        </w:rPr>
        <w:t>CONTRATO</w:t>
      </w:r>
      <w:r>
        <w:rPr>
          <w:rFonts w:ascii="Calibri Light" w:eastAsia="Arial" w:hAnsi="Calibri Light" w:cs="Arial"/>
          <w:w w:val="110"/>
          <w:sz w:val="24"/>
          <w:szCs w:val="24"/>
        </w:rPr>
        <w:t xml:space="preserve">. En el presente contrato las partes pactan las siguientes cláusulas. </w:t>
      </w:r>
      <w:r w:rsidRPr="00BA3A52">
        <w:rPr>
          <w:rFonts w:ascii="Calibri Light" w:eastAsia="Arial" w:hAnsi="Calibri Light" w:cs="Arial"/>
          <w:w w:val="110"/>
          <w:sz w:val="24"/>
          <w:szCs w:val="24"/>
        </w:rPr>
        <w:t xml:space="preserve">PRIMERA, </w:t>
      </w:r>
      <w:r>
        <w:rPr>
          <w:rFonts w:ascii="Calibri Light" w:eastAsia="Arial" w:hAnsi="Calibri Light" w:cs="Arial"/>
          <w:w w:val="110"/>
          <w:sz w:val="24"/>
          <w:szCs w:val="24"/>
        </w:rPr>
        <w:t xml:space="preserve">ANTECEDENTES. El contratado tiene vigente su nombramiento en el cargo de </w:t>
      </w:r>
      <w:r w:rsidR="001957A0">
        <w:rPr>
          <w:rFonts w:ascii="Calibri Light" w:eastAsia="Arial" w:hAnsi="Calibri Light" w:cs="Arial"/>
          <w:b/>
          <w:w w:val="110"/>
          <w:sz w:val="24"/>
          <w:szCs w:val="24"/>
        </w:rPr>
        <w:t>${cargo}</w:t>
      </w:r>
      <w:r>
        <w:rPr>
          <w:rFonts w:ascii="Calibri Light" w:eastAsia="Arial" w:hAnsi="Calibri Light" w:cs="Arial"/>
          <w:b/>
          <w:w w:val="110"/>
          <w:sz w:val="24"/>
          <w:szCs w:val="24"/>
        </w:rPr>
        <w:t xml:space="preserve">, </w:t>
      </w:r>
      <w:r>
        <w:rPr>
          <w:rFonts w:ascii="Calibri Light" w:eastAsia="Arial" w:hAnsi="Calibri Light" w:cs="Arial"/>
          <w:w w:val="110"/>
          <w:sz w:val="24"/>
          <w:szCs w:val="24"/>
        </w:rPr>
        <w:t xml:space="preserve"> con un salario de </w:t>
      </w:r>
      <w:r w:rsidR="00D660A9">
        <w:rPr>
          <w:rFonts w:ascii="Calibri Light" w:eastAsia="Arial" w:hAnsi="Calibri Light" w:cs="Arial"/>
          <w:b/>
          <w:w w:val="110"/>
          <w:sz w:val="24"/>
          <w:szCs w:val="24"/>
        </w:rPr>
        <w:t xml:space="preserve">${salario} </w:t>
      </w:r>
      <w:r>
        <w:rPr>
          <w:rFonts w:ascii="Calibri Light" w:eastAsia="Arial" w:hAnsi="Calibri Light" w:cs="Arial"/>
          <w:w w:val="110"/>
          <w:sz w:val="24"/>
          <w:szCs w:val="24"/>
        </w:rPr>
        <w:t>y según</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XXXX</w:t>
      </w:r>
      <w:r w:rsidR="00D660A9">
        <w:rPr>
          <w:rFonts w:ascii="Calibri Light" w:eastAsia="Arial" w:hAnsi="Calibri Light" w:cs="Arial"/>
          <w:w w:val="110"/>
          <w:sz w:val="24"/>
          <w:szCs w:val="24"/>
        </w:rPr>
        <w:t xml:space="preserve"> </w:t>
      </w:r>
      <w:r>
        <w:rPr>
          <w:rFonts w:ascii="Calibri Light" w:eastAsia="Arial" w:hAnsi="Calibri Light" w:cs="Arial"/>
          <w:b/>
          <w:w w:val="110"/>
          <w:sz w:val="24"/>
          <w:szCs w:val="24"/>
        </w:rPr>
        <w:t xml:space="preserve">, </w:t>
      </w:r>
      <w:r>
        <w:rPr>
          <w:rFonts w:ascii="Calibri Light" w:eastAsia="Arial" w:hAnsi="Calibri Light" w:cs="Arial"/>
          <w:w w:val="110"/>
          <w:sz w:val="24"/>
          <w:szCs w:val="24"/>
        </w:rPr>
        <w:t>carga laboral ordinaria</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${funcionesPermanencia}</w:t>
      </w:r>
      <w:r w:rsidRPr="00F93208">
        <w:rPr>
          <w:rFonts w:ascii="Calibri Light" w:eastAsia="Arial" w:hAnsi="Calibri Light" w:cs="Arial"/>
          <w:b/>
          <w:w w:val="110"/>
          <w:sz w:val="24"/>
          <w:szCs w:val="24"/>
        </w:rPr>
        <w:t>.</w:t>
      </w:r>
      <w:r>
        <w:rPr>
          <w:rFonts w:ascii="Calibri Light" w:eastAsia="Arial" w:hAnsi="Calibri Light" w:cs="Arial"/>
          <w:w w:val="110"/>
          <w:sz w:val="24"/>
          <w:szCs w:val="24"/>
        </w:rPr>
        <w:t xml:space="preserve">; Jornada laboral semanal </w:t>
      </w:r>
      <w:r w:rsidR="00086F64" w:rsidRPr="00086F64">
        <w:rPr>
          <w:rFonts w:ascii="Calibri Light" w:eastAsia="Arial" w:hAnsi="Calibri Light" w:cs="Arial"/>
          <w:b/>
          <w:w w:val="110"/>
          <w:sz w:val="24"/>
          <w:szCs w:val="24"/>
        </w:rPr>
        <w:t>${horasSemanales}</w:t>
      </w:r>
      <w:r>
        <w:rPr>
          <w:rFonts w:ascii="Calibri Light" w:eastAsia="Arial" w:hAnsi="Calibri Light" w:cs="Arial"/>
          <w:w w:val="110"/>
          <w:sz w:val="24"/>
          <w:szCs w:val="24"/>
        </w:rPr>
        <w:t xml:space="preserve"> horas y horario</w:t>
      </w:r>
      <w:r w:rsidR="00086F64">
        <w:rPr>
          <w:rFonts w:ascii="Calibri Light" w:eastAsia="Arial" w:hAnsi="Calibri Light" w:cs="Arial"/>
          <w:b/>
          <w:w w:val="110"/>
          <w:sz w:val="24"/>
          <w:szCs w:val="24"/>
        </w:rPr>
        <w:t xml:space="preserve"> ${horarioPermanencia}</w:t>
      </w:r>
      <w:r>
        <w:rPr>
          <w:rFonts w:ascii="Calibri Light" w:eastAsia="Arial" w:hAnsi="Calibri Light" w:cs="Arial"/>
          <w:w w:val="110"/>
          <w:sz w:val="24"/>
          <w:szCs w:val="24"/>
        </w:rPr>
        <w:t>, Jefe Inmediato</w:t>
      </w:r>
      <w:r w:rsidR="00086F64">
        <w:rPr>
          <w:rFonts w:ascii="Calibri Light" w:eastAsia="Arial" w:hAnsi="Calibri Light" w:cs="Arial"/>
          <w:w w:val="110"/>
          <w:sz w:val="24"/>
          <w:szCs w:val="24"/>
        </w:rPr>
        <w:t xml:space="preserve"> </w:t>
      </w:r>
      <w:r w:rsidR="00086F64" w:rsidRPr="00086F64">
        <w:rPr>
          <w:rFonts w:ascii="Calibri Light" w:eastAsia="Arial" w:hAnsi="Calibri Light" w:cs="Arial"/>
          <w:b/>
          <w:w w:val="110"/>
          <w:sz w:val="24"/>
          <w:szCs w:val="24"/>
        </w:rPr>
        <w:t>XXXX</w:t>
      </w:r>
      <w:r>
        <w:rPr>
          <w:rFonts w:ascii="Calibri Light" w:eastAsia="Arial" w:hAnsi="Calibri Light" w:cs="Arial"/>
          <w:w w:val="110"/>
          <w:sz w:val="24"/>
          <w:szCs w:val="24"/>
        </w:rPr>
        <w:t xml:space="preserve">. </w:t>
      </w:r>
      <w:r w:rsidRPr="009D770F">
        <w:rPr>
          <w:rFonts w:ascii="Calibri Light" w:eastAsia="Arial" w:hAnsi="Calibri Light" w:cs="Arial"/>
          <w:w w:val="110"/>
          <w:sz w:val="24"/>
          <w:szCs w:val="24"/>
        </w:rPr>
        <w:t xml:space="preserve">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w:t>
      </w:r>
      <w:r>
        <w:rPr>
          <w:rFonts w:ascii="Calibri Light" w:eastAsia="Arial" w:hAnsi="Calibri Light" w:cs="Arial"/>
          <w:sz w:val="24"/>
          <w:szCs w:val="24"/>
        </w:rPr>
        <w:t>E</w:t>
      </w:r>
      <w:r w:rsidRPr="009D770F">
        <w:rPr>
          <w:rFonts w:ascii="Calibri Light" w:eastAsia="Arial" w:hAnsi="Calibri Light" w:cs="Arial"/>
          <w:sz w:val="24"/>
          <w:szCs w:val="24"/>
        </w:rPr>
        <w:t>l presente contrato esta aut</w:t>
      </w:r>
      <w:r>
        <w:rPr>
          <w:rFonts w:ascii="Calibri Light" w:eastAsia="Arial" w:hAnsi="Calibri Light" w:cs="Arial"/>
          <w:sz w:val="24"/>
          <w:szCs w:val="24"/>
        </w:rPr>
        <w:t>orizado mediante la documentació</w:t>
      </w:r>
      <w:r w:rsidRPr="009D770F">
        <w:rPr>
          <w:rFonts w:ascii="Calibri Light" w:eastAsia="Arial" w:hAnsi="Calibri Light" w:cs="Arial"/>
          <w:sz w:val="24"/>
          <w:szCs w:val="24"/>
        </w:rPr>
        <w:t xml:space="preserve">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Pr>
          <w:rFonts w:ascii="Calibri Light" w:eastAsia="Arial" w:hAnsi="Calibri Light" w:cs="Arial"/>
          <w:spacing w:val="24"/>
          <w:sz w:val="24"/>
          <w:szCs w:val="24"/>
        </w:rPr>
        <w:t xml:space="preserve">tomado por la Junta Directiva de la Facultad de Ingenieria yArquitectura </w:t>
      </w:r>
      <w:r w:rsidR="00086F64">
        <w:rPr>
          <w:rFonts w:ascii="Calibri Light" w:eastAsia="Arial" w:hAnsi="Calibri Light" w:cs="Arial"/>
          <w:b/>
          <w:color w:val="111111"/>
          <w:sz w:val="22"/>
          <w:szCs w:val="22"/>
        </w:rPr>
        <w:t xml:space="preserve">${codigoAcuerdo} </w:t>
      </w:r>
      <w:r>
        <w:rPr>
          <w:rFonts w:ascii="Calibri Light" w:eastAsia="Arial" w:hAnsi="Calibri Light" w:cs="Arial"/>
          <w:b/>
          <w:w w:val="110"/>
          <w:sz w:val="24"/>
          <w:szCs w:val="24"/>
        </w:rPr>
        <w:t xml:space="preserve">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Pr>
          <w:rFonts w:ascii="Calibri Light" w:eastAsia="Arial" w:hAnsi="Calibri Light" w:cs="Arial"/>
          <w:b/>
          <w:position w:val="-1"/>
          <w:sz w:val="24"/>
          <w:szCs w:val="24"/>
        </w:rPr>
        <w:t xml:space="preserve"> </w:t>
      </w:r>
      <w:r w:rsidR="00086F64">
        <w:rPr>
          <w:rFonts w:ascii="Calibri Light" w:eastAsia="Arial" w:hAnsi="Calibri Light" w:cs="Arial"/>
          <w:b/>
          <w:color w:val="111111"/>
          <w:sz w:val="22"/>
          <w:szCs w:val="22"/>
        </w:rPr>
        <w:t>${fechaAcuerdo}</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Pr>
          <w:rFonts w:ascii="Calibri Light" w:eastAsia="Arial" w:hAnsi="Calibri Light" w:cs="Arial"/>
          <w:spacing w:val="-4"/>
          <w:position w:val="-1"/>
          <w:sz w:val="24"/>
          <w:szCs w:val="24"/>
        </w:rPr>
        <w:t>El presente contrato se financiará de conformidad a lo dispuesto en el Acuerdo Superior Universitario N° 045-2019-2021 (V) tomado en sesion ordinaria celebrada el 25 de marzo de 2021.</w:t>
      </w:r>
      <w:r w:rsidRPr="009D770F">
        <w:rPr>
          <w:rFonts w:ascii="Calibri Light" w:eastAsia="Arial" w:hAnsi="Calibri Light" w:cs="Arial"/>
          <w:b/>
          <w:sz w:val="24"/>
          <w:szCs w:val="24"/>
        </w:rPr>
        <w:t>TERCERO, OBJETO.</w:t>
      </w:r>
      <w:r w:rsidRPr="009D770F">
        <w:rPr>
          <w:rFonts w:ascii="Calibri Light" w:eastAsia="Arial" w:hAnsi="Calibri Light" w:cs="Arial"/>
          <w:sz w:val="24"/>
          <w:szCs w:val="24"/>
        </w:rPr>
        <w:t xml:space="preserve"> </w:t>
      </w:r>
      <w:r>
        <w:rPr>
          <w:rFonts w:ascii="Calibri Light" w:eastAsia="Arial" w:hAnsi="Calibri Light" w:cs="Arial"/>
          <w:sz w:val="24"/>
          <w:szCs w:val="24"/>
        </w:rPr>
        <w:t>Las partes acuerdan contratar los servicios en Tiempo Adicional en el cargo de</w:t>
      </w:r>
      <w:r w:rsidR="00113C11">
        <w:rPr>
          <w:rFonts w:ascii="Calibri Light" w:eastAsia="Arial" w:hAnsi="Calibri Light" w:cs="Arial"/>
          <w:sz w:val="24"/>
          <w:szCs w:val="24"/>
        </w:rPr>
        <w:t xml:space="preserve"> </w:t>
      </w:r>
      <w:r w:rsidR="00113C11">
        <w:rPr>
          <w:rFonts w:ascii="Calibri Light" w:eastAsia="Arial" w:hAnsi="Calibri Light" w:cs="Arial"/>
          <w:b/>
          <w:sz w:val="24"/>
          <w:szCs w:val="24"/>
        </w:rPr>
        <w:t>${cargoAdicional}</w:t>
      </w:r>
      <w:r>
        <w:rPr>
          <w:rFonts w:ascii="Calibri Light" w:eastAsia="Arial" w:hAnsi="Calibri Light" w:cs="Arial"/>
          <w:sz w:val="24"/>
          <w:szCs w:val="24"/>
        </w:rPr>
        <w:t>, ejecutando las funciones:</w:t>
      </w:r>
      <w:r w:rsidR="00113C11">
        <w:rPr>
          <w:rFonts w:ascii="Calibri Light" w:eastAsia="Arial" w:hAnsi="Calibri Light" w:cs="Arial"/>
          <w:b/>
          <w:i/>
          <w:sz w:val="24"/>
          <w:szCs w:val="24"/>
        </w:rPr>
        <w:t>${funcionesAdicional}</w:t>
      </w:r>
      <w:r>
        <w:rPr>
          <w:rFonts w:ascii="Calibri Light" w:eastAsia="Arial" w:hAnsi="Calibri Light" w:cs="Arial"/>
          <w:i/>
          <w:sz w:val="24"/>
          <w:szCs w:val="24"/>
        </w:rPr>
        <w:t xml:space="preserve">; </w:t>
      </w:r>
      <w:r>
        <w:rPr>
          <w:rFonts w:ascii="Calibri Light" w:eastAsia="Arial" w:hAnsi="Calibri Light" w:cs="Arial"/>
          <w:sz w:val="24"/>
          <w:szCs w:val="24"/>
        </w:rPr>
        <w:t xml:space="preserve">en </w:t>
      </w:r>
      <w:proofErr w:type="gramStart"/>
      <w:r>
        <w:rPr>
          <w:rFonts w:ascii="Calibri Light" w:eastAsia="Arial" w:hAnsi="Calibri Light" w:cs="Arial"/>
          <w:sz w:val="24"/>
          <w:szCs w:val="24"/>
        </w:rPr>
        <w:t>horario:</w:t>
      </w:r>
      <w:r w:rsidR="00113C11">
        <w:rPr>
          <w:rFonts w:ascii="Calibri Light" w:eastAsia="Calibri" w:hAnsi="Calibri Light"/>
          <w:b/>
          <w:noProof w:val="0"/>
          <w:sz w:val="24"/>
          <w:szCs w:val="19"/>
          <w:lang w:eastAsia="es-SV"/>
        </w:rPr>
        <w:t>$</w:t>
      </w:r>
      <w:proofErr w:type="gramEnd"/>
      <w:r w:rsidR="00113C11">
        <w:rPr>
          <w:rFonts w:ascii="Calibri Light" w:eastAsia="Calibri" w:hAnsi="Calibri Light"/>
          <w:b/>
          <w:noProof w:val="0"/>
          <w:sz w:val="24"/>
          <w:szCs w:val="19"/>
          <w:lang w:eastAsia="es-SV"/>
        </w:rPr>
        <w:t>{</w:t>
      </w:r>
      <w:proofErr w:type="spellStart"/>
      <w:r w:rsidR="00113C11">
        <w:rPr>
          <w:rFonts w:ascii="Calibri Light" w:eastAsia="Calibri" w:hAnsi="Calibri Light"/>
          <w:b/>
          <w:noProof w:val="0"/>
          <w:sz w:val="24"/>
          <w:szCs w:val="19"/>
          <w:lang w:eastAsia="es-SV"/>
        </w:rPr>
        <w:t>horarioAdicional</w:t>
      </w:r>
      <w:proofErr w:type="spellEnd"/>
      <w:r w:rsidR="00113C11">
        <w:rPr>
          <w:rFonts w:ascii="Calibri Light" w:eastAsia="Calibri" w:hAnsi="Calibri Light"/>
          <w:b/>
          <w:noProof w:val="0"/>
          <w:sz w:val="24"/>
          <w:szCs w:val="19"/>
          <w:lang w:eastAsia="es-SV"/>
        </w:rPr>
        <w:t>}</w:t>
      </w:r>
      <w:r>
        <w:rPr>
          <w:rFonts w:ascii="Calibri Light" w:eastAsia="Calibri" w:hAnsi="Calibri Light"/>
          <w:b/>
          <w:noProof w:val="0"/>
          <w:sz w:val="24"/>
          <w:szCs w:val="19"/>
          <w:lang w:eastAsia="es-SV"/>
        </w:rPr>
        <w:t xml:space="preserve">. </w:t>
      </w:r>
      <w:r w:rsidRPr="00FF5F56">
        <w:rPr>
          <w:rFonts w:ascii="Calibri Light" w:eastAsia="Calibri" w:hAnsi="Calibri Light"/>
          <w:noProof w:val="0"/>
          <w:sz w:val="24"/>
          <w:szCs w:val="19"/>
          <w:lang w:eastAsia="es-SV"/>
        </w:rPr>
        <w:t>Con jornada laboral</w:t>
      </w:r>
      <w:r>
        <w:rPr>
          <w:rFonts w:ascii="Calibri Light" w:eastAsia="Calibri" w:hAnsi="Calibri Light"/>
          <w:b/>
          <w:noProof w:val="0"/>
          <w:sz w:val="24"/>
          <w:szCs w:val="19"/>
          <w:lang w:eastAsia="es-SV"/>
        </w:rPr>
        <w:t xml:space="preserve"> </w:t>
      </w:r>
      <w:r>
        <w:rPr>
          <w:rFonts w:ascii="Calibri Light" w:eastAsia="Calibri" w:hAnsi="Calibri Light"/>
          <w:noProof w:val="0"/>
          <w:sz w:val="24"/>
          <w:szCs w:val="19"/>
          <w:lang w:eastAsia="es-SV"/>
        </w:rPr>
        <w:t xml:space="preserve">total de </w:t>
      </w:r>
      <w:r w:rsidR="00113C11" w:rsidRPr="00086F64">
        <w:rPr>
          <w:rFonts w:ascii="Calibri Light" w:eastAsia="Arial" w:hAnsi="Calibri Light" w:cs="Arial"/>
          <w:b/>
          <w:w w:val="110"/>
          <w:sz w:val="24"/>
          <w:szCs w:val="24"/>
        </w:rPr>
        <w:t>${horasSemanales}</w:t>
      </w:r>
      <w:r w:rsidR="00113C11">
        <w:rPr>
          <w:rFonts w:ascii="Calibri Light" w:eastAsia="Arial" w:hAnsi="Calibri Light" w:cs="Arial"/>
          <w:w w:val="110"/>
          <w:sz w:val="24"/>
          <w:szCs w:val="24"/>
        </w:rPr>
        <w:t xml:space="preserve"> </w:t>
      </w:r>
      <w:r>
        <w:rPr>
          <w:rFonts w:ascii="Calibri Light" w:eastAsia="Calibri" w:hAnsi="Calibri Light"/>
          <w:noProof w:val="0"/>
          <w:sz w:val="24"/>
          <w:szCs w:val="19"/>
          <w:lang w:eastAsia="es-SV"/>
        </w:rPr>
        <w:t xml:space="preserve"> horas, total de horas ejecutadas en el periodo </w:t>
      </w:r>
      <w:r w:rsidR="00113C11" w:rsidRPr="00113C11">
        <w:rPr>
          <w:rFonts w:asciiTheme="majorHAnsi" w:eastAsia="Arial" w:hAnsiTheme="majorHAnsi" w:cstheme="majorHAnsi"/>
          <w:b/>
          <w:bCs/>
          <w:sz w:val="24"/>
          <w:szCs w:val="24"/>
        </w:rPr>
        <w:t>${</w:t>
      </w:r>
      <w:r w:rsidR="00CC1008" w:rsidRPr="00CC1008">
        <w:rPr>
          <w:rFonts w:asciiTheme="majorHAnsi" w:eastAsia="Arial" w:hAnsiTheme="majorHAnsi" w:cstheme="majorHAnsi"/>
          <w:b/>
          <w:bCs/>
          <w:sz w:val="24"/>
          <w:szCs w:val="24"/>
        </w:rPr>
        <w:t>horasAdicionalPeriodo</w:t>
      </w:r>
      <w:r w:rsidR="00113C11" w:rsidRPr="00113C11">
        <w:rPr>
          <w:rFonts w:asciiTheme="majorHAnsi" w:eastAsia="Arial" w:hAnsiTheme="majorHAnsi" w:cstheme="majorHAnsi"/>
          <w:b/>
          <w:bCs/>
          <w:sz w:val="24"/>
          <w:szCs w:val="24"/>
        </w:rPr>
        <w:t>}</w:t>
      </w:r>
      <w:r w:rsidRPr="00113C11">
        <w:rPr>
          <w:rFonts w:ascii="Calibri Light" w:eastAsia="Calibri" w:hAnsi="Calibri Light"/>
          <w:noProof w:val="0"/>
          <w:sz w:val="24"/>
          <w:szCs w:val="19"/>
          <w:lang w:eastAsia="es-SV"/>
        </w:rPr>
        <w:t xml:space="preserve"> </w:t>
      </w:r>
      <w:r>
        <w:rPr>
          <w:rFonts w:ascii="Calibri Light" w:eastAsia="Calibri" w:hAnsi="Calibri Light"/>
          <w:noProof w:val="0"/>
          <w:sz w:val="24"/>
          <w:szCs w:val="19"/>
          <w:lang w:eastAsia="es-SV"/>
        </w:rPr>
        <w:t>horas, como Jefe inmediato al</w:t>
      </w:r>
      <w:r w:rsidR="00113C11">
        <w:rPr>
          <w:rFonts w:ascii="Calibri Light" w:eastAsia="Calibri" w:hAnsi="Calibri Light"/>
          <w:noProof w:val="0"/>
          <w:sz w:val="24"/>
          <w:szCs w:val="19"/>
          <w:lang w:eastAsia="es-SV"/>
        </w:rPr>
        <w:t xml:space="preserve"> </w:t>
      </w:r>
      <w:r w:rsidR="00113C11" w:rsidRPr="00113C11">
        <w:rPr>
          <w:rFonts w:ascii="Calibri Light" w:eastAsia="Calibri" w:hAnsi="Calibri Light"/>
          <w:b/>
          <w:sz w:val="24"/>
          <w:szCs w:val="19"/>
          <w:lang w:eastAsia="es-SV"/>
        </w:rPr>
        <w:t>XXX</w:t>
      </w:r>
      <w:r w:rsidRPr="00113C11">
        <w:rPr>
          <w:rFonts w:ascii="Calibri Light" w:eastAsia="Calibri" w:hAnsi="Calibri Light"/>
          <w:b/>
          <w:noProof w:val="0"/>
          <w:szCs w:val="19"/>
          <w:lang w:eastAsia="es-SV"/>
        </w:rPr>
        <w:t>,</w:t>
      </w:r>
      <w:r>
        <w:rPr>
          <w:rFonts w:ascii="Calibri Light" w:eastAsia="Calibri" w:hAnsi="Calibri Light"/>
          <w:noProof w:val="0"/>
          <w:szCs w:val="19"/>
          <w:lang w:eastAsia="es-SV"/>
        </w:rPr>
        <w:t xml:space="preserve"> </w:t>
      </w:r>
      <w:r w:rsidRPr="008B37B2">
        <w:rPr>
          <w:rFonts w:ascii="Calibri Light" w:eastAsia="Arial" w:hAnsi="Calibri Light" w:cs="Arial"/>
          <w:sz w:val="24"/>
          <w:szCs w:val="24"/>
        </w:rPr>
        <w:t>el trabajo en tiempo adicional no podrá ser mayor de DIEZ HORAS SEMANALES EFECTIVAS.</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w:t>
      </w:r>
      <w:r>
        <w:rPr>
          <w:rFonts w:ascii="Calibri Light" w:eastAsia="Arial" w:hAnsi="Calibri Light" w:cs="Arial"/>
          <w:sz w:val="24"/>
          <w:szCs w:val="24"/>
        </w:rPr>
        <w:t xml:space="preserve">Las funciones fueron ejecutadas durante el periodo del </w:t>
      </w:r>
      <w:r w:rsidR="00113C11" w:rsidRPr="00113C11">
        <w:rPr>
          <w:rFonts w:asciiTheme="majorHAnsi" w:eastAsia="Arial" w:hAnsiTheme="majorHAnsi" w:cstheme="majorHAnsi"/>
          <w:b/>
          <w:bCs/>
          <w:w w:val="101"/>
          <w:sz w:val="24"/>
          <w:szCs w:val="24"/>
        </w:rPr>
        <w:t>$</w:t>
      </w:r>
      <w:r w:rsidR="00113C11" w:rsidRPr="00113C11">
        <w:rPr>
          <w:rFonts w:asciiTheme="majorHAnsi" w:eastAsia="Arial" w:hAnsiTheme="majorHAnsi" w:cstheme="majorHAnsi"/>
          <w:b/>
          <w:bCs/>
          <w:w w:val="101"/>
          <w:sz w:val="24"/>
          <w:szCs w:val="24"/>
          <w:u w:val="single"/>
        </w:rPr>
        <w:t>{periodoDeContratacion}</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w:t>
      </w:r>
      <w:r>
        <w:rPr>
          <w:rFonts w:ascii="Calibri Light" w:eastAsia="Arial" w:hAnsi="Calibri Light" w:cs="Arial"/>
          <w:b/>
          <w:sz w:val="24"/>
          <w:szCs w:val="24"/>
        </w:rPr>
        <w:t xml:space="preserve"> DEPENDENCIA</w:t>
      </w:r>
      <w:r w:rsidRPr="009D770F">
        <w:rPr>
          <w:rFonts w:ascii="Calibri Light" w:eastAsia="Arial" w:hAnsi="Calibri Light" w:cs="Arial"/>
          <w:b/>
          <w:sz w:val="24"/>
          <w:szCs w:val="24"/>
        </w:rPr>
        <w:t>,</w:t>
      </w:r>
      <w:r>
        <w:rPr>
          <w:rFonts w:ascii="Calibri Light" w:eastAsia="Arial" w:hAnsi="Calibri Light" w:cs="Arial"/>
          <w:b/>
          <w:sz w:val="24"/>
          <w:szCs w:val="24"/>
        </w:rPr>
        <w:t xml:space="preserve"> </w:t>
      </w:r>
      <w:r>
        <w:rPr>
          <w:rFonts w:ascii="Calibri Light" w:eastAsia="Arial" w:hAnsi="Calibri Light" w:cs="Arial"/>
          <w:sz w:val="24"/>
          <w:szCs w:val="24"/>
        </w:rPr>
        <w:t xml:space="preserve">El contratado se obliga para con la Universidad a prestar sus servicios, bajo la </w:t>
      </w:r>
      <w:r>
        <w:rPr>
          <w:rFonts w:ascii="Calibri Light" w:eastAsia="Arial" w:hAnsi="Calibri Light" w:cs="Arial"/>
          <w:sz w:val="24"/>
          <w:szCs w:val="24"/>
        </w:rPr>
        <w:lastRenderedPageBreak/>
        <w:t xml:space="preserve">dependencia de Junta Directiva de la Facultad de Ingenieria y Arquitectura -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D04289">
        <w:rPr>
          <w:rFonts w:ascii="Calibri Light" w:eastAsia="Arial" w:hAnsi="Calibri Light" w:cs="Arial"/>
          <w:b/>
          <w:sz w:val="24"/>
          <w:szCs w:val="24"/>
        </w:rPr>
        <w:t>SOMETIMIENTO A DISPOSICIONES LEGALES</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 El  contratado, se somete</w:t>
      </w:r>
      <w:r>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Pr="009D770F">
        <w:rPr>
          <w:rFonts w:ascii="Calibri Light" w:eastAsia="Arial" w:hAnsi="Calibri Light" w:cs="Arial"/>
          <w:sz w:val="24"/>
          <w:szCs w:val="24"/>
        </w:rPr>
        <w:t xml:space="preserve">, </w:t>
      </w:r>
      <w:r w:rsidRPr="00CA1745">
        <w:rPr>
          <w:rFonts w:ascii="Calibri Light" w:eastAsia="Arial" w:hAnsi="Calibri Light" w:cs="Arial"/>
          <w:sz w:val="24"/>
          <w:szCs w:val="24"/>
        </w:rPr>
        <w:t xml:space="preserve">a </w:t>
      </w:r>
      <w:r w:rsidRPr="009D770F">
        <w:rPr>
          <w:rFonts w:ascii="Calibri Light" w:eastAsia="Arial" w:hAnsi="Calibri Light" w:cs="Arial"/>
          <w:sz w:val="24"/>
          <w:szCs w:val="24"/>
        </w:rPr>
        <w:t xml:space="preserve">las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regulaciones contenidas en las  Leyes, Reglamentos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y</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demás</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disposiciones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normativas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vigentes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en</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la</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Universidad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w:t>
      </w:r>
      <w:r w:rsidRPr="00CA1745">
        <w:rPr>
          <w:rFonts w:ascii="Calibri Light" w:eastAsia="Arial" w:hAnsi="Calibri Light" w:cs="Arial"/>
          <w:sz w:val="24"/>
          <w:szCs w:val="24"/>
        </w:rPr>
        <w:t xml:space="preserve"> El  </w:t>
      </w:r>
      <w:r w:rsidRPr="009D770F">
        <w:rPr>
          <w:rFonts w:ascii="Calibri Light" w:eastAsia="Arial" w:hAnsi="Calibri Light" w:cs="Arial"/>
          <w:sz w:val="24"/>
          <w:szCs w:val="24"/>
        </w:rPr>
        <w:t>Salvador</w:t>
      </w:r>
      <w:r>
        <w:rPr>
          <w:rFonts w:ascii="Calibri Light" w:eastAsia="Arial" w:hAnsi="Calibri Light" w:cs="Arial"/>
          <w:sz w:val="24"/>
          <w:szCs w:val="24"/>
        </w:rPr>
        <w:t>.</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Pr>
          <w:rFonts w:ascii="Calibri Light" w:eastAsia="Arial" w:hAnsi="Calibri Light" w:cs="Arial"/>
          <w:b/>
          <w:sz w:val="28"/>
          <w:szCs w:val="24"/>
        </w:rPr>
        <w:t xml:space="preserve"> REMUNERACIONES. </w:t>
      </w:r>
      <w:r w:rsidRPr="00CA1745">
        <w:rPr>
          <w:rFonts w:ascii="Calibri Light" w:eastAsia="Arial" w:hAnsi="Calibri Light" w:cs="Arial"/>
          <w:sz w:val="24"/>
          <w:szCs w:val="24"/>
        </w:rPr>
        <w:t>Por los ser</w:t>
      </w:r>
      <w:r>
        <w:rPr>
          <w:rFonts w:ascii="Calibri Light" w:eastAsia="Arial" w:hAnsi="Calibri Light" w:cs="Arial"/>
          <w:sz w:val="24"/>
          <w:szCs w:val="24"/>
        </w:rPr>
        <w:t xml:space="preserve">vicios brindados en tiempo adicional, de conformidad en los “Lineamientos para la contratación de personal academico y Funcionarios Administrativos que laboran en tiempo completo en la Universidad de El Salvador”, el VALOR HORA ADICIONAL a pagar en tiempo adicional será </w:t>
      </w:r>
      <w:r w:rsidR="00113C11" w:rsidRPr="00113C11">
        <w:rPr>
          <w:rFonts w:ascii="Calibri Light" w:eastAsia="Arial" w:hAnsi="Calibri Light" w:cs="Arial"/>
          <w:b/>
          <w:bCs/>
          <w:sz w:val="24"/>
          <w:szCs w:val="24"/>
        </w:rPr>
        <w:t>${valorHora}</w:t>
      </w:r>
      <w:r w:rsidRPr="00F93208">
        <w:rPr>
          <w:rFonts w:ascii="Calibri Light" w:eastAsia="Arial" w:hAnsi="Calibri Light" w:cs="Arial"/>
          <w:b/>
          <w:sz w:val="24"/>
          <w:szCs w:val="24"/>
        </w:rPr>
        <w:t>.</w:t>
      </w:r>
      <w:r>
        <w:rPr>
          <w:rFonts w:ascii="Calibri Light" w:eastAsia="Arial" w:hAnsi="Calibri Light" w:cs="Arial"/>
          <w:sz w:val="24"/>
          <w:szCs w:val="24"/>
        </w:rPr>
        <w:t xml:space="preserve">, por lo que la Universidad de El Salvador se obliga a pagar al contratado la suma total devengada de </w:t>
      </w:r>
      <w:r w:rsidR="00113C11" w:rsidRPr="00113C11">
        <w:rPr>
          <w:rFonts w:asciiTheme="majorHAnsi" w:eastAsia="Arial" w:hAnsiTheme="majorHAnsi" w:cstheme="majorHAnsi"/>
          <w:b/>
          <w:bCs/>
          <w:sz w:val="24"/>
          <w:szCs w:val="24"/>
        </w:rPr>
        <w:t>${salarioAdicional}</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por haber laborado un total de </w:t>
      </w:r>
      <w:r w:rsidR="00113C11" w:rsidRPr="00113C11">
        <w:rPr>
          <w:rFonts w:asciiTheme="majorHAnsi" w:eastAsia="Arial" w:hAnsiTheme="majorHAnsi" w:cstheme="majorHAnsi"/>
          <w:b/>
          <w:bCs/>
          <w:sz w:val="24"/>
          <w:szCs w:val="24"/>
          <w:u w:val="single"/>
        </w:rPr>
        <w:t>${</w:t>
      </w:r>
      <w:bookmarkStart w:id="0" w:name="_GoBack"/>
      <w:bookmarkEnd w:id="0"/>
      <w:r w:rsidR="00113C11" w:rsidRPr="00113C11">
        <w:rPr>
          <w:rFonts w:asciiTheme="majorHAnsi" w:eastAsia="Arial" w:hAnsiTheme="majorHAnsi" w:cstheme="majorHAnsi"/>
          <w:b/>
          <w:bCs/>
          <w:sz w:val="24"/>
          <w:szCs w:val="24"/>
          <w:u w:val="single"/>
        </w:rPr>
        <w:t>horasAdicionalPeriodo}</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horas, que le serán cancelados por la Tesoreria de la Universidad, de acuerdo a las practicas que operan en la Universidad de El Salvador, y con las deducciones establecidas en las leyes; ademas cobrara el sueldo basico de su nombramiento en el Sistema de Ley de salarios, </w:t>
      </w:r>
      <w:r w:rsidRPr="00C43C22">
        <w:rPr>
          <w:rFonts w:ascii="Calibri Light" w:eastAsia="Arial" w:hAnsi="Calibri Light" w:cs="Arial"/>
          <w:b/>
          <w:sz w:val="28"/>
          <w:szCs w:val="24"/>
        </w:rPr>
        <w:t>OCTAVA</w:t>
      </w:r>
      <w:r>
        <w:rPr>
          <w:rFonts w:ascii="Calibri Light" w:eastAsia="Arial" w:hAnsi="Calibri Light" w:cs="Arial"/>
          <w:b/>
          <w:sz w:val="28"/>
          <w:szCs w:val="24"/>
        </w:rPr>
        <w:t xml:space="preserve">, DOMICILIO. </w:t>
      </w:r>
      <w:r>
        <w:rPr>
          <w:rFonts w:ascii="Calibri Light" w:eastAsia="Arial" w:hAnsi="Calibri Light" w:cs="Arial"/>
          <w:sz w:val="28"/>
          <w:szCs w:val="24"/>
        </w:rPr>
        <w:t xml:space="preserve"> </w:t>
      </w:r>
      <w:r w:rsidRPr="00C43C22">
        <w:rPr>
          <w:rFonts w:ascii="Calibri Light" w:eastAsia="Arial" w:hAnsi="Calibri Light" w:cs="Arial"/>
          <w:sz w:val="24"/>
          <w:szCs w:val="24"/>
        </w:rPr>
        <w:t xml:space="preserve">Para los efectos </w:t>
      </w:r>
      <w:r>
        <w:rPr>
          <w:rFonts w:ascii="Calibri Light" w:eastAsia="Arial" w:hAnsi="Calibri Light" w:cs="Arial"/>
          <w:sz w:val="24"/>
          <w:szCs w:val="24"/>
        </w:rPr>
        <w:t>de este contrato ambas partes designamos como domicilio especial el de esta ciudad.</w:t>
      </w:r>
      <w:r w:rsidRPr="00C43C22">
        <w:rPr>
          <w:rFonts w:ascii="Calibri Light" w:eastAsia="Arial" w:hAnsi="Calibri Light" w:cs="Arial"/>
          <w:sz w:val="24"/>
          <w:szCs w:val="24"/>
        </w:rPr>
        <w:t xml:space="preserve">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DECIMA,</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Pr>
          <w:rFonts w:ascii="Calibri Light" w:eastAsia="Arial" w:hAnsi="Calibri Light" w:cs="Arial"/>
          <w:sz w:val="24"/>
          <w:szCs w:val="24"/>
        </w:rPr>
        <w:t>Pudo haberse dado por terminado este contrato de comun acuerdo por ambas partes o unilateralmente por la Universidad de El Salvador en los casos siguientes</w:t>
      </w:r>
      <w:r w:rsidRPr="009D770F">
        <w:rPr>
          <w:rFonts w:ascii="Calibri Light" w:eastAsia="Arial" w:hAnsi="Calibri Light" w:cs="Arial"/>
          <w:sz w:val="24"/>
          <w:szCs w:val="24"/>
        </w:rPr>
        <w:t>: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Pr>
          <w:rFonts w:ascii="Calibri Light" w:eastAsia="Arial" w:hAnsi="Calibri Light" w:cs="Arial"/>
          <w:sz w:val="24"/>
          <w:szCs w:val="24"/>
        </w:rPr>
        <w:t>incumpla las siguientes causas: 1) Cuando se compruebe que incumpla con el trabajo en jornada normal y/o cuando se incumpla lo acordado en tiempo adicional,</w:t>
      </w:r>
      <w:r w:rsidRPr="009D770F">
        <w:rPr>
          <w:rFonts w:ascii="Calibri Light" w:eastAsia="Arial" w:hAnsi="Calibri Light" w:cs="Arial"/>
          <w:sz w:val="24"/>
          <w:szCs w:val="24"/>
        </w:rPr>
        <w:t xml:space="preserve"> 2) cuando </w:t>
      </w:r>
      <w:r>
        <w:rPr>
          <w:rFonts w:ascii="Calibri Light" w:eastAsia="Arial" w:hAnsi="Calibri Light" w:cs="Arial"/>
          <w:sz w:val="24"/>
          <w:szCs w:val="24"/>
        </w:rPr>
        <w:t>el contratado en tiempo adicional goce de licencia con goce de sueldo por enfermedad o mision oficial o licencia sin goce de sueldo durante el periodo de contratacion,</w:t>
      </w:r>
      <w:r w:rsidRPr="009D770F">
        <w:rPr>
          <w:rFonts w:ascii="Calibri Light" w:eastAsia="Arial" w:hAnsi="Calibri Light" w:cs="Arial"/>
          <w:sz w:val="24"/>
          <w:szCs w:val="24"/>
        </w:rPr>
        <w:t xml:space="preserve"> 3) </w:t>
      </w:r>
      <w:r>
        <w:rPr>
          <w:rFonts w:ascii="Calibri Light" w:eastAsia="Arial" w:hAnsi="Calibri Light" w:cs="Arial"/>
          <w:sz w:val="24"/>
          <w:szCs w:val="24"/>
        </w:rPr>
        <w:t xml:space="preserve">Cuando pierda las aptitudes necesarias para cumplir en cuanto a las actividades especificas, en la vigilancia del contrato. </w:t>
      </w:r>
      <w:r w:rsidRPr="009D770F">
        <w:rPr>
          <w:rFonts w:ascii="Calibri Light" w:eastAsia="Arial" w:hAnsi="Calibri Light" w:cs="Arial"/>
          <w:sz w:val="24"/>
          <w:szCs w:val="24"/>
        </w:rPr>
        <w:t xml:space="preserve"> 4) cuando </w:t>
      </w:r>
      <w:r>
        <w:rPr>
          <w:rFonts w:ascii="Calibri Light" w:eastAsia="Arial" w:hAnsi="Calibri Light" w:cs="Arial"/>
          <w:sz w:val="24"/>
          <w:szCs w:val="24"/>
        </w:rPr>
        <w:t xml:space="preserve">el contratado no cumpla con los horarios de trabajo ordinarios y adicional establecidos o se ausente en su jornada adicional. 5) Cuando en cualquier forma el contratado infrinja el Reglamento Disciplinario vigente en la Universidad o las clausulas de este CONTRATO, y a lo regulado en el Art.25 literal “b”,  y Art. 48 ordinal 1ª.,ambas dispocisiones del Codigo de Trabajo. </w:t>
      </w:r>
      <w:r w:rsidRPr="009D770F">
        <w:rPr>
          <w:rFonts w:ascii="Calibri Light" w:eastAsia="Arial" w:hAnsi="Calibri Light" w:cs="Arial"/>
          <w:sz w:val="24"/>
          <w:szCs w:val="24"/>
        </w:rPr>
        <w:t>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00113C11" w:rsidRPr="00113C11">
        <w:rPr>
          <w:rFonts w:ascii="Calibri Light" w:eastAsia="Arial" w:hAnsi="Calibri Light" w:cs="Arial"/>
          <w:b/>
          <w:sz w:val="24"/>
          <w:szCs w:val="24"/>
        </w:rPr>
        <w:t>${fecha}</w:t>
      </w:r>
    </w:p>
    <w:p w:rsidR="00F21936" w:rsidRPr="009D770F" w:rsidRDefault="00F21936" w:rsidP="00EB00E4">
      <w:pPr>
        <w:spacing w:line="280" w:lineRule="exact"/>
        <w:ind w:right="72" w:firstLine="13"/>
        <w:jc w:val="both"/>
        <w:rPr>
          <w:rFonts w:ascii="Calibri Light" w:eastAsia="Arial" w:hAnsi="Calibri Light" w:cs="Arial"/>
          <w:sz w:val="24"/>
          <w:szCs w:val="24"/>
        </w:rPr>
      </w:pPr>
    </w:p>
    <w:p w:rsidR="00F21936" w:rsidRPr="009D770F" w:rsidRDefault="00F21936" w:rsidP="00EB00E4">
      <w:pPr>
        <w:spacing w:line="280" w:lineRule="exact"/>
        <w:ind w:right="72" w:firstLine="13"/>
        <w:jc w:val="both"/>
        <w:rPr>
          <w:rFonts w:ascii="Calibri Light" w:eastAsia="Arial" w:hAnsi="Calibri Light" w:cs="Arial"/>
          <w:sz w:val="24"/>
          <w:szCs w:val="24"/>
        </w:rPr>
      </w:pPr>
    </w:p>
    <w:p w:rsidR="00F21936" w:rsidRPr="009D770F" w:rsidRDefault="00F21936" w:rsidP="00EB00E4">
      <w:pPr>
        <w:spacing w:line="280" w:lineRule="exact"/>
        <w:ind w:right="72" w:firstLine="13"/>
        <w:jc w:val="both"/>
        <w:rPr>
          <w:rFonts w:ascii="Calibri Light" w:eastAsia="Arial" w:hAnsi="Calibri Light" w:cs="Arial"/>
          <w:sz w:val="24"/>
          <w:szCs w:val="24"/>
        </w:rPr>
      </w:pPr>
    </w:p>
    <w:p w:rsidR="00F21936" w:rsidRDefault="00F21936" w:rsidP="00F21936">
      <w:pPr>
        <w:jc w:val="both"/>
        <w:rPr>
          <w:rFonts w:ascii="Calibri Light" w:eastAsia="Arial" w:hAnsi="Calibri Light" w:cs="Arial"/>
          <w:sz w:val="24"/>
          <w:szCs w:val="24"/>
        </w:rPr>
      </w:pPr>
    </w:p>
    <w:p w:rsidR="00F21936" w:rsidRDefault="00F21936" w:rsidP="00F21936">
      <w:pPr>
        <w:jc w:val="both"/>
        <w:rPr>
          <w:rFonts w:ascii="Calibri Light" w:hAnsi="Calibri Light" w:cs="Kalinga"/>
          <w:b/>
          <w:sz w:val="24"/>
          <w:szCs w:val="24"/>
        </w:rPr>
      </w:pPr>
    </w:p>
    <w:p w:rsidR="00F21936" w:rsidRPr="00113C11" w:rsidRDefault="00113C11" w:rsidP="00F21936">
      <w:pPr>
        <w:jc w:val="both"/>
        <w:rPr>
          <w:rFonts w:ascii="Calibri Light" w:hAnsi="Calibri Light" w:cs="Kalinga"/>
          <w:b/>
          <w:sz w:val="24"/>
          <w:szCs w:val="24"/>
        </w:rPr>
      </w:pPr>
      <w:r w:rsidRPr="00113C11">
        <w:rPr>
          <w:rFonts w:asciiTheme="majorHAnsi" w:hAnsiTheme="majorHAnsi" w:cstheme="majorHAnsi"/>
          <w:b/>
          <w:bCs/>
          <w:i/>
          <w:iCs/>
          <w:sz w:val="24"/>
          <w:szCs w:val="24"/>
        </w:rPr>
        <w:t>${nombreRector}</w:t>
      </w:r>
      <w:r w:rsidR="00F21936" w:rsidRPr="00113C11">
        <w:rPr>
          <w:rFonts w:ascii="Calibri Light" w:hAnsi="Calibri Light" w:cs="Kalinga"/>
          <w:sz w:val="24"/>
          <w:szCs w:val="24"/>
        </w:rPr>
        <w:t>.</w:t>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Pr="00113C11">
        <w:rPr>
          <w:rFonts w:asciiTheme="majorHAnsi" w:eastAsia="Arial Unicode MS" w:hAnsiTheme="majorHAnsi" w:cstheme="majorHAnsi"/>
          <w:b/>
          <w:sz w:val="24"/>
          <w:szCs w:val="24"/>
        </w:rPr>
        <w:t>${nombreCandidato}</w:t>
      </w:r>
    </w:p>
    <w:p w:rsidR="00F21936" w:rsidRDefault="00F21936" w:rsidP="00F21936">
      <w:pPr>
        <w:ind w:left="1416" w:hanging="1416"/>
        <w:jc w:val="both"/>
        <w:rPr>
          <w:rFonts w:ascii="Calibri Light" w:hAnsi="Calibri Light"/>
          <w:sz w:val="24"/>
          <w:szCs w:val="24"/>
        </w:rPr>
        <w:sectPr w:rsidR="00F21936" w:rsidSect="00F21936">
          <w:headerReference w:type="default" r:id="rId8"/>
          <w:footerReference w:type="default" r:id="rId9"/>
          <w:pgSz w:w="12240" w:h="15840"/>
          <w:pgMar w:top="426" w:right="1183" w:bottom="1418" w:left="1276" w:header="708" w:footer="708" w:gutter="0"/>
          <w:pgNumType w:start="1"/>
          <w:cols w:space="708"/>
          <w:docGrid w:linePitch="360"/>
        </w:sectPr>
      </w:pPr>
      <w:r>
        <w:rPr>
          <w:rFonts w:ascii="Calibri Light" w:hAnsi="Calibri Light" w:cs="Kalinga"/>
          <w:sz w:val="24"/>
          <w:szCs w:val="24"/>
        </w:rPr>
        <w:t xml:space="preserve">                     </w:t>
      </w:r>
      <w:r w:rsidRPr="009D770F">
        <w:rPr>
          <w:rFonts w:ascii="Calibri Light" w:hAnsi="Calibri Light" w:cs="Kalinga"/>
          <w:sz w:val="24"/>
          <w:szCs w:val="24"/>
        </w:rPr>
        <w:t>RECTOR</w:t>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t xml:space="preserve">        </w:t>
      </w:r>
      <w:r>
        <w:rPr>
          <w:rFonts w:ascii="Calibri Light" w:hAnsi="Calibri Light" w:cs="Kalinga"/>
          <w:sz w:val="24"/>
          <w:szCs w:val="24"/>
        </w:rPr>
        <w:tab/>
        <w:t xml:space="preserve">             </w:t>
      </w:r>
      <w:r w:rsidRPr="009D770F">
        <w:rPr>
          <w:rFonts w:ascii="Calibri Light" w:hAnsi="Calibri Light" w:cs="Kalinga"/>
          <w:sz w:val="24"/>
          <w:szCs w:val="24"/>
        </w:rPr>
        <w:t>CONTRATAD</w:t>
      </w:r>
      <w:r>
        <w:rPr>
          <w:rFonts w:ascii="Calibri Light" w:hAnsi="Calibri Light" w:cs="Kalinga"/>
          <w:sz w:val="24"/>
          <w:szCs w:val="24"/>
        </w:rPr>
        <w:t>O</w:t>
      </w:r>
    </w:p>
    <w:p w:rsidR="00F21936" w:rsidRPr="009D770F" w:rsidRDefault="00F21936" w:rsidP="00EB00E4">
      <w:pPr>
        <w:autoSpaceDE w:val="0"/>
        <w:autoSpaceDN w:val="0"/>
        <w:adjustRightInd w:val="0"/>
        <w:jc w:val="both"/>
        <w:rPr>
          <w:rFonts w:ascii="Calibri Light" w:hAnsi="Calibri Light"/>
          <w:sz w:val="24"/>
          <w:szCs w:val="24"/>
        </w:rPr>
      </w:pPr>
    </w:p>
    <w:sectPr w:rsidR="00F21936" w:rsidRPr="009D770F" w:rsidSect="00F21936">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4FE" w:rsidRDefault="00A004FE">
      <w:r>
        <w:separator/>
      </w:r>
    </w:p>
  </w:endnote>
  <w:endnote w:type="continuationSeparator" w:id="0">
    <w:p w:rsidR="00A004FE" w:rsidRDefault="00A0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936" w:rsidRDefault="00F21936">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13" w:rsidRDefault="00F1431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4FE" w:rsidRDefault="00A004FE">
      <w:r>
        <w:separator/>
      </w:r>
    </w:p>
  </w:footnote>
  <w:footnote w:type="continuationSeparator" w:id="0">
    <w:p w:rsidR="00A004FE" w:rsidRDefault="00A00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936" w:rsidRDefault="00F21936">
    <w:pPr>
      <w:pStyle w:val="Encabezado"/>
      <w:jc w:val="right"/>
    </w:pPr>
  </w:p>
  <w:p w:rsidR="00F21936" w:rsidRDefault="00F21936" w:rsidP="006D4BB3">
    <w:pPr>
      <w:pStyle w:val="Piedepgina"/>
      <w:jc w:val="right"/>
      <w:rPr>
        <w:rFonts w:ascii="Calibri Light" w:hAnsi="Calibri Light"/>
        <w:b/>
        <w:lang w:val="es-ES"/>
      </w:rPr>
    </w:pPr>
  </w:p>
  <w:p w:rsidR="00F21936" w:rsidRPr="00FE2279" w:rsidRDefault="00F21936"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Pr="00F21936">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Pr="00F21936">
      <w:rPr>
        <w:rFonts w:ascii="Calibri Light" w:hAnsi="Calibri Light"/>
        <w:b/>
        <w:lang w:val="es-ES"/>
      </w:rPr>
      <w:t>3</w:t>
    </w:r>
    <w:r w:rsidRPr="00FE2279">
      <w:rPr>
        <w:rFonts w:ascii="Calibri Light" w:hAnsi="Calibri Light"/>
        <w:b/>
      </w:rPr>
      <w:fldChar w:fldCharType="end"/>
    </w:r>
  </w:p>
  <w:p w:rsidR="00F21936" w:rsidRDefault="00F21936" w:rsidP="006D4BB3">
    <w:pPr>
      <w:pStyle w:val="Encabezado"/>
      <w:jc w:val="center"/>
      <w:rPr>
        <w:rFonts w:ascii="Calibri Light" w:hAnsi="Calibri Light"/>
        <w:b/>
      </w:rPr>
    </w:pPr>
  </w:p>
  <w:p w:rsidR="00F21936" w:rsidRPr="00FE2279" w:rsidRDefault="00F21936"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rsidR="00F21936" w:rsidRDefault="00F21936"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Pr="00F93208">
      <w:rPr>
        <w:rFonts w:ascii="Calibri Light" w:hAnsi="Calibri Light"/>
        <w:b/>
      </w:rPr>
      <w:t>FIA-</w:t>
    </w:r>
    <w:r w:rsidR="00CF311C">
      <w:rPr>
        <w:rFonts w:ascii="Calibri Light" w:hAnsi="Calibri Light"/>
        <w:b/>
      </w:rPr>
      <w:t>###</w:t>
    </w:r>
    <w:r w:rsidRPr="00F93208">
      <w:rPr>
        <w:rFonts w:ascii="Calibri Light" w:hAnsi="Calibri Light"/>
        <w:b/>
      </w:rPr>
      <w:t>-</w:t>
    </w:r>
    <w:r w:rsidR="00CF311C">
      <w:rPr>
        <w:rFonts w:ascii="Calibri Light" w:hAnsi="Calibri Light"/>
        <w:b/>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13" w:rsidRDefault="00F14313">
    <w:pPr>
      <w:pStyle w:val="Encabezado"/>
      <w:jc w:val="right"/>
    </w:pPr>
  </w:p>
  <w:p w:rsidR="00F14313" w:rsidRDefault="00F14313" w:rsidP="006D4BB3">
    <w:pPr>
      <w:pStyle w:val="Piedepgina"/>
      <w:jc w:val="right"/>
      <w:rPr>
        <w:rFonts w:ascii="Calibri Light" w:hAnsi="Calibri Light"/>
        <w:b/>
        <w:lang w:val="es-ES"/>
      </w:rPr>
    </w:pPr>
  </w:p>
  <w:p w:rsidR="00F14313" w:rsidRPr="00FE2279" w:rsidRDefault="00F1431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F21936" w:rsidRPr="00F21936">
      <w:rPr>
        <w:rFonts w:ascii="Calibri Light" w:hAnsi="Calibri Light"/>
        <w:b/>
        <w:lang w:val="es-ES"/>
      </w:rPr>
      <w:t>4</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F21936" w:rsidRPr="00F21936">
      <w:rPr>
        <w:rFonts w:ascii="Calibri Light" w:hAnsi="Calibri Light"/>
        <w:b/>
        <w:lang w:val="es-ES"/>
      </w:rPr>
      <w:t>3</w:t>
    </w:r>
    <w:r w:rsidRPr="00FE2279">
      <w:rPr>
        <w:rFonts w:ascii="Calibri Light" w:hAnsi="Calibri Light"/>
        <w:b/>
      </w:rPr>
      <w:fldChar w:fldCharType="end"/>
    </w:r>
  </w:p>
  <w:p w:rsidR="00F14313" w:rsidRDefault="00F14313" w:rsidP="006D4BB3">
    <w:pPr>
      <w:pStyle w:val="Encabezado"/>
      <w:jc w:val="center"/>
      <w:rPr>
        <w:rFonts w:ascii="Calibri Light" w:hAnsi="Calibri Light"/>
        <w:b/>
      </w:rPr>
    </w:pPr>
  </w:p>
  <w:p w:rsidR="00F14313" w:rsidRPr="00FE2279" w:rsidRDefault="00F1431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rsidR="00F14313" w:rsidRDefault="00F14313"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00E302AE">
      <w:rPr>
        <w:rFonts w:ascii="Calibri Light" w:hAnsi="Calibri Light"/>
        <w:b/>
      </w:rPr>
      <w:t>«N_CONTRATO»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0904"/>
    <w:rsid w:val="000135BF"/>
    <w:rsid w:val="00027FF6"/>
    <w:rsid w:val="0003506D"/>
    <w:rsid w:val="00052E03"/>
    <w:rsid w:val="00071F66"/>
    <w:rsid w:val="00075917"/>
    <w:rsid w:val="00080AC7"/>
    <w:rsid w:val="00083A39"/>
    <w:rsid w:val="00085DFF"/>
    <w:rsid w:val="00086F64"/>
    <w:rsid w:val="00097E0C"/>
    <w:rsid w:val="000A461A"/>
    <w:rsid w:val="000B0F3D"/>
    <w:rsid w:val="000C1386"/>
    <w:rsid w:val="000E1796"/>
    <w:rsid w:val="000E7B05"/>
    <w:rsid w:val="000F608E"/>
    <w:rsid w:val="000F60A8"/>
    <w:rsid w:val="001028CB"/>
    <w:rsid w:val="00107C87"/>
    <w:rsid w:val="00113C11"/>
    <w:rsid w:val="001154FF"/>
    <w:rsid w:val="00121E2A"/>
    <w:rsid w:val="00124CC1"/>
    <w:rsid w:val="00166F78"/>
    <w:rsid w:val="00184656"/>
    <w:rsid w:val="00184B12"/>
    <w:rsid w:val="001932AA"/>
    <w:rsid w:val="0019448C"/>
    <w:rsid w:val="00194916"/>
    <w:rsid w:val="001957A0"/>
    <w:rsid w:val="00197E97"/>
    <w:rsid w:val="001A27F0"/>
    <w:rsid w:val="001B49B7"/>
    <w:rsid w:val="001D273C"/>
    <w:rsid w:val="001D3E38"/>
    <w:rsid w:val="001F6BCC"/>
    <w:rsid w:val="00202D3B"/>
    <w:rsid w:val="00202D6B"/>
    <w:rsid w:val="00207872"/>
    <w:rsid w:val="002202B3"/>
    <w:rsid w:val="0023196F"/>
    <w:rsid w:val="0023734A"/>
    <w:rsid w:val="00256CA0"/>
    <w:rsid w:val="0026463C"/>
    <w:rsid w:val="00264DAE"/>
    <w:rsid w:val="0027283D"/>
    <w:rsid w:val="00272E23"/>
    <w:rsid w:val="0028786D"/>
    <w:rsid w:val="0029556F"/>
    <w:rsid w:val="002A53C4"/>
    <w:rsid w:val="002B71E2"/>
    <w:rsid w:val="002C29CF"/>
    <w:rsid w:val="002C3A4D"/>
    <w:rsid w:val="002D3377"/>
    <w:rsid w:val="002D5EF3"/>
    <w:rsid w:val="002E3978"/>
    <w:rsid w:val="002E7EEB"/>
    <w:rsid w:val="002F1EE1"/>
    <w:rsid w:val="00300524"/>
    <w:rsid w:val="0030220A"/>
    <w:rsid w:val="003169AC"/>
    <w:rsid w:val="0033267D"/>
    <w:rsid w:val="00334FFE"/>
    <w:rsid w:val="00342325"/>
    <w:rsid w:val="0034399A"/>
    <w:rsid w:val="003509D5"/>
    <w:rsid w:val="00362E17"/>
    <w:rsid w:val="00371E33"/>
    <w:rsid w:val="0037478C"/>
    <w:rsid w:val="00380125"/>
    <w:rsid w:val="00380E52"/>
    <w:rsid w:val="0038389F"/>
    <w:rsid w:val="00385AB5"/>
    <w:rsid w:val="00391BAE"/>
    <w:rsid w:val="00394849"/>
    <w:rsid w:val="003A3580"/>
    <w:rsid w:val="003B7EC3"/>
    <w:rsid w:val="003C4802"/>
    <w:rsid w:val="003C5CB8"/>
    <w:rsid w:val="003D1501"/>
    <w:rsid w:val="003D76A5"/>
    <w:rsid w:val="003F1E92"/>
    <w:rsid w:val="003F2D4E"/>
    <w:rsid w:val="003F5F43"/>
    <w:rsid w:val="004113C7"/>
    <w:rsid w:val="0041341F"/>
    <w:rsid w:val="004252C2"/>
    <w:rsid w:val="00427C2A"/>
    <w:rsid w:val="00430887"/>
    <w:rsid w:val="004316F8"/>
    <w:rsid w:val="004343A3"/>
    <w:rsid w:val="004357EF"/>
    <w:rsid w:val="00435E46"/>
    <w:rsid w:val="0043643C"/>
    <w:rsid w:val="00437290"/>
    <w:rsid w:val="0044449A"/>
    <w:rsid w:val="00454E13"/>
    <w:rsid w:val="004778F2"/>
    <w:rsid w:val="00481535"/>
    <w:rsid w:val="00482540"/>
    <w:rsid w:val="00483AB9"/>
    <w:rsid w:val="00485D0B"/>
    <w:rsid w:val="00494244"/>
    <w:rsid w:val="004A31A9"/>
    <w:rsid w:val="004A323D"/>
    <w:rsid w:val="004A48BB"/>
    <w:rsid w:val="004B1D5A"/>
    <w:rsid w:val="004B2BAE"/>
    <w:rsid w:val="004C3BEE"/>
    <w:rsid w:val="004D170A"/>
    <w:rsid w:val="004E1842"/>
    <w:rsid w:val="00510DD8"/>
    <w:rsid w:val="005125AC"/>
    <w:rsid w:val="0053258A"/>
    <w:rsid w:val="00550C53"/>
    <w:rsid w:val="00570122"/>
    <w:rsid w:val="0058625E"/>
    <w:rsid w:val="005A1901"/>
    <w:rsid w:val="005B1EC1"/>
    <w:rsid w:val="005B206E"/>
    <w:rsid w:val="005B6D7C"/>
    <w:rsid w:val="005C7451"/>
    <w:rsid w:val="005D43A9"/>
    <w:rsid w:val="005D5C29"/>
    <w:rsid w:val="005D7957"/>
    <w:rsid w:val="005E0DF1"/>
    <w:rsid w:val="005E50C0"/>
    <w:rsid w:val="005F339C"/>
    <w:rsid w:val="005F3FC4"/>
    <w:rsid w:val="006002CC"/>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C3DE3"/>
    <w:rsid w:val="006D35D9"/>
    <w:rsid w:val="006D4BB3"/>
    <w:rsid w:val="006D6A7E"/>
    <w:rsid w:val="006E15FE"/>
    <w:rsid w:val="0072174C"/>
    <w:rsid w:val="0072282F"/>
    <w:rsid w:val="0074708B"/>
    <w:rsid w:val="00760C98"/>
    <w:rsid w:val="007615F7"/>
    <w:rsid w:val="007621E3"/>
    <w:rsid w:val="007628AB"/>
    <w:rsid w:val="007A5934"/>
    <w:rsid w:val="007A61B2"/>
    <w:rsid w:val="007C64A0"/>
    <w:rsid w:val="007C7BEB"/>
    <w:rsid w:val="007F182B"/>
    <w:rsid w:val="007F6DC1"/>
    <w:rsid w:val="008105C6"/>
    <w:rsid w:val="00820697"/>
    <w:rsid w:val="00833123"/>
    <w:rsid w:val="008358DD"/>
    <w:rsid w:val="0084774A"/>
    <w:rsid w:val="00847B5E"/>
    <w:rsid w:val="00851A53"/>
    <w:rsid w:val="00851BEB"/>
    <w:rsid w:val="00871746"/>
    <w:rsid w:val="008723CE"/>
    <w:rsid w:val="008726C3"/>
    <w:rsid w:val="00873FA3"/>
    <w:rsid w:val="0087727C"/>
    <w:rsid w:val="008825B2"/>
    <w:rsid w:val="00887F11"/>
    <w:rsid w:val="008933F6"/>
    <w:rsid w:val="00893CAD"/>
    <w:rsid w:val="008A3C9A"/>
    <w:rsid w:val="008B2851"/>
    <w:rsid w:val="008B37B2"/>
    <w:rsid w:val="008C26F7"/>
    <w:rsid w:val="008D1B6C"/>
    <w:rsid w:val="008D3A7D"/>
    <w:rsid w:val="008D541B"/>
    <w:rsid w:val="008E5B7B"/>
    <w:rsid w:val="00903C3F"/>
    <w:rsid w:val="00907C68"/>
    <w:rsid w:val="00943B2F"/>
    <w:rsid w:val="0095584C"/>
    <w:rsid w:val="00964E0F"/>
    <w:rsid w:val="00996B1C"/>
    <w:rsid w:val="009A2AD7"/>
    <w:rsid w:val="009A743C"/>
    <w:rsid w:val="009A7951"/>
    <w:rsid w:val="009C11E2"/>
    <w:rsid w:val="009D227B"/>
    <w:rsid w:val="009D770F"/>
    <w:rsid w:val="009E2FF3"/>
    <w:rsid w:val="009F039E"/>
    <w:rsid w:val="009F5D78"/>
    <w:rsid w:val="00A004FE"/>
    <w:rsid w:val="00A03E5B"/>
    <w:rsid w:val="00A04922"/>
    <w:rsid w:val="00A1309D"/>
    <w:rsid w:val="00A55509"/>
    <w:rsid w:val="00A76051"/>
    <w:rsid w:val="00A81C6F"/>
    <w:rsid w:val="00A876F9"/>
    <w:rsid w:val="00A96625"/>
    <w:rsid w:val="00A97816"/>
    <w:rsid w:val="00AA5FE0"/>
    <w:rsid w:val="00AB0925"/>
    <w:rsid w:val="00AB14C5"/>
    <w:rsid w:val="00AB16CA"/>
    <w:rsid w:val="00AB64A1"/>
    <w:rsid w:val="00AC040C"/>
    <w:rsid w:val="00AC0C08"/>
    <w:rsid w:val="00AC4BF8"/>
    <w:rsid w:val="00AC7CE7"/>
    <w:rsid w:val="00AD155C"/>
    <w:rsid w:val="00AD65C7"/>
    <w:rsid w:val="00AE0A0F"/>
    <w:rsid w:val="00AF06D8"/>
    <w:rsid w:val="00B23D1C"/>
    <w:rsid w:val="00B37049"/>
    <w:rsid w:val="00B47651"/>
    <w:rsid w:val="00B520D8"/>
    <w:rsid w:val="00B55E8B"/>
    <w:rsid w:val="00B5696B"/>
    <w:rsid w:val="00B73375"/>
    <w:rsid w:val="00B747A9"/>
    <w:rsid w:val="00B77D4B"/>
    <w:rsid w:val="00B96D58"/>
    <w:rsid w:val="00BA028E"/>
    <w:rsid w:val="00BA06B8"/>
    <w:rsid w:val="00BA3A52"/>
    <w:rsid w:val="00BA3E58"/>
    <w:rsid w:val="00BA406C"/>
    <w:rsid w:val="00BB143B"/>
    <w:rsid w:val="00BB1749"/>
    <w:rsid w:val="00BC0F75"/>
    <w:rsid w:val="00BC3360"/>
    <w:rsid w:val="00BE3F35"/>
    <w:rsid w:val="00BF67C3"/>
    <w:rsid w:val="00C04F06"/>
    <w:rsid w:val="00C14CDC"/>
    <w:rsid w:val="00C219EF"/>
    <w:rsid w:val="00C3189F"/>
    <w:rsid w:val="00C43C22"/>
    <w:rsid w:val="00C4443F"/>
    <w:rsid w:val="00C52A42"/>
    <w:rsid w:val="00C54AB4"/>
    <w:rsid w:val="00C55E28"/>
    <w:rsid w:val="00C61DBB"/>
    <w:rsid w:val="00C71385"/>
    <w:rsid w:val="00C71C65"/>
    <w:rsid w:val="00C81461"/>
    <w:rsid w:val="00C86C17"/>
    <w:rsid w:val="00C872B6"/>
    <w:rsid w:val="00C87456"/>
    <w:rsid w:val="00C9195B"/>
    <w:rsid w:val="00CA1745"/>
    <w:rsid w:val="00CA3BDB"/>
    <w:rsid w:val="00CC1008"/>
    <w:rsid w:val="00CC409C"/>
    <w:rsid w:val="00CF2728"/>
    <w:rsid w:val="00CF311C"/>
    <w:rsid w:val="00CF42C3"/>
    <w:rsid w:val="00D04289"/>
    <w:rsid w:val="00D10DA2"/>
    <w:rsid w:val="00D10FEF"/>
    <w:rsid w:val="00D12AEA"/>
    <w:rsid w:val="00D33A5A"/>
    <w:rsid w:val="00D4637B"/>
    <w:rsid w:val="00D55CFC"/>
    <w:rsid w:val="00D56257"/>
    <w:rsid w:val="00D6290C"/>
    <w:rsid w:val="00D62FA1"/>
    <w:rsid w:val="00D63E4C"/>
    <w:rsid w:val="00D660A9"/>
    <w:rsid w:val="00D67B7A"/>
    <w:rsid w:val="00D70BEF"/>
    <w:rsid w:val="00D76BC5"/>
    <w:rsid w:val="00D90B33"/>
    <w:rsid w:val="00D92D64"/>
    <w:rsid w:val="00D96114"/>
    <w:rsid w:val="00DA2D71"/>
    <w:rsid w:val="00DC1C27"/>
    <w:rsid w:val="00DC5084"/>
    <w:rsid w:val="00DD1B75"/>
    <w:rsid w:val="00E114C1"/>
    <w:rsid w:val="00E119FB"/>
    <w:rsid w:val="00E159CB"/>
    <w:rsid w:val="00E302AE"/>
    <w:rsid w:val="00E318D2"/>
    <w:rsid w:val="00E414F7"/>
    <w:rsid w:val="00E42E82"/>
    <w:rsid w:val="00E6056A"/>
    <w:rsid w:val="00E70597"/>
    <w:rsid w:val="00E75273"/>
    <w:rsid w:val="00E84B9A"/>
    <w:rsid w:val="00E85B5A"/>
    <w:rsid w:val="00E90A05"/>
    <w:rsid w:val="00E94A49"/>
    <w:rsid w:val="00E95DA5"/>
    <w:rsid w:val="00EA2A2F"/>
    <w:rsid w:val="00EB00E4"/>
    <w:rsid w:val="00ED01A7"/>
    <w:rsid w:val="00ED0B46"/>
    <w:rsid w:val="00ED1288"/>
    <w:rsid w:val="00EE2E6A"/>
    <w:rsid w:val="00EE5D51"/>
    <w:rsid w:val="00EF3A2D"/>
    <w:rsid w:val="00EF4ADA"/>
    <w:rsid w:val="00F14313"/>
    <w:rsid w:val="00F153E0"/>
    <w:rsid w:val="00F211CB"/>
    <w:rsid w:val="00F21936"/>
    <w:rsid w:val="00F27D88"/>
    <w:rsid w:val="00F35887"/>
    <w:rsid w:val="00F35CEC"/>
    <w:rsid w:val="00F47577"/>
    <w:rsid w:val="00F5350B"/>
    <w:rsid w:val="00F718C7"/>
    <w:rsid w:val="00F760E6"/>
    <w:rsid w:val="00F852E4"/>
    <w:rsid w:val="00F864EF"/>
    <w:rsid w:val="00F93706"/>
    <w:rsid w:val="00F962EA"/>
    <w:rsid w:val="00FA1690"/>
    <w:rsid w:val="00FA7D28"/>
    <w:rsid w:val="00FB1E7F"/>
    <w:rsid w:val="00FB7A53"/>
    <w:rsid w:val="00FD3BD0"/>
    <w:rsid w:val="00FE3F4A"/>
    <w:rsid w:val="00FE4CDF"/>
    <w:rsid w:val="00FE6649"/>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85C3"/>
  <w15:chartTrackingRefBased/>
  <w15:docId w15:val="{AB62E16D-81E3-495E-890B-97D5C19B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082E4-176B-4305-A713-2CB333FB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1146</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4</cp:revision>
  <cp:lastPrinted>2021-12-13T14:33:00Z</cp:lastPrinted>
  <dcterms:created xsi:type="dcterms:W3CDTF">2022-03-08T19:32:00Z</dcterms:created>
  <dcterms:modified xsi:type="dcterms:W3CDTF">2022-03-08T19:36:00Z</dcterms:modified>
</cp:coreProperties>
</file>