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B64" w:rsidRPr="003E2775" w:rsidRDefault="009B5B64" w:rsidP="009B5B64">
      <w:pPr>
        <w:jc w:val="center"/>
        <w:rPr>
          <w:sz w:val="28"/>
          <w:szCs w:val="28"/>
        </w:rPr>
      </w:pPr>
      <w:r w:rsidRPr="003E2775">
        <w:rPr>
          <w:noProof/>
          <w:sz w:val="28"/>
          <w:szCs w:val="28"/>
        </w:rPr>
        <w:drawing>
          <wp:inline distT="0" distB="0" distL="0" distR="0">
            <wp:extent cx="595630" cy="5956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B64" w:rsidRDefault="009B5B64" w:rsidP="009B5B64">
      <w:pPr>
        <w:ind w:right="-6"/>
        <w:jc w:val="center"/>
        <w:rPr>
          <w:b/>
          <w:bCs/>
          <w:sz w:val="28"/>
          <w:szCs w:val="28"/>
        </w:rPr>
      </w:pPr>
      <w:r w:rsidRPr="00684B7B">
        <w:rPr>
          <w:szCs w:val="28"/>
        </w:rPr>
        <w:t>МИНИСТЕРСТВО НАУКИ И ВЫСШЕГО ОБРАЗОВАНИЯ РОССИЙСКОЙ ФЕДЕРАЦИИ</w:t>
      </w:r>
    </w:p>
    <w:p w:rsidR="009B5B64" w:rsidRPr="00E5547A" w:rsidRDefault="009B5B64" w:rsidP="009B5B64">
      <w:pPr>
        <w:ind w:right="-6"/>
        <w:jc w:val="center"/>
        <w:rPr>
          <w:bCs/>
          <w:sz w:val="12"/>
          <w:szCs w:val="28"/>
        </w:rPr>
      </w:pPr>
    </w:p>
    <w:p w:rsidR="009B5B64" w:rsidRPr="003E2775" w:rsidRDefault="009B5B64" w:rsidP="009B5B64">
      <w:pPr>
        <w:ind w:right="-6"/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ФЕДЕРАЛЬНОЕ ГОСУДАРСТВЕННОЕ БЮДЖЕТНОЕ</w:t>
      </w:r>
    </w:p>
    <w:p w:rsidR="009B5B64" w:rsidRPr="003E2775" w:rsidRDefault="009B5B64" w:rsidP="009B5B64">
      <w:pPr>
        <w:ind w:right="-6"/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ОБРАЗОВАТЕЛЬНОЕ УЧРЕЖДЕНИЕ ВЫСШЕГО ОБРАЗОВАНИЯ</w:t>
      </w:r>
      <w:r w:rsidRPr="003E2775"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9B5B64" w:rsidRPr="003E2775" w:rsidRDefault="009B5B64" w:rsidP="009B5B64">
      <w:pPr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(ДГТУ)</w:t>
      </w:r>
    </w:p>
    <w:p w:rsidR="009B5B64" w:rsidRPr="003E2775" w:rsidRDefault="009B5B64" w:rsidP="009B5B64">
      <w:pPr>
        <w:spacing w:line="200" w:lineRule="atLeast"/>
      </w:pPr>
    </w:p>
    <w:p w:rsidR="009B5B64" w:rsidRPr="003E2775" w:rsidRDefault="009B5B64" w:rsidP="009B5B64"/>
    <w:p w:rsidR="009B5B64" w:rsidRDefault="009B5B64" w:rsidP="009B5B64"/>
    <w:p w:rsidR="003E0634" w:rsidRPr="003E2775" w:rsidRDefault="003E0634" w:rsidP="009B5B64"/>
    <w:p w:rsidR="009B5B64" w:rsidRPr="003E2775" w:rsidRDefault="009B5B64" w:rsidP="009B5B6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РАБОЧАЯ ТЕТРАДЬ</w:t>
      </w:r>
    </w:p>
    <w:p w:rsidR="009B5B64" w:rsidRPr="003E2775" w:rsidRDefault="009B5B64" w:rsidP="009B5B64">
      <w:pPr>
        <w:rPr>
          <w:sz w:val="20"/>
          <w:szCs w:val="20"/>
        </w:rPr>
      </w:pPr>
    </w:p>
    <w:p w:rsidR="009B5B64" w:rsidRPr="003E2775" w:rsidRDefault="009B5B64" w:rsidP="009B5B64">
      <w:pPr>
        <w:rPr>
          <w:sz w:val="17"/>
          <w:szCs w:val="17"/>
        </w:rPr>
      </w:pPr>
    </w:p>
    <w:p w:rsidR="003E0634" w:rsidRDefault="009B5B64" w:rsidP="003E0634">
      <w:pPr>
        <w:ind w:left="-12" w:hanging="30"/>
        <w:jc w:val="center"/>
        <w:rPr>
          <w:u w:val="single"/>
        </w:rPr>
      </w:pPr>
      <w:r>
        <w:rPr>
          <w:u w:val="single"/>
        </w:rPr>
        <w:t xml:space="preserve">для </w:t>
      </w:r>
      <w:r w:rsidR="003E0634">
        <w:rPr>
          <w:u w:val="single"/>
        </w:rPr>
        <w:t>практических занятий</w:t>
      </w:r>
      <w:r>
        <w:rPr>
          <w:u w:val="single"/>
        </w:rPr>
        <w:t xml:space="preserve"> по </w:t>
      </w:r>
      <w:r w:rsidR="006A6AC8">
        <w:rPr>
          <w:u w:val="single"/>
        </w:rPr>
        <w:t>модулю</w:t>
      </w:r>
    </w:p>
    <w:p w:rsidR="009B5B64" w:rsidRDefault="009B5B64" w:rsidP="003E0634">
      <w:pPr>
        <w:ind w:left="-12" w:hanging="30"/>
        <w:jc w:val="center"/>
        <w:rPr>
          <w:u w:val="single"/>
        </w:rPr>
      </w:pPr>
      <w:r>
        <w:rPr>
          <w:u w:val="single"/>
        </w:rPr>
        <w:t>«</w:t>
      </w:r>
      <w:r w:rsidR="006A6AC8">
        <w:rPr>
          <w:u w:val="single"/>
        </w:rPr>
        <w:t>Основы проектной деятельности</w:t>
      </w:r>
      <w:r>
        <w:rPr>
          <w:u w:val="single"/>
        </w:rPr>
        <w:t>»</w:t>
      </w:r>
    </w:p>
    <w:p w:rsidR="009B5B64" w:rsidRPr="003E2775" w:rsidRDefault="009B5B64" w:rsidP="009B5B64">
      <w:pPr>
        <w:spacing w:line="200" w:lineRule="atLeast"/>
        <w:ind w:left="-12" w:firstLine="18"/>
        <w:jc w:val="both"/>
        <w:rPr>
          <w:sz w:val="17"/>
          <w:szCs w:val="17"/>
        </w:rPr>
      </w:pPr>
    </w:p>
    <w:p w:rsidR="009B5B64" w:rsidRPr="003E2775" w:rsidRDefault="009B5B64" w:rsidP="009B5B64">
      <w:pPr>
        <w:spacing w:line="200" w:lineRule="atLeast"/>
        <w:ind w:left="282" w:hanging="258"/>
      </w:pPr>
      <w:r>
        <w:t>Обучающийся</w:t>
      </w:r>
      <w:r w:rsidRPr="003E2775">
        <w:t xml:space="preserve">   ___________________________________________________________</w:t>
      </w:r>
      <w:r>
        <w:t>________</w:t>
      </w:r>
      <w:r w:rsidRPr="003E2775">
        <w:t>_______</w:t>
      </w:r>
      <w:r>
        <w:t>__</w:t>
      </w:r>
      <w:r w:rsidRPr="003E2775">
        <w:t>Группа ___________</w:t>
      </w:r>
      <w:r>
        <w:t>_______</w:t>
      </w:r>
      <w:r w:rsidRPr="003E2775">
        <w:t>___</w:t>
      </w:r>
      <w:r>
        <w:t>_</w:t>
      </w:r>
      <w:r w:rsidRPr="003E2775">
        <w:t>_</w:t>
      </w:r>
    </w:p>
    <w:p w:rsidR="009B5B64" w:rsidRPr="009B5B64" w:rsidRDefault="009B5B64" w:rsidP="009B5B64">
      <w:pPr>
        <w:spacing w:line="200" w:lineRule="atLeast"/>
        <w:ind w:left="1584" w:firstLine="42"/>
        <w:rPr>
          <w:sz w:val="17"/>
          <w:szCs w:val="17"/>
        </w:rPr>
      </w:pPr>
      <w:r w:rsidRPr="003E2775">
        <w:rPr>
          <w:sz w:val="17"/>
          <w:szCs w:val="17"/>
        </w:rPr>
        <w:t xml:space="preserve"> подпись, дата</w:t>
      </w:r>
      <w:r w:rsidRPr="003E2775">
        <w:rPr>
          <w:sz w:val="18"/>
          <w:szCs w:val="18"/>
          <w:vertAlign w:val="superscript"/>
        </w:rPr>
        <w:tab/>
      </w:r>
      <w:r w:rsidRPr="003E2775">
        <w:rPr>
          <w:sz w:val="18"/>
          <w:szCs w:val="18"/>
          <w:vertAlign w:val="superscript"/>
        </w:rPr>
        <w:tab/>
      </w:r>
      <w:r>
        <w:rPr>
          <w:sz w:val="18"/>
          <w:szCs w:val="18"/>
          <w:vertAlign w:val="superscript"/>
        </w:rPr>
        <w:tab/>
      </w:r>
      <w:r w:rsidRPr="003E2775">
        <w:rPr>
          <w:sz w:val="18"/>
          <w:szCs w:val="18"/>
          <w:vertAlign w:val="superscript"/>
        </w:rPr>
        <w:tab/>
      </w:r>
      <w:r w:rsidRPr="003E2775">
        <w:rPr>
          <w:sz w:val="18"/>
          <w:szCs w:val="18"/>
          <w:vertAlign w:val="superscript"/>
        </w:rPr>
        <w:tab/>
      </w:r>
      <w:r w:rsidRPr="003E2775">
        <w:rPr>
          <w:sz w:val="18"/>
          <w:szCs w:val="18"/>
          <w:vertAlign w:val="superscript"/>
        </w:rPr>
        <w:tab/>
      </w:r>
      <w:r w:rsidRPr="003E2775">
        <w:rPr>
          <w:sz w:val="17"/>
          <w:szCs w:val="17"/>
        </w:rPr>
        <w:t>И.О.Ф.</w:t>
      </w:r>
    </w:p>
    <w:p w:rsidR="009B5B64" w:rsidRPr="003E2775" w:rsidRDefault="009B5B64" w:rsidP="009B5B64">
      <w:pPr>
        <w:spacing w:line="200" w:lineRule="atLeast"/>
        <w:ind w:left="282" w:hanging="258"/>
        <w:jc w:val="center"/>
      </w:pPr>
    </w:p>
    <w:p w:rsidR="009B5B64" w:rsidRPr="003E2775" w:rsidRDefault="009B5B64" w:rsidP="009B5B64">
      <w:pPr>
        <w:spacing w:line="200" w:lineRule="atLeast"/>
        <w:ind w:left="282" w:hanging="258"/>
      </w:pPr>
      <w:r w:rsidRPr="003E2775">
        <w:t>Направление __        _________________________Профиль _</w:t>
      </w:r>
      <w:r w:rsidRPr="001018D2">
        <w:rPr>
          <w:u w:val="single"/>
        </w:rPr>
        <w:t>_</w:t>
      </w:r>
      <w:r>
        <w:t>_____</w:t>
      </w:r>
    </w:p>
    <w:p w:rsidR="009B5B64" w:rsidRPr="003E2775" w:rsidRDefault="009B5B64" w:rsidP="009B5B64">
      <w:pPr>
        <w:spacing w:line="200" w:lineRule="atLeast"/>
        <w:ind w:left="2124" w:hanging="258"/>
        <w:jc w:val="both"/>
        <w:rPr>
          <w:sz w:val="17"/>
          <w:szCs w:val="17"/>
        </w:rPr>
      </w:pPr>
      <w:r>
        <w:rPr>
          <w:sz w:val="17"/>
          <w:szCs w:val="17"/>
        </w:rPr>
        <w:t>(</w:t>
      </w:r>
      <w:r w:rsidRPr="003E2775">
        <w:rPr>
          <w:sz w:val="17"/>
          <w:szCs w:val="17"/>
        </w:rPr>
        <w:t>код</w:t>
      </w:r>
      <w:r>
        <w:rPr>
          <w:sz w:val="17"/>
          <w:szCs w:val="17"/>
        </w:rPr>
        <w:t>)</w:t>
      </w:r>
      <w:r w:rsidRPr="003E2775">
        <w:rPr>
          <w:sz w:val="18"/>
          <w:szCs w:val="18"/>
          <w:vertAlign w:val="superscript"/>
        </w:rPr>
        <w:tab/>
      </w:r>
      <w:r w:rsidRPr="003E2775">
        <w:rPr>
          <w:sz w:val="18"/>
          <w:szCs w:val="18"/>
          <w:vertAlign w:val="superscript"/>
        </w:rPr>
        <w:tab/>
      </w:r>
      <w:r>
        <w:rPr>
          <w:sz w:val="18"/>
          <w:szCs w:val="18"/>
          <w:vertAlign w:val="superscript"/>
        </w:rPr>
        <w:t>(</w:t>
      </w:r>
      <w:r w:rsidRPr="003E2775">
        <w:rPr>
          <w:sz w:val="17"/>
          <w:szCs w:val="17"/>
        </w:rPr>
        <w:t>наименование направления подготовки</w:t>
      </w:r>
      <w:r>
        <w:rPr>
          <w:sz w:val="17"/>
          <w:szCs w:val="17"/>
        </w:rPr>
        <w:t>)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(наименование профиля)</w:t>
      </w:r>
    </w:p>
    <w:p w:rsidR="009B5B64" w:rsidRPr="003E2775" w:rsidRDefault="009B5B64" w:rsidP="009B5B64">
      <w:pPr>
        <w:spacing w:line="200" w:lineRule="atLeast"/>
        <w:ind w:left="282" w:right="-87" w:hanging="258"/>
      </w:pPr>
    </w:p>
    <w:p w:rsidR="009B5B64" w:rsidRDefault="009B5B64" w:rsidP="009B5B64">
      <w:pPr>
        <w:ind w:left="-12" w:hanging="30"/>
        <w:jc w:val="both"/>
        <w:rPr>
          <w:u w:val="single"/>
        </w:rPr>
      </w:pPr>
      <w:r>
        <w:t xml:space="preserve">Преподаватель </w:t>
      </w:r>
      <w:r w:rsidRPr="00C15A7C">
        <w:rPr>
          <w:u w:val="single"/>
        </w:rPr>
        <w:t>доцент</w:t>
      </w:r>
      <w:r>
        <w:rPr>
          <w:u w:val="single"/>
        </w:rPr>
        <w:t xml:space="preserve">, </w:t>
      </w:r>
      <w:proofErr w:type="spellStart"/>
      <w:r>
        <w:rPr>
          <w:u w:val="single"/>
        </w:rPr>
        <w:t>канд</w:t>
      </w:r>
      <w:proofErr w:type="gramStart"/>
      <w:r>
        <w:rPr>
          <w:u w:val="single"/>
        </w:rPr>
        <w:t>.э</w:t>
      </w:r>
      <w:proofErr w:type="gramEnd"/>
      <w:r>
        <w:rPr>
          <w:u w:val="single"/>
        </w:rPr>
        <w:t>кон.наук</w:t>
      </w:r>
      <w:proofErr w:type="spellEnd"/>
      <w:r w:rsidRPr="009B5B64">
        <w:tab/>
      </w:r>
      <w:r w:rsidRPr="009B5B64">
        <w:tab/>
      </w:r>
      <w:r>
        <w:tab/>
      </w:r>
      <w:r>
        <w:tab/>
      </w:r>
      <w:r>
        <w:rPr>
          <w:u w:val="single"/>
        </w:rPr>
        <w:t>____</w:t>
      </w:r>
      <w:r>
        <w:t>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15A7C">
        <w:rPr>
          <w:u w:val="single"/>
        </w:rPr>
        <w:t>О.В.Дьякова</w:t>
      </w:r>
    </w:p>
    <w:p w:rsidR="009B5B64" w:rsidRDefault="009B5B64" w:rsidP="009B5B64">
      <w:pPr>
        <w:ind w:firstLine="708"/>
        <w:jc w:val="both"/>
        <w:rPr>
          <w:vertAlign w:val="superscript"/>
        </w:rPr>
      </w:pPr>
      <w:r>
        <w:rPr>
          <w:vertAlign w:val="superscript"/>
        </w:rPr>
        <w:t xml:space="preserve">                       должность                    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 xml:space="preserve">оценка, подпись дата                   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>имя, отчество, фамилия</w:t>
      </w:r>
    </w:p>
    <w:p w:rsidR="009B5B64" w:rsidRDefault="009B5B64" w:rsidP="009B5B64">
      <w:pPr>
        <w:spacing w:line="360" w:lineRule="auto"/>
        <w:ind w:left="-24"/>
        <w:jc w:val="center"/>
      </w:pPr>
    </w:p>
    <w:p w:rsidR="003E0634" w:rsidRDefault="003E0634" w:rsidP="009B5B64">
      <w:pPr>
        <w:spacing w:line="360" w:lineRule="auto"/>
        <w:ind w:left="-24"/>
        <w:jc w:val="center"/>
      </w:pPr>
    </w:p>
    <w:p w:rsidR="003E0634" w:rsidRDefault="003E0634" w:rsidP="009B5B64">
      <w:pPr>
        <w:spacing w:line="360" w:lineRule="auto"/>
        <w:ind w:left="-24"/>
        <w:jc w:val="center"/>
      </w:pPr>
    </w:p>
    <w:p w:rsidR="003E0634" w:rsidRDefault="003E0634" w:rsidP="009B5B64">
      <w:pPr>
        <w:spacing w:line="360" w:lineRule="auto"/>
        <w:ind w:left="-24"/>
        <w:jc w:val="center"/>
      </w:pPr>
    </w:p>
    <w:p w:rsidR="009B5B64" w:rsidRDefault="009B5B64" w:rsidP="009B5B64">
      <w:pPr>
        <w:spacing w:line="360" w:lineRule="auto"/>
        <w:ind w:left="-24"/>
        <w:jc w:val="center"/>
      </w:pPr>
    </w:p>
    <w:p w:rsidR="009B5B64" w:rsidRDefault="009B5B64" w:rsidP="009B5B64">
      <w:pPr>
        <w:spacing w:line="360" w:lineRule="auto"/>
        <w:ind w:left="-24"/>
        <w:jc w:val="center"/>
      </w:pPr>
      <w:r w:rsidRPr="003E2775">
        <w:t>Ростов-на-Дону</w:t>
      </w:r>
      <w:r>
        <w:t>,</w:t>
      </w:r>
      <w:r w:rsidR="00577354">
        <w:t xml:space="preserve"> </w:t>
      </w:r>
      <w:r w:rsidRPr="009B5B64">
        <w:t>20</w:t>
      </w:r>
      <w:r>
        <w:t>2</w:t>
      </w:r>
      <w:r w:rsidR="006A6AC8">
        <w:t>3</w:t>
      </w:r>
      <w:r>
        <w:t xml:space="preserve"> г.</w:t>
      </w:r>
    </w:p>
    <w:p w:rsidR="000763A7" w:rsidRPr="0023630A" w:rsidRDefault="009B5B64" w:rsidP="00EE1D7D">
      <w:pPr>
        <w:ind w:left="-24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23630A">
        <w:rPr>
          <w:sz w:val="28"/>
          <w:szCs w:val="28"/>
        </w:rPr>
        <w:lastRenderedPageBreak/>
        <w:t>ПРАКТИЧЕСКОЕ ЗАНЯТИЕ 1</w:t>
      </w:r>
    </w:p>
    <w:p w:rsidR="009B5B64" w:rsidRPr="00C96A3F" w:rsidRDefault="009B5B64" w:rsidP="00EE1D7D">
      <w:pPr>
        <w:ind w:left="-24"/>
        <w:jc w:val="center"/>
        <w:rPr>
          <w:b/>
          <w:sz w:val="28"/>
          <w:szCs w:val="28"/>
        </w:rPr>
      </w:pPr>
      <w:r w:rsidRPr="00C96A3F">
        <w:rPr>
          <w:b/>
          <w:sz w:val="28"/>
          <w:szCs w:val="28"/>
        </w:rPr>
        <w:t>Тема ПЗ</w:t>
      </w:r>
      <w:proofErr w:type="gramStart"/>
      <w:r w:rsidRPr="00C96A3F">
        <w:rPr>
          <w:b/>
          <w:sz w:val="28"/>
          <w:szCs w:val="28"/>
        </w:rPr>
        <w:t>1</w:t>
      </w:r>
      <w:proofErr w:type="gramEnd"/>
      <w:r w:rsidRPr="00C96A3F">
        <w:rPr>
          <w:b/>
          <w:sz w:val="28"/>
          <w:szCs w:val="28"/>
        </w:rPr>
        <w:t>: «</w:t>
      </w:r>
      <w:r w:rsidR="0023630A" w:rsidRPr="00C96A3F">
        <w:rPr>
          <w:b/>
          <w:sz w:val="28"/>
          <w:szCs w:val="28"/>
        </w:rPr>
        <w:t>Разработка концепции проекта</w:t>
      </w:r>
      <w:r w:rsidR="001E4511" w:rsidRPr="00C96A3F">
        <w:rPr>
          <w:b/>
          <w:sz w:val="28"/>
          <w:szCs w:val="28"/>
        </w:rPr>
        <w:t>»</w:t>
      </w:r>
    </w:p>
    <w:p w:rsidR="001E4511" w:rsidRPr="00577354" w:rsidRDefault="001E4511" w:rsidP="00EE1D7D">
      <w:pPr>
        <w:ind w:left="-24"/>
        <w:jc w:val="both"/>
        <w:rPr>
          <w:color w:val="FF0000"/>
          <w:sz w:val="28"/>
          <w:szCs w:val="28"/>
        </w:rPr>
      </w:pPr>
    </w:p>
    <w:p w:rsidR="0023630A" w:rsidRDefault="001E4511" w:rsidP="00EE1D7D">
      <w:pPr>
        <w:ind w:left="-24"/>
        <w:jc w:val="both"/>
        <w:rPr>
          <w:sz w:val="28"/>
          <w:szCs w:val="28"/>
        </w:rPr>
      </w:pPr>
      <w:r w:rsidRPr="0023630A">
        <w:rPr>
          <w:sz w:val="28"/>
          <w:szCs w:val="28"/>
        </w:rPr>
        <w:t>1. Суть проекта. Наименование: «SplitMaster» — проектирование и разработка защищённого кроссплатформенного мобильного приложения (гибридный мессенджер с модулем совместных расходов).</w:t>
      </w:r>
      <w:r w:rsidR="0023630A" w:rsidRPr="0023630A">
        <w:rPr>
          <w:sz w:val="28"/>
          <w:szCs w:val="28"/>
        </w:rPr>
      </w:r>
      <w:r w:rsidR="0023630A">
        <w:rPr>
          <w:sz w:val="28"/>
          <w:szCs w:val="28"/>
        </w:rPr>
      </w:r>
      <w:r w:rsidR="0023630A" w:rsidRPr="0023630A">
        <w:rPr>
          <w:sz w:val="28"/>
          <w:szCs w:val="28"/>
        </w:rPr>
      </w:r>
      <w:r w:rsidR="0023630A">
        <w:rPr>
          <w:sz w:val="28"/>
          <w:szCs w:val="28"/>
        </w:rPr>
      </w:r>
    </w:p>
    <w:p w:rsidR="001E4511" w:rsidRPr="0023630A" w:rsidRDefault="0023630A" w:rsidP="00EE1D7D">
      <w:pPr>
        <w:ind w:left="-24"/>
        <w:jc w:val="both"/>
        <w:rPr>
          <w:sz w:val="28"/>
          <w:szCs w:val="28"/>
        </w:rPr>
      </w:pPr>
      <w:r w:rsidRPr="00541DBD">
        <w:rPr>
          <w:i/>
          <w:sz w:val="28"/>
          <w:szCs w:val="28"/>
        </w:rPr>
        <w:t>1) Любой проект направлен на достижение конкретной цели: создание промышленного прототипа кроссплатформенного мобильного приложения с мгновенной синхронизацией сообщений, вариативным распределением расходов и алгоритмической оптимизацией долговых цепочек. 2) Любой проект – это совокупность взаимосвязанных действий: предпроектный анализ → проектирование БД PostgreSQL и архитектуры Flutter → разработка на Supabase/Dart → реализация алгоритма редукции долгов → тестирование → документирование. 3) Проект – это всегда уникальное мероприятие: бесшовное объединение чата реального времени и финансового трекера в единой экосистеме с защитой данных на уровне СУБД (Row Level Security) и алгоритмом сокращения встречных транзакций. 4) Проект всегда ограничен во времени: 4 месяца (16 недель / 660 рабочих часов).</w:t>
      </w:r>
      <w:r w:rsidR="00692FB3">
        <w:rPr>
          <w:i/>
          <w:sz w:val="28"/>
          <w:szCs w:val="28"/>
        </w:rPr>
      </w:r>
      <w:r w:rsidRPr="00541DBD">
        <w:rPr>
          <w:i/>
          <w:sz w:val="28"/>
          <w:szCs w:val="28"/>
        </w:rPr>
      </w:r>
      <w:r w:rsidR="00541DBD" w:rsidRPr="00541DBD">
        <w:rPr>
          <w:i/>
          <w:sz w:val="28"/>
          <w:szCs w:val="28"/>
        </w:rPr>
      </w:r>
      <w:r w:rsidRPr="00541DBD">
        <w:rPr>
          <w:i/>
          <w:sz w:val="28"/>
          <w:szCs w:val="28"/>
        </w:rPr>
      </w:r>
      <w:r w:rsidR="001E4511" w:rsidRPr="0023630A">
        <w:rPr>
          <w:sz w:val="28"/>
          <w:szCs w:val="28"/>
        </w:rPr>
      </w:r>
      <w:r w:rsidR="00541DBD">
        <w:rPr>
          <w:sz w:val="28"/>
          <w:szCs w:val="28"/>
        </w:rPr>
      </w:r>
      <w:r w:rsidR="00110868" w:rsidRPr="00110868">
        <w:rPr>
          <w:i/>
          <w:sz w:val="28"/>
          <w:szCs w:val="28"/>
        </w:rPr>
      </w:r>
      <w:r w:rsidR="00692FB3">
        <w:rPr>
          <w:i/>
          <w:sz w:val="28"/>
          <w:szCs w:val="28"/>
        </w:rPr>
      </w:r>
      <w:r w:rsidR="00110868" w:rsidRPr="00110868">
        <w:rPr>
          <w:i/>
          <w:sz w:val="28"/>
          <w:szCs w:val="28"/>
        </w:rPr>
      </w:r>
      <w:r w:rsidR="00110868">
        <w:rPr>
          <w:i/>
          <w:sz w:val="28"/>
          <w:szCs w:val="28"/>
        </w:rPr>
      </w:r>
      <w:r w:rsidR="00110868" w:rsidRPr="0023630A">
        <w:rPr>
          <w:sz w:val="28"/>
          <w:szCs w:val="28"/>
        </w:rPr>
      </w:r>
      <w:r w:rsidR="001E4511" w:rsidRPr="0023630A">
        <w:rPr>
          <w:sz w:val="28"/>
          <w:szCs w:val="28"/>
        </w:rPr>
      </w:r>
      <w:r w:rsidR="00110868">
        <w:rPr>
          <w:sz w:val="28"/>
          <w:szCs w:val="28"/>
        </w:rPr>
      </w:r>
      <w:r w:rsidR="00110868" w:rsidRPr="00110868">
        <w:rPr>
          <w:i/>
          <w:sz w:val="28"/>
          <w:szCs w:val="28"/>
        </w:rPr>
      </w:r>
      <w:r w:rsidR="00692FB3">
        <w:rPr>
          <w:i/>
          <w:sz w:val="28"/>
          <w:szCs w:val="28"/>
        </w:rPr>
      </w:r>
      <w:r w:rsidR="00110868" w:rsidRPr="00110868">
        <w:rPr>
          <w:i/>
          <w:sz w:val="28"/>
          <w:szCs w:val="28"/>
        </w:rPr>
      </w:r>
      <w:r w:rsidR="00110868">
        <w:rPr>
          <w:i/>
          <w:sz w:val="28"/>
          <w:szCs w:val="28"/>
        </w:rPr>
      </w:r>
      <w:r w:rsidR="00110868" w:rsidRPr="0023630A">
        <w:rPr>
          <w:sz w:val="28"/>
          <w:szCs w:val="28"/>
        </w:rPr>
      </w:r>
      <w:r w:rsidR="001E4511" w:rsidRPr="0023630A">
        <w:rPr>
          <w:sz w:val="28"/>
          <w:szCs w:val="28"/>
        </w:rPr>
      </w:r>
      <w:r w:rsidR="00110868">
        <w:rPr>
          <w:sz w:val="28"/>
          <w:szCs w:val="28"/>
        </w:rPr>
      </w:r>
      <w:r w:rsidR="00110868" w:rsidRPr="00110868">
        <w:rPr>
          <w:i/>
          <w:sz w:val="28"/>
          <w:szCs w:val="28"/>
        </w:rPr>
      </w:r>
      <w:r w:rsidR="00692FB3">
        <w:rPr>
          <w:i/>
          <w:sz w:val="28"/>
          <w:szCs w:val="28"/>
        </w:rPr>
      </w:r>
      <w:r w:rsidR="00110868" w:rsidRPr="00110868">
        <w:rPr>
          <w:i/>
          <w:sz w:val="28"/>
          <w:szCs w:val="28"/>
        </w:rPr>
      </w:r>
      <w:r w:rsidR="00110868">
        <w:rPr>
          <w:i/>
          <w:sz w:val="28"/>
          <w:szCs w:val="28"/>
        </w:rPr>
      </w:r>
      <w:r w:rsidR="00110868" w:rsidRPr="0023630A">
        <w:rPr>
          <w:sz w:val="28"/>
          <w:szCs w:val="28"/>
        </w:rPr>
      </w:r>
      <w:r w:rsidR="001E4511" w:rsidRPr="0023630A">
        <w:rPr>
          <w:sz w:val="28"/>
          <w:szCs w:val="28"/>
        </w:rPr>
      </w:r>
      <w:r w:rsidR="00110868">
        <w:rPr>
          <w:sz w:val="28"/>
          <w:szCs w:val="28"/>
        </w:rPr>
      </w:r>
    </w:p>
    <w:p w:rsidR="00692FB3" w:rsidRDefault="00692FB3" w:rsidP="00EE1D7D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2. Определите проблему, которую решает проект: фрагментация коммуникации и финансового учёта («потеря контекста»). Пользователи вынуждены разделять процессы: чеки и долги учитываются в сторонних утилитах или ручных таблицах, а обсуждение трат и передача реквизитов ведутся в мессенджерах. Это приводит к ошибкам расчёта, затягиванию выплат и бытовым конфликтам внутри групп (совместные поездки, аренда жилья, праздники).</w:t>
      </w:r>
      <w:r w:rsidRPr="0023630A">
        <w:rPr>
          <w:sz w:val="28"/>
          <w:szCs w:val="28"/>
        </w:rPr>
      </w:r>
      <w:r>
        <w:rPr>
          <w:sz w:val="28"/>
          <w:szCs w:val="28"/>
        </w:rPr>
      </w:r>
    </w:p>
    <w:p w:rsidR="00C12016" w:rsidRDefault="00FD3C37" w:rsidP="00C12016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3. Социальная ориентация проекта (пирамида ценностей): • Для каждого участника команды: освоение Flutter/Dart/Supabase/PostgreSQL/BLoC, опыт проектирования защищённых архитектур реального времени. • Для руководителя: сдача продукта в срок (4 мес.) и в рамках бюджета (626 400 руб.). • Для владельца продукта: удобный инструмент «два в одном» — общение и прозрачный учёт трат. • Для всех ЗС: гарантированная защита персональных и финансовых данных. • Для общества: снижение финансовой напряжённости и конфликтности в микроколлективах (студенты, туристы, семьи, коллеги).</w:t>
      </w:r>
      <w:proofErr w:type="gramStart"/>
      <w:r>
        <w:rPr>
          <w:sz w:val="28"/>
          <w:szCs w:val="28"/>
        </w:rPr>
      </w:r>
      <w:proofErr w:type="gramEnd"/>
      <w:r>
        <w:rPr>
          <w:sz w:val="28"/>
          <w:szCs w:val="28"/>
        </w:rPr>
      </w:r>
      <w:r w:rsidRPr="0023630A">
        <w:rPr>
          <w:sz w:val="28"/>
          <w:szCs w:val="28"/>
        </w:rPr>
      </w:r>
      <w:r>
        <w:rPr>
          <w:sz w:val="28"/>
          <w:szCs w:val="28"/>
        </w:rPr>
      </w:r>
    </w:p>
    <w:p w:rsidR="00692FB3" w:rsidRDefault="00FD3C37" w:rsidP="00C12016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4. Миссия проекта: создание безопасного, интуитивно понятного и доступного цифрового пространства, объединяющего повседневное общение и автоматизированный учёт совместных расходов для устранения рутины и финансовых разногласий между людьми.</w:t>
      </w:r>
      <w:r w:rsidR="00692FB3">
        <w:rPr>
          <w:sz w:val="28"/>
          <w:szCs w:val="28"/>
        </w:rPr>
      </w:r>
      <w:r w:rsidR="00692FB3" w:rsidRPr="0023630A">
        <w:rPr>
          <w:sz w:val="28"/>
          <w:szCs w:val="28"/>
        </w:rPr>
      </w:r>
      <w:r w:rsidR="00692FB3">
        <w:rPr>
          <w:sz w:val="28"/>
          <w:szCs w:val="28"/>
        </w:rPr>
      </w:r>
      <w:r w:rsidR="00C12016">
        <w:rPr>
          <w:sz w:val="28"/>
          <w:szCs w:val="28"/>
        </w:rPr>
      </w:r>
    </w:p>
    <w:p w:rsidR="00FD3C37" w:rsidRDefault="00FD3C37" w:rsidP="00FD3C37">
      <w:pPr>
        <w:ind w:left="-24"/>
        <w:jc w:val="both"/>
        <w:rPr>
          <w:sz w:val="28"/>
          <w:szCs w:val="28"/>
        </w:rPr>
      </w:pPr>
      <w:r w:rsidRPr="001D5767">
        <w:rPr>
          <w:sz w:val="28"/>
          <w:szCs w:val="28"/>
          <w:highlight w:val="yellow"/>
        </w:rPr>
        <w:t>5. Цель проекта: проектирование и разработка промышленного прототипа кроссплатформенного мобильного приложения «SplitMaster» с мгновенной синхронизацией данных, управлением расходами и настройками приватности за 4 месяца при бюджете 626 400 рублей.</w:t>
      </w:r>
      <w:r w:rsidR="001E4511" w:rsidRPr="001D5767">
        <w:rPr>
          <w:sz w:val="28"/>
          <w:szCs w:val="28"/>
          <w:highlight w:val="yellow"/>
        </w:rPr>
      </w:r>
      <w:r w:rsidR="0023630A" w:rsidRPr="001D5767">
        <w:rPr>
          <w:sz w:val="28"/>
          <w:szCs w:val="28"/>
          <w:highlight w:val="yellow"/>
        </w:rPr>
      </w:r>
      <w:r w:rsidR="00692FB3" w:rsidRPr="001D5767">
        <w:rPr>
          <w:sz w:val="28"/>
          <w:szCs w:val="28"/>
          <w:highlight w:val="yellow"/>
        </w:rPr>
      </w:r>
      <w:r w:rsidRPr="001D5767">
        <w:rPr>
          <w:sz w:val="28"/>
          <w:szCs w:val="28"/>
          <w:highlight w:val="yellow"/>
        </w:rPr>
      </w:r>
    </w:p>
    <w:p w:rsidR="001E4511" w:rsidRPr="0023630A" w:rsidRDefault="00FD3C37" w:rsidP="00EE1D7D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Обоснуйте соответствие формулировки цели</w:t>
      </w:r>
      <w:r w:rsidR="00C12016">
        <w:rPr>
          <w:sz w:val="28"/>
          <w:szCs w:val="28"/>
        </w:rPr>
        <w:t xml:space="preserve"> вашего проекта</w:t>
      </w:r>
      <w:r>
        <w:rPr>
          <w:sz w:val="28"/>
          <w:szCs w:val="28"/>
        </w:rPr>
        <w:t xml:space="preserve"> требованиям:</w:t>
      </w:r>
    </w:p>
    <w:p w:rsidR="00EE1D7D" w:rsidRPr="00B125F5" w:rsidRDefault="00F745D9" w:rsidP="00EE1D7D">
      <w:pPr>
        <w:ind w:left="-24"/>
        <w:jc w:val="both"/>
        <w:rPr>
          <w:i/>
          <w:sz w:val="28"/>
          <w:szCs w:val="28"/>
        </w:rPr>
      </w:pPr>
      <w:r w:rsidRPr="00B125F5">
        <w:rPr>
          <w:i/>
          <w:sz w:val="28"/>
          <w:szCs w:val="28"/>
        </w:rPr>
        <w:t>1) Достижимость и реалистичность: Да;   2) Понятность и прозрачность: Да;</w:t>
      </w:r>
      <w:r w:rsidR="00FD3C37" w:rsidRPr="00B125F5">
        <w:rPr>
          <w:i/>
          <w:sz w:val="28"/>
          <w:szCs w:val="28"/>
        </w:rPr>
      </w:r>
      <w:r w:rsidR="00FD3C37" w:rsidRPr="00B125F5">
        <w:rPr>
          <w:bCs/>
          <w:i/>
          <w:sz w:val="28"/>
          <w:szCs w:val="28"/>
        </w:rPr>
      </w:r>
      <w:r w:rsidRPr="00B125F5">
        <w:rPr>
          <w:i/>
          <w:sz w:val="28"/>
          <w:szCs w:val="28"/>
        </w:rPr>
      </w:r>
      <w:r w:rsidR="00B125F5">
        <w:rPr>
          <w:i/>
          <w:sz w:val="28"/>
          <w:szCs w:val="28"/>
        </w:rPr>
      </w:r>
      <w:r w:rsidR="00C12016" w:rsidRPr="00B125F5">
        <w:rPr>
          <w:i/>
          <w:sz w:val="28"/>
          <w:szCs w:val="28"/>
        </w:rPr>
      </w:r>
      <w:r w:rsidRPr="00B125F5">
        <w:rPr>
          <w:i/>
          <w:sz w:val="28"/>
          <w:szCs w:val="28"/>
        </w:rPr>
      </w:r>
      <w:r w:rsidR="00FD3C37" w:rsidRPr="00B125F5">
        <w:rPr>
          <w:bCs/>
          <w:i/>
          <w:sz w:val="28"/>
          <w:szCs w:val="28"/>
        </w:rPr>
      </w:r>
      <w:proofErr w:type="gramStart"/>
      <w:r w:rsidR="00FD3C37" w:rsidRPr="00B125F5">
        <w:rPr>
          <w:bCs/>
          <w:i/>
          <w:sz w:val="28"/>
          <w:szCs w:val="28"/>
        </w:rPr>
      </w:r>
      <w:r w:rsidR="00EE1D7D" w:rsidRPr="00B125F5">
        <w:rPr>
          <w:i/>
          <w:sz w:val="28"/>
          <w:szCs w:val="28"/>
        </w:rPr>
      </w:r>
      <w:r w:rsidR="00FD3C37" w:rsidRPr="00B125F5">
        <w:rPr>
          <w:i/>
          <w:sz w:val="28"/>
          <w:szCs w:val="28"/>
        </w:rPr>
      </w:r>
      <w:r w:rsidR="00B125F5">
        <w:rPr>
          <w:i/>
          <w:sz w:val="28"/>
          <w:szCs w:val="28"/>
        </w:rPr>
      </w:r>
      <w:r w:rsidR="00C12016" w:rsidRPr="00B125F5">
        <w:rPr>
          <w:i/>
          <w:sz w:val="28"/>
          <w:szCs w:val="28"/>
        </w:rPr>
      </w:r>
      <w:r w:rsidR="00EE1D7D" w:rsidRPr="00B125F5">
        <w:rPr>
          <w:i/>
          <w:sz w:val="28"/>
          <w:szCs w:val="28"/>
        </w:rPr>
      </w:r>
      <w:proofErr w:type="gramEnd"/>
    </w:p>
    <w:p w:rsidR="00EE1D7D" w:rsidRPr="00B125F5" w:rsidRDefault="00F745D9" w:rsidP="00EE1D7D">
      <w:pPr>
        <w:ind w:left="-24"/>
        <w:jc w:val="both"/>
        <w:rPr>
          <w:i/>
          <w:sz w:val="28"/>
          <w:szCs w:val="28"/>
        </w:rPr>
      </w:pPr>
      <w:r w:rsidRPr="00B125F5">
        <w:rPr>
          <w:i/>
          <w:sz w:val="28"/>
          <w:szCs w:val="28"/>
        </w:rPr>
        <w:t>3) Измеримость: Да;   4) Срочность: Да;</w:t>
      </w:r>
      <w:r w:rsidR="00FD3C37" w:rsidRPr="00B125F5">
        <w:rPr>
          <w:bCs/>
          <w:i/>
          <w:sz w:val="28"/>
          <w:szCs w:val="28"/>
        </w:rPr>
      </w:r>
      <w:r w:rsidR="00EE1D7D" w:rsidRPr="00B125F5">
        <w:rPr>
          <w:i/>
          <w:sz w:val="28"/>
          <w:szCs w:val="28"/>
        </w:rPr>
      </w:r>
      <w:r w:rsidR="00027DD9" w:rsidRPr="00B125F5">
        <w:rPr>
          <w:i/>
          <w:sz w:val="28"/>
          <w:szCs w:val="28"/>
        </w:rPr>
      </w:r>
      <w:r w:rsidRPr="00B125F5">
        <w:rPr>
          <w:i/>
          <w:sz w:val="28"/>
          <w:szCs w:val="28"/>
        </w:rPr>
      </w:r>
      <w:r w:rsidR="00C12016" w:rsidRPr="00B125F5">
        <w:rPr>
          <w:i/>
          <w:sz w:val="28"/>
          <w:szCs w:val="28"/>
        </w:rPr>
      </w:r>
      <w:r w:rsidRPr="00B125F5">
        <w:rPr>
          <w:i/>
          <w:sz w:val="28"/>
          <w:szCs w:val="28"/>
        </w:rPr>
      </w:r>
      <w:r w:rsidR="00C12016" w:rsidRPr="00B125F5">
        <w:rPr>
          <w:i/>
          <w:sz w:val="28"/>
          <w:szCs w:val="28"/>
        </w:rPr>
      </w:r>
      <w:r w:rsidR="00B125F5">
        <w:rPr>
          <w:i/>
          <w:sz w:val="28"/>
          <w:szCs w:val="28"/>
        </w:rPr>
      </w:r>
      <w:r w:rsidRPr="00B125F5">
        <w:rPr>
          <w:i/>
          <w:sz w:val="28"/>
          <w:szCs w:val="28"/>
        </w:rPr>
      </w:r>
      <w:r w:rsidR="00C12016" w:rsidRPr="00B125F5">
        <w:rPr>
          <w:i/>
          <w:sz w:val="28"/>
          <w:szCs w:val="28"/>
        </w:rPr>
      </w:r>
      <w:r w:rsidR="00EE1D7D" w:rsidRPr="00B125F5">
        <w:rPr>
          <w:i/>
          <w:sz w:val="28"/>
          <w:szCs w:val="28"/>
        </w:rPr>
      </w:r>
    </w:p>
    <w:p w:rsidR="00EE1D7D" w:rsidRPr="00B125F5" w:rsidRDefault="00F745D9" w:rsidP="00EE1D7D">
      <w:pPr>
        <w:ind w:left="-24"/>
        <w:jc w:val="both"/>
        <w:rPr>
          <w:i/>
          <w:sz w:val="28"/>
          <w:szCs w:val="28"/>
        </w:rPr>
      </w:pPr>
      <w:r w:rsidRPr="00B125F5">
        <w:rPr>
          <w:i/>
          <w:sz w:val="28"/>
          <w:szCs w:val="28"/>
        </w:rPr>
        <w:t>5) Важность и значимость: Да;   6) Формулируемость и формализуемость: Да;</w:t>
      </w:r>
      <w:r w:rsidR="00C12016" w:rsidRPr="00B125F5">
        <w:rPr>
          <w:i/>
          <w:sz w:val="28"/>
          <w:szCs w:val="28"/>
        </w:rPr>
      </w:r>
      <w:r w:rsidR="00B125F5">
        <w:rPr>
          <w:i/>
          <w:sz w:val="28"/>
          <w:szCs w:val="28"/>
        </w:rPr>
      </w:r>
      <w:r w:rsidR="00C12016" w:rsidRPr="00B125F5">
        <w:rPr>
          <w:i/>
          <w:sz w:val="28"/>
          <w:szCs w:val="28"/>
        </w:rPr>
      </w:r>
      <w:r w:rsidR="007235F7">
        <w:rPr>
          <w:i/>
          <w:sz w:val="28"/>
          <w:szCs w:val="28"/>
        </w:rPr>
      </w:r>
      <w:r w:rsidR="00C12016" w:rsidRPr="00B125F5">
        <w:rPr>
          <w:i/>
          <w:sz w:val="28"/>
          <w:szCs w:val="28"/>
        </w:rPr>
      </w:r>
      <w:r w:rsidR="00EE1D7D" w:rsidRPr="00B125F5">
        <w:rPr>
          <w:i/>
          <w:sz w:val="28"/>
          <w:szCs w:val="28"/>
        </w:rPr>
      </w:r>
      <w:r w:rsidR="00027DD9" w:rsidRPr="00B125F5">
        <w:rPr>
          <w:i/>
          <w:sz w:val="28"/>
          <w:szCs w:val="28"/>
        </w:rPr>
      </w:r>
      <w:r w:rsidRPr="00B125F5">
        <w:rPr>
          <w:i/>
          <w:sz w:val="28"/>
          <w:szCs w:val="28"/>
        </w:rPr>
      </w:r>
      <w:proofErr w:type="spellStart"/>
      <w:r w:rsidR="00C12016" w:rsidRPr="00B125F5">
        <w:rPr>
          <w:i/>
          <w:sz w:val="28"/>
          <w:szCs w:val="28"/>
        </w:rPr>
      </w:r>
      <w:proofErr w:type="spellEnd"/>
      <w:r w:rsidR="00C12016" w:rsidRPr="00B125F5">
        <w:rPr>
          <w:i/>
          <w:sz w:val="28"/>
          <w:szCs w:val="28"/>
        </w:rPr>
      </w:r>
      <w:proofErr w:type="spellStart"/>
      <w:r w:rsidR="00C12016" w:rsidRPr="00B125F5">
        <w:rPr>
          <w:i/>
          <w:sz w:val="28"/>
          <w:szCs w:val="28"/>
        </w:rPr>
      </w:r>
      <w:proofErr w:type="spellEnd"/>
      <w:r w:rsidR="00C12016" w:rsidRPr="00B125F5">
        <w:rPr>
          <w:i/>
          <w:sz w:val="28"/>
          <w:szCs w:val="28"/>
        </w:rPr>
      </w:r>
      <w:r w:rsidR="00EE1D7D" w:rsidRPr="00B125F5">
        <w:rPr>
          <w:i/>
          <w:sz w:val="28"/>
          <w:szCs w:val="28"/>
        </w:rPr>
      </w:r>
      <w:r w:rsidR="007235F7">
        <w:rPr>
          <w:i/>
          <w:sz w:val="28"/>
          <w:szCs w:val="28"/>
        </w:rPr>
      </w:r>
      <w:r w:rsidR="00C12016" w:rsidRPr="00B125F5">
        <w:rPr>
          <w:i/>
          <w:sz w:val="28"/>
          <w:szCs w:val="28"/>
        </w:rPr>
      </w:r>
      <w:r w:rsidR="00EE1D7D" w:rsidRPr="00B125F5">
        <w:rPr>
          <w:i/>
          <w:sz w:val="28"/>
          <w:szCs w:val="28"/>
        </w:rPr>
      </w:r>
    </w:p>
    <w:p w:rsidR="00C12016" w:rsidRPr="00B125F5" w:rsidRDefault="00F745D9" w:rsidP="00C12016">
      <w:pPr>
        <w:ind w:left="-24"/>
        <w:jc w:val="both"/>
        <w:rPr>
          <w:i/>
          <w:sz w:val="28"/>
          <w:szCs w:val="28"/>
        </w:rPr>
      </w:pPr>
      <w:r w:rsidRPr="00B125F5">
        <w:rPr>
          <w:i/>
          <w:sz w:val="28"/>
          <w:szCs w:val="28"/>
        </w:rPr>
        <w:t>7) Совместимость: Да;   8) Гибкость: Да;</w:t>
      </w:r>
      <w:r w:rsidR="00C12016" w:rsidRPr="00B125F5">
        <w:rPr>
          <w:i/>
          <w:sz w:val="28"/>
          <w:szCs w:val="28"/>
        </w:rPr>
      </w:r>
      <w:r w:rsidR="00EE1D7D" w:rsidRPr="00B125F5">
        <w:rPr>
          <w:i/>
          <w:sz w:val="28"/>
          <w:szCs w:val="28"/>
        </w:rPr>
      </w:r>
      <w:r w:rsidR="00B125F5">
        <w:rPr>
          <w:i/>
          <w:sz w:val="28"/>
          <w:szCs w:val="28"/>
        </w:rPr>
      </w:r>
      <w:r w:rsidR="00C12016" w:rsidRPr="00B125F5">
        <w:rPr>
          <w:i/>
          <w:sz w:val="28"/>
          <w:szCs w:val="28"/>
        </w:rPr>
      </w:r>
      <w:r w:rsidR="00027DD9" w:rsidRPr="00B125F5">
        <w:rPr>
          <w:i/>
          <w:sz w:val="28"/>
          <w:szCs w:val="28"/>
        </w:rPr>
      </w:r>
      <w:r w:rsidR="00C12016" w:rsidRPr="00B125F5">
        <w:rPr>
          <w:i/>
          <w:sz w:val="28"/>
          <w:szCs w:val="28"/>
        </w:rPr>
      </w:r>
    </w:p>
    <w:p w:rsidR="00C12016" w:rsidRPr="00B125F5" w:rsidRDefault="00C12016" w:rsidP="00C12016">
      <w:pPr>
        <w:ind w:left="-24"/>
        <w:jc w:val="both"/>
        <w:rPr>
          <w:i/>
          <w:sz w:val="28"/>
          <w:szCs w:val="28"/>
        </w:rPr>
      </w:pPr>
      <w:proofErr w:type="gramStart"/>
      <w:r w:rsidRPr="00B125F5">
        <w:rPr>
          <w:i/>
          <w:sz w:val="28"/>
          <w:szCs w:val="28"/>
        </w:rPr>
        <w:t>9) Информированность о ходе выполнения: Да;   10) Ценность: Да.</w:t>
      </w:r>
      <w:r w:rsidR="00027DD9" w:rsidRPr="00B125F5">
        <w:rPr>
          <w:i/>
          <w:sz w:val="28"/>
          <w:szCs w:val="28"/>
        </w:rPr>
      </w:r>
      <w:r w:rsidRPr="00B125F5">
        <w:rPr>
          <w:i/>
          <w:sz w:val="28"/>
          <w:szCs w:val="28"/>
        </w:rPr>
      </w:r>
      <w:r w:rsidR="00027DD9" w:rsidRPr="00B125F5">
        <w:rPr>
          <w:i/>
          <w:sz w:val="28"/>
          <w:szCs w:val="28"/>
        </w:rPr>
      </w:r>
      <w:r w:rsidRPr="00B125F5">
        <w:rPr>
          <w:i/>
          <w:sz w:val="28"/>
          <w:szCs w:val="28"/>
        </w:rPr>
      </w:r>
      <w:proofErr w:type="gramEnd"/>
    </w:p>
    <w:p w:rsidR="00110868" w:rsidRDefault="00B125F5" w:rsidP="00EE1D7D">
      <w:pPr>
        <w:rPr>
          <w:sz w:val="28"/>
          <w:szCs w:val="28"/>
        </w:rPr>
      </w:pPr>
      <w:r>
        <w:rPr>
          <w:sz w:val="28"/>
          <w:szCs w:val="28"/>
        </w:rPr>
        <w:t>6. Тройное ограничение проекта (треугольник ограничений): • Время: 4 месяца (16 недель / 660 рабочих часов). • Стоимость: 626 400 руб. (себестоимость 522 000 руб. + плановая прибыль 104 400 руб., норма рентабельности 20%). • Содержание и качество: кроссплатформенное приложение Flutter (Android/iOS) с 60 FPS, RLS-политики в PostgreSQL, алгоритм редукции долговых графов, точность до копейки, сквозное шифрование сессий (Secure Storage/Keychain). Критический фактор — СОДЕРЖАНИЕ И КАЧЕСТВО: приложение оперирует финансовыми транзакциями и личной перепиской; любая математическая ошибка в делении чеков или уязвимость данных полностью уничтожает доверие пользователей и делает коммерческую эксплуатацию невозможной.</w:t>
      </w:r>
      <w:r w:rsidR="00A736BD" w:rsidRPr="0023630A">
        <w:rPr>
          <w:sz w:val="28"/>
          <w:szCs w:val="28"/>
        </w:rPr>
      </w:r>
      <w:r w:rsidR="0023630A" w:rsidRPr="0023630A">
        <w:rPr>
          <w:sz w:val="28"/>
          <w:szCs w:val="28"/>
        </w:rPr>
      </w:r>
      <w:r w:rsidR="00C12016">
        <w:rPr>
          <w:sz w:val="28"/>
          <w:szCs w:val="28"/>
        </w:rPr>
      </w:r>
      <w:proofErr w:type="gramStart"/>
      <w:r w:rsidR="00C12016">
        <w:rPr>
          <w:sz w:val="28"/>
          <w:szCs w:val="28"/>
        </w:rPr>
      </w:r>
      <w:proofErr w:type="gramEnd"/>
      <w:r w:rsidR="00C12016">
        <w:rPr>
          <w:sz w:val="28"/>
          <w:szCs w:val="28"/>
        </w:rPr>
      </w:r>
      <w:r w:rsidR="0023630A" w:rsidRPr="0023630A">
        <w:rPr>
          <w:sz w:val="28"/>
          <w:szCs w:val="28"/>
        </w:rPr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196"/>
        <w:gridCol w:w="6590"/>
      </w:tblGrid>
      <w:tr w:rsidR="00FD3C37" w:rsidTr="000410BA">
        <w:tc>
          <w:tcPr>
            <w:tcW w:w="8196" w:type="dxa"/>
          </w:tcPr>
          <w:p w:rsidR="00FD3C37" w:rsidRPr="001D5767" w:rsidRDefault="00FD3C37" w:rsidP="008E304D">
            <w:pPr>
              <w:spacing w:line="360" w:lineRule="auto"/>
              <w:jc w:val="both"/>
              <w:rPr>
                <w:sz w:val="28"/>
                <w:szCs w:val="28"/>
                <w:highlight w:val="yellow"/>
              </w:rPr>
            </w:pPr>
            <w:r w:rsidRPr="001D5767">
              <w:rPr>
                <w:noProof/>
                <w:highlight w:val="yellow"/>
              </w:rPr>
              <w:drawing>
                <wp:inline distT="0" distB="0" distL="0" distR="0">
                  <wp:extent cx="5047560" cy="1983545"/>
                  <wp:effectExtent l="19050" t="0" r="69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27058" t="31457" r="25627" b="35472"/>
                          <a:stretch/>
                        </pic:blipFill>
                        <pic:spPr bwMode="auto">
                          <a:xfrm>
                            <a:off x="0" y="0"/>
                            <a:ext cx="5083498" cy="1997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0" w:type="dxa"/>
          </w:tcPr>
          <w:p w:rsidR="00FD3C37" w:rsidRDefault="00FD3C37" w:rsidP="00C1201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D5767">
              <w:rPr>
                <w:noProof/>
                <w:sz w:val="28"/>
                <w:szCs w:val="28"/>
                <w:highlight w:val="yellow"/>
              </w:rPr>
              <w:drawing>
                <wp:inline distT="0" distB="0" distL="0" distR="0">
                  <wp:extent cx="2405828" cy="1934308"/>
                  <wp:effectExtent l="19050" t="0" r="0" b="0"/>
                  <wp:docPr id="6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39602" t="30732" r="35209" b="33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454" cy="1934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C37" w:rsidTr="000410BA">
        <w:tc>
          <w:tcPr>
            <w:tcW w:w="8196" w:type="dxa"/>
          </w:tcPr>
          <w:p w:rsidR="00FD3C37" w:rsidRPr="00FD3C37" w:rsidRDefault="00FD3C37" w:rsidP="008E30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D3C37">
              <w:rPr>
                <w:sz w:val="28"/>
                <w:szCs w:val="28"/>
              </w:rPr>
              <w:t>а) социальная ориентация проекта</w:t>
            </w:r>
          </w:p>
        </w:tc>
        <w:tc>
          <w:tcPr>
            <w:tcW w:w="6590" w:type="dxa"/>
          </w:tcPr>
          <w:p w:rsidR="00FD3C37" w:rsidRDefault="00FD3C37" w:rsidP="008E304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б) критический фактор в проекте</w:t>
            </w:r>
          </w:p>
        </w:tc>
      </w:tr>
    </w:tbl>
    <w:p w:rsidR="000410BA" w:rsidRPr="000410BA" w:rsidRDefault="000410BA" w:rsidP="000410BA">
      <w:pPr>
        <w:ind w:left="-24"/>
        <w:jc w:val="center"/>
        <w:rPr>
          <w:sz w:val="28"/>
          <w:szCs w:val="28"/>
        </w:rPr>
      </w:pPr>
      <w:r w:rsidRPr="000410BA">
        <w:rPr>
          <w:sz w:val="28"/>
          <w:szCs w:val="28"/>
        </w:rPr>
        <w:lastRenderedPageBreak/>
        <w:t>ПРАКТИЧЕСКОЕ ЗАНЯТИЕ 2</w:t>
      </w:r>
      <w:r w:rsidR="00EF523A">
        <w:rPr>
          <w:sz w:val="28"/>
          <w:szCs w:val="28"/>
        </w:rPr>
        <w:t>, 3</w:t>
      </w:r>
    </w:p>
    <w:p w:rsidR="000410BA" w:rsidRPr="00C96A3F" w:rsidRDefault="000410BA" w:rsidP="000410BA">
      <w:pPr>
        <w:ind w:left="-24"/>
        <w:jc w:val="center"/>
        <w:rPr>
          <w:b/>
          <w:sz w:val="28"/>
          <w:szCs w:val="28"/>
        </w:rPr>
      </w:pPr>
      <w:r w:rsidRPr="00C96A3F">
        <w:rPr>
          <w:b/>
          <w:sz w:val="28"/>
          <w:szCs w:val="28"/>
        </w:rPr>
        <w:t>Тема ПЗ</w:t>
      </w:r>
      <w:proofErr w:type="gramStart"/>
      <w:r w:rsidR="00C16884" w:rsidRPr="00C96A3F">
        <w:rPr>
          <w:b/>
          <w:sz w:val="28"/>
          <w:szCs w:val="28"/>
        </w:rPr>
        <w:t>2</w:t>
      </w:r>
      <w:proofErr w:type="gramEnd"/>
      <w:r w:rsidR="00EF523A" w:rsidRPr="00C96A3F">
        <w:rPr>
          <w:b/>
          <w:sz w:val="28"/>
          <w:szCs w:val="28"/>
        </w:rPr>
        <w:t>, 3</w:t>
      </w:r>
      <w:r w:rsidRPr="00C96A3F">
        <w:rPr>
          <w:b/>
          <w:sz w:val="28"/>
          <w:szCs w:val="28"/>
        </w:rPr>
        <w:t>: «</w:t>
      </w:r>
      <w:r w:rsidR="00B63F28" w:rsidRPr="00C96A3F">
        <w:rPr>
          <w:b/>
          <w:sz w:val="28"/>
          <w:szCs w:val="28"/>
        </w:rPr>
        <w:t>Краткая характеристика внутреннего и внешнего окружения проекта</w:t>
      </w:r>
      <w:r w:rsidR="00EF523A" w:rsidRPr="00C96A3F">
        <w:rPr>
          <w:b/>
          <w:sz w:val="28"/>
          <w:szCs w:val="28"/>
        </w:rPr>
        <w:t>. Формирование проектной команды</w:t>
      </w:r>
      <w:r w:rsidRPr="00C96A3F">
        <w:rPr>
          <w:b/>
          <w:sz w:val="28"/>
          <w:szCs w:val="28"/>
        </w:rPr>
        <w:t>»</w:t>
      </w:r>
    </w:p>
    <w:p w:rsidR="000410BA" w:rsidRPr="00312604" w:rsidRDefault="000410BA" w:rsidP="00B1718F">
      <w:pPr>
        <w:jc w:val="both"/>
        <w:rPr>
          <w:sz w:val="28"/>
          <w:szCs w:val="28"/>
        </w:rPr>
      </w:pPr>
      <w:r w:rsidRPr="000410BA">
        <w:rPr>
          <w:sz w:val="28"/>
          <w:szCs w:val="28"/>
        </w:rPr>
        <w:t>1. Распределите ответственность в команде в соответствии с областями знаний в рамках управления проектами</w:t>
      </w:r>
      <w:r w:rsidR="00312604">
        <w:rPr>
          <w:sz w:val="28"/>
          <w:szCs w:val="28"/>
        </w:rPr>
        <w:t xml:space="preserve">, укажите </w:t>
      </w:r>
      <w:r w:rsidR="00843227">
        <w:rPr>
          <w:sz w:val="28"/>
          <w:szCs w:val="28"/>
        </w:rPr>
        <w:t>функциональную</w:t>
      </w:r>
      <w:r w:rsidR="00312604" w:rsidRPr="00312604">
        <w:rPr>
          <w:sz w:val="28"/>
          <w:szCs w:val="28"/>
        </w:rPr>
        <w:t xml:space="preserve"> роль в команде</w:t>
      </w:r>
      <w:r w:rsidR="00EF523A">
        <w:rPr>
          <w:sz w:val="28"/>
          <w:szCs w:val="28"/>
        </w:rPr>
        <w:t xml:space="preserve"> (роль указываем с привязкой к профессиональной деятельности или функционалу в проекте)</w:t>
      </w:r>
      <w:r w:rsidRPr="00312604">
        <w:rPr>
          <w:sz w:val="28"/>
          <w:szCs w:val="28"/>
        </w:rPr>
        <w:t>:</w:t>
      </w:r>
    </w:p>
    <w:p w:rsidR="000410BA" w:rsidRPr="00312604" w:rsidRDefault="000410BA" w:rsidP="000410BA">
      <w:pPr>
        <w:ind w:left="-24"/>
        <w:jc w:val="both"/>
        <w:rPr>
          <w:i/>
          <w:sz w:val="28"/>
          <w:szCs w:val="28"/>
        </w:rPr>
      </w:pPr>
      <w:r w:rsidRPr="00312604">
        <w:rPr>
          <w:i/>
          <w:sz w:val="28"/>
          <w:szCs w:val="28"/>
        </w:rPr>
        <w:t>1) Управление интеграцией проекта: Руководитель проекта / Тимлид — координация взаимодействия клиентской и серверной частей, обеспечение целостности процессов разработки.   2) Управление содержанием проекта: Системный аналитик / Product Owner — сбор и фиксация требований к функционалу мессенджера и финансового калькулятора, формирование ТЗ.</w:t>
      </w:r>
      <w:r w:rsidRPr="00312604">
        <w:rPr>
          <w:b/>
          <w:bCs/>
          <w:sz w:val="28"/>
          <w:szCs w:val="28"/>
        </w:rPr>
      </w:r>
      <w:r w:rsidRPr="00312604">
        <w:rPr>
          <w:i/>
          <w:sz w:val="28"/>
          <w:szCs w:val="28"/>
        </w:rPr>
      </w:r>
      <w:r w:rsidRPr="00312604">
        <w:rPr>
          <w:sz w:val="28"/>
          <w:szCs w:val="28"/>
        </w:rPr>
      </w:r>
      <w:r w:rsidR="00C16884">
        <w:rPr>
          <w:sz w:val="28"/>
          <w:szCs w:val="28"/>
        </w:rPr>
      </w:r>
      <w:r w:rsidRPr="00312604">
        <w:rPr>
          <w:i/>
          <w:sz w:val="28"/>
          <w:szCs w:val="28"/>
        </w:rPr>
      </w:r>
      <w:r w:rsidR="00C16884">
        <w:rPr>
          <w:i/>
          <w:sz w:val="28"/>
          <w:szCs w:val="28"/>
        </w:rPr>
      </w:r>
    </w:p>
    <w:p w:rsidR="000410BA" w:rsidRPr="00312604" w:rsidRDefault="000410BA" w:rsidP="000410BA">
      <w:pPr>
        <w:ind w:left="-24"/>
        <w:jc w:val="both"/>
        <w:rPr>
          <w:i/>
          <w:sz w:val="28"/>
          <w:szCs w:val="28"/>
        </w:rPr>
      </w:pPr>
      <w:r w:rsidRPr="00312604">
        <w:rPr>
          <w:i/>
          <w:sz w:val="28"/>
          <w:szCs w:val="28"/>
        </w:rPr>
        <w:t>3) Управление расписанием проекта: Технический координатор (Scrum-мастер) — декомпозиция спринтов, контроль прохождения 16 майлстоунов за 4 месяца.   4) Управление стоимостью проекта: Экономист / Финансовый контролёр — расчёт и контроль ФОТ 360 000 руб., страховых взносов 108 000 руб., накладных расходов 54 000 руб.</w:t>
      </w:r>
      <w:r w:rsidR="00C16884">
        <w:rPr>
          <w:i/>
          <w:sz w:val="28"/>
          <w:szCs w:val="28"/>
        </w:rPr>
      </w:r>
      <w:r w:rsidR="00C16884" w:rsidRPr="00312604">
        <w:rPr>
          <w:i/>
          <w:sz w:val="28"/>
          <w:szCs w:val="28"/>
        </w:rPr>
      </w:r>
      <w:r w:rsidR="00C16884">
        <w:rPr>
          <w:i/>
          <w:sz w:val="28"/>
          <w:szCs w:val="28"/>
        </w:rPr>
      </w:r>
      <w:r w:rsidRPr="00312604">
        <w:rPr>
          <w:i/>
          <w:sz w:val="28"/>
          <w:szCs w:val="28"/>
        </w:rPr>
      </w:r>
    </w:p>
    <w:p w:rsidR="000410BA" w:rsidRPr="00312604" w:rsidRDefault="000410BA" w:rsidP="000410BA">
      <w:pPr>
        <w:ind w:left="-24"/>
        <w:jc w:val="both"/>
        <w:rPr>
          <w:i/>
          <w:sz w:val="28"/>
          <w:szCs w:val="28"/>
        </w:rPr>
      </w:pPr>
      <w:r w:rsidRPr="00312604">
        <w:rPr>
          <w:i/>
          <w:sz w:val="28"/>
          <w:szCs w:val="28"/>
        </w:rPr>
        <w:t>5) Управление качеством проекта: QA-инженер — разработка тест-кейсов, ручное тестирование методом «чёрного ящика», проверка алгоритма деления остатков.   6) Управление ресурсами проекта: Tech Lead — распределение аппаратных средств (ПК, тестовые смартфоны Android) и облачных квот Supabase.</w:t>
      </w:r>
      <w:r w:rsidR="00C16884">
        <w:rPr>
          <w:i/>
          <w:sz w:val="28"/>
          <w:szCs w:val="28"/>
        </w:rPr>
      </w:r>
      <w:r w:rsidR="00C16884" w:rsidRPr="00312604">
        <w:rPr>
          <w:i/>
          <w:sz w:val="28"/>
          <w:szCs w:val="28"/>
        </w:rPr>
      </w:r>
      <w:r w:rsidR="00C16884">
        <w:rPr>
          <w:i/>
          <w:sz w:val="28"/>
          <w:szCs w:val="28"/>
        </w:rPr>
      </w:r>
      <w:r w:rsidRPr="00312604">
        <w:rPr>
          <w:i/>
          <w:sz w:val="28"/>
          <w:szCs w:val="28"/>
        </w:rPr>
      </w:r>
      <w:r w:rsidR="00312604" w:rsidRPr="00312604">
        <w:rPr>
          <w:i/>
          <w:sz w:val="28"/>
          <w:szCs w:val="28"/>
        </w:rPr>
      </w:r>
      <w:r w:rsidRPr="00312604">
        <w:rPr>
          <w:i/>
          <w:sz w:val="28"/>
          <w:szCs w:val="28"/>
        </w:rPr>
      </w:r>
      <w:r w:rsidR="00C16884">
        <w:rPr>
          <w:i/>
          <w:sz w:val="28"/>
          <w:szCs w:val="28"/>
        </w:rPr>
      </w:r>
      <w:r w:rsidRPr="00312604">
        <w:rPr>
          <w:i/>
          <w:sz w:val="28"/>
          <w:szCs w:val="28"/>
        </w:rPr>
      </w:r>
    </w:p>
    <w:p w:rsidR="000410BA" w:rsidRPr="00312604" w:rsidRDefault="000410BA" w:rsidP="000410BA">
      <w:pPr>
        <w:ind w:left="-24"/>
        <w:jc w:val="both"/>
        <w:rPr>
          <w:i/>
          <w:sz w:val="28"/>
          <w:szCs w:val="28"/>
        </w:rPr>
      </w:pPr>
      <w:r w:rsidRPr="00312604">
        <w:rPr>
          <w:i/>
          <w:sz w:val="28"/>
          <w:szCs w:val="28"/>
        </w:rPr>
        <w:t>7) Управление коммуникациями проекта: Менеджер проекта — организация отчётности перед заказчиком и научным руководителем, оформление документации.   8) Управление рисками проекта: Архитектор безопасности — настройка RLS-политик, защита от сбоев сети (Optimistic UI), шифрование токенов.</w:t>
      </w:r>
      <w:r w:rsidR="00C16884">
        <w:rPr>
          <w:i/>
          <w:sz w:val="28"/>
          <w:szCs w:val="28"/>
        </w:rPr>
      </w:r>
      <w:r w:rsidR="00C16884" w:rsidRPr="00312604">
        <w:rPr>
          <w:i/>
          <w:sz w:val="28"/>
          <w:szCs w:val="28"/>
        </w:rPr>
      </w:r>
      <w:r w:rsidRPr="00312604">
        <w:rPr>
          <w:i/>
          <w:sz w:val="28"/>
          <w:szCs w:val="28"/>
        </w:rPr>
      </w:r>
      <w:r w:rsidR="00C16884">
        <w:rPr>
          <w:i/>
          <w:sz w:val="28"/>
          <w:szCs w:val="28"/>
        </w:rPr>
      </w:r>
      <w:r w:rsidR="00312604" w:rsidRPr="00312604">
        <w:rPr>
          <w:i/>
          <w:sz w:val="28"/>
          <w:szCs w:val="28"/>
        </w:rPr>
      </w:r>
    </w:p>
    <w:p w:rsidR="000410BA" w:rsidRPr="00312604" w:rsidRDefault="000410BA" w:rsidP="000410BA">
      <w:pPr>
        <w:ind w:left="-24"/>
        <w:jc w:val="both"/>
        <w:rPr>
          <w:i/>
          <w:sz w:val="28"/>
          <w:szCs w:val="28"/>
        </w:rPr>
      </w:pPr>
      <w:proofErr w:type="gramStart"/>
      <w:r w:rsidRPr="00312604">
        <w:rPr>
          <w:i/>
          <w:sz w:val="28"/>
          <w:szCs w:val="28"/>
        </w:rPr>
        <w:t>9) Управление закупками проекта: Менеджер по закупкам — оплата аренды VPS-сервера для Supabase, доменных имён, SSL-сертификатов.   10) Управление заинтересованными сторонами проекта: Product Manager — сбор обратной связи от тестовой группы, анализ метрик вовлечённости.</w:t>
      </w:r>
      <w:r w:rsidR="00C16884">
        <w:rPr>
          <w:i/>
          <w:sz w:val="28"/>
          <w:szCs w:val="28"/>
        </w:rPr>
      </w:r>
      <w:r w:rsidR="00C16884" w:rsidRPr="00312604">
        <w:rPr>
          <w:i/>
          <w:sz w:val="28"/>
          <w:szCs w:val="28"/>
        </w:rPr>
      </w:r>
      <w:r w:rsidR="00C16884">
        <w:rPr>
          <w:i/>
          <w:sz w:val="28"/>
          <w:szCs w:val="28"/>
        </w:rPr>
      </w:r>
      <w:r w:rsidRPr="00312604">
        <w:rPr>
          <w:i/>
          <w:sz w:val="28"/>
          <w:szCs w:val="28"/>
        </w:rPr>
      </w:r>
      <w:proofErr w:type="gramEnd"/>
    </w:p>
    <w:p w:rsidR="00EF523A" w:rsidRDefault="00EF523A" w:rsidP="00EF523A">
      <w:pPr>
        <w:ind w:left="-24"/>
        <w:jc w:val="both"/>
        <w:rPr>
          <w:sz w:val="28"/>
          <w:szCs w:val="28"/>
        </w:rPr>
      </w:pPr>
      <w:r w:rsidRPr="001D5767">
        <w:rPr>
          <w:sz w:val="28"/>
          <w:szCs w:val="28"/>
          <w:highlight w:val="yellow"/>
        </w:rPr>
        <w:t>2. Выбранная модель: Гибридная — прототипирование + спиральная (Agile-спринты). Обоснование: разработка мобильного сервиса требует ранней валидации UX/UI и математических алгоритмов. Прототипирование в Figma позволило до написания основного кода проверить сценарии добавления чека и навигацию. Спиральный подход (4 спринта) обеспечил непрерывную оценку рисков безопасности и тестирование логики на каждом витке. Фазы ЖЦ: 1) Анализ и концепция (2 нед.) → 2) Проектирование архитектуры и UI в Figma (2 нед.) → 3) Реализация: авторизация (1 нед.) + мессенджер реального времени (3 нед.) + финансовый модуль и алгоритм редукции долгов (5 нед.) + S3-хранилище чеков (1 нед.) → 4) Тестирование, оптимизация и сдача (2,5 нед.).</w:t>
      </w:r>
      <w:bookmarkStart w:id="0" w:name="_GoBack"/>
      <w:bookmarkEnd w:id="0"/>
      <w:r w:rsidRPr="001D5767">
        <w:rPr>
          <w:sz w:val="28"/>
          <w:szCs w:val="28"/>
          <w:highlight w:val="yellow"/>
        </w:rPr>
      </w:r>
      <w:proofErr w:type="gramStart"/>
      <w:r w:rsidRPr="001D5767">
        <w:rPr>
          <w:sz w:val="28"/>
          <w:szCs w:val="28"/>
          <w:highlight w:val="yellow"/>
        </w:rPr>
      </w:r>
      <w:proofErr w:type="gramEnd"/>
      <w:r w:rsidRPr="001D5767">
        <w:rPr>
          <w:sz w:val="28"/>
          <w:szCs w:val="28"/>
          <w:highlight w:val="yellow"/>
        </w:rPr>
      </w:r>
    </w:p>
    <w:p w:rsidR="00EF523A" w:rsidRDefault="00EF523A" w:rsidP="00EF523A">
      <w:pPr>
        <w:jc w:val="center"/>
        <w:rPr>
          <w:color w:val="FF0000"/>
          <w:sz w:val="28"/>
          <w:szCs w:val="28"/>
        </w:rPr>
      </w:pPr>
      <w:r w:rsidRPr="00C16884">
        <w:rPr>
          <w:noProof/>
          <w:color w:val="FF0000"/>
          <w:sz w:val="28"/>
          <w:szCs w:val="28"/>
        </w:rPr>
        <w:drawing>
          <wp:inline distT="0" distB="0" distL="0" distR="0">
            <wp:extent cx="6386453" cy="2159390"/>
            <wp:effectExtent l="19050" t="0" r="0" b="0"/>
            <wp:docPr id="3" name="Picture 3" descr="ÐÐ¸Ð·Ð½ÐµÐ½Ð½ÑÐ¹ ÑÐ¸ÐºÐ» Ð¿ÑÐ¾ÐµÐºÑ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 descr="ÐÐ¸Ð·Ð½ÐµÐ½Ð½ÑÐ¹ ÑÐ¸ÐºÐ» Ð¿ÑÐ¾ÐµÐºÑÐ°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4384" t="15140" r="4616" b="6588"/>
                    <a:stretch/>
                  </pic:blipFill>
                  <pic:spPr bwMode="auto">
                    <a:xfrm>
                      <a:off x="0" y="0"/>
                      <a:ext cx="6393905" cy="216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2604" w:rsidRPr="00312604" w:rsidRDefault="00EF523A" w:rsidP="000410BA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0410BA" w:rsidRPr="00312604">
        <w:rPr>
          <w:sz w:val="28"/>
          <w:szCs w:val="28"/>
        </w:rPr>
        <w:t xml:space="preserve">. Проработайте список заинтересованных лиц по 3 категориям с указанием интереса и цели, связанной с данным проектом: </w:t>
      </w:r>
    </w:p>
    <w:tbl>
      <w:tblPr>
        <w:tblStyle w:val="a5"/>
        <w:tblW w:w="15158" w:type="dxa"/>
        <w:tblInd w:w="-24" w:type="dxa"/>
        <w:tblLook w:val="04A0"/>
      </w:tblPr>
      <w:tblGrid>
        <w:gridCol w:w="5235"/>
        <w:gridCol w:w="4536"/>
        <w:gridCol w:w="5387"/>
      </w:tblGrid>
      <w:tr w:rsidR="00312604" w:rsidRPr="00312604" w:rsidTr="00C16884">
        <w:tc>
          <w:tcPr>
            <w:tcW w:w="5235" w:type="dxa"/>
          </w:tcPr>
          <w:p w:rsidR="00312604" w:rsidRPr="00312604" w:rsidRDefault="00312604" w:rsidP="00312604">
            <w:pPr>
              <w:jc w:val="center"/>
              <w:rPr>
                <w:sz w:val="28"/>
                <w:szCs w:val="28"/>
              </w:rPr>
            </w:pPr>
            <w:r w:rsidRPr="00312604">
              <w:rPr>
                <w:sz w:val="28"/>
                <w:szCs w:val="28"/>
              </w:rPr>
              <w:t>Наименование категории ЗС</w:t>
            </w:r>
          </w:p>
        </w:tc>
        <w:tc>
          <w:tcPr>
            <w:tcW w:w="4536" w:type="dxa"/>
          </w:tcPr>
          <w:p w:rsidR="00312604" w:rsidRPr="00312604" w:rsidRDefault="00312604" w:rsidP="00312604">
            <w:pPr>
              <w:jc w:val="center"/>
              <w:rPr>
                <w:sz w:val="28"/>
                <w:szCs w:val="28"/>
              </w:rPr>
            </w:pPr>
            <w:r w:rsidRPr="00312604">
              <w:rPr>
                <w:sz w:val="28"/>
                <w:szCs w:val="28"/>
              </w:rPr>
              <w:t>Список заинтересованных сторон</w:t>
            </w:r>
          </w:p>
        </w:tc>
        <w:tc>
          <w:tcPr>
            <w:tcW w:w="5387" w:type="dxa"/>
          </w:tcPr>
          <w:p w:rsidR="00312604" w:rsidRPr="00312604" w:rsidRDefault="00312604" w:rsidP="00312604">
            <w:pPr>
              <w:jc w:val="center"/>
              <w:rPr>
                <w:sz w:val="28"/>
                <w:szCs w:val="28"/>
              </w:rPr>
            </w:pPr>
            <w:r w:rsidRPr="00312604">
              <w:rPr>
                <w:sz w:val="28"/>
                <w:szCs w:val="28"/>
              </w:rPr>
              <w:t>Цель и интерес, связанный с проектом</w:t>
            </w:r>
          </w:p>
        </w:tc>
      </w:tr>
      <w:tr w:rsidR="00312604" w:rsidRPr="00312604" w:rsidTr="00C16884">
        <w:tc>
          <w:tcPr>
            <w:tcW w:w="5235" w:type="dxa"/>
            <w:vMerge w:val="restart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  <w:r>
              <w:t>Внешние заинтересованные стороны</w:t>
            </w:r>
          </w:p>
        </w:tc>
        <w:tc>
          <w:tcPr>
            <w:tcW w:w="4536" w:type="dxa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  <w:r>
              <w:t>1. Разработчик (Full-Stack Flutter/Supabase)</w:t>
            </w:r>
          </w:p>
          <w:p>
            <w:r>
              <w:t>2. QA-инженер</w:t>
            </w:r>
          </w:p>
          <w:p>
            <w:r>
              <w:t>3. UI/UX-дизайнер</w:t>
            </w:r>
          </w:p>
        </w:tc>
        <w:tc>
          <w:tcPr>
            <w:tcW w:w="5387" w:type="dxa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  <w:r>
              <w:t>1. Реализация масштабируемого кода на Flutter/Supabase, сдача в срок.</w:t>
            </w:r>
          </w:p>
          <w:p>
            <w:r>
              <w:t>2. Выявление критических багов в расчёте долгов до релиза.</w:t>
            </w:r>
          </w:p>
          <w:p>
            <w:r>
              <w:t>3. Высокая эргономика интерфейса (атомарный дизайн, тёмная тема).</w:t>
            </w:r>
          </w:p>
        </w:tc>
      </w:tr>
      <w:tr w:rsidR="00312604" w:rsidRPr="00312604" w:rsidTr="00C16884">
        <w:tc>
          <w:tcPr>
            <w:tcW w:w="5235" w:type="dxa"/>
            <w:vMerge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  <w:r>
              <w:t>1. Конечные пользователи (студенты, туристы, соседи по жилью)</w:t>
            </w:r>
          </w:p>
          <w:p>
            <w:r>
              <w:t>2. Магазины приложений (RuStore, Google Play)</w:t>
            </w:r>
          </w:p>
          <w:p>
            <w:r>
              <w:t>3. Облачные провайдеры (Supabase)</w:t>
            </w:r>
          </w:p>
        </w:tc>
        <w:tc>
          <w:tcPr>
            <w:tcW w:w="5387" w:type="dxa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  <w:r>
              <w:t>1. Бесплатный надёжный инструмент общения и прозрачного разделения трат без ручных расчётов.</w:t>
            </w:r>
          </w:p>
          <w:p>
            <w:r>
              <w:t>2. Соответствие требованиям безопасности и стабильности платформы.</w:t>
            </w:r>
          </w:p>
          <w:p>
            <w:r>
              <w:t>3. Корректная утилизация выделенных серверных мощностей.</w:t>
            </w:r>
          </w:p>
        </w:tc>
      </w:tr>
      <w:tr w:rsidR="00312604" w:rsidRPr="00312604" w:rsidTr="00C16884">
        <w:tc>
          <w:tcPr>
            <w:tcW w:w="5235" w:type="dxa"/>
            <w:vMerge w:val="restart"/>
          </w:tcPr>
          <w:p w:rsidR="00312604" w:rsidRPr="00312604" w:rsidRDefault="00312604" w:rsidP="005E5B86">
            <w:pPr>
              <w:jc w:val="both"/>
              <w:rPr>
                <w:sz w:val="28"/>
                <w:szCs w:val="28"/>
              </w:rPr>
            </w:pPr>
            <w:r>
              <w:t>Заинтересованные лица со стороны заказчика</w:t>
            </w:r>
          </w:p>
        </w:tc>
        <w:tc>
          <w:tcPr>
            <w:tcW w:w="4536" w:type="dxa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  <w:r>
              <w:t>1. Заказчик / Научный руководитель (ДГТУ)</w:t>
            </w:r>
          </w:p>
          <w:p>
            <w:r>
              <w:t>2. Потенциальные инвесторы</w:t>
            </w:r>
          </w:p>
        </w:tc>
        <w:tc>
          <w:tcPr>
            <w:tcW w:w="5387" w:type="dxa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  <w:r>
              <w:t>1. Полное соответствие ТЗ, ценность алгоритма взаимного зачёта долгов.</w:t>
            </w:r>
          </w:p>
          <w:p>
            <w:r>
              <w:t>2. Рентабельность 20%, срок окупаемости 3,4 года, затраты на поддержку 33 600 руб./год.</w:t>
            </w:r>
          </w:p>
        </w:tc>
      </w:tr>
      <w:tr w:rsidR="00312604" w:rsidRPr="00312604" w:rsidTr="00C16884">
        <w:tc>
          <w:tcPr>
            <w:tcW w:w="5235" w:type="dxa"/>
            <w:vMerge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387" w:type="dxa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</w:p>
        </w:tc>
      </w:tr>
      <w:tr w:rsidR="00312604" w:rsidRPr="00312604" w:rsidTr="00C16884">
        <w:tc>
          <w:tcPr>
            <w:tcW w:w="5235" w:type="dxa"/>
            <w:vMerge w:val="restart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  <w:proofErr w:type="gramStart"/>
            <w:r w:rsidRPr="00312604">
              <w:rPr>
                <w:sz w:val="28"/>
                <w:szCs w:val="28"/>
              </w:rPr>
              <w:t>Заинтересованные лица со стороны заказчика</w:t>
            </w:r>
            <w:proofErr w:type="gramEnd"/>
          </w:p>
        </w:tc>
        <w:tc>
          <w:tcPr>
            <w:tcW w:w="4536" w:type="dxa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387" w:type="dxa"/>
          </w:tcPr>
          <w:p w:rsidR="00312604" w:rsidRPr="00312604" w:rsidRDefault="00312604" w:rsidP="000410BA">
            <w:pPr>
              <w:jc w:val="both"/>
              <w:rPr>
                <w:sz w:val="28"/>
                <w:szCs w:val="28"/>
              </w:rPr>
            </w:pPr>
          </w:p>
        </w:tc>
      </w:tr>
      <w:tr w:rsidR="00312604" w:rsidTr="00C16884">
        <w:tc>
          <w:tcPr>
            <w:tcW w:w="5235" w:type="dxa"/>
            <w:vMerge/>
          </w:tcPr>
          <w:p w:rsidR="00312604" w:rsidRDefault="00312604" w:rsidP="000410BA">
            <w:pPr>
              <w:jc w:val="both"/>
              <w:rPr>
                <w:color w:val="FF0000"/>
                <w:sz w:val="28"/>
                <w:szCs w:val="28"/>
              </w:rPr>
            </w:pPr>
          </w:p>
        </w:tc>
        <w:tc>
          <w:tcPr>
            <w:tcW w:w="4536" w:type="dxa"/>
          </w:tcPr>
          <w:p w:rsidR="00312604" w:rsidRDefault="00312604" w:rsidP="000410BA">
            <w:pPr>
              <w:jc w:val="both"/>
              <w:rPr>
                <w:color w:val="FF0000"/>
                <w:sz w:val="28"/>
                <w:szCs w:val="28"/>
              </w:rPr>
            </w:pPr>
          </w:p>
        </w:tc>
        <w:tc>
          <w:tcPr>
            <w:tcW w:w="5387" w:type="dxa"/>
          </w:tcPr>
          <w:p w:rsidR="00312604" w:rsidRDefault="00312604" w:rsidP="000410BA">
            <w:pPr>
              <w:jc w:val="both"/>
              <w:rPr>
                <w:color w:val="FF0000"/>
                <w:sz w:val="28"/>
                <w:szCs w:val="28"/>
              </w:rPr>
            </w:pPr>
          </w:p>
        </w:tc>
      </w:tr>
    </w:tbl>
    <w:p w:rsidR="00B63F28" w:rsidRPr="000410BA" w:rsidRDefault="00B63F28" w:rsidP="00B63F28">
      <w:pPr>
        <w:ind w:left="-24"/>
        <w:jc w:val="center"/>
        <w:rPr>
          <w:sz w:val="28"/>
          <w:szCs w:val="28"/>
        </w:rPr>
      </w:pPr>
      <w:r w:rsidRPr="000410BA">
        <w:rPr>
          <w:sz w:val="28"/>
          <w:szCs w:val="28"/>
        </w:rPr>
        <w:lastRenderedPageBreak/>
        <w:t xml:space="preserve">ПРАКТИЧЕСКОЕ ЗАНЯТИЕ </w:t>
      </w:r>
      <w:r w:rsidR="00CA4E59">
        <w:rPr>
          <w:sz w:val="28"/>
          <w:szCs w:val="28"/>
        </w:rPr>
        <w:t>4</w:t>
      </w:r>
    </w:p>
    <w:p w:rsidR="00B63F28" w:rsidRPr="00C96A3F" w:rsidRDefault="00B63F28" w:rsidP="00B63F28">
      <w:pPr>
        <w:ind w:left="-24"/>
        <w:jc w:val="center"/>
        <w:rPr>
          <w:b/>
          <w:sz w:val="28"/>
          <w:szCs w:val="28"/>
        </w:rPr>
      </w:pPr>
      <w:r w:rsidRPr="00C96A3F">
        <w:rPr>
          <w:b/>
          <w:sz w:val="28"/>
          <w:szCs w:val="28"/>
        </w:rPr>
        <w:t>Тема ПЗ</w:t>
      </w:r>
      <w:proofErr w:type="gramStart"/>
      <w:r w:rsidR="00CA4E59" w:rsidRPr="00C96A3F">
        <w:rPr>
          <w:b/>
          <w:sz w:val="28"/>
          <w:szCs w:val="28"/>
        </w:rPr>
        <w:t>4</w:t>
      </w:r>
      <w:proofErr w:type="gramEnd"/>
      <w:r w:rsidRPr="00C96A3F">
        <w:rPr>
          <w:b/>
          <w:sz w:val="28"/>
          <w:szCs w:val="28"/>
        </w:rPr>
        <w:t>: «</w:t>
      </w:r>
      <w:r w:rsidR="00CA4E59" w:rsidRPr="00C96A3F">
        <w:rPr>
          <w:b/>
          <w:sz w:val="28"/>
          <w:szCs w:val="28"/>
        </w:rPr>
        <w:t>Анализ внешней среды: SWOT-анализ</w:t>
      </w:r>
      <w:r w:rsidRPr="00C96A3F">
        <w:rPr>
          <w:b/>
          <w:sz w:val="28"/>
          <w:szCs w:val="28"/>
        </w:rPr>
        <w:t>»</w:t>
      </w:r>
    </w:p>
    <w:p w:rsidR="00B63F28" w:rsidRPr="000410BA" w:rsidRDefault="00B63F28" w:rsidP="009039DB">
      <w:pPr>
        <w:ind w:left="-24"/>
        <w:jc w:val="both"/>
        <w:rPr>
          <w:sz w:val="28"/>
          <w:szCs w:val="28"/>
        </w:rPr>
      </w:pPr>
    </w:p>
    <w:p w:rsidR="00CA4E59" w:rsidRPr="00075654" w:rsidRDefault="00B63F28" w:rsidP="009039DB">
      <w:pPr>
        <w:pStyle w:val="1"/>
        <w:spacing w:line="240" w:lineRule="auto"/>
        <w:ind w:firstLine="0"/>
        <w:rPr>
          <w:sz w:val="28"/>
          <w:szCs w:val="28"/>
        </w:rPr>
      </w:pPr>
      <w:r w:rsidRPr="000410BA">
        <w:rPr>
          <w:sz w:val="28"/>
          <w:szCs w:val="28"/>
        </w:rPr>
        <w:t xml:space="preserve">1. </w:t>
      </w:r>
      <w:r w:rsidR="00CA4E59">
        <w:rPr>
          <w:sz w:val="28"/>
          <w:szCs w:val="28"/>
        </w:rPr>
        <w:t xml:space="preserve">Заполните таблицу применительно к своему проекту. При заполнении таблицы отвечайте на </w:t>
      </w:r>
      <w:proofErr w:type="gramStart"/>
      <w:r w:rsidR="00CA4E59">
        <w:rPr>
          <w:sz w:val="28"/>
          <w:szCs w:val="28"/>
        </w:rPr>
        <w:t>вопросы</w:t>
      </w:r>
      <w:proofErr w:type="gramEnd"/>
      <w:r w:rsidR="00CA4E59">
        <w:rPr>
          <w:sz w:val="28"/>
          <w:szCs w:val="28"/>
        </w:rPr>
        <w:t xml:space="preserve">: какие сильные и слабые стороны есть (могут быть) у нашего проекта (идеи)? Какие возможности и угрозы существуют во внешней среде, которые </w:t>
      </w:r>
      <w:r w:rsidR="009039DB">
        <w:rPr>
          <w:sz w:val="28"/>
          <w:szCs w:val="28"/>
        </w:rPr>
        <w:t>повлияют (</w:t>
      </w:r>
      <w:r w:rsidR="00CA4E59">
        <w:rPr>
          <w:sz w:val="28"/>
          <w:szCs w:val="28"/>
        </w:rPr>
        <w:t>могли бы</w:t>
      </w:r>
      <w:r w:rsidR="009039DB">
        <w:rPr>
          <w:sz w:val="28"/>
          <w:szCs w:val="28"/>
        </w:rPr>
        <w:t xml:space="preserve"> повлиять) </w:t>
      </w:r>
      <w:r w:rsidR="00CA4E59">
        <w:rPr>
          <w:sz w:val="28"/>
          <w:szCs w:val="28"/>
        </w:rPr>
        <w:t>на реализацию нашего проекта?</w:t>
      </w:r>
    </w:p>
    <w:tbl>
      <w:tblPr>
        <w:tblW w:w="146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/>
      </w:tblPr>
      <w:tblGrid>
        <w:gridCol w:w="7655"/>
        <w:gridCol w:w="6946"/>
      </w:tblGrid>
      <w:tr w:rsidR="00CA4E59" w:rsidRPr="009039DB" w:rsidTr="009039DB">
        <w:trPr>
          <w:trHeight w:val="171"/>
        </w:trPr>
        <w:tc>
          <w:tcPr>
            <w:tcW w:w="14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4E59" w:rsidRPr="009039DB" w:rsidRDefault="00CA4E59" w:rsidP="008E304D">
            <w:pPr>
              <w:shd w:val="clear" w:color="auto" w:fill="FFFFFF"/>
              <w:jc w:val="center"/>
              <w:rPr>
                <w:b/>
                <w:bCs/>
              </w:rPr>
            </w:pPr>
            <w:r w:rsidRPr="009039DB">
              <w:rPr>
                <w:b/>
                <w:bCs/>
              </w:rPr>
              <w:t>Внутренняя среда проекта</w:t>
            </w:r>
          </w:p>
        </w:tc>
      </w:tr>
      <w:tr w:rsidR="00CA4E59" w:rsidRPr="001A2DD3" w:rsidTr="009039DB">
        <w:trPr>
          <w:trHeight w:val="17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4E59" w:rsidRPr="001A2DD3" w:rsidRDefault="00CA4E59" w:rsidP="008E304D">
            <w:pPr>
              <w:shd w:val="clear" w:color="auto" w:fill="FFFFFF"/>
              <w:jc w:val="center"/>
              <w:rPr>
                <w:bCs/>
              </w:rPr>
            </w:pPr>
            <w:r w:rsidRPr="001A2DD3">
              <w:rPr>
                <w:bCs/>
              </w:rPr>
              <w:t>Сильные стороны (S)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4E59" w:rsidRPr="001A2DD3" w:rsidRDefault="00CA4E59" w:rsidP="008E304D">
            <w:pPr>
              <w:shd w:val="clear" w:color="auto" w:fill="FFFFFF"/>
              <w:jc w:val="center"/>
              <w:rPr>
                <w:bCs/>
              </w:rPr>
            </w:pPr>
            <w:r w:rsidRPr="001A2DD3">
              <w:rPr>
                <w:bCs/>
              </w:rPr>
              <w:t>Слабые стороны (W)</w:t>
            </w:r>
          </w:p>
        </w:tc>
      </w:tr>
      <w:tr w:rsidR="009039DB" w:rsidRPr="001A2DD3" w:rsidTr="009039DB">
        <w:trPr>
          <w:trHeight w:val="1316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9DB" w:rsidRDefault="009039DB" w:rsidP="008E304D">
            <w:pPr>
              <w:rPr>
                <w:bCs/>
              </w:rPr>
            </w:pPr>
            <w:r>
              <w:t>1. Бесшовное объединение чата реального времени и финансового калькулятора в одной экосистеме.</w:t>
            </w:r>
          </w:p>
          <w:p w:rsidR="009039DB" w:rsidRDefault="009039DB" w:rsidP="008E304D">
            <w:pPr>
              <w:rPr>
                <w:bCs/>
              </w:rPr>
            </w:pPr>
            <w:r>
              <w:rPr>
                <w:bCs/>
              </w:rPr>
            </w:r>
          </w:p>
          <w:p w:rsidR="009039DB" w:rsidRPr="001A2DD3" w:rsidRDefault="009039DB" w:rsidP="00FF78AF">
            <w:pPr>
              <w:rPr>
                <w:bCs/>
              </w:rPr>
            </w:pPr>
            <w:r>
              <w:rPr>
                <w:bCs/>
              </w:rPr>
            </w:r>
          </w:p>
          <w:p>
            <w:r>
              <w:t>2. Алгоритм автоматической редукции долговых цепочек и корректного распределения неделимых остатков.</w:t>
            </w:r>
          </w:p>
          <w:p>
            <w:r>
              <w:t>3. Высокая защита данных: RLS-политики на уровне СУБД + локальное шифрование токенов (Secure Storage).</w:t>
            </w:r>
          </w:p>
          <w:p>
            <w:r>
              <w:t>4. Единая кроссплатформенная кодовая база Flutter с плавным интерфейсом 60 FPS (Android/iOS).</w:t>
            </w:r>
          </w:p>
          <w:p>
            <w:r>
              <w:t>5. Низкая стоимость годовой эксплуатации (33 600 руб./год) благодаря self-hosted архитектуре Supabase.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9DB" w:rsidRDefault="009039DB" w:rsidP="008E304D">
            <w:pPr>
              <w:rPr>
                <w:bCs/>
              </w:rPr>
            </w:pPr>
            <w:r>
              <w:t>1. Отсутствие прямой интеграции с банковскими шлюзами и СБП (ручное подтверждение перевода).</w:t>
            </w:r>
          </w:p>
          <w:p w:rsidR="009039DB" w:rsidRPr="001A2DD3" w:rsidRDefault="009039DB" w:rsidP="00FF78AF">
            <w:pPr>
              <w:rPr>
                <w:bCs/>
              </w:rPr>
            </w:pPr>
            <w:r>
              <w:rPr>
                <w:bCs/>
              </w:rPr>
            </w:r>
          </w:p>
          <w:p>
            <w:r>
              <w:t>2. Разработка одним программистом: высокий Bus-фактор и перегрузка ключевого специалиста.</w:t>
            </w:r>
          </w:p>
          <w:p>
            <w:r>
              <w:t>3. Нулевая начальная известность бренда и отсутствие пользовательской базы на старте.</w:t>
            </w:r>
          </w:p>
          <w:p>
            <w:r>
              <w:t>4. Зависимость серверных микросервисов от инфраструктуры Supabase и WebSocket-каналов.</w:t>
            </w:r>
          </w:p>
          <w:p>
            <w:r>
              <w:t>5. Ограниченный парк физических устройств тестирования (только смартфоны Android 10–14).</w:t>
            </w:r>
          </w:p>
        </w:tc>
      </w:tr>
      <w:tr w:rsidR="009039DB" w:rsidRPr="009039DB" w:rsidTr="009039DB">
        <w:trPr>
          <w:trHeight w:val="286"/>
        </w:trPr>
        <w:tc>
          <w:tcPr>
            <w:tcW w:w="14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9DB" w:rsidRPr="009039DB" w:rsidRDefault="009039DB" w:rsidP="009039DB">
            <w:pPr>
              <w:jc w:val="center"/>
              <w:rPr>
                <w:b/>
                <w:bCs/>
              </w:rPr>
            </w:pPr>
            <w:r w:rsidRPr="009039DB">
              <w:rPr>
                <w:b/>
                <w:bCs/>
              </w:rPr>
              <w:t>Внешняя среда проекта</w:t>
            </w:r>
          </w:p>
        </w:tc>
      </w:tr>
      <w:tr w:rsidR="009039DB" w:rsidRPr="001A2DD3" w:rsidTr="009039DB">
        <w:trPr>
          <w:trHeight w:val="220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9DB" w:rsidRPr="001A2DD3" w:rsidRDefault="009039DB" w:rsidP="008E304D">
            <w:pPr>
              <w:shd w:val="clear" w:color="auto" w:fill="FFFFFF"/>
              <w:jc w:val="center"/>
              <w:rPr>
                <w:bCs/>
              </w:rPr>
            </w:pPr>
            <w:r w:rsidRPr="001A2DD3">
              <w:rPr>
                <w:bCs/>
              </w:rPr>
              <w:t>Возможности (О)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9DB" w:rsidRPr="001A2DD3" w:rsidRDefault="009039DB" w:rsidP="008E304D">
            <w:pPr>
              <w:shd w:val="clear" w:color="auto" w:fill="FFFFFF"/>
              <w:jc w:val="center"/>
              <w:rPr>
                <w:bCs/>
              </w:rPr>
            </w:pPr>
            <w:r w:rsidRPr="001A2DD3">
              <w:rPr>
                <w:bCs/>
              </w:rPr>
              <w:t>Угрозы (Т)</w:t>
            </w:r>
          </w:p>
        </w:tc>
      </w:tr>
      <w:tr w:rsidR="009039DB" w:rsidRPr="001A2DD3" w:rsidTr="009039DB">
        <w:trPr>
          <w:trHeight w:val="1236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9DB" w:rsidRDefault="009039DB" w:rsidP="008E304D">
            <w:pPr>
              <w:rPr>
                <w:bCs/>
              </w:rPr>
            </w:pPr>
            <w:r>
              <w:t>1. Импортозамещение зарубежных аналогов: Splitwise ввёл жёсткие ограничения и не полностью локализован.</w:t>
            </w:r>
          </w:p>
          <w:p w:rsidR="009039DB" w:rsidRDefault="009039DB" w:rsidP="008E304D">
            <w:pPr>
              <w:rPr>
                <w:bCs/>
              </w:rPr>
            </w:pPr>
            <w:r>
              <w:rPr>
                <w:bCs/>
              </w:rPr>
            </w:r>
          </w:p>
          <w:p w:rsidR="009039DB" w:rsidRPr="001A2DD3" w:rsidRDefault="009039DB" w:rsidP="00FF78AF">
            <w:pPr>
              <w:rPr>
                <w:bCs/>
              </w:rPr>
            </w:pPr>
            <w:r>
              <w:rPr>
                <w:bCs/>
              </w:rPr>
            </w:r>
          </w:p>
          <w:p>
            <w:r>
              <w:t>2. Рост популярности коллективных поездок, совместной аренды жилья и группового досуга у молодёжи.</w:t>
            </w:r>
          </w:p>
          <w:p>
            <w:r>
              <w:t>3. Возможность подключения банковских API и СБП в последующих версиях приложения.</w:t>
            </w:r>
          </w:p>
          <w:p>
            <w:r>
              <w:t>4. Доступность отечественных каналов дистрибуции мобильного ПО (RuStore).</w:t>
            </w:r>
          </w:p>
          <w:p>
            <w:r>
              <w:t>5. Привлечение государственного грантового финансирования (программа «Студенческий стартап»).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9DB" w:rsidRDefault="009039DB" w:rsidP="008E304D">
            <w:pPr>
              <w:rPr>
                <w:bCs/>
              </w:rPr>
            </w:pPr>
            <w:r>
              <w:t>1. Риск внедрения встроенных финансовых калькуляторов в крупные экосистемы (Telegram, VK Мессенджер).</w:t>
            </w:r>
          </w:p>
          <w:p w:rsidR="009039DB" w:rsidRDefault="009039DB" w:rsidP="008E304D">
            <w:pPr>
              <w:rPr>
                <w:bCs/>
              </w:rPr>
            </w:pPr>
            <w:r>
              <w:rPr>
                <w:bCs/>
              </w:rPr>
            </w:r>
          </w:p>
          <w:p w:rsidR="009039DB" w:rsidRPr="001A2DD3" w:rsidRDefault="009039DB" w:rsidP="00125A3C">
            <w:pPr>
              <w:rPr>
                <w:bCs/>
              </w:rPr>
            </w:pPr>
            <w:r>
              <w:rPr>
                <w:bCs/>
              </w:rPr>
            </w:r>
          </w:p>
          <w:p>
            <w:r>
              <w:t>2. Первичное недоверие пользователей к безопасности финансовых сервисов от независимых разработчиков.</w:t>
            </w:r>
          </w:p>
          <w:p>
            <w:r>
              <w:t>3. Риск сетевых ограничений или блокировок внешних облачных компонентов и репозиториев пакетов.</w:t>
            </w:r>
          </w:p>
          <w:p>
            <w:r>
              <w:t>4. Рост стоимости серверной инфраструктуры при резком неконтролируемом масштабировании.</w:t>
            </w:r>
          </w:p>
          <w:p>
            <w:r>
              <w:t>5. Ужесточение законодательных требований в области защиты персональных данных (ФЗ-152).</w:t>
            </w:r>
          </w:p>
        </w:tc>
      </w:tr>
    </w:tbl>
    <w:p w:rsidR="00FF78AF" w:rsidRDefault="00B63F28" w:rsidP="00125A3C">
      <w:pPr>
        <w:jc w:val="both"/>
        <w:rPr>
          <w:sz w:val="28"/>
          <w:szCs w:val="28"/>
        </w:rPr>
      </w:pPr>
      <w:r w:rsidRPr="00312604">
        <w:rPr>
          <w:sz w:val="28"/>
          <w:szCs w:val="28"/>
        </w:rPr>
        <w:t xml:space="preserve">2. </w:t>
      </w:r>
      <w:r w:rsidR="009039DB">
        <w:rPr>
          <w:sz w:val="28"/>
          <w:szCs w:val="28"/>
        </w:rPr>
        <w:t>Проведите балльную оценку сильных и слабых сторон проекта, возможностей и угроз внешней среды проекта</w:t>
      </w:r>
      <w:r w:rsidR="00FF78AF">
        <w:rPr>
          <w:sz w:val="28"/>
          <w:szCs w:val="28"/>
        </w:rPr>
        <w:t xml:space="preserve"> путем заполнения таблицы</w:t>
      </w:r>
      <w:r w:rsidR="009039DB">
        <w:rPr>
          <w:sz w:val="28"/>
          <w:szCs w:val="28"/>
        </w:rPr>
        <w:t>. При определении веса отвечаем на вопрос</w:t>
      </w:r>
      <w:r w:rsidRPr="00312604">
        <w:rPr>
          <w:sz w:val="28"/>
          <w:szCs w:val="28"/>
        </w:rPr>
        <w:t xml:space="preserve">: </w:t>
      </w:r>
      <w:r w:rsidR="009039DB">
        <w:rPr>
          <w:sz w:val="28"/>
          <w:szCs w:val="28"/>
        </w:rPr>
        <w:t>насколько значима данная характеристика для нашего проекта? При определении оценки отвечаем на вопрос: насколько хороша данная характеристика для нашего проекта?</w:t>
      </w:r>
      <w:r w:rsidR="00FF78AF">
        <w:rPr>
          <w:sz w:val="28"/>
          <w:szCs w:val="28"/>
        </w:rPr>
        <w:t xml:space="preserve"> Для оценки может быть выбрана 5-и балльная, 10-балльная шкала и т.д. После определения доли необходимо </w:t>
      </w:r>
      <w:proofErr w:type="spellStart"/>
      <w:r w:rsidR="00FF78AF">
        <w:rPr>
          <w:sz w:val="28"/>
          <w:szCs w:val="28"/>
        </w:rPr>
        <w:t>проранжировать</w:t>
      </w:r>
      <w:proofErr w:type="spellEnd"/>
      <w:r w:rsidR="00FF78AF">
        <w:rPr>
          <w:sz w:val="28"/>
          <w:szCs w:val="28"/>
        </w:rPr>
        <w:t xml:space="preserve"> характеристики по убыванию.</w:t>
      </w:r>
    </w:p>
    <w:tbl>
      <w:tblPr>
        <w:tblStyle w:val="9"/>
        <w:tblW w:w="14743" w:type="dxa"/>
        <w:tblInd w:w="108" w:type="dxa"/>
        <w:tblLayout w:type="fixed"/>
        <w:tblLook w:val="04A0"/>
      </w:tblPr>
      <w:tblGrid>
        <w:gridCol w:w="9356"/>
        <w:gridCol w:w="636"/>
        <w:gridCol w:w="1040"/>
        <w:gridCol w:w="2061"/>
        <w:gridCol w:w="1650"/>
      </w:tblGrid>
      <w:tr w:rsidR="009039DB" w:rsidRPr="00DF62D1" w:rsidTr="00514C60">
        <w:tc>
          <w:tcPr>
            <w:tcW w:w="9356" w:type="dxa"/>
            <w:vAlign w:val="center"/>
          </w:tcPr>
          <w:p w:rsidR="009039DB" w:rsidRPr="00E032E3" w:rsidRDefault="009039DB" w:rsidP="009039DB">
            <w:pPr>
              <w:jc w:val="center"/>
              <w:rPr>
                <w:sz w:val="26"/>
                <w:szCs w:val="26"/>
              </w:rPr>
            </w:pPr>
            <w:r w:rsidRPr="00E032E3">
              <w:rPr>
                <w:sz w:val="26"/>
                <w:szCs w:val="26"/>
              </w:rPr>
              <w:t xml:space="preserve">Факторы </w:t>
            </w:r>
            <w:r>
              <w:rPr>
                <w:sz w:val="26"/>
                <w:szCs w:val="26"/>
              </w:rPr>
              <w:t>анализа</w:t>
            </w:r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 w:rsidRPr="00E032E3">
              <w:rPr>
                <w:sz w:val="26"/>
                <w:szCs w:val="26"/>
              </w:rPr>
              <w:t>Вес</w:t>
            </w:r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 w:rsidRPr="00E032E3">
              <w:rPr>
                <w:sz w:val="26"/>
                <w:szCs w:val="26"/>
              </w:rPr>
              <w:t>Оценка</w:t>
            </w:r>
          </w:p>
        </w:tc>
        <w:tc>
          <w:tcPr>
            <w:tcW w:w="2061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 w:rsidRPr="00E032E3">
              <w:rPr>
                <w:sz w:val="26"/>
                <w:szCs w:val="26"/>
              </w:rPr>
              <w:t>Взвешенная оценка в баллах</w:t>
            </w:r>
          </w:p>
        </w:tc>
        <w:tc>
          <w:tcPr>
            <w:tcW w:w="165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 w:rsidRPr="00E032E3">
              <w:rPr>
                <w:sz w:val="26"/>
                <w:szCs w:val="26"/>
              </w:rPr>
              <w:t>Доля</w:t>
            </w:r>
          </w:p>
        </w:tc>
      </w:tr>
      <w:tr w:rsidR="009039DB" w:rsidRPr="00DF62D1" w:rsidTr="00514C60">
        <w:tc>
          <w:tcPr>
            <w:tcW w:w="9356" w:type="dxa"/>
            <w:vAlign w:val="center"/>
          </w:tcPr>
          <w:p w:rsidR="009039DB" w:rsidRPr="00E032E3" w:rsidRDefault="009039DB" w:rsidP="009039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061" w:type="dxa"/>
            <w:vAlign w:val="center"/>
          </w:tcPr>
          <w:p w:rsidR="009039DB" w:rsidRPr="00E032E3" w:rsidRDefault="008E304D" w:rsidP="008E304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 (2*</w:t>
            </w:r>
            <w:r w:rsidR="009039DB">
              <w:rPr>
                <w:sz w:val="26"/>
                <w:szCs w:val="26"/>
              </w:rPr>
              <w:t>3)</w:t>
            </w:r>
          </w:p>
        </w:tc>
        <w:tc>
          <w:tcPr>
            <w:tcW w:w="165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 (4/итого)</w:t>
            </w:r>
          </w:p>
        </w:tc>
      </w:tr>
      <w:tr w:rsidR="00FF78AF" w:rsidRPr="00FF78AF" w:rsidTr="00514C60">
        <w:tc>
          <w:tcPr>
            <w:tcW w:w="14743" w:type="dxa"/>
            <w:gridSpan w:val="5"/>
            <w:vAlign w:val="center"/>
          </w:tcPr>
          <w:p w:rsidR="00FF78AF" w:rsidRPr="00FF78AF" w:rsidRDefault="00FF78AF" w:rsidP="008E304D">
            <w:pPr>
              <w:jc w:val="center"/>
              <w:rPr>
                <w:b/>
                <w:sz w:val="26"/>
                <w:szCs w:val="26"/>
              </w:rPr>
            </w:pPr>
            <w:r w:rsidRPr="00FF78AF">
              <w:rPr>
                <w:b/>
                <w:sz w:val="26"/>
                <w:szCs w:val="26"/>
              </w:rPr>
              <w:t>Внутренняя среда</w:t>
            </w:r>
          </w:p>
        </w:tc>
      </w:tr>
      <w:tr w:rsidR="009039DB" w:rsidRPr="00DF62D1" w:rsidTr="00514C60">
        <w:tc>
          <w:tcPr>
            <w:tcW w:w="14743" w:type="dxa"/>
            <w:gridSpan w:val="5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 w:rsidRPr="00E032E3">
              <w:rPr>
                <w:sz w:val="26"/>
                <w:szCs w:val="26"/>
              </w:rPr>
              <w:t>Сильные стороны</w:t>
            </w:r>
          </w:p>
        </w:tc>
      </w:tr>
      <w:tr w:rsidR="0023769B" w:rsidRPr="00DF62D1" w:rsidTr="00514C60">
        <w:tc>
          <w:tcPr>
            <w:tcW w:w="9356" w:type="dxa"/>
            <w:vAlign w:val="center"/>
          </w:tcPr>
          <w:p w:rsidR="0023769B" w:rsidRPr="00E032E3" w:rsidRDefault="0023769B" w:rsidP="008E304D">
            <w:pPr>
              <w:rPr>
                <w:sz w:val="26"/>
                <w:szCs w:val="26"/>
              </w:rPr>
            </w:pPr>
            <w:r>
              <w:t>Бесшовное объединение чата и финансового калькулятора в одной экосистеме</w:t>
            </w:r>
          </w:p>
        </w:tc>
        <w:tc>
          <w:tcPr>
            <w:tcW w:w="636" w:type="dxa"/>
            <w:vAlign w:val="center"/>
          </w:tcPr>
          <w:p w:rsidR="0023769B" w:rsidRPr="00E032E3" w:rsidRDefault="0023769B" w:rsidP="008E304D">
            <w:pPr>
              <w:jc w:val="center"/>
              <w:rPr>
                <w:sz w:val="26"/>
                <w:szCs w:val="26"/>
              </w:rPr>
            </w:pPr>
            <w:r>
              <w:t>5</w:t>
            </w:r>
          </w:p>
        </w:tc>
        <w:tc>
          <w:tcPr>
            <w:tcW w:w="1040" w:type="dxa"/>
            <w:vAlign w:val="center"/>
          </w:tcPr>
          <w:p w:rsidR="0023769B" w:rsidRPr="00E032E3" w:rsidRDefault="0023769B" w:rsidP="008E304D">
            <w:pPr>
              <w:jc w:val="center"/>
              <w:rPr>
                <w:sz w:val="26"/>
                <w:szCs w:val="26"/>
              </w:rPr>
            </w:pPr>
            <w:r>
              <w:t>5</w:t>
            </w:r>
          </w:p>
        </w:tc>
        <w:tc>
          <w:tcPr>
            <w:tcW w:w="2061" w:type="dxa"/>
            <w:vAlign w:val="center"/>
          </w:tcPr>
          <w:p w:rsidR="0023769B" w:rsidRPr="00E032E3" w:rsidRDefault="0023769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25</w:t>
            </w:r>
          </w:p>
        </w:tc>
        <w:tc>
          <w:tcPr>
            <w:tcW w:w="1650" w:type="dxa"/>
            <w:vAlign w:val="center"/>
          </w:tcPr>
          <w:p w:rsidR="0023769B" w:rsidRPr="00E032E3" w:rsidRDefault="0023769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0,27</w:t>
            </w:r>
          </w:p>
        </w:tc>
      </w:tr>
      <w:tr w:rsidR="0023769B" w:rsidRPr="00DF62D1" w:rsidTr="00514C60">
        <w:tc>
          <w:tcPr>
            <w:tcW w:w="9356" w:type="dxa"/>
            <w:vAlign w:val="center"/>
          </w:tcPr>
          <w:p w:rsidR="0023769B" w:rsidRPr="00E032E3" w:rsidRDefault="0023769B" w:rsidP="008E304D">
            <w:pPr>
              <w:rPr>
                <w:sz w:val="26"/>
                <w:szCs w:val="26"/>
              </w:rPr>
            </w:pPr>
            <w:r>
              <w:t>Алгоритм математической редукции долговых цепочек (корректный остаток до копейки)</w:t>
            </w:r>
          </w:p>
        </w:tc>
        <w:tc>
          <w:tcPr>
            <w:tcW w:w="636" w:type="dxa"/>
            <w:vAlign w:val="center"/>
          </w:tcPr>
          <w:p w:rsidR="0023769B" w:rsidRPr="00E032E3" w:rsidRDefault="0023769B" w:rsidP="008E304D">
            <w:pPr>
              <w:jc w:val="center"/>
              <w:rPr>
                <w:sz w:val="26"/>
                <w:szCs w:val="26"/>
              </w:rPr>
            </w:pPr>
            <w:r>
              <w:t>5</w:t>
            </w:r>
          </w:p>
        </w:tc>
        <w:tc>
          <w:tcPr>
            <w:tcW w:w="1040" w:type="dxa"/>
            <w:vAlign w:val="center"/>
          </w:tcPr>
          <w:p w:rsidR="0023769B" w:rsidRPr="00E032E3" w:rsidRDefault="0023769B" w:rsidP="008E304D">
            <w:pPr>
              <w:jc w:val="center"/>
              <w:rPr>
                <w:sz w:val="26"/>
                <w:szCs w:val="26"/>
              </w:rPr>
            </w:pPr>
            <w:r>
              <w:t>4</w:t>
            </w:r>
          </w:p>
        </w:tc>
        <w:tc>
          <w:tcPr>
            <w:tcW w:w="2061" w:type="dxa"/>
            <w:vAlign w:val="center"/>
          </w:tcPr>
          <w:p w:rsidR="0023769B" w:rsidRPr="00E032E3" w:rsidRDefault="0023769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20</w:t>
            </w:r>
          </w:p>
        </w:tc>
        <w:tc>
          <w:tcPr>
            <w:tcW w:w="1650" w:type="dxa"/>
            <w:vAlign w:val="center"/>
          </w:tcPr>
          <w:p w:rsidR="0023769B" w:rsidRPr="00E032E3" w:rsidRDefault="0023769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0,22</w:t>
            </w:r>
          </w:p>
        </w:tc>
      </w:tr>
      <w:tr w:rsidR="0023769B" w:rsidRPr="00DF62D1" w:rsidTr="00514C60">
        <w:tc>
          <w:tcPr>
            <w:tcW w:w="9356" w:type="dxa"/>
            <w:vAlign w:val="center"/>
          </w:tcPr>
          <w:p w:rsidR="0023769B" w:rsidRPr="00E032E3" w:rsidRDefault="0023769B" w:rsidP="008E304D">
            <w:pPr>
              <w:rPr>
                <w:sz w:val="26"/>
                <w:szCs w:val="26"/>
              </w:rPr>
            </w:pPr>
            <w:r>
              <w:t>Высокая безопасность данных: RLS в СУБД + Secure Storage на устройстве</w:t>
            </w:r>
          </w:p>
        </w:tc>
        <w:tc>
          <w:tcPr>
            <w:tcW w:w="636" w:type="dxa"/>
            <w:vAlign w:val="center"/>
          </w:tcPr>
          <w:p w:rsidR="0023769B" w:rsidRPr="00E032E3" w:rsidRDefault="0023769B" w:rsidP="008E304D">
            <w:pPr>
              <w:jc w:val="center"/>
              <w:rPr>
                <w:sz w:val="26"/>
                <w:szCs w:val="26"/>
              </w:rPr>
            </w:pPr>
            <w:r>
              <w:t>4</w:t>
            </w:r>
          </w:p>
        </w:tc>
        <w:tc>
          <w:tcPr>
            <w:tcW w:w="1040" w:type="dxa"/>
            <w:vAlign w:val="center"/>
          </w:tcPr>
          <w:p w:rsidR="0023769B" w:rsidRPr="00E032E3" w:rsidRDefault="0023769B" w:rsidP="008E304D">
            <w:pPr>
              <w:jc w:val="center"/>
              <w:rPr>
                <w:sz w:val="26"/>
                <w:szCs w:val="26"/>
              </w:rPr>
            </w:pPr>
            <w:r>
              <w:t>5</w:t>
            </w:r>
          </w:p>
        </w:tc>
        <w:tc>
          <w:tcPr>
            <w:tcW w:w="2061" w:type="dxa"/>
            <w:vAlign w:val="center"/>
          </w:tcPr>
          <w:p w:rsidR="0023769B" w:rsidRPr="00E032E3" w:rsidRDefault="0023769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20</w:t>
            </w:r>
          </w:p>
        </w:tc>
        <w:tc>
          <w:tcPr>
            <w:tcW w:w="1650" w:type="dxa"/>
            <w:vAlign w:val="center"/>
          </w:tcPr>
          <w:p w:rsidR="0023769B" w:rsidRPr="00E032E3" w:rsidRDefault="0023769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0,22</w:t>
            </w:r>
          </w:p>
        </w:tc>
      </w:tr>
      <w:tr w:rsidR="0023769B" w:rsidRPr="00DF62D1" w:rsidTr="00514C60">
        <w:tc>
          <w:tcPr>
            <w:tcW w:w="9356" w:type="dxa"/>
            <w:vAlign w:val="center"/>
          </w:tcPr>
          <w:p w:rsidR="0023769B" w:rsidRPr="00E032E3" w:rsidRDefault="0023769B" w:rsidP="008E304D">
            <w:pPr>
              <w:rPr>
                <w:sz w:val="26"/>
                <w:szCs w:val="26"/>
              </w:rPr>
            </w:pPr>
            <w:r>
              <w:t>Кроссплатформенность Flutter с плавным интерфейсом 60 FPS (Android/iOS)</w:t>
            </w:r>
          </w:p>
        </w:tc>
        <w:tc>
          <w:tcPr>
            <w:tcW w:w="636" w:type="dxa"/>
            <w:vAlign w:val="center"/>
          </w:tcPr>
          <w:p w:rsidR="0023769B" w:rsidRPr="00E032E3" w:rsidRDefault="0023769B" w:rsidP="008E304D">
            <w:pPr>
              <w:jc w:val="center"/>
              <w:rPr>
                <w:sz w:val="26"/>
                <w:szCs w:val="26"/>
              </w:rPr>
            </w:pPr>
            <w:r>
              <w:t>4</w:t>
            </w:r>
          </w:p>
        </w:tc>
        <w:tc>
          <w:tcPr>
            <w:tcW w:w="1040" w:type="dxa"/>
            <w:vAlign w:val="center"/>
          </w:tcPr>
          <w:p w:rsidR="0023769B" w:rsidRPr="00E032E3" w:rsidRDefault="0023769B" w:rsidP="008E304D">
            <w:pPr>
              <w:jc w:val="center"/>
              <w:rPr>
                <w:sz w:val="26"/>
                <w:szCs w:val="26"/>
              </w:rPr>
            </w:pPr>
            <w:r>
              <w:t>4</w:t>
            </w:r>
          </w:p>
        </w:tc>
        <w:tc>
          <w:tcPr>
            <w:tcW w:w="2061" w:type="dxa"/>
            <w:vAlign w:val="center"/>
          </w:tcPr>
          <w:p w:rsidR="0023769B" w:rsidRPr="00E032E3" w:rsidRDefault="0023769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16</w:t>
            </w:r>
          </w:p>
        </w:tc>
        <w:tc>
          <w:tcPr>
            <w:tcW w:w="1650" w:type="dxa"/>
            <w:vAlign w:val="center"/>
          </w:tcPr>
          <w:p w:rsidR="0023769B" w:rsidRPr="00E032E3" w:rsidRDefault="0023769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0,17</w:t>
            </w:r>
          </w:p>
        </w:tc>
      </w:tr>
      <w:tr w:rsidR="009039DB" w:rsidRPr="00DF62D1" w:rsidTr="00514C60">
        <w:tc>
          <w:tcPr>
            <w:tcW w:w="9356" w:type="dxa"/>
            <w:vAlign w:val="center"/>
          </w:tcPr>
          <w:p w:rsidR="009039DB" w:rsidRPr="00E032E3" w:rsidRDefault="009039DB" w:rsidP="008E304D">
            <w:pPr>
              <w:rPr>
                <w:sz w:val="26"/>
                <w:szCs w:val="26"/>
              </w:rPr>
            </w:pPr>
            <w:r>
              <w:t>Низкая стоимость годовой эксплуатации — 33 600 руб./год (self-hosted Supabase)</w:t>
            </w:r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t>3</w:t>
            </w:r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t>4</w:t>
            </w:r>
          </w:p>
        </w:tc>
        <w:tc>
          <w:tcPr>
            <w:tcW w:w="2061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12</w:t>
            </w:r>
          </w:p>
        </w:tc>
        <w:tc>
          <w:tcPr>
            <w:tcW w:w="1650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0,12</w:t>
            </w:r>
          </w:p>
        </w:tc>
      </w:tr>
      <w:tr w:rsidR="009039DB" w:rsidRPr="00DF62D1" w:rsidTr="00514C60">
        <w:tc>
          <w:tcPr>
            <w:tcW w:w="9356" w:type="dxa"/>
            <w:vAlign w:val="center"/>
          </w:tcPr>
          <w:p w:rsidR="009039DB" w:rsidRPr="00E032E3" w:rsidRDefault="009039DB" w:rsidP="008E304D">
            <w:pPr>
              <w:rPr>
                <w:sz w:val="26"/>
                <w:szCs w:val="26"/>
              </w:rPr>
            </w:pPr>
            <w:r/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/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/>
          </w:p>
        </w:tc>
        <w:tc>
          <w:tcPr>
            <w:tcW w:w="2061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/>
          </w:p>
        </w:tc>
        <w:tc>
          <w:tcPr>
            <w:tcW w:w="1650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/>
          </w:p>
        </w:tc>
      </w:tr>
      <w:tr w:rsidR="0023769B" w:rsidRPr="00DF62D1" w:rsidTr="00514C60">
        <w:tc>
          <w:tcPr>
            <w:tcW w:w="9356" w:type="dxa"/>
            <w:vAlign w:val="center"/>
          </w:tcPr>
          <w:p w:rsidR="0023769B" w:rsidRPr="00E032E3" w:rsidRDefault="0023769B" w:rsidP="008E304D">
            <w:pPr>
              <w:rPr>
                <w:sz w:val="26"/>
                <w:szCs w:val="26"/>
              </w:rPr>
            </w:pPr>
            <w:r/>
          </w:p>
        </w:tc>
        <w:tc>
          <w:tcPr>
            <w:tcW w:w="636" w:type="dxa"/>
            <w:vAlign w:val="center"/>
          </w:tcPr>
          <w:p w:rsidR="0023769B" w:rsidRPr="00E032E3" w:rsidRDefault="0023769B" w:rsidP="008E304D">
            <w:pPr>
              <w:jc w:val="center"/>
              <w:rPr>
                <w:sz w:val="26"/>
                <w:szCs w:val="26"/>
              </w:rPr>
            </w:pPr>
            <w:r/>
          </w:p>
        </w:tc>
        <w:tc>
          <w:tcPr>
            <w:tcW w:w="1040" w:type="dxa"/>
            <w:vAlign w:val="center"/>
          </w:tcPr>
          <w:p w:rsidR="0023769B" w:rsidRPr="00E032E3" w:rsidRDefault="0023769B" w:rsidP="008E304D">
            <w:pPr>
              <w:jc w:val="center"/>
              <w:rPr>
                <w:sz w:val="26"/>
                <w:szCs w:val="26"/>
              </w:rPr>
            </w:pPr>
            <w:r/>
          </w:p>
        </w:tc>
        <w:tc>
          <w:tcPr>
            <w:tcW w:w="2061" w:type="dxa"/>
            <w:vAlign w:val="center"/>
          </w:tcPr>
          <w:p w:rsidR="0023769B" w:rsidRPr="00E032E3" w:rsidRDefault="0023769B" w:rsidP="008E304D">
            <w:pPr>
              <w:jc w:val="center"/>
              <w:rPr>
                <w:color w:val="000000"/>
                <w:sz w:val="26"/>
                <w:szCs w:val="26"/>
              </w:rPr>
            </w:pPr>
            <w:r/>
          </w:p>
        </w:tc>
        <w:tc>
          <w:tcPr>
            <w:tcW w:w="1650" w:type="dxa"/>
            <w:vAlign w:val="center"/>
          </w:tcPr>
          <w:p w:rsidR="0023769B" w:rsidRPr="00E032E3" w:rsidRDefault="0023769B" w:rsidP="008E304D">
            <w:pPr>
              <w:jc w:val="center"/>
              <w:rPr>
                <w:color w:val="000000"/>
                <w:sz w:val="26"/>
                <w:szCs w:val="26"/>
              </w:rPr>
            </w:pPr>
            <w:r/>
          </w:p>
        </w:tc>
      </w:tr>
      <w:tr w:rsidR="009039DB" w:rsidRPr="00DF62D1" w:rsidTr="00514C60">
        <w:tc>
          <w:tcPr>
            <w:tcW w:w="9356" w:type="dxa"/>
            <w:vAlign w:val="center"/>
          </w:tcPr>
          <w:p w:rsidR="009039DB" w:rsidRPr="00E032E3" w:rsidRDefault="009039DB" w:rsidP="008E304D">
            <w:pPr>
              <w:rPr>
                <w:sz w:val="26"/>
                <w:szCs w:val="26"/>
              </w:rPr>
            </w:pPr>
            <w:r/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/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/>
          </w:p>
        </w:tc>
        <w:tc>
          <w:tcPr>
            <w:tcW w:w="2061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/>
          </w:p>
        </w:tc>
        <w:tc>
          <w:tcPr>
            <w:tcW w:w="1650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/>
          </w:p>
        </w:tc>
      </w:tr>
      <w:tr w:rsidR="009039DB" w:rsidRPr="00DF62D1" w:rsidTr="00514C60">
        <w:tc>
          <w:tcPr>
            <w:tcW w:w="9356" w:type="dxa"/>
            <w:vAlign w:val="center"/>
          </w:tcPr>
          <w:p w:rsidR="009039DB" w:rsidRPr="00E032E3" w:rsidRDefault="009039DB" w:rsidP="008E304D">
            <w:pPr>
              <w:rPr>
                <w:sz w:val="26"/>
                <w:szCs w:val="26"/>
              </w:rPr>
            </w:pPr>
            <w:r>
              <w:t>Итого</w:t>
            </w:r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061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t>93</w:t>
            </w:r>
          </w:p>
        </w:tc>
        <w:tc>
          <w:tcPr>
            <w:tcW w:w="1650" w:type="dxa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t>1,00</w:t>
            </w:r>
          </w:p>
        </w:tc>
      </w:tr>
      <w:tr w:rsidR="009039DB" w:rsidRPr="00DF62D1" w:rsidTr="00514C60">
        <w:tc>
          <w:tcPr>
            <w:tcW w:w="14743" w:type="dxa"/>
            <w:gridSpan w:val="5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 w:rsidRPr="00E032E3">
              <w:rPr>
                <w:sz w:val="26"/>
                <w:szCs w:val="26"/>
              </w:rPr>
              <w:t>Слабые стороны</w:t>
            </w:r>
          </w:p>
        </w:tc>
      </w:tr>
      <w:tr w:rsidR="009039DB" w:rsidRPr="00DF62D1" w:rsidTr="00514C60">
        <w:tc>
          <w:tcPr>
            <w:tcW w:w="9356" w:type="dxa"/>
            <w:vAlign w:val="center"/>
          </w:tcPr>
          <w:p w:rsidR="009039DB" w:rsidRPr="00E032E3" w:rsidRDefault="009039DB" w:rsidP="00FF78AF">
            <w:pPr>
              <w:rPr>
                <w:sz w:val="26"/>
                <w:szCs w:val="26"/>
              </w:rPr>
            </w:pPr>
            <w:r>
              <w:t>Отсутствие прямой интеграции с банковскими шлюзами / СБП</w:t>
            </w:r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5</w:t>
            </w:r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t>4</w:t>
            </w:r>
          </w:p>
        </w:tc>
        <w:tc>
          <w:tcPr>
            <w:tcW w:w="2061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20</w:t>
            </w:r>
          </w:p>
        </w:tc>
        <w:tc>
          <w:tcPr>
            <w:tcW w:w="1650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0,32</w:t>
            </w:r>
          </w:p>
        </w:tc>
      </w:tr>
      <w:tr w:rsidR="009039DB" w:rsidRPr="00DF62D1" w:rsidTr="00514C60">
        <w:tc>
          <w:tcPr>
            <w:tcW w:w="9356" w:type="dxa"/>
            <w:vAlign w:val="center"/>
          </w:tcPr>
          <w:p w:rsidR="009039DB" w:rsidRPr="00E032E3" w:rsidRDefault="009039DB" w:rsidP="008E304D">
            <w:pPr>
              <w:rPr>
                <w:sz w:val="26"/>
                <w:szCs w:val="26"/>
              </w:rPr>
            </w:pPr>
            <w:r>
              <w:t>Разработка одним специалистом (высокий Bus-фактор)</w:t>
            </w:r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4</w:t>
            </w:r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t>4</w:t>
            </w:r>
          </w:p>
        </w:tc>
        <w:tc>
          <w:tcPr>
            <w:tcW w:w="2061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16</w:t>
            </w:r>
          </w:p>
        </w:tc>
        <w:tc>
          <w:tcPr>
            <w:tcW w:w="1650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0,25</w:t>
            </w:r>
          </w:p>
        </w:tc>
      </w:tr>
      <w:tr w:rsidR="009039DB" w:rsidRPr="00DF62D1" w:rsidTr="00514C60">
        <w:tc>
          <w:tcPr>
            <w:tcW w:w="9356" w:type="dxa"/>
            <w:vAlign w:val="center"/>
          </w:tcPr>
          <w:p w:rsidR="009039DB" w:rsidRPr="00891F65" w:rsidRDefault="009039DB" w:rsidP="008E304D">
            <w:pPr>
              <w:rPr>
                <w:sz w:val="26"/>
                <w:szCs w:val="26"/>
              </w:rPr>
            </w:pPr>
            <w:r>
              <w:t>Зависимость серверной части от архитектуры Supabase и WebSocket</w:t>
            </w:r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3</w:t>
            </w:r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t>3</w:t>
            </w:r>
          </w:p>
        </w:tc>
        <w:tc>
          <w:tcPr>
            <w:tcW w:w="2061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9</w:t>
            </w:r>
          </w:p>
        </w:tc>
        <w:tc>
          <w:tcPr>
            <w:tcW w:w="1650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0,14</w:t>
            </w:r>
          </w:p>
        </w:tc>
      </w:tr>
      <w:tr w:rsidR="009039DB" w:rsidRPr="00DF62D1" w:rsidTr="00514C60">
        <w:tc>
          <w:tcPr>
            <w:tcW w:w="9356" w:type="dxa"/>
            <w:vAlign w:val="center"/>
          </w:tcPr>
          <w:p w:rsidR="009039DB" w:rsidRPr="00891F65" w:rsidRDefault="009039DB" w:rsidP="008E304D">
            <w:pPr>
              <w:rPr>
                <w:sz w:val="26"/>
                <w:szCs w:val="26"/>
              </w:rPr>
            </w:pPr>
            <w:r>
              <w:t>Ограниченный парк устройств для тестирования (только Android)</w:t>
            </w:r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3</w:t>
            </w:r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t>2</w:t>
            </w:r>
          </w:p>
        </w:tc>
        <w:tc>
          <w:tcPr>
            <w:tcW w:w="2061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6</w:t>
            </w:r>
          </w:p>
        </w:tc>
        <w:tc>
          <w:tcPr>
            <w:tcW w:w="1650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0,10</w:t>
            </w:r>
          </w:p>
        </w:tc>
      </w:tr>
      <w:tr w:rsidR="009039DB" w:rsidRPr="00DF62D1" w:rsidTr="00514C60">
        <w:tc>
          <w:tcPr>
            <w:tcW w:w="9356" w:type="dxa"/>
            <w:vAlign w:val="center"/>
          </w:tcPr>
          <w:p w:rsidR="009039DB" w:rsidRPr="00891F65" w:rsidRDefault="009039DB" w:rsidP="008E304D">
            <w:pPr>
              <w:rPr>
                <w:sz w:val="26"/>
                <w:szCs w:val="26"/>
              </w:rPr>
            </w:pPr>
            <w:r>
              <w:t>Нулевая известность бренда и начальная пользовательская база</w:t>
            </w:r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4</w:t>
            </w:r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sz w:val="26"/>
                <w:szCs w:val="26"/>
              </w:rPr>
            </w:pPr>
            <w:r>
              <w:t>3</w:t>
            </w:r>
          </w:p>
        </w:tc>
        <w:tc>
          <w:tcPr>
            <w:tcW w:w="2061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12</w:t>
            </w:r>
          </w:p>
        </w:tc>
        <w:tc>
          <w:tcPr>
            <w:tcW w:w="1650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0,19</w:t>
            </w:r>
          </w:p>
        </w:tc>
      </w:tr>
      <w:tr w:rsidR="009039DB" w:rsidRPr="00DF62D1" w:rsidTr="00514C60">
        <w:tc>
          <w:tcPr>
            <w:tcW w:w="9356" w:type="dxa"/>
            <w:vAlign w:val="center"/>
          </w:tcPr>
          <w:p w:rsidR="009039DB" w:rsidRPr="00E032E3" w:rsidRDefault="009039DB" w:rsidP="008E304D">
            <w:pPr>
              <w:rPr>
                <w:sz w:val="26"/>
                <w:szCs w:val="26"/>
              </w:rPr>
            </w:pPr>
            <w:r>
              <w:t>Итого</w:t>
            </w:r>
          </w:p>
        </w:tc>
        <w:tc>
          <w:tcPr>
            <w:tcW w:w="636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0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061" w:type="dxa"/>
            <w:vAlign w:val="center"/>
          </w:tcPr>
          <w:p w:rsidR="009039DB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63</w:t>
            </w:r>
          </w:p>
        </w:tc>
        <w:tc>
          <w:tcPr>
            <w:tcW w:w="1650" w:type="dxa"/>
            <w:vAlign w:val="center"/>
          </w:tcPr>
          <w:p w:rsidR="009039DB" w:rsidRPr="00E032E3" w:rsidRDefault="009039DB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1,00</w:t>
            </w:r>
          </w:p>
        </w:tc>
      </w:tr>
      <w:tr w:rsidR="00FF78AF" w:rsidRPr="00FF78AF" w:rsidTr="00514C60">
        <w:tc>
          <w:tcPr>
            <w:tcW w:w="14743" w:type="dxa"/>
            <w:gridSpan w:val="5"/>
            <w:vAlign w:val="center"/>
          </w:tcPr>
          <w:p w:rsidR="00FF78AF" w:rsidRPr="00FF78AF" w:rsidRDefault="00FF78AF" w:rsidP="00FF78AF">
            <w:pPr>
              <w:jc w:val="center"/>
              <w:rPr>
                <w:b/>
                <w:sz w:val="26"/>
                <w:szCs w:val="26"/>
              </w:rPr>
            </w:pPr>
            <w:r w:rsidRPr="00FF78AF">
              <w:rPr>
                <w:b/>
                <w:sz w:val="26"/>
                <w:szCs w:val="26"/>
              </w:rPr>
              <w:t>Вн</w:t>
            </w:r>
            <w:r>
              <w:rPr>
                <w:b/>
                <w:sz w:val="26"/>
                <w:szCs w:val="26"/>
              </w:rPr>
              <w:t>ешн</w:t>
            </w:r>
            <w:r w:rsidRPr="00FF78AF">
              <w:rPr>
                <w:b/>
                <w:sz w:val="26"/>
                <w:szCs w:val="26"/>
              </w:rPr>
              <w:t>яя среда</w:t>
            </w:r>
          </w:p>
        </w:tc>
      </w:tr>
      <w:tr w:rsidR="00FF78AF" w:rsidRPr="00DF62D1" w:rsidTr="00514C60">
        <w:tc>
          <w:tcPr>
            <w:tcW w:w="14743" w:type="dxa"/>
            <w:gridSpan w:val="5"/>
            <w:vAlign w:val="center"/>
          </w:tcPr>
          <w:p w:rsidR="00FF78AF" w:rsidRPr="00E032E3" w:rsidRDefault="00FF78AF" w:rsidP="008E304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Возможности</w:t>
            </w:r>
          </w:p>
        </w:tc>
      </w:tr>
      <w:tr w:rsidR="00FF78AF" w:rsidRPr="00DF62D1" w:rsidTr="00514C60">
        <w:tc>
          <w:tcPr>
            <w:tcW w:w="9356" w:type="dxa"/>
            <w:vAlign w:val="center"/>
          </w:tcPr>
          <w:p w:rsidR="00FF78AF" w:rsidRPr="00E032E3" w:rsidRDefault="00FF78AF" w:rsidP="008E304D">
            <w:pPr>
              <w:rPr>
                <w:sz w:val="26"/>
                <w:szCs w:val="26"/>
              </w:rPr>
            </w:pPr>
            <w:r>
              <w:t>Импортозамещение зарубежных аналогов (Splitwise ввёл ограничения, не локализован)</w:t>
            </w:r>
          </w:p>
        </w:tc>
        <w:tc>
          <w:tcPr>
            <w:tcW w:w="636" w:type="dxa"/>
            <w:vAlign w:val="center"/>
          </w:tcPr>
          <w:p w:rsidR="00FF78AF" w:rsidRPr="00E032E3" w:rsidRDefault="00FF78AF" w:rsidP="008E304D">
            <w:pPr>
              <w:jc w:val="center"/>
              <w:rPr>
                <w:sz w:val="26"/>
                <w:szCs w:val="26"/>
              </w:rPr>
            </w:pPr>
            <w:r>
              <w:t>5</w:t>
            </w:r>
          </w:p>
        </w:tc>
        <w:tc>
          <w:tcPr>
            <w:tcW w:w="1040" w:type="dxa"/>
            <w:vAlign w:val="center"/>
          </w:tcPr>
          <w:p w:rsidR="00FF78AF" w:rsidRPr="00E032E3" w:rsidRDefault="00FF78AF" w:rsidP="008E304D">
            <w:pPr>
              <w:jc w:val="center"/>
              <w:rPr>
                <w:sz w:val="26"/>
                <w:szCs w:val="26"/>
              </w:rPr>
            </w:pPr>
            <w:r>
              <w:t>5</w:t>
            </w:r>
          </w:p>
        </w:tc>
        <w:tc>
          <w:tcPr>
            <w:tcW w:w="2061" w:type="dxa"/>
            <w:vAlign w:val="center"/>
          </w:tcPr>
          <w:p w:rsidR="00FF78AF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25</w:t>
            </w:r>
          </w:p>
        </w:tc>
        <w:tc>
          <w:tcPr>
            <w:tcW w:w="1650" w:type="dxa"/>
            <w:vAlign w:val="center"/>
          </w:tcPr>
          <w:p w:rsidR="00FF78AF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0,29</w:t>
            </w:r>
          </w:p>
        </w:tc>
      </w:tr>
      <w:tr w:rsidR="00FF78AF" w:rsidRPr="00DF62D1" w:rsidTr="00514C60">
        <w:tc>
          <w:tcPr>
            <w:tcW w:w="9356" w:type="dxa"/>
            <w:vAlign w:val="center"/>
          </w:tcPr>
          <w:p w:rsidR="00FF78AF" w:rsidRPr="00E032E3" w:rsidRDefault="00FF78AF" w:rsidP="008E304D">
            <w:pPr>
              <w:rPr>
                <w:sz w:val="26"/>
                <w:szCs w:val="26"/>
              </w:rPr>
            </w:pPr>
            <w:r>
              <w:t>Рост популярности совместных поездок и шеринга расходов среди молодёжи</w:t>
            </w:r>
          </w:p>
        </w:tc>
        <w:tc>
          <w:tcPr>
            <w:tcW w:w="636" w:type="dxa"/>
            <w:vAlign w:val="center"/>
          </w:tcPr>
          <w:p w:rsidR="00FF78AF" w:rsidRPr="00E032E3" w:rsidRDefault="00FF78AF" w:rsidP="008E304D">
            <w:pPr>
              <w:jc w:val="center"/>
              <w:rPr>
                <w:sz w:val="26"/>
                <w:szCs w:val="26"/>
              </w:rPr>
            </w:pPr>
            <w:r>
              <w:t>4</w:t>
            </w:r>
          </w:p>
        </w:tc>
        <w:tc>
          <w:tcPr>
            <w:tcW w:w="1040" w:type="dxa"/>
            <w:vAlign w:val="center"/>
          </w:tcPr>
          <w:p w:rsidR="00FF78AF" w:rsidRPr="00E032E3" w:rsidRDefault="00FF78AF" w:rsidP="008E304D">
            <w:pPr>
              <w:jc w:val="center"/>
              <w:rPr>
                <w:sz w:val="26"/>
                <w:szCs w:val="26"/>
              </w:rPr>
            </w:pPr>
            <w:r>
              <w:t>5</w:t>
            </w:r>
          </w:p>
        </w:tc>
        <w:tc>
          <w:tcPr>
            <w:tcW w:w="2061" w:type="dxa"/>
            <w:vAlign w:val="center"/>
          </w:tcPr>
          <w:p w:rsidR="00FF78AF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20</w:t>
            </w:r>
          </w:p>
        </w:tc>
        <w:tc>
          <w:tcPr>
            <w:tcW w:w="1650" w:type="dxa"/>
            <w:vAlign w:val="center"/>
          </w:tcPr>
          <w:p w:rsidR="00FF78AF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0,23</w:t>
            </w:r>
          </w:p>
        </w:tc>
      </w:tr>
      <w:tr w:rsidR="00FF78AF" w:rsidRPr="00DF62D1" w:rsidTr="00514C60">
        <w:tc>
          <w:tcPr>
            <w:tcW w:w="9356" w:type="dxa"/>
            <w:vAlign w:val="center"/>
          </w:tcPr>
          <w:p w:rsidR="00FF78AF" w:rsidRPr="00E032E3" w:rsidRDefault="00FF78AF" w:rsidP="008E304D">
            <w:pPr>
              <w:rPr>
                <w:sz w:val="26"/>
                <w:szCs w:val="26"/>
              </w:rPr>
            </w:pPr>
            <w:r>
              <w:t>Подключение банковских API и СБП в будущих версиях приложения</w:t>
            </w:r>
          </w:p>
        </w:tc>
        <w:tc>
          <w:tcPr>
            <w:tcW w:w="636" w:type="dxa"/>
            <w:vAlign w:val="center"/>
          </w:tcPr>
          <w:p w:rsidR="00FF78AF" w:rsidRPr="00E032E3" w:rsidRDefault="00FF78AF" w:rsidP="008E304D">
            <w:pPr>
              <w:jc w:val="center"/>
              <w:rPr>
                <w:sz w:val="26"/>
                <w:szCs w:val="26"/>
              </w:rPr>
            </w:pPr>
            <w:r>
              <w:t>5</w:t>
            </w:r>
          </w:p>
        </w:tc>
        <w:tc>
          <w:tcPr>
            <w:tcW w:w="1040" w:type="dxa"/>
            <w:vAlign w:val="center"/>
          </w:tcPr>
          <w:p w:rsidR="00FF78AF" w:rsidRPr="00E032E3" w:rsidRDefault="00FF78AF" w:rsidP="008E304D">
            <w:pPr>
              <w:jc w:val="center"/>
              <w:rPr>
                <w:sz w:val="26"/>
                <w:szCs w:val="26"/>
              </w:rPr>
            </w:pPr>
            <w:r>
              <w:t>4</w:t>
            </w:r>
          </w:p>
        </w:tc>
        <w:tc>
          <w:tcPr>
            <w:tcW w:w="2061" w:type="dxa"/>
            <w:vAlign w:val="center"/>
          </w:tcPr>
          <w:p w:rsidR="00FF78AF" w:rsidRPr="00E032E3" w:rsidRDefault="00FF78AF" w:rsidP="008E304D">
            <w:pPr>
              <w:jc w:val="center"/>
              <w:rPr>
                <w:sz w:val="26"/>
                <w:szCs w:val="26"/>
              </w:rPr>
            </w:pPr>
            <w:r>
              <w:t>20</w:t>
            </w:r>
          </w:p>
        </w:tc>
        <w:tc>
          <w:tcPr>
            <w:tcW w:w="1650" w:type="dxa"/>
          </w:tcPr>
          <w:p w:rsidR="00FF78AF" w:rsidRPr="00E032E3" w:rsidRDefault="00FF78AF" w:rsidP="008E304D">
            <w:pPr>
              <w:jc w:val="center"/>
              <w:rPr>
                <w:sz w:val="26"/>
                <w:szCs w:val="26"/>
              </w:rPr>
            </w:pPr>
            <w:r>
              <w:t>0,23</w:t>
            </w:r>
          </w:p>
        </w:tc>
      </w:tr>
      <w:tr w:rsidR="00FF78AF" w:rsidRPr="00DF62D1" w:rsidTr="00514C60">
        <w:tc>
          <w:tcPr>
            <w:tcW w:w="14743" w:type="dxa"/>
            <w:gridSpan w:val="5"/>
            <w:vAlign w:val="center"/>
          </w:tcPr>
          <w:p w:rsidR="00FF78AF" w:rsidRPr="00E032E3" w:rsidRDefault="00FF78AF" w:rsidP="008E304D">
            <w:pPr>
              <w:jc w:val="center"/>
              <w:rPr>
                <w:sz w:val="26"/>
                <w:szCs w:val="26"/>
              </w:rPr>
            </w:pPr>
            <w:r>
              <w:t>0,14</w:t>
            </w:r>
          </w:p>
        </w:tc>
      </w:tr>
      <w:tr w:rsidR="00FF78AF" w:rsidRPr="00DF62D1" w:rsidTr="00514C60">
        <w:tc>
          <w:tcPr>
            <w:tcW w:w="9356" w:type="dxa"/>
            <w:vAlign w:val="center"/>
          </w:tcPr>
          <w:p w:rsidR="00FF78AF" w:rsidRPr="00E032E3" w:rsidRDefault="00FF78AF" w:rsidP="008E304D">
            <w:pPr>
              <w:rPr>
                <w:sz w:val="26"/>
                <w:szCs w:val="26"/>
              </w:rPr>
            </w:pPr>
            <w:r>
              <w:t>Риск внедрения аналогичного функционала в Telegram или VK Мессенджер</w:t>
            </w:r>
          </w:p>
        </w:tc>
        <w:tc>
          <w:tcPr>
            <w:tcW w:w="636" w:type="dxa"/>
            <w:vAlign w:val="center"/>
          </w:tcPr>
          <w:p w:rsidR="00FF78AF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5</w:t>
            </w:r>
          </w:p>
        </w:tc>
        <w:tc>
          <w:tcPr>
            <w:tcW w:w="1040" w:type="dxa"/>
            <w:vAlign w:val="center"/>
          </w:tcPr>
          <w:p w:rsidR="00FF78AF" w:rsidRPr="00E032E3" w:rsidRDefault="00FF78AF" w:rsidP="008E304D">
            <w:pPr>
              <w:jc w:val="center"/>
              <w:rPr>
                <w:sz w:val="26"/>
                <w:szCs w:val="26"/>
              </w:rPr>
            </w:pPr>
            <w:r>
              <w:t>4</w:t>
            </w:r>
          </w:p>
        </w:tc>
        <w:tc>
          <w:tcPr>
            <w:tcW w:w="2061" w:type="dxa"/>
            <w:vAlign w:val="center"/>
          </w:tcPr>
          <w:p w:rsidR="00FF78AF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20</w:t>
            </w:r>
          </w:p>
        </w:tc>
        <w:tc>
          <w:tcPr>
            <w:tcW w:w="1650" w:type="dxa"/>
            <w:vAlign w:val="center"/>
          </w:tcPr>
          <w:p w:rsidR="00FF78AF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0,32</w:t>
            </w:r>
          </w:p>
        </w:tc>
      </w:tr>
      <w:tr w:rsidR="00FF78AF" w:rsidRPr="00DF62D1" w:rsidTr="00514C60">
        <w:tc>
          <w:tcPr>
            <w:tcW w:w="9356" w:type="dxa"/>
            <w:vAlign w:val="center"/>
          </w:tcPr>
          <w:p w:rsidR="00FF78AF" w:rsidRPr="00E032E3" w:rsidRDefault="00FF78AF" w:rsidP="008E304D">
            <w:pPr>
              <w:rPr>
                <w:sz w:val="26"/>
                <w:szCs w:val="26"/>
              </w:rPr>
            </w:pPr>
            <w:r>
              <w:t>Недоверие пользователей к безопасности нового финансового сервиса</w:t>
            </w:r>
          </w:p>
        </w:tc>
        <w:tc>
          <w:tcPr>
            <w:tcW w:w="636" w:type="dxa"/>
            <w:vAlign w:val="center"/>
          </w:tcPr>
          <w:p w:rsidR="00FF78AF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4</w:t>
            </w:r>
          </w:p>
        </w:tc>
        <w:tc>
          <w:tcPr>
            <w:tcW w:w="1040" w:type="dxa"/>
            <w:vAlign w:val="center"/>
          </w:tcPr>
          <w:p w:rsidR="00FF78AF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4</w:t>
            </w:r>
          </w:p>
        </w:tc>
        <w:tc>
          <w:tcPr>
            <w:tcW w:w="2061" w:type="dxa"/>
            <w:vAlign w:val="center"/>
          </w:tcPr>
          <w:p w:rsidR="00FF78AF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16</w:t>
            </w:r>
          </w:p>
        </w:tc>
        <w:tc>
          <w:tcPr>
            <w:tcW w:w="1650" w:type="dxa"/>
            <w:vAlign w:val="center"/>
          </w:tcPr>
          <w:p w:rsidR="00FF78AF" w:rsidRPr="00E032E3" w:rsidRDefault="00FF78AF" w:rsidP="008E304D">
            <w:pPr>
              <w:jc w:val="center"/>
              <w:rPr>
                <w:color w:val="000000"/>
                <w:sz w:val="26"/>
                <w:szCs w:val="26"/>
              </w:rPr>
            </w:pPr>
            <w:r>
              <w:t>0,25</w:t>
            </w:r>
          </w:p>
        </w:tc>
      </w:tr>
    </w:tbl>
    <w:p w:rsidR="00B63F28" w:rsidRPr="00125A3C" w:rsidRDefault="00B63F28" w:rsidP="00B63F28">
      <w:pPr>
        <w:ind w:left="-24"/>
        <w:jc w:val="both"/>
        <w:rPr>
          <w:sz w:val="28"/>
          <w:szCs w:val="28"/>
        </w:rPr>
      </w:pPr>
      <w:r w:rsidRPr="000410BA">
        <w:rPr>
          <w:sz w:val="28"/>
          <w:szCs w:val="28"/>
        </w:rPr>
        <w:t xml:space="preserve">3. </w:t>
      </w:r>
      <w:r w:rsidR="00125A3C">
        <w:rPr>
          <w:sz w:val="28"/>
          <w:szCs w:val="28"/>
        </w:rPr>
        <w:t xml:space="preserve">Сформируйте итоговую таблицу </w:t>
      </w:r>
      <w:r w:rsidR="00125A3C" w:rsidRPr="00887F04">
        <w:rPr>
          <w:bCs/>
          <w:color w:val="000000"/>
          <w:sz w:val="28"/>
          <w:szCs w:val="28"/>
          <w:lang w:val="en-US"/>
        </w:rPr>
        <w:t>SWOT</w:t>
      </w:r>
      <w:r w:rsidR="00125A3C">
        <w:rPr>
          <w:bCs/>
          <w:color w:val="000000"/>
          <w:sz w:val="28"/>
          <w:szCs w:val="28"/>
        </w:rPr>
        <w:t>-анализа.</w:t>
      </w:r>
    </w:p>
    <w:tbl>
      <w:tblPr>
        <w:tblStyle w:val="11"/>
        <w:tblW w:w="15134" w:type="dxa"/>
        <w:shd w:val="clear" w:color="auto" w:fill="FFFF00"/>
        <w:tblLook w:val="04A0"/>
      </w:tblPr>
      <w:tblGrid>
        <w:gridCol w:w="3227"/>
        <w:gridCol w:w="6379"/>
        <w:gridCol w:w="5528"/>
      </w:tblGrid>
      <w:tr w:rsidR="00125A3C" w:rsidRPr="004C7A9E" w:rsidTr="004C7A9E">
        <w:tc>
          <w:tcPr>
            <w:tcW w:w="3227" w:type="dxa"/>
            <w:shd w:val="clear" w:color="auto" w:fill="FFFF00"/>
            <w:vAlign w:val="center"/>
          </w:tcPr>
          <w:p w:rsidR="00125A3C" w:rsidRPr="004C7A9E" w:rsidRDefault="00125A3C" w:rsidP="00125A3C">
            <w:pPr>
              <w:jc w:val="center"/>
              <w:rPr>
                <w:sz w:val="24"/>
                <w:szCs w:val="24"/>
              </w:rPr>
            </w:pPr>
            <w:r w:rsidRPr="004C7A9E">
              <w:rPr>
                <w:bCs/>
                <w:color w:val="000000"/>
                <w:sz w:val="28"/>
                <w:szCs w:val="28"/>
                <w:lang w:val="en-US"/>
              </w:rPr>
              <w:t>SWOT</w:t>
            </w:r>
          </w:p>
        </w:tc>
        <w:tc>
          <w:tcPr>
            <w:tcW w:w="6379" w:type="dxa"/>
            <w:shd w:val="clear" w:color="auto" w:fill="FFFF00"/>
          </w:tcPr>
          <w:p w:rsidR="00125A3C" w:rsidRPr="004C7A9E" w:rsidRDefault="00125A3C" w:rsidP="00125A3C">
            <w:pPr>
              <w:rPr>
                <w:sz w:val="24"/>
                <w:szCs w:val="24"/>
              </w:rPr>
            </w:pPr>
            <w:r>
              <w:t>ВОЗМОЖНОСТИ (О)</w:t>
            </w:r>
          </w:p>
          <w:p w:rsidR="00125A3C" w:rsidRPr="004C7A9E" w:rsidRDefault="00125A3C" w:rsidP="00125A3C">
            <w:pPr>
              <w:rPr>
                <w:sz w:val="24"/>
                <w:szCs w:val="24"/>
              </w:rPr>
            </w:pPr>
            <w:r w:rsidRPr="004C7A9E">
              <w:rPr>
                <w:sz w:val="24"/>
                <w:szCs w:val="24"/>
              </w:rPr>
            </w:r>
          </w:p>
          <w:p w:rsidR="00125A3C" w:rsidRPr="004C7A9E" w:rsidRDefault="00125A3C" w:rsidP="00125A3C">
            <w:pPr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C7A9E">
              <w:rPr>
                <w:sz w:val="24"/>
                <w:szCs w:val="24"/>
              </w:rPr>
            </w:r>
            <w:r w:rsidRPr="004C7A9E">
              <w:rPr>
                <w:color w:val="000000"/>
                <w:sz w:val="24"/>
                <w:szCs w:val="24"/>
                <w:shd w:val="clear" w:color="auto" w:fill="FFFFFF"/>
              </w:rPr>
            </w:r>
          </w:p>
          <w:p w:rsidR="00125A3C" w:rsidRPr="004C7A9E" w:rsidRDefault="00125A3C" w:rsidP="00125A3C">
            <w:pPr>
              <w:rPr>
                <w:sz w:val="24"/>
                <w:szCs w:val="24"/>
              </w:rPr>
            </w:pPr>
            <w:r w:rsidRPr="004C7A9E">
              <w:rPr>
                <w:color w:val="000000"/>
                <w:sz w:val="24"/>
                <w:szCs w:val="24"/>
                <w:shd w:val="clear" w:color="auto" w:fill="FFFFFF"/>
              </w:rPr>
            </w:r>
          </w:p>
          <w:p>
            <w:r>
              <w:t>1. Импортозамещение Splitwise (0,29)</w:t>
            </w:r>
          </w:p>
          <w:p>
            <w:r>
              <w:t>2. Рост популярности шеринга трат (0,23)</w:t>
            </w:r>
          </w:p>
          <w:p>
            <w:r>
              <w:t>3. Подключение банковских API/СБП (0,23)</w:t>
            </w:r>
          </w:p>
          <w:p>
            <w:r>
              <w:t>4. Грантовое финансирование (0,14)</w:t>
            </w:r>
          </w:p>
          <w:p>
            <w:r>
              <w:t>5. Дистрибуция через RuStore (0,11)</w:t>
            </w:r>
          </w:p>
        </w:tc>
        <w:tc>
          <w:tcPr>
            <w:tcW w:w="5528" w:type="dxa"/>
            <w:shd w:val="clear" w:color="auto" w:fill="FFFF00"/>
          </w:tcPr>
          <w:p w:rsidR="00125A3C" w:rsidRPr="004C7A9E" w:rsidRDefault="00125A3C" w:rsidP="00125A3C">
            <w:pPr>
              <w:rPr>
                <w:sz w:val="24"/>
                <w:szCs w:val="24"/>
              </w:rPr>
            </w:pPr>
            <w:r>
              <w:t>УГРОЗЫ (Т)</w:t>
            </w:r>
          </w:p>
          <w:p w:rsidR="00125A3C" w:rsidRPr="004C7A9E" w:rsidRDefault="00125A3C" w:rsidP="00125A3C">
            <w:pPr>
              <w:rPr>
                <w:sz w:val="24"/>
                <w:szCs w:val="24"/>
              </w:rPr>
            </w:pPr>
            <w:r w:rsidRPr="004C7A9E">
              <w:rPr>
                <w:sz w:val="24"/>
                <w:szCs w:val="24"/>
              </w:rPr>
            </w:r>
          </w:p>
          <w:p w:rsidR="00125A3C" w:rsidRPr="004C7A9E" w:rsidRDefault="00125A3C" w:rsidP="00125A3C">
            <w:pPr>
              <w:rPr>
                <w:sz w:val="24"/>
                <w:szCs w:val="24"/>
              </w:rPr>
            </w:pPr>
            <w:r w:rsidRPr="004C7A9E">
              <w:rPr>
                <w:sz w:val="24"/>
                <w:szCs w:val="24"/>
              </w:rPr>
            </w:r>
          </w:p>
          <w:p w:rsidR="00125A3C" w:rsidRPr="004C7A9E" w:rsidRDefault="00125A3C" w:rsidP="00125A3C">
            <w:pPr>
              <w:rPr>
                <w:sz w:val="24"/>
                <w:szCs w:val="24"/>
              </w:rPr>
            </w:pPr>
            <w:r w:rsidRPr="004C7A9E">
              <w:rPr>
                <w:sz w:val="24"/>
                <w:szCs w:val="24"/>
              </w:rPr>
            </w:r>
          </w:p>
          <w:p>
            <w:r>
              <w:t>1. Появление функций в Telegram/VK (0,32)</w:t>
            </w:r>
          </w:p>
          <w:p>
            <w:r>
              <w:t>2. Недоверие пользователей к безопасности (0,25)</w:t>
            </w:r>
          </w:p>
          <w:p>
            <w:r>
              <w:t>3. Блокировки облачных сервисов (0,19)</w:t>
            </w:r>
          </w:p>
          <w:p>
            <w:r>
              <w:t>4. Рост затрат на серверы при масштабировании (0,14)</w:t>
            </w:r>
          </w:p>
          <w:p>
            <w:r>
              <w:t>5. Ужесточение требований ФЗ-152 (0,10)</w:t>
            </w:r>
          </w:p>
        </w:tc>
      </w:tr>
      <w:tr w:rsidR="00125A3C" w:rsidRPr="004C7A9E" w:rsidTr="004C7A9E">
        <w:trPr>
          <w:trHeight w:val="1437"/>
        </w:trPr>
        <w:tc>
          <w:tcPr>
            <w:tcW w:w="3227" w:type="dxa"/>
            <w:shd w:val="clear" w:color="auto" w:fill="FFFF00"/>
          </w:tcPr>
          <w:p w:rsidR="00125A3C" w:rsidRPr="004C7A9E" w:rsidRDefault="00125A3C" w:rsidP="00125A3C">
            <w:pPr>
              <w:rPr>
                <w:sz w:val="24"/>
                <w:szCs w:val="24"/>
              </w:rPr>
            </w:pPr>
            <w:r>
              <w:t>СИЛЬНЫЕ СТОРОНЫ (S)</w:t>
            </w:r>
          </w:p>
          <w:p w:rsidR="00125A3C" w:rsidRPr="004C7A9E" w:rsidRDefault="00125A3C" w:rsidP="00125A3C">
            <w:pPr>
              <w:rPr>
                <w:sz w:val="24"/>
                <w:szCs w:val="24"/>
              </w:rPr>
            </w:pPr>
            <w:r w:rsidRPr="004C7A9E">
              <w:rPr>
                <w:sz w:val="24"/>
                <w:szCs w:val="24"/>
              </w:rPr>
            </w:r>
          </w:p>
          <w:p w:rsidR="00125A3C" w:rsidRPr="004C7A9E" w:rsidRDefault="00125A3C" w:rsidP="00125A3C">
            <w:pPr>
              <w:rPr>
                <w:sz w:val="24"/>
                <w:szCs w:val="24"/>
              </w:rPr>
            </w:pPr>
            <w:r w:rsidRPr="004C7A9E">
              <w:rPr>
                <w:sz w:val="24"/>
                <w:szCs w:val="24"/>
              </w:rPr>
            </w:r>
          </w:p>
          <w:p w:rsidR="00125A3C" w:rsidRPr="004C7A9E" w:rsidRDefault="00125A3C" w:rsidP="00125A3C">
            <w:pPr>
              <w:rPr>
                <w:sz w:val="24"/>
                <w:szCs w:val="24"/>
              </w:rPr>
            </w:pPr>
            <w:r w:rsidRPr="004C7A9E">
              <w:rPr>
                <w:sz w:val="24"/>
                <w:szCs w:val="24"/>
              </w:rPr>
            </w:r>
          </w:p>
          <w:p>
            <w:r>
              <w:t>1. Чат + финансы без потери контекста (0,27)</w:t>
            </w:r>
          </w:p>
          <w:p>
            <w:r>
              <w:t>2. Алгоритм редукции долгов (0,22)</w:t>
            </w:r>
          </w:p>
          <w:p>
            <w:r>
              <w:t>3. Безопасность RLS и Secure Storage (0,22)</w:t>
            </w:r>
          </w:p>
          <w:p>
            <w:r>
              <w:t>4. Кроссплатформенность 60 FPS (0,17)</w:t>
            </w:r>
          </w:p>
          <w:p>
            <w:r>
              <w:t>5. Низкая стоимость владения (0,12)</w:t>
            </w:r>
          </w:p>
        </w:tc>
        <w:tc>
          <w:tcPr>
            <w:tcW w:w="6379" w:type="dxa"/>
            <w:shd w:val="clear" w:color="auto" w:fill="FFFF00"/>
            <w:vAlign w:val="center"/>
          </w:tcPr>
          <w:p w:rsidR="00125A3C" w:rsidRPr="004C7A9E" w:rsidRDefault="00125A3C" w:rsidP="00D127F5">
            <w:pPr>
              <w:jc w:val="both"/>
              <w:rPr>
                <w:sz w:val="24"/>
                <w:szCs w:val="24"/>
              </w:rPr>
            </w:pPr>
            <w:r>
              <w:t>Стратегия РОСТА (S–O):</w:t>
            </w:r>
          </w:p>
          <w:p>
            <w:r>
              <w:t>• Продвигать приложение в RuStore как полноценную российскую альтернативу Splitwise, делая упор на бесплатность и встроенный чат.</w:t>
            </w:r>
          </w:p>
          <w:p>
            <w:r>
              <w:t>• Использовать грантовое финансирование для интеграции с СБП/банками на базе готовой модульной архитектуры Flutter.</w:t>
            </w:r>
          </w:p>
          <w:p>
            <w:r>
              <w:t>• Привлекать молодёжную аудиторию за счёт готового UX и мгновенных расчётов долгов в поездках и при совместной аренде жилья.</w:t>
            </w:r>
          </w:p>
        </w:tc>
        <w:tc>
          <w:tcPr>
            <w:tcW w:w="5528" w:type="dxa"/>
            <w:shd w:val="clear" w:color="auto" w:fill="FFFF00"/>
            <w:vAlign w:val="center"/>
          </w:tcPr>
          <w:p w:rsidR="00125A3C" w:rsidRPr="004C7A9E" w:rsidRDefault="00125A3C" w:rsidP="00D127F5">
            <w:pPr>
              <w:jc w:val="both"/>
              <w:rPr>
                <w:sz w:val="24"/>
                <w:szCs w:val="24"/>
              </w:rPr>
            </w:pPr>
            <w:r>
              <w:t>Стратегия ЗАЩИТЫ (S–T):</w:t>
            </w:r>
          </w:p>
          <w:p>
            <w:r>
              <w:t>• Нивелировать недоверие демонстрацией изоляции данных через RLS и шифрованием токенов на устройстве (Secure Storage).</w:t>
            </w:r>
          </w:p>
          <w:p>
            <w:r>
              <w:t>• Опираться на low-cost архитектуру Supabase для сохранения финансовой устойчивости при масштабировании.</w:t>
            </w:r>
          </w:p>
          <w:p>
            <w:r>
              <w:t>• Удерживать преимущество специализированного инструмента перед перегруженными экосистемами Telegram/VK.</w:t>
            </w:r>
          </w:p>
        </w:tc>
      </w:tr>
      <w:tr w:rsidR="00125A3C" w:rsidRPr="00767EE9" w:rsidTr="004C7A9E">
        <w:tc>
          <w:tcPr>
            <w:tcW w:w="3227" w:type="dxa"/>
            <w:shd w:val="clear" w:color="auto" w:fill="FFFF00"/>
          </w:tcPr>
          <w:p w:rsidR="00125A3C" w:rsidRPr="004C7A9E" w:rsidRDefault="00125A3C" w:rsidP="00125A3C">
            <w:pPr>
              <w:rPr>
                <w:sz w:val="24"/>
                <w:szCs w:val="24"/>
              </w:rPr>
            </w:pPr>
            <w:r>
              <w:t>СЛАБЫЕ СТОРОНЫ (W)</w:t>
            </w:r>
          </w:p>
          <w:p w:rsidR="00125A3C" w:rsidRPr="004C7A9E" w:rsidRDefault="00125A3C" w:rsidP="00125A3C">
            <w:pPr>
              <w:rPr>
                <w:sz w:val="24"/>
                <w:szCs w:val="24"/>
              </w:rPr>
            </w:pPr>
            <w:r w:rsidRPr="004C7A9E">
              <w:rPr>
                <w:sz w:val="24"/>
                <w:szCs w:val="24"/>
              </w:rPr>
            </w:r>
          </w:p>
          <w:p w:rsidR="00125A3C" w:rsidRPr="004C7A9E" w:rsidRDefault="00125A3C" w:rsidP="00125A3C">
            <w:pPr>
              <w:rPr>
                <w:sz w:val="24"/>
                <w:szCs w:val="24"/>
              </w:rPr>
            </w:pPr>
            <w:r w:rsidRPr="004C7A9E">
              <w:rPr>
                <w:sz w:val="24"/>
                <w:szCs w:val="24"/>
              </w:rPr>
            </w:r>
          </w:p>
          <w:p w:rsidR="00125A3C" w:rsidRPr="004C7A9E" w:rsidRDefault="00125A3C" w:rsidP="00125A3C">
            <w:pPr>
              <w:rPr>
                <w:sz w:val="24"/>
                <w:szCs w:val="24"/>
              </w:rPr>
            </w:pPr>
            <w:r w:rsidRPr="004C7A9E">
              <w:rPr>
                <w:sz w:val="24"/>
                <w:szCs w:val="24"/>
              </w:rPr>
            </w:r>
          </w:p>
          <w:p>
            <w:r>
              <w:t>1. Ручное подтверждение выплат (0,32)</w:t>
            </w:r>
          </w:p>
          <w:p>
            <w:r>
              <w:t>2. Разработка одним человеком (0,25)</w:t>
            </w:r>
          </w:p>
          <w:p>
            <w:r>
              <w:t>3. Отсутствие известности бренда (0,19)</w:t>
            </w:r>
          </w:p>
          <w:p>
            <w:r>
              <w:t>4. Зависимость от Supabase (0,14)</w:t>
            </w:r>
          </w:p>
          <w:p>
            <w:r>
              <w:t>5. Тестирование только на Android (0,10)</w:t>
            </w:r>
          </w:p>
        </w:tc>
        <w:tc>
          <w:tcPr>
            <w:tcW w:w="6379" w:type="dxa"/>
            <w:shd w:val="clear" w:color="auto" w:fill="FFFF00"/>
            <w:vAlign w:val="center"/>
          </w:tcPr>
          <w:p w:rsidR="00125A3C" w:rsidRPr="004C7A9E" w:rsidRDefault="00125A3C" w:rsidP="00D127F5">
            <w:pPr>
              <w:jc w:val="both"/>
              <w:rPr>
                <w:sz w:val="24"/>
                <w:szCs w:val="24"/>
              </w:rPr>
            </w:pPr>
            <w:r>
              <w:t>Стратегия УСОВЕРШЕНСТВОВАНИЯ (W–O):</w:t>
            </w:r>
          </w:p>
          <w:p>
            <w:r>
              <w:t>• Использовать грантовые средства для расширения команды разработки и тестирования на iOS.</w:t>
            </w:r>
          </w:p>
          <w:p>
            <w:r>
              <w:t>• Запустить открытое бета-тестирование в студенческих сообществах для быстрого набора лояльной аудитории.</w:t>
            </w:r>
          </w:p>
          <w:p>
            <w:r>
              <w:t>• Внедрить шаблоны быстрых переводов по номеру телефона через банковские приложения.</w:t>
            </w:r>
          </w:p>
        </w:tc>
        <w:tc>
          <w:tcPr>
            <w:tcW w:w="5528" w:type="dxa"/>
            <w:shd w:val="clear" w:color="auto" w:fill="FFFF00"/>
            <w:vAlign w:val="center"/>
          </w:tcPr>
          <w:p w:rsidR="00125A3C" w:rsidRPr="00767EE9" w:rsidRDefault="00125A3C" w:rsidP="00D127F5">
            <w:pPr>
              <w:jc w:val="both"/>
              <w:rPr>
                <w:sz w:val="24"/>
                <w:szCs w:val="24"/>
              </w:rPr>
            </w:pPr>
            <w:r>
              <w:t>Стратегия МИНИМИЗАЦИИ ПРОБЛЕМ (W–T):</w:t>
            </w:r>
          </w:p>
          <w:p>
            <w:r>
              <w:t>• Подготовить план миграции на независимый локальный стек PostgreSQL на российских VPS-хостингах.</w:t>
            </w:r>
          </w:p>
          <w:p>
            <w:r>
              <w:t>• Обеспечить соответствие ФЗ-152 путём локализации данных на серверах в РФ.</w:t>
            </w:r>
          </w:p>
          <w:p>
            <w:r>
              <w:t>• Документировать архитектуру для быстрого подключения новых разработчиков и нивелирования Bus-фактора.</w:t>
            </w:r>
          </w:p>
        </w:tc>
      </w:tr>
    </w:tbl>
    <w:p w:rsidR="00DB263D" w:rsidRDefault="00DB263D" w:rsidP="00DB263D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Вывод: проект «SplitMaster» обладает выраженным конкурентным преимуществом за счёт интеграции чата и финансового учёта на базе производительного стека Flutter + Supabase. Основным стратегическим вектором является стратегия роста (S–O): занятие ниши зарубежного Splitwise на российском рынке с распространением через RuStore и привлечением грантовой поддержки для добавления автоматических банковских выплат. Ключевой риск — появление встроенного конкурента в экосистемах Telegram или VK — нивелируется специализацией продукта и низкой стоимостью владения.</w:t>
      </w:r>
    </w:p>
    <w:p w:rsidR="00D00854" w:rsidRPr="000410BA" w:rsidRDefault="00D00854" w:rsidP="00D00854">
      <w:pPr>
        <w:ind w:left="-24"/>
        <w:jc w:val="center"/>
        <w:rPr>
          <w:sz w:val="28"/>
          <w:szCs w:val="28"/>
        </w:rPr>
      </w:pPr>
      <w:r w:rsidRPr="000410BA">
        <w:rPr>
          <w:sz w:val="28"/>
          <w:szCs w:val="28"/>
        </w:rPr>
        <w:lastRenderedPageBreak/>
        <w:t xml:space="preserve">ПРАКТИЧЕСКОЕ ЗАНЯТИЕ </w:t>
      </w:r>
      <w:r>
        <w:rPr>
          <w:sz w:val="28"/>
          <w:szCs w:val="28"/>
        </w:rPr>
        <w:t>5</w:t>
      </w:r>
    </w:p>
    <w:p w:rsidR="00D00854" w:rsidRPr="00C96A3F" w:rsidRDefault="00D00854" w:rsidP="00D00854">
      <w:pPr>
        <w:ind w:left="-24"/>
        <w:jc w:val="center"/>
        <w:rPr>
          <w:b/>
          <w:sz w:val="28"/>
          <w:szCs w:val="28"/>
        </w:rPr>
      </w:pPr>
      <w:r w:rsidRPr="00C96A3F">
        <w:rPr>
          <w:b/>
          <w:sz w:val="28"/>
          <w:szCs w:val="28"/>
        </w:rPr>
        <w:t>Тема ПЗ</w:t>
      </w:r>
      <w:r>
        <w:rPr>
          <w:b/>
          <w:sz w:val="28"/>
          <w:szCs w:val="28"/>
        </w:rPr>
        <w:t>5</w:t>
      </w:r>
      <w:r w:rsidRPr="00C96A3F">
        <w:rPr>
          <w:b/>
          <w:sz w:val="28"/>
          <w:szCs w:val="28"/>
        </w:rPr>
        <w:t>: «</w:t>
      </w:r>
      <w:r>
        <w:rPr>
          <w:b/>
          <w:sz w:val="28"/>
          <w:szCs w:val="28"/>
        </w:rPr>
        <w:t>Структура декомпозиции работ</w:t>
      </w:r>
      <w:r w:rsidRPr="00C96A3F">
        <w:rPr>
          <w:b/>
          <w:sz w:val="28"/>
          <w:szCs w:val="28"/>
        </w:rPr>
        <w:t>»</w:t>
      </w:r>
    </w:p>
    <w:p w:rsidR="00125A3C" w:rsidRDefault="00125A3C" w:rsidP="00B63F28">
      <w:pPr>
        <w:ind w:left="-24"/>
        <w:jc w:val="both"/>
        <w:rPr>
          <w:sz w:val="28"/>
          <w:szCs w:val="28"/>
        </w:rPr>
      </w:pPr>
    </w:p>
    <w:p w:rsidR="00B30872" w:rsidRDefault="00B30872" w:rsidP="00B30872">
      <w:pPr>
        <w:pStyle w:val="1"/>
        <w:spacing w:line="240" w:lineRule="auto"/>
        <w:ind w:firstLine="0"/>
        <w:rPr>
          <w:sz w:val="28"/>
          <w:szCs w:val="28"/>
        </w:rPr>
      </w:pPr>
      <w:r w:rsidRPr="000410BA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Разбейте свой проект на несколько крупных </w:t>
      </w:r>
      <w:proofErr w:type="spellStart"/>
      <w:r>
        <w:rPr>
          <w:sz w:val="28"/>
          <w:szCs w:val="28"/>
        </w:rPr>
        <w:t>подпроектов</w:t>
      </w:r>
      <w:proofErr w:type="spellEnd"/>
      <w:r>
        <w:rPr>
          <w:sz w:val="28"/>
          <w:szCs w:val="28"/>
        </w:rPr>
        <w:t xml:space="preserve"> и оформите в виде списка задач:</w:t>
      </w:r>
    </w:p>
    <w:p w:rsidR="00B30872" w:rsidRDefault="00B30872" w:rsidP="00B3087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Задача 1. Предпроектное обследование, сбор требований и концептуальное проектирование системы.</w:t>
      </w:r>
    </w:p>
    <w:p w:rsidR="00B30872" w:rsidRDefault="00B30872" w:rsidP="00B3087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Задача 2. Проектирование серверной инфраструктуры, схемы базы данных и политик безопасности.</w:t>
      </w:r>
    </w:p>
    <w:p w:rsidR="00B30872" w:rsidRDefault="00B30872" w:rsidP="00B3087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Задача 3. Программная реализация клиентской части мобильного приложения и ключевых модулей.</w:t>
      </w:r>
    </w:p>
    <w:p w:rsidR="00B30872" w:rsidRDefault="00B30872" w:rsidP="00B30872">
      <w:pPr>
        <w:pStyle w:val="1"/>
        <w:spacing w:line="240" w:lineRule="auto"/>
        <w:ind w:firstLine="0"/>
        <w:rPr>
          <w:sz w:val="28"/>
          <w:szCs w:val="28"/>
        </w:rPr>
      </w:pPr>
      <w:r>
        <w:t>Задача 4. Комплексное тестирование, отладка и инструментальное профилирование продукта.</w:t>
      </w:r>
    </w:p>
    <w:p w:rsidR="00B30872" w:rsidRPr="00B125F5" w:rsidRDefault="00B30872" w:rsidP="00B3087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2. Определите, какие входящие условия (наличие материальных, трудовых, информационных, финансовых или иных ресурсов). Определите результаты каждой задачи. Проследите, чтоб результаты </w:t>
      </w:r>
      <w:r w:rsidR="00E1525F">
        <w:rPr>
          <w:sz w:val="28"/>
          <w:szCs w:val="28"/>
        </w:rPr>
        <w:t xml:space="preserve">1-й задачи являлись входящими требованиями для 2-й задачи, результаты 2-й – для 3-й и т.д. </w:t>
      </w:r>
      <w:r w:rsidR="00D003D1">
        <w:rPr>
          <w:sz w:val="28"/>
          <w:szCs w:val="28"/>
        </w:rPr>
        <w:t>Проследите, чтоб результат реализации последней задачи являлся продуктом вашего проекта. Итог</w:t>
      </w:r>
      <w:r w:rsidR="00E1525F">
        <w:rPr>
          <w:sz w:val="28"/>
          <w:szCs w:val="28"/>
        </w:rPr>
        <w:t xml:space="preserve"> своей работы занесите в итоговую таблицу.</w:t>
      </w:r>
    </w:p>
    <w:p w:rsidR="00D003D1" w:rsidRPr="00D003D1" w:rsidRDefault="00D003D1" w:rsidP="00B30872">
      <w:pPr>
        <w:pStyle w:val="1"/>
        <w:spacing w:line="240" w:lineRule="auto"/>
        <w:ind w:firstLine="0"/>
        <w:rPr>
          <w:sz w:val="28"/>
          <w:szCs w:val="28"/>
        </w:rPr>
      </w:pPr>
      <w:r w:rsidRPr="00D003D1">
        <w:rPr>
          <w:sz w:val="28"/>
          <w:szCs w:val="28"/>
        </w:rPr>
        <w:t>3</w:t>
      </w:r>
      <w:r>
        <w:rPr>
          <w:sz w:val="28"/>
          <w:szCs w:val="28"/>
        </w:rPr>
        <w:t>. Для каждой задачи определите подзадачи, ответственность за решение</w:t>
      </w:r>
      <w:r w:rsidR="003B3E11">
        <w:rPr>
          <w:sz w:val="28"/>
          <w:szCs w:val="28"/>
        </w:rPr>
        <w:t xml:space="preserve"> подзадач должна возлагаться на 1 ответственное лицо</w:t>
      </w:r>
    </w:p>
    <w:p w:rsidR="00D003D1" w:rsidRDefault="003B3E11" w:rsidP="00B3087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4. Определите время для </w:t>
      </w:r>
      <w:proofErr w:type="gramStart"/>
      <w:r>
        <w:rPr>
          <w:sz w:val="28"/>
          <w:szCs w:val="28"/>
        </w:rPr>
        <w:t>решении</w:t>
      </w:r>
      <w:proofErr w:type="gramEnd"/>
      <w:r>
        <w:rPr>
          <w:sz w:val="28"/>
          <w:szCs w:val="28"/>
        </w:rPr>
        <w:t xml:space="preserve"> каждой подзадачи в отдельности, опираясь на собственный опыт, экспертное мнение и иные доступные источники.</w:t>
      </w:r>
    </w:p>
    <w:p w:rsidR="003B3E11" w:rsidRDefault="003B3E11" w:rsidP="00B3087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Таблица – Структура декомпозиции работ</w:t>
      </w:r>
    </w:p>
    <w:tbl>
      <w:tblPr>
        <w:tblStyle w:val="a5"/>
        <w:tblW w:w="14961" w:type="dxa"/>
        <w:shd w:val="clear" w:color="auto" w:fill="FFFF00"/>
        <w:tblLook w:val="04A0"/>
      </w:tblPr>
      <w:tblGrid>
        <w:gridCol w:w="3081"/>
        <w:gridCol w:w="1705"/>
        <w:gridCol w:w="3827"/>
        <w:gridCol w:w="3320"/>
        <w:gridCol w:w="3028"/>
      </w:tblGrid>
      <w:tr w:rsidR="003B3E11" w:rsidRPr="001D5767" w:rsidTr="004C7A9E">
        <w:tc>
          <w:tcPr>
            <w:tcW w:w="3081" w:type="dxa"/>
            <w:shd w:val="clear" w:color="auto" w:fill="FFFF00"/>
          </w:tcPr>
          <w:p w:rsidR="003B3E11" w:rsidRPr="001D5767" w:rsidRDefault="003B3E11" w:rsidP="003B3E11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Входящие требования</w:t>
            </w:r>
          </w:p>
        </w:tc>
        <w:tc>
          <w:tcPr>
            <w:tcW w:w="1705" w:type="dxa"/>
            <w:shd w:val="clear" w:color="auto" w:fill="FFFF00"/>
          </w:tcPr>
          <w:p w:rsidR="003B3E11" w:rsidRPr="001D5767" w:rsidRDefault="003B3E11" w:rsidP="003B3E11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Задачи</w:t>
            </w:r>
          </w:p>
        </w:tc>
        <w:tc>
          <w:tcPr>
            <w:tcW w:w="3827" w:type="dxa"/>
            <w:shd w:val="clear" w:color="auto" w:fill="FFFF00"/>
          </w:tcPr>
          <w:p w:rsidR="003B3E11" w:rsidRPr="001D5767" w:rsidRDefault="003B3E11" w:rsidP="003B3E11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Подзадачи (работы)</w:t>
            </w:r>
          </w:p>
        </w:tc>
        <w:tc>
          <w:tcPr>
            <w:tcW w:w="3320" w:type="dxa"/>
            <w:shd w:val="clear" w:color="auto" w:fill="FFFF00"/>
          </w:tcPr>
          <w:p w:rsidR="003B3E11" w:rsidRPr="001D5767" w:rsidRDefault="003B3E11" w:rsidP="003B3E11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 xml:space="preserve">Продолжительность, </w:t>
            </w:r>
            <w:proofErr w:type="spellStart"/>
            <w:r w:rsidRPr="001D5767">
              <w:rPr>
                <w:sz w:val="28"/>
                <w:szCs w:val="28"/>
                <w:highlight w:val="yellow"/>
              </w:rPr>
              <w:t>дн</w:t>
            </w:r>
            <w:proofErr w:type="spellEnd"/>
          </w:p>
        </w:tc>
        <w:tc>
          <w:tcPr>
            <w:tcW w:w="3028" w:type="dxa"/>
            <w:shd w:val="clear" w:color="auto" w:fill="FFFF00"/>
          </w:tcPr>
          <w:p w:rsidR="003B3E11" w:rsidRPr="001D5767" w:rsidRDefault="003B3E11" w:rsidP="003B3E11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Результат</w:t>
            </w:r>
          </w:p>
        </w:tc>
      </w:tr>
      <w:tr w:rsidR="003B3E11" w:rsidRPr="001D5767" w:rsidTr="004C7A9E">
        <w:tc>
          <w:tcPr>
            <w:tcW w:w="3081" w:type="dxa"/>
            <w:vMerge w:val="restart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_</w:t>
            </w:r>
          </w:p>
        </w:tc>
        <w:tc>
          <w:tcPr>
            <w:tcW w:w="1705" w:type="dxa"/>
            <w:vMerge w:val="restart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Задача 1. Предпроектный анализ</w:t>
            </w:r>
          </w:p>
        </w:tc>
        <w:tc>
          <w:tcPr>
            <w:tcW w:w="3827" w:type="dxa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1.1. Сбор требований и анализ аналогов</w:t>
            </w:r>
          </w:p>
        </w:tc>
        <w:tc>
          <w:tcPr>
            <w:tcW w:w="3320" w:type="dxa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5</w:t>
            </w:r>
          </w:p>
        </w:tc>
        <w:tc>
          <w:tcPr>
            <w:tcW w:w="3028" w:type="dxa"/>
            <w:vMerge w:val="restart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ZZ1 — Интерактивный макет в Figma</w:t>
            </w:r>
          </w:p>
        </w:tc>
      </w:tr>
      <w:tr w:rsidR="003B3E11" w:rsidRPr="001D5767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1.2. Проектирование Use Case сценариев</w:t>
            </w:r>
          </w:p>
        </w:tc>
        <w:tc>
          <w:tcPr>
            <w:tcW w:w="3320" w:type="dxa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3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</w:tr>
      <w:tr w:rsidR="003B3E11" w:rsidRPr="001D5767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1.3. UI/UX-каркасы и дизайн-система в Figma</w:t>
            </w:r>
          </w:p>
        </w:tc>
        <w:tc>
          <w:tcPr>
            <w:tcW w:w="3320" w:type="dxa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4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</w:tr>
      <w:tr w:rsidR="003B3E11" w:rsidRPr="001D5767" w:rsidTr="004C7A9E">
        <w:tc>
          <w:tcPr>
            <w:tcW w:w="3081" w:type="dxa"/>
            <w:vMerge w:val="restart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ZZ1</w:t>
            </w:r>
          </w:p>
        </w:tc>
        <w:tc>
          <w:tcPr>
            <w:tcW w:w="1705" w:type="dxa"/>
            <w:vMerge w:val="restart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Задача 2. Серверная часть и безопасность</w:t>
            </w:r>
          </w:p>
        </w:tc>
        <w:tc>
          <w:tcPr>
            <w:tcW w:w="3827" w:type="dxa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2.1. Проектирование схемы БД PostgreSQL</w:t>
            </w:r>
          </w:p>
        </w:tc>
        <w:tc>
          <w:tcPr>
            <w:tcW w:w="3320" w:type="dxa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  <w:lang w:val="en-US"/>
              </w:rPr>
            </w:pPr>
            <w:r>
              <w:t>4</w:t>
            </w:r>
          </w:p>
        </w:tc>
        <w:tc>
          <w:tcPr>
            <w:tcW w:w="3028" w:type="dxa"/>
            <w:vMerge w:val="restart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  <w:lang w:val="en-US"/>
              </w:rPr>
            </w:pPr>
            <w:r>
              <w:t>ZZ2 — Серверная платформа Supabase с RLS</w:t>
            </w:r>
          </w:p>
        </w:tc>
      </w:tr>
      <w:tr w:rsidR="003B3E11" w:rsidRPr="001D5767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2.2. Настройка политик Row Level Security</w:t>
            </w:r>
          </w:p>
        </w:tc>
        <w:tc>
          <w:tcPr>
            <w:tcW w:w="3320" w:type="dxa"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3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Pr="001D5767" w:rsidRDefault="003B3E11" w:rsidP="00B3087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</w:tr>
      <w:tr w:rsidR="003B3E11" w:rsidRPr="001D5767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2.3. Конфигурация Realtime, Auth и S3 Storage</w:t>
            </w:r>
          </w:p>
        </w:tc>
        <w:tc>
          <w:tcPr>
            <w:tcW w:w="3320" w:type="dxa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3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</w:tr>
      <w:tr w:rsidR="003B3E11" w:rsidRPr="001D5767" w:rsidTr="004C7A9E">
        <w:tc>
          <w:tcPr>
            <w:tcW w:w="3081" w:type="dxa"/>
            <w:vMerge w:val="restart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  <w:lang w:val="en-US"/>
              </w:rPr>
            </w:pPr>
            <w:r>
              <w:t>ZZ4</w:t>
            </w:r>
          </w:p>
        </w:tc>
        <w:tc>
          <w:tcPr>
            <w:tcW w:w="1705" w:type="dxa"/>
            <w:vMerge w:val="restart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  <w:lang w:val="en-US"/>
              </w:rPr>
            </w:pPr>
            <w:r>
              <w:t>Задача 5. Финализация и выпуск</w:t>
            </w:r>
          </w:p>
        </w:tc>
        <w:tc>
          <w:tcPr>
            <w:tcW w:w="3827" w:type="dxa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3.1. Разработка модуля авторизации и сессий</w:t>
            </w:r>
          </w:p>
        </w:tc>
        <w:tc>
          <w:tcPr>
            <w:tcW w:w="3320" w:type="dxa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  <w:lang w:val="en-US"/>
              </w:rPr>
            </w:pPr>
            <w:r>
              <w:t>5</w:t>
            </w:r>
          </w:p>
        </w:tc>
        <w:tc>
          <w:tcPr>
            <w:tcW w:w="3028" w:type="dxa"/>
            <w:vMerge w:val="restart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  <w:lang w:val="en-US"/>
              </w:rPr>
            </w:pPr>
            <w:r>
              <w:t>ZZ5 — Релизный APK «SplitMaster» + документация</w:t>
            </w:r>
          </w:p>
        </w:tc>
      </w:tr>
      <w:tr w:rsidR="003B3E11" w:rsidRPr="001D5767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3.2. Разработка мессенджера реального времени</w:t>
            </w:r>
          </w:p>
        </w:tc>
        <w:tc>
          <w:tcPr>
            <w:tcW w:w="3320" w:type="dxa"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>
              <w:t>14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</w:tr>
      <w:tr w:rsidR="003B3E11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3.3. Разработка модуля совместных расходов</w:t>
            </w:r>
          </w:p>
        </w:tc>
        <w:tc>
          <w:tcPr>
            <w:tcW w:w="3320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12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3B3E11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3.4. Реализация алгоритма редукции долгов</w:t>
            </w:r>
          </w:p>
        </w:tc>
        <w:tc>
          <w:tcPr>
            <w:tcW w:w="3320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5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3B3E11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4.1. Ручное функциональное тестирование</w:t>
            </w:r>
          </w:p>
        </w:tc>
        <w:tc>
          <w:tcPr>
            <w:tcW w:w="3320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4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3B3E11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4.2. Верификация расчётов и устранение багов</w:t>
            </w:r>
          </w:p>
        </w:tc>
        <w:tc>
          <w:tcPr>
            <w:tcW w:w="3320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4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3B3E11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4.3. Профилирование UI и времени холодного старта</w:t>
            </w:r>
          </w:p>
        </w:tc>
        <w:tc>
          <w:tcPr>
            <w:tcW w:w="3320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3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3B3E11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5.1. Разработка руководства пользователя</w:t>
            </w:r>
          </w:p>
        </w:tc>
        <w:tc>
          <w:tcPr>
            <w:tcW w:w="3320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3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3B3E11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5.2. Подготовка технического описания</w:t>
            </w:r>
          </w:p>
        </w:tc>
        <w:tc>
          <w:tcPr>
            <w:tcW w:w="3320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3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3B3E11" w:rsidTr="004C7A9E">
        <w:tc>
          <w:tcPr>
            <w:tcW w:w="3081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705" w:type="dxa"/>
            <w:vMerge/>
            <w:shd w:val="clear" w:color="auto" w:fill="FFFF00"/>
          </w:tcPr>
          <w:p w:rsidR="003B3E11" w:rsidRPr="001D5767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3827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5.3. Сборка и подпись релизного APK</w:t>
            </w:r>
          </w:p>
        </w:tc>
        <w:tc>
          <w:tcPr>
            <w:tcW w:w="3320" w:type="dxa"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t>2</w:t>
            </w:r>
          </w:p>
        </w:tc>
        <w:tc>
          <w:tcPr>
            <w:tcW w:w="3028" w:type="dxa"/>
            <w:vMerge/>
            <w:shd w:val="clear" w:color="auto" w:fill="FFFF00"/>
          </w:tcPr>
          <w:p w:rsidR="003B3E11" w:rsidRDefault="003B3E11" w:rsidP="008E304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</w:tbl>
    <w:p w:rsidR="00D003D1" w:rsidRDefault="00D003D1" w:rsidP="00B30872">
      <w:pPr>
        <w:pStyle w:val="1"/>
        <w:spacing w:line="240" w:lineRule="auto"/>
        <w:ind w:firstLine="0"/>
        <w:rPr>
          <w:sz w:val="28"/>
          <w:szCs w:val="28"/>
        </w:rPr>
      </w:pPr>
    </w:p>
    <w:p w:rsidR="00623CE5" w:rsidRDefault="00623CE5">
      <w:pPr>
        <w:spacing w:after="160" w:line="259" w:lineRule="auto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 w:type="page"/>
      </w:r>
    </w:p>
    <w:p w:rsidR="00C42925" w:rsidRDefault="00C42925" w:rsidP="00623CE5">
      <w:pPr>
        <w:pStyle w:val="1"/>
        <w:spacing w:line="240" w:lineRule="auto"/>
        <w:ind w:firstLine="0"/>
        <w:rPr>
          <w:sz w:val="28"/>
          <w:szCs w:val="28"/>
        </w:rPr>
      </w:pPr>
    </w:p>
    <w:p w:rsidR="00A03DC1" w:rsidRPr="000410BA" w:rsidRDefault="00A03DC1" w:rsidP="00A03DC1">
      <w:pPr>
        <w:ind w:left="-24"/>
        <w:jc w:val="center"/>
        <w:rPr>
          <w:sz w:val="28"/>
          <w:szCs w:val="28"/>
        </w:rPr>
      </w:pPr>
      <w:r w:rsidRPr="000410BA">
        <w:rPr>
          <w:sz w:val="28"/>
          <w:szCs w:val="28"/>
        </w:rPr>
        <w:t xml:space="preserve">ПРАКТИЧЕСКОЕ ЗАНЯТИЕ </w:t>
      </w:r>
      <w:r w:rsidR="007B2F17">
        <w:rPr>
          <w:sz w:val="28"/>
          <w:szCs w:val="28"/>
        </w:rPr>
        <w:t>6, 7</w:t>
      </w:r>
    </w:p>
    <w:p w:rsidR="00A03DC1" w:rsidRPr="00C96A3F" w:rsidRDefault="00A03DC1" w:rsidP="00A03DC1">
      <w:pPr>
        <w:ind w:left="-24"/>
        <w:jc w:val="center"/>
        <w:rPr>
          <w:b/>
          <w:sz w:val="28"/>
          <w:szCs w:val="28"/>
        </w:rPr>
      </w:pPr>
      <w:r w:rsidRPr="00C96A3F">
        <w:rPr>
          <w:b/>
          <w:sz w:val="28"/>
          <w:szCs w:val="28"/>
        </w:rPr>
        <w:t>Тема ПЗ</w:t>
      </w:r>
      <w:proofErr w:type="gramStart"/>
      <w:r w:rsidR="007B2F17">
        <w:rPr>
          <w:b/>
          <w:sz w:val="28"/>
          <w:szCs w:val="28"/>
        </w:rPr>
        <w:t>6</w:t>
      </w:r>
      <w:proofErr w:type="gramEnd"/>
      <w:r w:rsidR="007B2F17">
        <w:rPr>
          <w:b/>
          <w:sz w:val="28"/>
          <w:szCs w:val="28"/>
        </w:rPr>
        <w:t>, 7</w:t>
      </w:r>
      <w:r w:rsidRPr="00C96A3F">
        <w:rPr>
          <w:b/>
          <w:sz w:val="28"/>
          <w:szCs w:val="28"/>
        </w:rPr>
        <w:t>: «</w:t>
      </w:r>
      <w:r>
        <w:rPr>
          <w:b/>
          <w:sz w:val="28"/>
          <w:szCs w:val="28"/>
        </w:rPr>
        <w:t>Сетевое моделирование</w:t>
      </w:r>
      <w:r w:rsidR="007B2F17">
        <w:rPr>
          <w:b/>
          <w:sz w:val="28"/>
          <w:szCs w:val="28"/>
        </w:rPr>
        <w:t>. Календарное планирование</w:t>
      </w:r>
      <w:r w:rsidRPr="00C96A3F">
        <w:rPr>
          <w:b/>
          <w:sz w:val="28"/>
          <w:szCs w:val="28"/>
        </w:rPr>
        <w:t>»</w:t>
      </w:r>
    </w:p>
    <w:p w:rsidR="005B5040" w:rsidRDefault="00A03DC1" w:rsidP="00A03DC1">
      <w:pPr>
        <w:pStyle w:val="1"/>
        <w:spacing w:line="240" w:lineRule="auto"/>
        <w:ind w:firstLine="0"/>
        <w:rPr>
          <w:sz w:val="28"/>
          <w:szCs w:val="28"/>
        </w:rPr>
      </w:pPr>
      <w:r w:rsidRPr="000410BA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Используя данные таблицы из ПЗ5 о продолжительности работ, а также проработанные ранее взаимосвязи работ, сформируйте сетевую модель своего проекта. В качестве </w:t>
      </w:r>
      <w:r w:rsidR="005B5040">
        <w:rPr>
          <w:sz w:val="28"/>
          <w:szCs w:val="28"/>
        </w:rPr>
        <w:t>инструмента можете использовать предлагаемый рисунок.</w:t>
      </w:r>
    </w:p>
    <w:p w:rsidR="007B2F17" w:rsidRDefault="007B2F17" w:rsidP="007B2F17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2</w:t>
      </w:r>
      <w:r w:rsidRPr="000410BA">
        <w:rPr>
          <w:sz w:val="28"/>
          <w:szCs w:val="28"/>
        </w:rPr>
        <w:t xml:space="preserve">. </w:t>
      </w:r>
      <w:r>
        <w:rPr>
          <w:sz w:val="28"/>
          <w:szCs w:val="28"/>
        </w:rPr>
        <w:t>Проанализируйте укрупненные задачи вашего проекта на предмет взаимосвязей и совместимости друг с другом. При анализе ответьте на вопросы: как 2-я задача связана с 1-й? Можем ли мы начать реализовывать 2-ю задачу до того, как закончим 1-ю? Сделайте схему, позволяющую прочесть ваш анализ. В качестве примера можете использовать следующий рисунок:</w:t>
      </w:r>
    </w:p>
    <w:p w:rsidR="007B2F17" w:rsidRDefault="00901233" w:rsidP="007B2F17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>
          <v:group id="_x0000_s1186" editas="canvas" style="width:728.5pt;height:127.7pt;mso-position-horizontal-relative:char;mso-position-vertical-relative:line" coordorigin="1134,1993" coordsize="14570,255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87" type="#_x0000_t75" style="position:absolute;left:1134;top:1993;width:14570;height:2554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88" type="#_x0000_t202" style="position:absolute;left:1284;top:2036;width:912;height:2511">
              <v:textbox style="layout-flow:vertical;mso-layout-flow-alt:bottom-to-top">
                <w:txbxContent>
                  <w:p w:rsidR="002E4991" w:rsidRPr="00623CE5" w:rsidRDefault="002E4991" w:rsidP="007B2F17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623CE5">
                      <w:rPr>
                        <w:b/>
                        <w:sz w:val="28"/>
                        <w:szCs w:val="28"/>
                        <w:lang w:val="en-US"/>
                      </w:rPr>
                      <w:t>START</w:t>
                    </w:r>
                    <w:r w:rsidRPr="00623CE5">
                      <w:rPr>
                        <w:b/>
                        <w:sz w:val="28"/>
                        <w:szCs w:val="28"/>
                      </w:rPr>
                      <w:t xml:space="preserve"> проекта</w:t>
                    </w:r>
                  </w:p>
                </w:txbxContent>
              </v:textbox>
            </v:shape>
            <v:shape id="_x0000_s1189" type="#_x0000_t202" style="position:absolute;left:2708;top:2985;width:3179;height:613">
              <v:textbox>
                <w:txbxContent>
                  <w:p w:rsidR="002E4991" w:rsidRPr="00623CE5" w:rsidRDefault="002E4991" w:rsidP="007B2F17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623CE5">
                      <w:rPr>
                        <w:sz w:val="28"/>
                        <w:szCs w:val="28"/>
                      </w:rPr>
                      <w:t>Задача 1</w:t>
                    </w:r>
                  </w:p>
                </w:txbxContent>
              </v:textbox>
            </v:shape>
            <v:shape id="_x0000_s1190" type="#_x0000_t202" style="position:absolute;left:6624;top:2109;width:3179;height:613">
              <v:textbox>
                <w:txbxContent>
                  <w:p w:rsidR="002E4991" w:rsidRPr="00623CE5" w:rsidRDefault="002E4991" w:rsidP="007B2F17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623CE5">
                      <w:rPr>
                        <w:sz w:val="28"/>
                        <w:szCs w:val="28"/>
                      </w:rPr>
                      <w:t xml:space="preserve">Задача 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_x0000_s1191" type="#_x0000_t202" style="position:absolute;left:6624;top:2981;width:3179;height:613">
              <v:textbox>
                <w:txbxContent>
                  <w:p w:rsidR="002E4991" w:rsidRPr="00623CE5" w:rsidRDefault="002E4991" w:rsidP="007B2F17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623CE5">
                      <w:rPr>
                        <w:sz w:val="28"/>
                        <w:szCs w:val="28"/>
                      </w:rPr>
                      <w:t xml:space="preserve">Задача </w:t>
                    </w:r>
                    <w:r>
                      <w:rPr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  <v:shape id="_x0000_s1192" type="#_x0000_t202" style="position:absolute;left:6614;top:3926;width:3179;height:613">
              <v:textbox>
                <w:txbxContent>
                  <w:p w:rsidR="002E4991" w:rsidRPr="00623CE5" w:rsidRDefault="002E4991" w:rsidP="007B2F17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623CE5">
                      <w:rPr>
                        <w:sz w:val="28"/>
                        <w:szCs w:val="28"/>
                      </w:rPr>
                      <w:t xml:space="preserve">Задача </w:t>
                    </w:r>
                    <w:r>
                      <w:rPr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93" type="#_x0000_t32" style="position:absolute;left:2196;top:3292;width:512;height:1" o:connectortype="straight">
              <v:stroke endarrow="block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194" type="#_x0000_t34" style="position:absolute;left:5887;top:2416;width:737;height:876;flip:y" o:connectortype="elbow" adj="10785,98359,-172536">
              <v:stroke endarrow="block"/>
            </v:shape>
            <v:shape id="_x0000_s1195" type="#_x0000_t34" style="position:absolute;left:5887;top:3288;width:737;height:4;flip:y" o:connectortype="elbow" adj="10785,21540600,-172536">
              <v:stroke endarrow="block"/>
            </v:shape>
            <v:shape id="_x0000_s1196" type="#_x0000_t34" style="position:absolute;left:5887;top:3292;width:727;height:941" o:connectortype="elbow" adj="10785,-91565,-174909">
              <v:stroke endarrow="block"/>
            </v:shape>
            <v:shape id="_x0000_s1197" type="#_x0000_t202" style="position:absolute;left:10704;top:3080;width:3179;height:613">
              <v:textbox>
                <w:txbxContent>
                  <w:p w:rsidR="002E4991" w:rsidRPr="00623CE5" w:rsidRDefault="002E4991" w:rsidP="007B2F17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623CE5">
                      <w:rPr>
                        <w:sz w:val="28"/>
                        <w:szCs w:val="28"/>
                      </w:rPr>
                      <w:t xml:space="preserve">Задача </w:t>
                    </w:r>
                    <w:r>
                      <w:rPr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  <v:shape id="_x0000_s1198" type="#_x0000_t32" style="position:absolute;left:9803;top:2416;width:896;height:0" o:connectortype="elbow" adj="-236419,-1,-236419">
              <v:stroke endarrow="block"/>
            </v:shape>
            <v:shape id="_x0000_s1199" type="#_x0000_t34" style="position:absolute;left:9803;top:2416;width:896;height:872;flip:y" o:connectortype="elbow" adj="10776,81743,-236419">
              <v:stroke endarrow="block"/>
            </v:shape>
            <v:shapetype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_x0000_s1200" type="#_x0000_t33" style="position:absolute;left:9793;top:3288;width:454;height:945;flip:y" o:connectortype="elbow" adj="-466113,97029,-466113"/>
            <v:shape id="_x0000_s1201" type="#_x0000_t32" style="position:absolute;left:12289;top:2736;width:5;height:344" o:connectortype="straight">
              <v:stroke endarrow="block"/>
            </v:shape>
            <v:shape id="_x0000_s1202" type="#_x0000_t202" style="position:absolute;left:10699;top:2123;width:3179;height:613">
              <v:textbox>
                <w:txbxContent>
                  <w:p w:rsidR="002E4991" w:rsidRPr="00623CE5" w:rsidRDefault="002E4991" w:rsidP="007B2F17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623CE5">
                      <w:rPr>
                        <w:sz w:val="28"/>
                        <w:szCs w:val="28"/>
                      </w:rPr>
                      <w:t xml:space="preserve">Задача </w:t>
                    </w:r>
                    <w:r>
                      <w:rPr>
                        <w:sz w:val="28"/>
                        <w:szCs w:val="28"/>
                      </w:rPr>
                      <w:t>5</w:t>
                    </w:r>
                  </w:p>
                </w:txbxContent>
              </v:textbox>
            </v:shape>
            <v:shape id="_x0000_s1203" type="#_x0000_t202" style="position:absolute;left:14792;top:1993;width:912;height:2511">
              <v:textbox style="layout-flow:vertical;mso-layout-flow-alt:bottom-to-top">
                <w:txbxContent>
                  <w:p w:rsidR="002E4991" w:rsidRPr="00623CE5" w:rsidRDefault="002E4991" w:rsidP="007B2F17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  <w:lang w:val="en-US"/>
                      </w:rPr>
                      <w:t>FINISH</w:t>
                    </w:r>
                    <w:r w:rsidRPr="00623CE5">
                      <w:rPr>
                        <w:b/>
                        <w:sz w:val="28"/>
                        <w:szCs w:val="28"/>
                      </w:rPr>
                      <w:t xml:space="preserve"> проекта</w:t>
                    </w:r>
                  </w:p>
                </w:txbxContent>
              </v:textbox>
            </v:shape>
            <v:shape id="_x0000_s1204" type="#_x0000_t34" style="position:absolute;left:13883;top:3249;width:909;height:138;flip:y" o:connectortype="elbow" adj="10788,639235,-329893">
              <v:stroke endarrow="block"/>
            </v:shape>
            <w10:wrap type="none"/>
            <w10:anchorlock/>
          </v:group>
        </w:pict>
      </w:r>
    </w:p>
    <w:p w:rsidR="00A03DC1" w:rsidRDefault="007B2F17" w:rsidP="00A03DC1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3</w:t>
      </w:r>
      <w:r w:rsidR="005B5040">
        <w:rPr>
          <w:sz w:val="28"/>
          <w:szCs w:val="28"/>
        </w:rPr>
        <w:t>. Рассчитайте продолжительность реализации проекта и резервы времени по каждой работе. Определите критический путь в вашем проекте, при визуализации отметьте его красным цветом.</w:t>
      </w:r>
    </w:p>
    <w:p w:rsidR="00A03DC1" w:rsidRPr="00347887" w:rsidRDefault="00901233" w:rsidP="00623CE5">
      <w:pPr>
        <w:pStyle w:val="1"/>
        <w:spacing w:line="240" w:lineRule="auto"/>
        <w:ind w:firstLine="0"/>
        <w:rPr>
          <w:sz w:val="28"/>
          <w:szCs w:val="28"/>
        </w:rPr>
      </w:pPr>
      <w:r w:rsidRPr="001D5767">
        <w:rPr>
          <w:sz w:val="28"/>
          <w:szCs w:val="28"/>
          <w:highlight w:val="yellow"/>
        </w:rPr>
      </w:r>
      <w:r w:rsidRPr="001D5767">
        <w:rPr>
          <w:sz w:val="28"/>
          <w:szCs w:val="28"/>
          <w:highlight w:val="yellow"/>
        </w:rPr>
        <w:pict>
          <v:group id="_x0000_s1073" editas="canvas" style="width:728.5pt;height:194.4pt;mso-position-horizontal-relative:char;mso-position-vertical-relative:line" coordorigin="1134,1220" coordsize="14570,3888">
            <o:lock v:ext="edit" aspectratio="t"/>
            <v:shape id="_x0000_s1074" type="#_x0000_t75" style="position:absolute;left:1134;top:1220;width:14570;height:3888" o:preferrelative="f">
              <v:fill o:detectmouseclick="t"/>
              <v:path o:extrusionok="t" o:connecttype="none"/>
              <o:lock v:ext="edit" text="t"/>
            </v:shape>
            <v:shape id="_x0000_s1075" type="#_x0000_t202" style="position:absolute;left:1284;top:2036;width:912;height:2511">
              <v:textbox style="layout-flow:vertical;mso-layout-flow-alt:bottom-to-top">
                <w:txbxContent>
                  <w:p w:rsidR="002E4991" w:rsidRPr="00623CE5" w:rsidRDefault="002E4991" w:rsidP="005B5040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623CE5">
                      <w:rPr>
                        <w:b/>
                        <w:sz w:val="28"/>
                        <w:szCs w:val="28"/>
                        <w:lang w:val="en-US"/>
                      </w:rPr>
                      <w:t>START</w:t>
                    </w:r>
                    <w:r w:rsidRPr="00623CE5">
                      <w:rPr>
                        <w:b/>
                        <w:sz w:val="28"/>
                        <w:szCs w:val="28"/>
                      </w:rPr>
                      <w:t xml:space="preserve"> проекта</w:t>
                    </w:r>
                  </w:p>
                </w:txbxContent>
              </v:textbox>
            </v:shape>
            <v:shape id="_x0000_s1076" type="#_x0000_t202" style="position:absolute;left:2794;top:2736;width:2966;height:1097">
              <v:textbox>
                <w:txbxContent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1.1</w:t>
                    </w:r>
                  </w:p>
                  <w:tbl>
                    <w:tblPr>
                      <w:tblStyle w:val="a5"/>
                      <w:tblW w:w="0" w:type="auto"/>
                      <w:tblLook w:val="04A0"/>
                    </w:tblPr>
                    <w:tblGrid>
                      <w:gridCol w:w="958"/>
                      <w:gridCol w:w="960"/>
                      <w:gridCol w:w="960"/>
                    </w:tblGrid>
                    <w:tr w:rsidR="002E4991" w:rsidTr="00A03DC1">
                      <w:tc>
                        <w:tcPr>
                          <w:tcW w:w="963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</w:tc>
                      <w:tc>
                        <w:tcPr>
                          <w:tcW w:w="964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</w:tc>
                      <w:tc>
                        <w:tcPr>
                          <w:tcW w:w="964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</w:tc>
                    </w:tr>
                    <w:tr w:rsidR="002E4991" w:rsidTr="00A03DC1">
                      <w:tc>
                        <w:tcPr>
                          <w:tcW w:w="963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64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64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</w:tbl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077" type="#_x0000_t32" style="position:absolute;left:2196;top:3285;width:598;height:7;flip:y" o:connectortype="straight">
              <v:stroke endarrow="block"/>
            </v:shape>
            <v:shape id="_x0000_s1078" type="#_x0000_t34" style="position:absolute;left:5760;top:2416;width:864;height:869;flip:y" o:connectortype="elbow" adj=",59108,-144000">
              <v:stroke endarrow="block"/>
            </v:shape>
            <v:shape id="_x0000_s1079" type="#_x0000_t34" style="position:absolute;left:5760;top:3285;width:864;height:3" o:connectortype="elbow" adj=",-19497600,-144000">
              <v:stroke endarrow="block"/>
            </v:shape>
            <v:shape id="_x0000_s1080" type="#_x0000_t34" style="position:absolute;left:5760;top:3285;width:854;height:948" o:connectortype="elbow" adj=",-61337,-145787">
              <v:stroke endarrow="block"/>
            </v:shape>
            <v:shape id="_x0000_s1081" type="#_x0000_t32" style="position:absolute;left:9803;top:2416;width:896;height:0" o:connectortype="elbow" adj="-236419,-1,-236419">
              <v:stroke endarrow="block"/>
            </v:shape>
            <v:shape id="_x0000_s1082" type="#_x0000_t34" style="position:absolute;left:9803;top:2416;width:896;height:872;flip:y" o:connectortype="elbow" adj="10776,81743,-236419">
              <v:stroke endarrow="block"/>
            </v:shape>
            <v:shape id="_x0000_s1083" type="#_x0000_t33" style="position:absolute;left:9793;top:3288;width:454;height:945;flip:y" o:connectortype="elbow" adj="-466113,97029,-466113"/>
            <v:shape id="_x0000_s1084" type="#_x0000_t32" style="position:absolute;left:12289;top:2736;width:5;height:344" o:connectortype="straight">
              <v:stroke endarrow="block"/>
            </v:shape>
            <v:shape id="_x0000_s1085" type="#_x0000_t202" style="position:absolute;left:14792;top:1993;width:912;height:2511">
              <v:textbox style="layout-flow:vertical;mso-layout-flow-alt:bottom-to-top">
                <w:txbxContent>
                  <w:p w:rsidR="002E4991" w:rsidRPr="00623CE5" w:rsidRDefault="002E4991" w:rsidP="005B5040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  <w:lang w:val="en-US"/>
                      </w:rPr>
                      <w:t>FINISH</w:t>
                    </w:r>
                    <w:r w:rsidRPr="00623CE5">
                      <w:rPr>
                        <w:b/>
                        <w:sz w:val="28"/>
                        <w:szCs w:val="28"/>
                      </w:rPr>
                      <w:t xml:space="preserve"> проекта</w:t>
                    </w:r>
                  </w:p>
                </w:txbxContent>
              </v:textbox>
            </v:shape>
            <v:shape id="_x0000_s1086" type="#_x0000_t34" style="position:absolute;left:13883;top:3249;width:909;height:138;flip:y" o:connectortype="elbow" adj="10788,506661,-329893">
              <v:stroke endarrow="block"/>
            </v:shape>
            <v:shape id="_x0000_s1087" type="#_x0000_t202" style="position:absolute;left:6624;top:1475;width:3179;height:1097">
              <v:textbox>
                <w:txbxContent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1.2</w:t>
                    </w:r>
                  </w:p>
                  <w:tbl>
                    <w:tblPr>
                      <w:tblStyle w:val="a5"/>
                      <w:tblW w:w="0" w:type="auto"/>
                      <w:tblLook w:val="04A0"/>
                    </w:tblPr>
                    <w:tblGrid>
                      <w:gridCol w:w="1101"/>
                      <w:gridCol w:w="992"/>
                      <w:gridCol w:w="992"/>
                    </w:tblGrid>
                    <w:tr w:rsidR="002E4991" w:rsidTr="00A03DC1">
                      <w:tc>
                        <w:tcPr>
                          <w:tcW w:w="1101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  <w:tr w:rsidR="002E4991" w:rsidTr="00A03DC1">
                      <w:tc>
                        <w:tcPr>
                          <w:tcW w:w="1101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</w:tbl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088" type="#_x0000_t202" style="position:absolute;left:6624;top:2806;width:3179;height:1097">
              <v:textbox>
                <w:txbxContent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1.3</w:t>
                    </w:r>
                  </w:p>
                  <w:tbl>
                    <w:tblPr>
                      <w:tblStyle w:val="a5"/>
                      <w:tblW w:w="0" w:type="auto"/>
                      <w:tblLook w:val="04A0"/>
                    </w:tblPr>
                    <w:tblGrid>
                      <w:gridCol w:w="1101"/>
                      <w:gridCol w:w="992"/>
                      <w:gridCol w:w="992"/>
                    </w:tblGrid>
                    <w:tr w:rsidR="002E4991" w:rsidTr="00A03DC1">
                      <w:tc>
                        <w:tcPr>
                          <w:tcW w:w="1101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  <w:tr w:rsidR="002E4991" w:rsidTr="00A03DC1">
                      <w:tc>
                        <w:tcPr>
                          <w:tcW w:w="1101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</w:tbl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089" type="#_x0000_t202" style="position:absolute;left:6584;top:4011;width:3179;height:1097">
              <v:textbox>
                <w:txbxContent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1.4</w:t>
                    </w:r>
                  </w:p>
                  <w:tbl>
                    <w:tblPr>
                      <w:tblStyle w:val="a5"/>
                      <w:tblW w:w="0" w:type="auto"/>
                      <w:tblLook w:val="04A0"/>
                    </w:tblPr>
                    <w:tblGrid>
                      <w:gridCol w:w="1101"/>
                      <w:gridCol w:w="992"/>
                      <w:gridCol w:w="992"/>
                    </w:tblGrid>
                    <w:tr w:rsidR="002E4991" w:rsidTr="00A03DC1">
                      <w:tc>
                        <w:tcPr>
                          <w:tcW w:w="1101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  <w:tr w:rsidR="002E4991" w:rsidTr="00A03DC1">
                      <w:tc>
                        <w:tcPr>
                          <w:tcW w:w="1101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</w:tbl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090" type="#_x0000_t202" style="position:absolute;left:10704;top:1709;width:3179;height:1097">
              <v:textbox>
                <w:txbxContent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2.1</w:t>
                    </w:r>
                  </w:p>
                  <w:tbl>
                    <w:tblPr>
                      <w:tblStyle w:val="a5"/>
                      <w:tblW w:w="0" w:type="auto"/>
                      <w:tblLook w:val="04A0"/>
                    </w:tblPr>
                    <w:tblGrid>
                      <w:gridCol w:w="1101"/>
                      <w:gridCol w:w="992"/>
                      <w:gridCol w:w="992"/>
                    </w:tblGrid>
                    <w:tr w:rsidR="002E4991" w:rsidTr="00A03DC1">
                      <w:tc>
                        <w:tcPr>
                          <w:tcW w:w="1101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  <w:tr w:rsidR="002E4991" w:rsidTr="00A03DC1">
                      <w:tc>
                        <w:tcPr>
                          <w:tcW w:w="1101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</w:tbl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091" type="#_x0000_t202" style="position:absolute;left:10699;top:3080;width:3179;height:1097">
              <v:textbox>
                <w:txbxContent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2.2</w:t>
                    </w:r>
                  </w:p>
                  <w:tbl>
                    <w:tblPr>
                      <w:tblStyle w:val="a5"/>
                      <w:tblW w:w="0" w:type="auto"/>
                      <w:tblLook w:val="04A0"/>
                    </w:tblPr>
                    <w:tblGrid>
                      <w:gridCol w:w="1101"/>
                      <w:gridCol w:w="992"/>
                      <w:gridCol w:w="992"/>
                    </w:tblGrid>
                    <w:tr w:rsidR="002E4991" w:rsidTr="00A03DC1">
                      <w:tc>
                        <w:tcPr>
                          <w:tcW w:w="1101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  <w:tr w:rsidR="002E4991" w:rsidTr="00A03DC1">
                      <w:tc>
                        <w:tcPr>
                          <w:tcW w:w="1101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</w:tcPr>
                        <w:p w:rsidR="002E4991" w:rsidRDefault="002E4991" w:rsidP="00A03DC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</w:tbl>
                  <w:p w:rsidR="002E4991" w:rsidRPr="00623CE5" w:rsidRDefault="002E4991" w:rsidP="005B5040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:rsidR="005B5040" w:rsidRDefault="007B2F17" w:rsidP="005B5040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5B5040">
        <w:rPr>
          <w:sz w:val="28"/>
          <w:szCs w:val="28"/>
        </w:rPr>
        <w:t>. Продумайте и зафиксируйте мероприятия, позволяющие сократить продолжительность реализации вашего проекта с указанием работ, в рамках которых могут быть применены данные мероприятия. Оформите в виде таблицы:</w:t>
      </w:r>
    </w:p>
    <w:tbl>
      <w:tblPr>
        <w:tblStyle w:val="a5"/>
        <w:tblW w:w="0" w:type="auto"/>
        <w:tblLook w:val="04A0"/>
      </w:tblPr>
      <w:tblGrid>
        <w:gridCol w:w="3696"/>
        <w:gridCol w:w="3696"/>
        <w:gridCol w:w="3697"/>
        <w:gridCol w:w="3697"/>
      </w:tblGrid>
      <w:tr w:rsidR="005B5040" w:rsidTr="005B5040">
        <w:tc>
          <w:tcPr>
            <w:tcW w:w="3696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работы</w:t>
            </w:r>
          </w:p>
        </w:tc>
        <w:tc>
          <w:tcPr>
            <w:tcW w:w="3696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продолжительность</w:t>
            </w:r>
          </w:p>
        </w:tc>
        <w:tc>
          <w:tcPr>
            <w:tcW w:w="3697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мероприятия</w:t>
            </w:r>
          </w:p>
        </w:tc>
        <w:tc>
          <w:tcPr>
            <w:tcW w:w="3697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Желаемая продолжительность</w:t>
            </w:r>
          </w:p>
        </w:tc>
      </w:tr>
      <w:tr w:rsidR="005B5040" w:rsidTr="005B5040">
        <w:tc>
          <w:tcPr>
            <w:tcW w:w="3696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</w:t>
            </w:r>
          </w:p>
        </w:tc>
        <w:tc>
          <w:tcPr>
            <w:tcW w:w="3696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3697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3697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5B5040" w:rsidTr="005B5040">
        <w:tc>
          <w:tcPr>
            <w:tcW w:w="3696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</w:t>
            </w:r>
          </w:p>
        </w:tc>
        <w:tc>
          <w:tcPr>
            <w:tcW w:w="3696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3697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3697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5B5040" w:rsidTr="005B5040">
        <w:tc>
          <w:tcPr>
            <w:tcW w:w="3696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</w:t>
            </w:r>
          </w:p>
        </w:tc>
        <w:tc>
          <w:tcPr>
            <w:tcW w:w="3696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3697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3697" w:type="dxa"/>
          </w:tcPr>
          <w:p w:rsidR="005B5040" w:rsidRDefault="005B5040" w:rsidP="005B5040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</w:tbl>
    <w:p w:rsidR="005B5040" w:rsidRDefault="005B5040" w:rsidP="005B5040">
      <w:pPr>
        <w:pStyle w:val="1"/>
        <w:spacing w:line="240" w:lineRule="auto"/>
        <w:ind w:firstLine="0"/>
        <w:rPr>
          <w:sz w:val="28"/>
          <w:szCs w:val="28"/>
        </w:rPr>
      </w:pPr>
    </w:p>
    <w:p w:rsidR="007B2F17" w:rsidRDefault="007B2F17" w:rsidP="007B2F17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5. Проанализируйте подзадачи внутри каждой задачи вашего проекта на предмет взаимосвязей и совместимости друг с другом. При анализе ответьте на вопросы: как подзадача 1.2 связана с подзадачей 1.1? Можем ли мы начать реализовывать подзадачу 1.2 до того, как закончим подзадачу 1.1? </w:t>
      </w:r>
      <w:r w:rsidRPr="004C7A9E">
        <w:rPr>
          <w:sz w:val="28"/>
          <w:szCs w:val="28"/>
          <w:highlight w:val="yellow"/>
        </w:rPr>
        <w:t xml:space="preserve">Результат работы отразите на календарном графике (диаграмме </w:t>
      </w:r>
      <w:proofErr w:type="spellStart"/>
      <w:r w:rsidRPr="004C7A9E">
        <w:rPr>
          <w:sz w:val="28"/>
          <w:szCs w:val="28"/>
          <w:highlight w:val="yellow"/>
        </w:rPr>
        <w:t>Ганта</w:t>
      </w:r>
      <w:proofErr w:type="spellEnd"/>
      <w:r w:rsidRPr="004C7A9E">
        <w:rPr>
          <w:sz w:val="28"/>
          <w:szCs w:val="28"/>
          <w:highlight w:val="yellow"/>
        </w:rPr>
        <w:t>), используя данные таблицы из ПЗ5 о продолжительности работ (см</w:t>
      </w:r>
      <w:proofErr w:type="gramStart"/>
      <w:r w:rsidRPr="004C7A9E">
        <w:rPr>
          <w:sz w:val="28"/>
          <w:szCs w:val="28"/>
          <w:highlight w:val="yellow"/>
        </w:rPr>
        <w:t>.р</w:t>
      </w:r>
      <w:proofErr w:type="gramEnd"/>
      <w:r w:rsidRPr="004C7A9E">
        <w:rPr>
          <w:sz w:val="28"/>
          <w:szCs w:val="28"/>
          <w:highlight w:val="yellow"/>
        </w:rPr>
        <w:t>исунок).</w:t>
      </w:r>
      <w:r>
        <w:rPr>
          <w:sz w:val="28"/>
          <w:szCs w:val="28"/>
        </w:rPr>
        <w:t xml:space="preserve"> В качестве инструмента можете использовать шаблон, размещенный на </w:t>
      </w:r>
      <w:proofErr w:type="spellStart"/>
      <w:r>
        <w:rPr>
          <w:sz w:val="28"/>
          <w:szCs w:val="28"/>
        </w:rPr>
        <w:t>СКИФе</w:t>
      </w:r>
      <w:proofErr w:type="spellEnd"/>
      <w:r>
        <w:rPr>
          <w:sz w:val="28"/>
          <w:szCs w:val="28"/>
        </w:rPr>
        <w:t>.</w:t>
      </w:r>
    </w:p>
    <w:p w:rsidR="007B2F17" w:rsidRDefault="007B2F17" w:rsidP="007B2F17">
      <w:pPr>
        <w:pStyle w:val="1"/>
        <w:spacing w:line="240" w:lineRule="auto"/>
        <w:ind w:firstLine="0"/>
        <w:rPr>
          <w:sz w:val="28"/>
          <w:szCs w:val="28"/>
        </w:rPr>
      </w:pPr>
      <w:r w:rsidRPr="001D5767">
        <w:rPr>
          <w:noProof/>
          <w:sz w:val="28"/>
          <w:szCs w:val="28"/>
          <w:highlight w:val="yellow"/>
          <w:lang w:eastAsia="ru-RU"/>
        </w:rPr>
        <w:drawing>
          <wp:inline distT="0" distB="0" distL="0" distR="0">
            <wp:extent cx="3774680" cy="2362955"/>
            <wp:effectExtent l="19050" t="0" r="0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0469" t="30087" r="18768" b="24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680" cy="236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19D5" w:rsidRDefault="006C19D5">
      <w:pPr>
        <w:spacing w:after="160" w:line="259" w:lineRule="auto"/>
        <w:rPr>
          <w:color w:val="FF0000"/>
          <w:sz w:val="28"/>
          <w:szCs w:val="28"/>
        </w:rPr>
      </w:pPr>
    </w:p>
    <w:p w:rsidR="007B2F17" w:rsidRDefault="007B2F1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C19D5" w:rsidRPr="000410BA" w:rsidRDefault="006C19D5" w:rsidP="006C19D5">
      <w:pPr>
        <w:ind w:left="-24"/>
        <w:jc w:val="center"/>
        <w:rPr>
          <w:sz w:val="28"/>
          <w:szCs w:val="28"/>
        </w:rPr>
      </w:pPr>
      <w:r w:rsidRPr="000410BA">
        <w:rPr>
          <w:sz w:val="28"/>
          <w:szCs w:val="28"/>
        </w:rPr>
        <w:lastRenderedPageBreak/>
        <w:t xml:space="preserve">ПРАКТИЧЕСКОЕ ЗАНЯТИЕ </w:t>
      </w:r>
      <w:r>
        <w:rPr>
          <w:sz w:val="28"/>
          <w:szCs w:val="28"/>
        </w:rPr>
        <w:t>8</w:t>
      </w:r>
    </w:p>
    <w:p w:rsidR="006C19D5" w:rsidRPr="00C96A3F" w:rsidRDefault="006C19D5" w:rsidP="006C19D5">
      <w:pPr>
        <w:ind w:left="-24"/>
        <w:jc w:val="center"/>
        <w:rPr>
          <w:b/>
          <w:sz w:val="28"/>
          <w:szCs w:val="28"/>
        </w:rPr>
      </w:pPr>
      <w:r w:rsidRPr="00C96A3F">
        <w:rPr>
          <w:b/>
          <w:sz w:val="28"/>
          <w:szCs w:val="28"/>
        </w:rPr>
        <w:t>Тема ПЗ</w:t>
      </w:r>
      <w:r>
        <w:rPr>
          <w:b/>
          <w:sz w:val="28"/>
          <w:szCs w:val="28"/>
        </w:rPr>
        <w:t>8</w:t>
      </w:r>
      <w:r w:rsidRPr="00C96A3F">
        <w:rPr>
          <w:b/>
          <w:sz w:val="28"/>
          <w:szCs w:val="28"/>
        </w:rPr>
        <w:t>: «</w:t>
      </w:r>
      <w:r>
        <w:rPr>
          <w:b/>
          <w:sz w:val="28"/>
          <w:szCs w:val="28"/>
        </w:rPr>
        <w:t>Управление рисками проекта</w:t>
      </w:r>
      <w:r w:rsidRPr="00C96A3F">
        <w:rPr>
          <w:b/>
          <w:sz w:val="28"/>
          <w:szCs w:val="28"/>
        </w:rPr>
        <w:t>»</w:t>
      </w:r>
    </w:p>
    <w:p w:rsidR="006C19D5" w:rsidRDefault="006C19D5" w:rsidP="006C19D5">
      <w:pPr>
        <w:pStyle w:val="1"/>
        <w:spacing w:line="240" w:lineRule="auto"/>
        <w:ind w:firstLine="0"/>
        <w:rPr>
          <w:sz w:val="28"/>
          <w:szCs w:val="28"/>
        </w:rPr>
      </w:pPr>
      <w:r w:rsidRPr="000410BA">
        <w:rPr>
          <w:sz w:val="28"/>
          <w:szCs w:val="28"/>
        </w:rPr>
        <w:t xml:space="preserve">1. </w:t>
      </w:r>
      <w:r>
        <w:rPr>
          <w:sz w:val="28"/>
          <w:szCs w:val="28"/>
        </w:rPr>
        <w:t>Спрогнозируйте 5 рисков, которые могут наступить в рамках вашего проекта:</w:t>
      </w:r>
    </w:p>
    <w:p w:rsidR="006C19D5" w:rsidRDefault="006C19D5" w:rsidP="006C19D5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1)_____________________________________________________________________________________________________;</w:t>
      </w:r>
    </w:p>
    <w:p w:rsidR="006C19D5" w:rsidRDefault="006C19D5" w:rsidP="006C19D5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2)_____________________________________________________________________________________________________;</w:t>
      </w:r>
    </w:p>
    <w:p w:rsidR="006C19D5" w:rsidRDefault="006C19D5" w:rsidP="006C19D5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3)_____________________________________________________________________________________________________;</w:t>
      </w:r>
    </w:p>
    <w:p w:rsidR="006C19D5" w:rsidRDefault="006C19D5" w:rsidP="006C19D5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4)_____________________________________________________________________________________________________;</w:t>
      </w:r>
    </w:p>
    <w:p w:rsidR="006C19D5" w:rsidRDefault="006C19D5" w:rsidP="006C19D5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5)_____________________________________________________________________________________________________.</w:t>
      </w:r>
    </w:p>
    <w:p w:rsidR="006C19D5" w:rsidRDefault="006C19D5" w:rsidP="006C19D5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Проверьте соответствие каждого 3-м критериям: 1) это некое событие; 2) это событие может наступить с определенной вероятностью; 3) наступление этого события повлияет на наш проект.</w:t>
      </w:r>
    </w:p>
    <w:p w:rsidR="006C19D5" w:rsidRDefault="006C19D5" w:rsidP="00206CF7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2. Проведите оценку величины каждого вашего риска, применяя формулу: </w:t>
      </w:r>
    </w:p>
    <w:p w:rsidR="006C19D5" w:rsidRDefault="006C19D5" w:rsidP="00206CF7">
      <w:pPr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EV</w:t>
      </w:r>
      <w:proofErr w:type="spellStart"/>
      <w:r>
        <w:rPr>
          <w:bCs/>
          <w:sz w:val="28"/>
          <w:szCs w:val="28"/>
        </w:rPr>
        <w:t>=вероятность</w:t>
      </w:r>
      <w:proofErr w:type="spellEnd"/>
      <w:r>
        <w:rPr>
          <w:bCs/>
          <w:sz w:val="28"/>
          <w:szCs w:val="28"/>
        </w:rPr>
        <w:t>*результат.</w:t>
      </w:r>
    </w:p>
    <w:p w:rsidR="006C19D5" w:rsidRDefault="006C19D5" w:rsidP="00206CF7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Результат зафиксируйте в таблице, используя следующую форму в качестве примера</w:t>
      </w:r>
    </w:p>
    <w:tbl>
      <w:tblPr>
        <w:tblStyle w:val="a5"/>
        <w:tblW w:w="0" w:type="auto"/>
        <w:shd w:val="clear" w:color="auto" w:fill="FFFF00"/>
        <w:tblLook w:val="04A0"/>
      </w:tblPr>
      <w:tblGrid>
        <w:gridCol w:w="7196"/>
        <w:gridCol w:w="2693"/>
        <w:gridCol w:w="1985"/>
        <w:gridCol w:w="2835"/>
      </w:tblGrid>
      <w:tr w:rsidR="006C19D5" w:rsidRPr="001D5767" w:rsidTr="004C7A9E">
        <w:tc>
          <w:tcPr>
            <w:tcW w:w="7196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РИСКИ</w:t>
            </w:r>
          </w:p>
        </w:tc>
        <w:tc>
          <w:tcPr>
            <w:tcW w:w="2693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В, %</w:t>
            </w:r>
          </w:p>
        </w:tc>
        <w:tc>
          <w:tcPr>
            <w:tcW w:w="1985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</w:rPr>
            </w:pPr>
            <w:proofErr w:type="gramStart"/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Р</w:t>
            </w:r>
            <w:proofErr w:type="gramEnd"/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ден.ед</w:t>
            </w:r>
            <w:proofErr w:type="spellEnd"/>
          </w:p>
        </w:tc>
        <w:tc>
          <w:tcPr>
            <w:tcW w:w="2835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  <w:lang w:val="en-US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  <w:lang w:val="en-US"/>
              </w:rPr>
              <w:t>EV</w:t>
            </w:r>
          </w:p>
        </w:tc>
      </w:tr>
      <w:tr w:rsidR="006C19D5" w:rsidRPr="001D5767" w:rsidTr="004C7A9E">
        <w:tc>
          <w:tcPr>
            <w:tcW w:w="7196" w:type="dxa"/>
            <w:shd w:val="clear" w:color="auto" w:fill="FFFF00"/>
          </w:tcPr>
          <w:p w:rsidR="006C19D5" w:rsidRPr="001D5767" w:rsidRDefault="006C19D5" w:rsidP="00206CF7">
            <w:pPr>
              <w:jc w:val="both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Отказ спикера от участия в мероприятии</w:t>
            </w:r>
          </w:p>
        </w:tc>
        <w:tc>
          <w:tcPr>
            <w:tcW w:w="2693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985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5000</w:t>
            </w:r>
          </w:p>
        </w:tc>
        <w:tc>
          <w:tcPr>
            <w:tcW w:w="2835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  <w:lang w:val="en-US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  <w:lang w:val="en-US"/>
              </w:rPr>
              <w:t>+250</w:t>
            </w:r>
          </w:p>
        </w:tc>
      </w:tr>
      <w:tr w:rsidR="006C19D5" w:rsidRPr="001D5767" w:rsidTr="004C7A9E">
        <w:tc>
          <w:tcPr>
            <w:tcW w:w="7196" w:type="dxa"/>
            <w:shd w:val="clear" w:color="auto" w:fill="FFFF00"/>
          </w:tcPr>
          <w:p w:rsidR="006C19D5" w:rsidRPr="001D5767" w:rsidRDefault="006C19D5" w:rsidP="00206CF7">
            <w:pPr>
              <w:jc w:val="both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Не продали минимум билетов</w:t>
            </w:r>
          </w:p>
        </w:tc>
        <w:tc>
          <w:tcPr>
            <w:tcW w:w="2693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  <w:lang w:val="en-US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  <w:lang w:val="en-US"/>
              </w:rPr>
              <w:t>60</w:t>
            </w:r>
          </w:p>
        </w:tc>
        <w:tc>
          <w:tcPr>
            <w:tcW w:w="1985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  <w:lang w:val="en-US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  <w:lang w:val="en-US"/>
              </w:rPr>
              <w:t>4000</w:t>
            </w:r>
          </w:p>
        </w:tc>
        <w:tc>
          <w:tcPr>
            <w:tcW w:w="2835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  <w:lang w:val="en-US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  <w:lang w:val="en-US"/>
              </w:rPr>
              <w:t>+2400</w:t>
            </w:r>
          </w:p>
        </w:tc>
      </w:tr>
      <w:tr w:rsidR="006C19D5" w:rsidRPr="001D5767" w:rsidTr="004C7A9E">
        <w:tc>
          <w:tcPr>
            <w:tcW w:w="7196" w:type="dxa"/>
            <w:shd w:val="clear" w:color="auto" w:fill="FFFF00"/>
          </w:tcPr>
          <w:p w:rsidR="006C19D5" w:rsidRPr="001D5767" w:rsidRDefault="006C19D5" w:rsidP="00206CF7">
            <w:pPr>
              <w:jc w:val="both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Спикер отказался от гонорара</w:t>
            </w:r>
          </w:p>
        </w:tc>
        <w:tc>
          <w:tcPr>
            <w:tcW w:w="2693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1985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10000</w:t>
            </w:r>
          </w:p>
        </w:tc>
        <w:tc>
          <w:tcPr>
            <w:tcW w:w="2835" w:type="dxa"/>
            <w:shd w:val="clear" w:color="auto" w:fill="FFFF00"/>
          </w:tcPr>
          <w:p w:rsidR="006C19D5" w:rsidRPr="001D576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-1000</w:t>
            </w:r>
          </w:p>
        </w:tc>
      </w:tr>
      <w:tr w:rsidR="006C19D5" w:rsidRPr="00206CF7" w:rsidTr="004C7A9E">
        <w:tc>
          <w:tcPr>
            <w:tcW w:w="11874" w:type="dxa"/>
            <w:gridSpan w:val="3"/>
            <w:shd w:val="clear" w:color="auto" w:fill="FFFF00"/>
          </w:tcPr>
          <w:p w:rsidR="006C19D5" w:rsidRPr="001D5767" w:rsidRDefault="006C19D5" w:rsidP="00206CF7">
            <w:pPr>
              <w:jc w:val="right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ИТОГО</w:t>
            </w:r>
          </w:p>
        </w:tc>
        <w:tc>
          <w:tcPr>
            <w:tcW w:w="2835" w:type="dxa"/>
            <w:shd w:val="clear" w:color="auto" w:fill="FFFF00"/>
          </w:tcPr>
          <w:p w:rsidR="006C19D5" w:rsidRPr="00206CF7" w:rsidRDefault="006C19D5" w:rsidP="00206CF7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+1650</w:t>
            </w:r>
            <w:r w:rsidR="00F4314D" w:rsidRPr="001D5767">
              <w:rPr>
                <w:bCs/>
                <w:color w:val="FF0000"/>
                <w:sz w:val="24"/>
                <w:szCs w:val="24"/>
                <w:highlight w:val="yellow"/>
              </w:rPr>
              <w:t xml:space="preserve"> (Х)</w:t>
            </w:r>
          </w:p>
        </w:tc>
      </w:tr>
    </w:tbl>
    <w:p w:rsidR="006C19D5" w:rsidRDefault="006C19D5" w:rsidP="006C19D5">
      <w:pPr>
        <w:pStyle w:val="1"/>
        <w:spacing w:line="240" w:lineRule="auto"/>
        <w:ind w:firstLine="0"/>
        <w:rPr>
          <w:sz w:val="28"/>
          <w:szCs w:val="28"/>
        </w:rPr>
      </w:pPr>
    </w:p>
    <w:p w:rsidR="006C19D5" w:rsidRDefault="00206CF7" w:rsidP="006C19D5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3. Определите суммарный эффект от наступления всех рисковых событий, зафиксируйте его в виде интервала, используя следующий пример:</w:t>
      </w:r>
    </w:p>
    <w:p w:rsidR="00206CF7" w:rsidRPr="00206CF7" w:rsidRDefault="00206CF7" w:rsidP="00206CF7">
      <w:pPr>
        <w:pStyle w:val="1"/>
        <w:spacing w:line="240" w:lineRule="auto"/>
        <w:ind w:firstLine="0"/>
        <w:jc w:val="center"/>
        <w:rPr>
          <w:color w:val="FF0000"/>
          <w:sz w:val="28"/>
          <w:szCs w:val="28"/>
        </w:rPr>
      </w:pPr>
      <w:r w:rsidRPr="001D5767">
        <w:rPr>
          <w:rFonts w:ascii="Cambria Math" w:hAnsi="Cambria Math"/>
          <w:color w:val="FF0000"/>
          <w:sz w:val="28"/>
          <w:szCs w:val="28"/>
          <w:highlight w:val="yellow"/>
        </w:rPr>
        <w:t>-10000д.е.≤Δ≤9000д.е.</w:t>
      </w:r>
    </w:p>
    <w:p w:rsidR="006C19D5" w:rsidRDefault="00206CF7" w:rsidP="006C19D5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где – 10000д.е. – сумма снижения бюджета проекта при условии наступления всех шансов;</w:t>
      </w:r>
    </w:p>
    <w:p w:rsidR="00206CF7" w:rsidRDefault="00206CF7" w:rsidP="006C19D5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ab/>
        <w:t>9000д.е. – сумма превышения бюджета проекта при условии наступления всех негативных рисков.</w:t>
      </w:r>
    </w:p>
    <w:p w:rsidR="006C19D5" w:rsidRDefault="006C19D5" w:rsidP="006C19D5">
      <w:pPr>
        <w:pStyle w:val="1"/>
        <w:spacing w:line="240" w:lineRule="auto"/>
        <w:ind w:firstLine="0"/>
        <w:rPr>
          <w:sz w:val="28"/>
          <w:szCs w:val="28"/>
        </w:rPr>
      </w:pPr>
    </w:p>
    <w:p w:rsidR="00A03DC1" w:rsidRDefault="00206CF7" w:rsidP="00206CF7">
      <w:pPr>
        <w:pStyle w:val="1"/>
        <w:spacing w:line="240" w:lineRule="auto"/>
        <w:ind w:firstLine="0"/>
        <w:rPr>
          <w:sz w:val="28"/>
          <w:szCs w:val="28"/>
        </w:rPr>
      </w:pPr>
      <w:r w:rsidRPr="00206CF7">
        <w:rPr>
          <w:sz w:val="28"/>
          <w:szCs w:val="28"/>
        </w:rPr>
        <w:t xml:space="preserve">4. </w:t>
      </w:r>
      <w:r>
        <w:rPr>
          <w:sz w:val="28"/>
          <w:szCs w:val="28"/>
        </w:rPr>
        <w:t>Проработайте мероприятия реагирования на рисковые события, а также превентивные мероприятия, которые не позволят рисковым событиям наступить. Результат оформите в виде таблицы:</w:t>
      </w:r>
    </w:p>
    <w:tbl>
      <w:tblPr>
        <w:tblStyle w:val="a5"/>
        <w:tblW w:w="0" w:type="auto"/>
        <w:shd w:val="clear" w:color="auto" w:fill="FFFF00"/>
        <w:tblLook w:val="04A0"/>
      </w:tblPr>
      <w:tblGrid>
        <w:gridCol w:w="4928"/>
        <w:gridCol w:w="4929"/>
        <w:gridCol w:w="4929"/>
      </w:tblGrid>
      <w:tr w:rsidR="00206CF7" w:rsidRPr="001D5767" w:rsidTr="004C7A9E">
        <w:tc>
          <w:tcPr>
            <w:tcW w:w="4928" w:type="dxa"/>
            <w:shd w:val="clear" w:color="auto" w:fill="FFFF00"/>
          </w:tcPr>
          <w:p w:rsidR="00206CF7" w:rsidRPr="001D5767" w:rsidRDefault="00206CF7" w:rsidP="0009363B">
            <w:pPr>
              <w:jc w:val="center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РИСКИ</w:t>
            </w:r>
          </w:p>
        </w:tc>
        <w:tc>
          <w:tcPr>
            <w:tcW w:w="4929" w:type="dxa"/>
            <w:shd w:val="clear" w:color="auto" w:fill="FFFF00"/>
          </w:tcPr>
          <w:p w:rsidR="00206CF7" w:rsidRPr="001D5767" w:rsidRDefault="00206CF7" w:rsidP="0009363B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Превентивные мероприятия</w:t>
            </w:r>
          </w:p>
        </w:tc>
        <w:tc>
          <w:tcPr>
            <w:tcW w:w="4929" w:type="dxa"/>
            <w:shd w:val="clear" w:color="auto" w:fill="FFFF00"/>
          </w:tcPr>
          <w:p w:rsidR="00206CF7" w:rsidRPr="001D5767" w:rsidRDefault="0009363B" w:rsidP="0009363B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Мероприятия реагирования</w:t>
            </w:r>
          </w:p>
        </w:tc>
      </w:tr>
      <w:tr w:rsidR="00206CF7" w:rsidRPr="001D5767" w:rsidTr="004C7A9E">
        <w:tc>
          <w:tcPr>
            <w:tcW w:w="4928" w:type="dxa"/>
            <w:shd w:val="clear" w:color="auto" w:fill="FFFF00"/>
          </w:tcPr>
          <w:p w:rsidR="00206CF7" w:rsidRPr="001D5767" w:rsidRDefault="00206CF7" w:rsidP="008E304D">
            <w:pPr>
              <w:jc w:val="both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Отказ спикера от участия в мероприятии</w:t>
            </w:r>
          </w:p>
        </w:tc>
        <w:tc>
          <w:tcPr>
            <w:tcW w:w="4929" w:type="dxa"/>
            <w:shd w:val="clear" w:color="auto" w:fill="FFFF00"/>
          </w:tcPr>
          <w:p w:rsidR="00206CF7" w:rsidRPr="001D5767" w:rsidRDefault="00206CF7" w:rsidP="00206CF7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4929" w:type="dxa"/>
            <w:shd w:val="clear" w:color="auto" w:fill="FFFF00"/>
          </w:tcPr>
          <w:p w:rsidR="00206CF7" w:rsidRPr="001D5767" w:rsidRDefault="00206CF7" w:rsidP="00206CF7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</w:tr>
      <w:tr w:rsidR="00206CF7" w:rsidRPr="001D5767" w:rsidTr="004C7A9E">
        <w:tc>
          <w:tcPr>
            <w:tcW w:w="4928" w:type="dxa"/>
            <w:shd w:val="clear" w:color="auto" w:fill="FFFF00"/>
          </w:tcPr>
          <w:p w:rsidR="00206CF7" w:rsidRPr="001D5767" w:rsidRDefault="00206CF7" w:rsidP="008E304D">
            <w:pPr>
              <w:jc w:val="both"/>
              <w:rPr>
                <w:bCs/>
                <w:color w:val="FF0000"/>
                <w:sz w:val="24"/>
                <w:szCs w:val="24"/>
                <w:highlight w:val="yellow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Не продали минимум билетов</w:t>
            </w:r>
          </w:p>
        </w:tc>
        <w:tc>
          <w:tcPr>
            <w:tcW w:w="4929" w:type="dxa"/>
            <w:shd w:val="clear" w:color="auto" w:fill="FFFF00"/>
          </w:tcPr>
          <w:p w:rsidR="00206CF7" w:rsidRPr="001D5767" w:rsidRDefault="00206CF7" w:rsidP="00206CF7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4929" w:type="dxa"/>
            <w:shd w:val="clear" w:color="auto" w:fill="FFFF00"/>
          </w:tcPr>
          <w:p w:rsidR="00206CF7" w:rsidRPr="001D5767" w:rsidRDefault="00206CF7" w:rsidP="00206CF7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</w:tr>
      <w:tr w:rsidR="00206CF7" w:rsidTr="004C7A9E">
        <w:tc>
          <w:tcPr>
            <w:tcW w:w="4928" w:type="dxa"/>
            <w:shd w:val="clear" w:color="auto" w:fill="FFFF00"/>
          </w:tcPr>
          <w:p w:rsidR="00206CF7" w:rsidRPr="00206CF7" w:rsidRDefault="00206CF7" w:rsidP="008E304D">
            <w:pPr>
              <w:jc w:val="both"/>
              <w:rPr>
                <w:bCs/>
                <w:color w:val="FF0000"/>
                <w:sz w:val="24"/>
                <w:szCs w:val="24"/>
              </w:rPr>
            </w:pPr>
            <w:r w:rsidRPr="001D5767">
              <w:rPr>
                <w:bCs/>
                <w:color w:val="FF0000"/>
                <w:sz w:val="24"/>
                <w:szCs w:val="24"/>
                <w:highlight w:val="yellow"/>
              </w:rPr>
              <w:t>Спикер отказался от гонорара</w:t>
            </w:r>
          </w:p>
        </w:tc>
        <w:tc>
          <w:tcPr>
            <w:tcW w:w="4929" w:type="dxa"/>
            <w:shd w:val="clear" w:color="auto" w:fill="FFFF00"/>
          </w:tcPr>
          <w:p w:rsidR="00206CF7" w:rsidRDefault="00206CF7" w:rsidP="00206CF7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4929" w:type="dxa"/>
            <w:shd w:val="clear" w:color="auto" w:fill="FFFF00"/>
          </w:tcPr>
          <w:p w:rsidR="00206CF7" w:rsidRDefault="00206CF7" w:rsidP="00206CF7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</w:tbl>
    <w:p w:rsidR="00F44796" w:rsidRDefault="00F44796" w:rsidP="00F44796">
      <w:pPr>
        <w:ind w:left="-24"/>
        <w:jc w:val="center"/>
        <w:rPr>
          <w:sz w:val="28"/>
          <w:szCs w:val="28"/>
        </w:rPr>
      </w:pPr>
    </w:p>
    <w:p w:rsidR="00F44796" w:rsidRDefault="00F4479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44796" w:rsidRPr="00F44796" w:rsidRDefault="00F44796" w:rsidP="00F44796">
      <w:pPr>
        <w:ind w:left="-24"/>
        <w:jc w:val="center"/>
        <w:rPr>
          <w:sz w:val="28"/>
          <w:szCs w:val="28"/>
        </w:rPr>
      </w:pPr>
      <w:r w:rsidRPr="000410BA">
        <w:rPr>
          <w:sz w:val="28"/>
          <w:szCs w:val="28"/>
        </w:rPr>
        <w:lastRenderedPageBreak/>
        <w:t xml:space="preserve">ПРАКТИЧЕСКОЕ ЗАНЯТИЕ </w:t>
      </w:r>
      <w:r w:rsidRPr="00F44796">
        <w:rPr>
          <w:sz w:val="28"/>
          <w:szCs w:val="28"/>
        </w:rPr>
        <w:t>9</w:t>
      </w:r>
    </w:p>
    <w:p w:rsidR="00F44796" w:rsidRPr="00C96A3F" w:rsidRDefault="00F44796" w:rsidP="00F44796">
      <w:pPr>
        <w:ind w:left="-24"/>
        <w:jc w:val="center"/>
        <w:rPr>
          <w:b/>
          <w:sz w:val="28"/>
          <w:szCs w:val="28"/>
        </w:rPr>
      </w:pPr>
      <w:r w:rsidRPr="00C96A3F">
        <w:rPr>
          <w:b/>
          <w:sz w:val="28"/>
          <w:szCs w:val="28"/>
        </w:rPr>
        <w:t>Тема ПЗ</w:t>
      </w:r>
      <w:proofErr w:type="gramStart"/>
      <w:r w:rsidR="00B57A1A">
        <w:rPr>
          <w:b/>
          <w:sz w:val="28"/>
          <w:szCs w:val="28"/>
        </w:rPr>
        <w:t>9</w:t>
      </w:r>
      <w:proofErr w:type="gramEnd"/>
      <w:r w:rsidRPr="00C96A3F">
        <w:rPr>
          <w:b/>
          <w:sz w:val="28"/>
          <w:szCs w:val="28"/>
        </w:rPr>
        <w:t>: «</w:t>
      </w:r>
      <w:r>
        <w:rPr>
          <w:b/>
          <w:sz w:val="28"/>
          <w:szCs w:val="28"/>
        </w:rPr>
        <w:t>Управление бюджетом проекта</w:t>
      </w:r>
      <w:r w:rsidRPr="00C96A3F">
        <w:rPr>
          <w:b/>
          <w:sz w:val="28"/>
          <w:szCs w:val="28"/>
        </w:rPr>
        <w:t>»</w:t>
      </w:r>
    </w:p>
    <w:p w:rsidR="00F44796" w:rsidRDefault="00F44796" w:rsidP="00F44796">
      <w:pPr>
        <w:pStyle w:val="1"/>
        <w:spacing w:line="240" w:lineRule="auto"/>
        <w:ind w:firstLine="0"/>
      </w:pPr>
      <w:r w:rsidRPr="000410BA">
        <w:rPr>
          <w:sz w:val="28"/>
          <w:szCs w:val="28"/>
        </w:rPr>
        <w:t xml:space="preserve">1. </w:t>
      </w:r>
      <w:r>
        <w:t>Рассчитать основные затраты</w:t>
      </w:r>
      <w:r w:rsidR="00F4314D">
        <w:t xml:space="preserve"> на реализацию</w:t>
      </w:r>
      <w:r>
        <w:t xml:space="preserve"> проекта, основываясь на декомпозиции работ и придерживаясь следующей структуры:</w:t>
      </w:r>
    </w:p>
    <w:tbl>
      <w:tblPr>
        <w:tblStyle w:val="a5"/>
        <w:tblW w:w="14954" w:type="dxa"/>
        <w:shd w:val="clear" w:color="auto" w:fill="FFFF00"/>
        <w:tblLook w:val="04A0"/>
      </w:tblPr>
      <w:tblGrid>
        <w:gridCol w:w="5920"/>
        <w:gridCol w:w="2268"/>
        <w:gridCol w:w="2268"/>
        <w:gridCol w:w="2513"/>
        <w:gridCol w:w="1985"/>
      </w:tblGrid>
      <w:tr w:rsidR="00F44796" w:rsidRPr="001D5767" w:rsidTr="004C7A9E">
        <w:tc>
          <w:tcPr>
            <w:tcW w:w="5920" w:type="dxa"/>
            <w:vMerge w:val="restart"/>
            <w:shd w:val="clear" w:color="auto" w:fill="FFFF00"/>
          </w:tcPr>
          <w:p w:rsidR="00F44796" w:rsidRPr="001D5767" w:rsidRDefault="00F44796" w:rsidP="008E304D">
            <w:pPr>
              <w:jc w:val="center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Наименование работы</w:t>
            </w:r>
          </w:p>
        </w:tc>
        <w:tc>
          <w:tcPr>
            <w:tcW w:w="9034" w:type="dxa"/>
            <w:gridSpan w:val="4"/>
            <w:shd w:val="clear" w:color="auto" w:fill="FFFF00"/>
          </w:tcPr>
          <w:p w:rsidR="00F44796" w:rsidRPr="001D5767" w:rsidRDefault="00F44796" w:rsidP="008E304D">
            <w:pPr>
              <w:jc w:val="center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Прямые затраты</w:t>
            </w:r>
          </w:p>
        </w:tc>
      </w:tr>
      <w:tr w:rsidR="00F44796" w:rsidRPr="001D5767" w:rsidTr="004C7A9E">
        <w:tc>
          <w:tcPr>
            <w:tcW w:w="5920" w:type="dxa"/>
            <w:vMerge/>
            <w:shd w:val="clear" w:color="auto" w:fill="FFFF00"/>
          </w:tcPr>
          <w:p w:rsidR="00F44796" w:rsidRPr="001D5767" w:rsidRDefault="00F44796" w:rsidP="008E304D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center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Материальные затраты</w:t>
            </w: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center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Затраты на оплату труда</w:t>
            </w:r>
          </w:p>
        </w:tc>
        <w:tc>
          <w:tcPr>
            <w:tcW w:w="2513" w:type="dxa"/>
            <w:shd w:val="clear" w:color="auto" w:fill="FFFF00"/>
          </w:tcPr>
          <w:p w:rsidR="00F44796" w:rsidRPr="001D5767" w:rsidRDefault="00F44796" w:rsidP="008E304D">
            <w:pPr>
              <w:jc w:val="center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Затраты на технику, инструменты</w:t>
            </w:r>
          </w:p>
        </w:tc>
        <w:tc>
          <w:tcPr>
            <w:tcW w:w="1985" w:type="dxa"/>
            <w:shd w:val="clear" w:color="auto" w:fill="FFFF00"/>
          </w:tcPr>
          <w:p w:rsidR="00F44796" w:rsidRPr="001D5767" w:rsidRDefault="00F44796" w:rsidP="008E304D">
            <w:pPr>
              <w:jc w:val="center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Сумма прямых затрат</w:t>
            </w:r>
          </w:p>
        </w:tc>
      </w:tr>
      <w:tr w:rsidR="00F44796" w:rsidRPr="001D5767" w:rsidTr="004C7A9E">
        <w:tc>
          <w:tcPr>
            <w:tcW w:w="5920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1.1</w:t>
            </w: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513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985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</w:tr>
      <w:tr w:rsidR="00F44796" w:rsidRPr="001D5767" w:rsidTr="004C7A9E">
        <w:tc>
          <w:tcPr>
            <w:tcW w:w="5920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1.2</w:t>
            </w: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513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985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</w:tr>
      <w:tr w:rsidR="00F44796" w:rsidRPr="001D5767" w:rsidTr="004C7A9E">
        <w:tc>
          <w:tcPr>
            <w:tcW w:w="5920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2.1</w:t>
            </w: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513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985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</w:tr>
      <w:tr w:rsidR="00F44796" w:rsidRPr="001D5767" w:rsidTr="004C7A9E">
        <w:tc>
          <w:tcPr>
            <w:tcW w:w="5920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2.2</w:t>
            </w: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513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985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</w:tr>
      <w:tr w:rsidR="00F44796" w:rsidRPr="001D5767" w:rsidTr="004C7A9E">
        <w:tc>
          <w:tcPr>
            <w:tcW w:w="5920" w:type="dxa"/>
            <w:shd w:val="clear" w:color="auto" w:fill="FFFF00"/>
          </w:tcPr>
          <w:p w:rsidR="00F44796" w:rsidRPr="001D5767" w:rsidRDefault="00F44796" w:rsidP="008E304D">
            <w:pPr>
              <w:jc w:val="right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 xml:space="preserve">ИТОГО </w:t>
            </w:r>
          </w:p>
          <w:p w:rsidR="00F44796" w:rsidRPr="001D5767" w:rsidRDefault="00F44796" w:rsidP="008E304D">
            <w:pPr>
              <w:jc w:val="right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прямых затрат</w:t>
            </w: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268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513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985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</w:tr>
      <w:tr w:rsidR="00F44796" w:rsidRPr="001D5767" w:rsidTr="004C7A9E">
        <w:tc>
          <w:tcPr>
            <w:tcW w:w="12969" w:type="dxa"/>
            <w:gridSpan w:val="4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Накладные расходы (5-10% от общей суммы затрат)</w:t>
            </w:r>
          </w:p>
        </w:tc>
        <w:tc>
          <w:tcPr>
            <w:tcW w:w="1985" w:type="dxa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</w:p>
        </w:tc>
      </w:tr>
      <w:tr w:rsidR="00F44796" w:rsidTr="004C7A9E">
        <w:tc>
          <w:tcPr>
            <w:tcW w:w="12969" w:type="dxa"/>
            <w:gridSpan w:val="4"/>
            <w:shd w:val="clear" w:color="auto" w:fill="FFFF00"/>
          </w:tcPr>
          <w:p w:rsidR="00F44796" w:rsidRPr="001D5767" w:rsidRDefault="00F44796" w:rsidP="008E304D">
            <w:pPr>
              <w:jc w:val="both"/>
              <w:rPr>
                <w:sz w:val="24"/>
                <w:szCs w:val="24"/>
                <w:highlight w:val="yellow"/>
              </w:rPr>
            </w:pPr>
            <w:r w:rsidRPr="001D5767">
              <w:rPr>
                <w:sz w:val="24"/>
                <w:szCs w:val="24"/>
                <w:highlight w:val="yellow"/>
              </w:rPr>
              <w:t>ИТОГО стоимость проекта (без учета рисков)</w:t>
            </w:r>
          </w:p>
        </w:tc>
        <w:tc>
          <w:tcPr>
            <w:tcW w:w="1985" w:type="dxa"/>
            <w:shd w:val="clear" w:color="auto" w:fill="FFFF00"/>
          </w:tcPr>
          <w:p w:rsidR="00F44796" w:rsidRPr="00F4314D" w:rsidRDefault="00F4314D" w:rsidP="00F4314D">
            <w:pPr>
              <w:jc w:val="center"/>
              <w:rPr>
                <w:sz w:val="24"/>
                <w:szCs w:val="24"/>
                <w:lang w:val="en-US"/>
              </w:rPr>
            </w:pPr>
            <w:r w:rsidRPr="001D5767">
              <w:rPr>
                <w:sz w:val="24"/>
                <w:szCs w:val="24"/>
                <w:highlight w:val="yellow"/>
                <w:lang w:val="en-US"/>
              </w:rPr>
              <w:t>Y</w:t>
            </w:r>
          </w:p>
        </w:tc>
      </w:tr>
    </w:tbl>
    <w:p w:rsidR="00F44796" w:rsidRDefault="00F4314D" w:rsidP="00F44796">
      <w:pPr>
        <w:jc w:val="both"/>
      </w:pPr>
      <w:r>
        <w:t>2. Основываясь на предлагаемой схеме, о</w:t>
      </w:r>
      <w:r w:rsidR="00995D90">
        <w:t>пределите бюджет вашего проекта. Рассматривайте данную схему снизу вверх:</w:t>
      </w:r>
    </w:p>
    <w:p w:rsidR="00995D90" w:rsidRDefault="00995D90" w:rsidP="00F44796">
      <w:pPr>
        <w:jc w:val="both"/>
      </w:pPr>
      <w:r>
        <w:t>1) определите бюджет на реализацию проекта, сложив затраты на реализацию проекта и затраты, связанные с реакцией на риск;</w:t>
      </w:r>
    </w:p>
    <w:p w:rsidR="00995D90" w:rsidRDefault="00995D90" w:rsidP="00F44796">
      <w:pPr>
        <w:jc w:val="both"/>
      </w:pPr>
      <w:r>
        <w:t>2) определите бюджет проекта с учетом резерва на непредвиденные затраты;</w:t>
      </w:r>
    </w:p>
    <w:p w:rsidR="00995D90" w:rsidRDefault="00995D90" w:rsidP="00F44796">
      <w:pPr>
        <w:jc w:val="both"/>
      </w:pPr>
      <w:r>
        <w:t>3) для коммерческих заказных проектов запланируйте прибыль;</w:t>
      </w:r>
    </w:p>
    <w:p w:rsidR="00F4314D" w:rsidRDefault="00995D90" w:rsidP="00F44796">
      <w:pPr>
        <w:jc w:val="both"/>
      </w:pPr>
      <w:r>
        <w:t xml:space="preserve">4) определите общую плановую стоимость проекта с учетом </w:t>
      </w:r>
      <w:r w:rsidR="00D64F7C">
        <w:t>бюджета проекта и плановой прибыли.</w:t>
      </w:r>
    </w:p>
    <w:p w:rsidR="00F4314D" w:rsidRDefault="00F4314D" w:rsidP="00F44796">
      <w:pPr>
        <w:jc w:val="both"/>
      </w:pPr>
    </w:p>
    <w:p w:rsidR="00F4314D" w:rsidRDefault="00901233" w:rsidP="00F44796">
      <w:pPr>
        <w:jc w:val="both"/>
      </w:pPr>
      <w:r w:rsidRPr="001D5767">
        <w:rPr>
          <w:highlight w:val="yellow"/>
        </w:rPr>
      </w:r>
      <w:r w:rsidRPr="001D5767">
        <w:rPr>
          <w:highlight w:val="yellow"/>
        </w:rPr>
        <w:pict>
          <v:group id="_x0000_s1099" editas="canvas" style="width:728.5pt;height:210.95pt;mso-position-horizontal-relative:char;mso-position-vertical-relative:line" coordorigin="1142,2271" coordsize="14570,4219">
            <o:lock v:ext="edit" aspectratio="t"/>
            <v:shape id="_x0000_s1100" type="#_x0000_t75" style="position:absolute;left:1142;top:2271;width:14570;height:4219" o:preferrelative="f">
              <v:fill o:detectmouseclick="t"/>
              <v:path o:extrusionok="t" o:connecttype="none"/>
              <o:lock v:ext="edit" text="t"/>
            </v:shape>
            <v:shape id="_x0000_s1101" type="#_x0000_t202" style="position:absolute;left:8303;top:2271;width:2952;height:985">
              <v:textbox>
                <w:txbxContent>
                  <w:p w:rsidR="002E4991" w:rsidRPr="008E304D" w:rsidRDefault="002E4991" w:rsidP="00995D90">
                    <w:pPr>
                      <w:jc w:val="center"/>
                    </w:pPr>
                    <w:r>
                      <w:t>Общая плановая стоимость проекта</w:t>
                    </w:r>
                  </w:p>
                  <w:p w:rsidR="002E4991" w:rsidRPr="008E304D" w:rsidRDefault="002E4991" w:rsidP="00995D90">
                    <w:pPr>
                      <w:jc w:val="center"/>
                    </w:pPr>
                    <w:r>
                      <w:rPr>
                        <w:lang w:val="en-US"/>
                      </w:rPr>
                      <w:t>PZP</w:t>
                    </w:r>
                    <w:r w:rsidRPr="008E304D">
                      <w:t>=</w:t>
                    </w:r>
                    <w:r>
                      <w:rPr>
                        <w:lang w:val="en-US"/>
                      </w:rPr>
                      <w:t>B</w:t>
                    </w:r>
                    <w:r w:rsidRPr="008E304D">
                      <w:t>+</w:t>
                    </w:r>
                    <w:r>
                      <w:rPr>
                        <w:lang w:val="en-US"/>
                      </w:rPr>
                      <w:t>P</w:t>
                    </w:r>
                  </w:p>
                </w:txbxContent>
              </v:textbox>
            </v:shape>
            <v:shape id="_x0000_s1102" type="#_x0000_t202" style="position:absolute;left:5494;top:3502;width:2953;height:756">
              <v:textbox>
                <w:txbxContent>
                  <w:p w:rsidR="002E4991" w:rsidRDefault="002E4991" w:rsidP="00995D90">
                    <w:pPr>
                      <w:jc w:val="center"/>
                      <w:rPr>
                        <w:lang w:val="en-US"/>
                      </w:rPr>
                    </w:pPr>
                    <w:r>
                      <w:t>Бюджет проекта</w:t>
                    </w:r>
                  </w:p>
                  <w:p w:rsidR="002E4991" w:rsidRPr="00995D90" w:rsidRDefault="002E4991" w:rsidP="00995D90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B=Z+R</w:t>
                    </w:r>
                  </w:p>
                </w:txbxContent>
              </v:textbox>
            </v:shape>
            <v:shape id="_x0000_s1103" type="#_x0000_t202" style="position:absolute;left:11255;top:3487;width:2955;height:785">
              <v:textbox>
                <w:txbxContent>
                  <w:p w:rsidR="002E4991" w:rsidRDefault="002E4991" w:rsidP="00995D90">
                    <w:pPr>
                      <w:jc w:val="center"/>
                      <w:rPr>
                        <w:lang w:val="en-US"/>
                      </w:rPr>
                    </w:pPr>
                    <w:r>
                      <w:t>Прибыль</w:t>
                    </w:r>
                  </w:p>
                  <w:p w:rsidR="002E4991" w:rsidRPr="00995D90" w:rsidRDefault="002E4991" w:rsidP="00995D90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P</w:t>
                    </w:r>
                  </w:p>
                  <w:p w:rsidR="002E4991" w:rsidRPr="00995D90" w:rsidRDefault="002E4991" w:rsidP="00995D90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shape>
            <v:shape id="_x0000_s1104" type="#_x0000_t202" style="position:absolute;left:3052;top:4520;width:2955;height:925">
              <v:textbox>
                <w:txbxContent>
                  <w:p w:rsidR="002E4991" w:rsidRPr="008E304D" w:rsidRDefault="002E4991" w:rsidP="00995D90">
                    <w:pPr>
                      <w:jc w:val="center"/>
                    </w:pPr>
                    <w:r>
                      <w:t>Бюджет на реализацию проекта</w:t>
                    </w:r>
                  </w:p>
                  <w:p w:rsidR="002E4991" w:rsidRPr="008E304D" w:rsidRDefault="002E4991" w:rsidP="00995D90">
                    <w:pPr>
                      <w:jc w:val="center"/>
                    </w:pPr>
                    <w:r>
                      <w:rPr>
                        <w:lang w:val="en-US"/>
                      </w:rPr>
                      <w:t>Z</w:t>
                    </w:r>
                    <w:r w:rsidRPr="008E304D">
                      <w:t>=</w:t>
                    </w:r>
                    <w:r>
                      <w:rPr>
                        <w:lang w:val="en-US"/>
                      </w:rPr>
                      <w:t>X</w:t>
                    </w:r>
                    <w:r w:rsidRPr="008E304D">
                      <w:t>+</w:t>
                    </w:r>
                    <w:r>
                      <w:rPr>
                        <w:lang w:val="en-US"/>
                      </w:rPr>
                      <w:t>Y</w:t>
                    </w:r>
                  </w:p>
                </w:txbxContent>
              </v:textbox>
            </v:shape>
            <v:shape id="_x0000_s1105" type="#_x0000_t202" style="position:absolute;left:1142;top:5679;width:2952;height:769">
              <v:textbox>
                <w:txbxContent>
                  <w:p w:rsidR="002E4991" w:rsidRDefault="002E4991" w:rsidP="00995D90">
                    <w:pPr>
                      <w:jc w:val="center"/>
                    </w:pPr>
                    <w:r>
                      <w:t>Затраты проекта</w:t>
                    </w:r>
                  </w:p>
                  <w:p w:rsidR="002E4991" w:rsidRPr="00F4314D" w:rsidRDefault="002E4991" w:rsidP="00995D90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Y</w:t>
                    </w:r>
                  </w:p>
                </w:txbxContent>
              </v:textbox>
            </v:shape>
            <v:shape id="_x0000_s1106" type="#_x0000_t202" style="position:absolute;left:5207;top:5721;width:2951;height:769">
              <v:textbox>
                <w:txbxContent>
                  <w:p w:rsidR="002E4991" w:rsidRDefault="002E4991" w:rsidP="00995D90">
                    <w:pPr>
                      <w:jc w:val="center"/>
                    </w:pPr>
                    <w:r>
                      <w:t>Реакция на риск</w:t>
                    </w:r>
                  </w:p>
                  <w:p w:rsidR="002E4991" w:rsidRPr="00F4314D" w:rsidRDefault="002E4991" w:rsidP="00995D90">
                    <w:pPr>
                      <w:jc w:val="center"/>
                      <w:rPr>
                        <w:lang w:val="en-US"/>
                      </w:rPr>
                    </w:pPr>
                    <w:r>
                      <w:t>Х</w:t>
                    </w:r>
                  </w:p>
                </w:txbxContent>
              </v:textbox>
            </v:shape>
            <v:shape id="_x0000_s1107" type="#_x0000_t33" style="position:absolute;left:6007;top:4983;width:676;height:738" o:connectortype="elbow" adj="-192004,-260663,-192004"/>
            <v:shape id="_x0000_s1108" type="#_x0000_t33" style="position:absolute;left:2618;top:4983;width:434;height:696;rotation:180;flip:y" o:connectortype="elbow" adj="-151996,276393,-151996"/>
            <v:shape id="_x0000_s1109" type="#_x0000_t202" style="position:absolute;left:7757;top:4520;width:2952;height:925">
              <v:textbox>
                <w:txbxContent>
                  <w:p w:rsidR="002E4991" w:rsidRDefault="002E4991" w:rsidP="00995D90">
                    <w:pPr>
                      <w:jc w:val="center"/>
                    </w:pPr>
                    <w:r>
                      <w:t xml:space="preserve">Бюджет резерва </w:t>
                    </w:r>
                  </w:p>
                  <w:p w:rsidR="002E4991" w:rsidRPr="00995D90" w:rsidRDefault="002E4991" w:rsidP="00995D90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R=2-5%*Z</w:t>
                    </w:r>
                  </w:p>
                </w:txbxContent>
              </v:textbox>
            </v:shape>
            <v:shape id="_x0000_s1110" type="#_x0000_t33" style="position:absolute;left:4530;top:3880;width:964;height:640;rotation:180;flip:y" o:connectortype="elbow" adj="-123147,263351,-123147"/>
            <v:shape id="_x0000_s1111" type="#_x0000_t33" style="position:absolute;left:8447;top:3880;width:786;height:640" o:connectortype="elbow" adj="-232186,-263351,-232186"/>
            <v:shape id="_x0000_s1112" type="#_x0000_t33" style="position:absolute;left:11255;top:2764;width:1478;height:723" o:connectortype="elbow" adj="-164514,-199778,-164514"/>
            <v:shape id="_x0000_s1113" type="#_x0000_t33" style="position:absolute;left:6971;top:2764;width:1332;height:738;rotation:180;flip:y" o:connectortype="elbow" adj="-134676,195717,-134676"/>
            <w10:wrap type="none"/>
            <w10:anchorlock/>
          </v:group>
        </w:pict>
      </w:r>
    </w:p>
    <w:p w:rsidR="00B57A1A" w:rsidRDefault="00B57A1A">
      <w:pPr>
        <w:spacing w:after="160" w:line="259" w:lineRule="auto"/>
      </w:pPr>
      <w:r>
        <w:br w:type="page"/>
      </w:r>
    </w:p>
    <w:p w:rsidR="00B57A1A" w:rsidRPr="00F44796" w:rsidRDefault="00B57A1A" w:rsidP="00B57A1A">
      <w:pPr>
        <w:ind w:left="-24"/>
        <w:jc w:val="center"/>
        <w:rPr>
          <w:sz w:val="28"/>
          <w:szCs w:val="28"/>
        </w:rPr>
      </w:pPr>
      <w:r w:rsidRPr="000410BA">
        <w:rPr>
          <w:sz w:val="28"/>
          <w:szCs w:val="28"/>
        </w:rPr>
        <w:lastRenderedPageBreak/>
        <w:t xml:space="preserve">ПРАКТИЧЕСКОЕ ЗАНЯТИЕ </w:t>
      </w:r>
      <w:r>
        <w:rPr>
          <w:sz w:val="28"/>
          <w:szCs w:val="28"/>
        </w:rPr>
        <w:t>10</w:t>
      </w:r>
    </w:p>
    <w:p w:rsidR="00B57A1A" w:rsidRPr="00C96A3F" w:rsidRDefault="00B57A1A" w:rsidP="00B57A1A">
      <w:pPr>
        <w:ind w:left="-24"/>
        <w:jc w:val="center"/>
        <w:rPr>
          <w:b/>
          <w:sz w:val="28"/>
          <w:szCs w:val="28"/>
        </w:rPr>
      </w:pPr>
      <w:r w:rsidRPr="00C96A3F">
        <w:rPr>
          <w:b/>
          <w:sz w:val="28"/>
          <w:szCs w:val="28"/>
        </w:rPr>
        <w:t>Тема ПЗ</w:t>
      </w:r>
      <w:r>
        <w:rPr>
          <w:b/>
          <w:sz w:val="28"/>
          <w:szCs w:val="28"/>
        </w:rPr>
        <w:t>10</w:t>
      </w:r>
      <w:r w:rsidRPr="00C96A3F">
        <w:rPr>
          <w:b/>
          <w:sz w:val="28"/>
          <w:szCs w:val="28"/>
        </w:rPr>
        <w:t>: «</w:t>
      </w:r>
      <w:r>
        <w:rPr>
          <w:b/>
          <w:sz w:val="28"/>
          <w:szCs w:val="28"/>
        </w:rPr>
        <w:t>Управление человеческими ресурсами проекта</w:t>
      </w:r>
      <w:r w:rsidRPr="00C96A3F">
        <w:rPr>
          <w:b/>
          <w:sz w:val="28"/>
          <w:szCs w:val="28"/>
        </w:rPr>
        <w:t>»</w:t>
      </w:r>
    </w:p>
    <w:p w:rsidR="00126038" w:rsidRDefault="00856E2D" w:rsidP="00856E2D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8053A5">
        <w:rPr>
          <w:sz w:val="28"/>
          <w:szCs w:val="28"/>
        </w:rPr>
        <w:t>Продумайте перечень навыков, необходимых для реализации вашего проекта, составьте р</w:t>
      </w:r>
      <w:r>
        <w:rPr>
          <w:sz w:val="28"/>
          <w:szCs w:val="28"/>
        </w:rPr>
        <w:t xml:space="preserve">еестр навыков </w:t>
      </w:r>
      <w:r w:rsidR="00690C0D">
        <w:rPr>
          <w:sz w:val="28"/>
          <w:szCs w:val="28"/>
        </w:rPr>
        <w:t>команды</w:t>
      </w:r>
      <w:r>
        <w:rPr>
          <w:sz w:val="28"/>
          <w:szCs w:val="28"/>
        </w:rPr>
        <w:t xml:space="preserve"> проекта</w:t>
      </w:r>
      <w:r w:rsidR="008053A5">
        <w:rPr>
          <w:sz w:val="28"/>
          <w:szCs w:val="28"/>
        </w:rPr>
        <w:t>.</w:t>
      </w:r>
    </w:p>
    <w:tbl>
      <w:tblPr>
        <w:tblStyle w:val="a5"/>
        <w:tblW w:w="0" w:type="auto"/>
        <w:shd w:val="clear" w:color="auto" w:fill="FFFF00"/>
        <w:tblLook w:val="04A0"/>
      </w:tblPr>
      <w:tblGrid>
        <w:gridCol w:w="3652"/>
        <w:gridCol w:w="10915"/>
      </w:tblGrid>
      <w:tr w:rsidR="00126038" w:rsidRPr="001D5767" w:rsidTr="004C7A9E">
        <w:tc>
          <w:tcPr>
            <w:tcW w:w="3652" w:type="dxa"/>
            <w:shd w:val="clear" w:color="auto" w:fill="FFFF00"/>
          </w:tcPr>
          <w:p w:rsidR="00126038" w:rsidRPr="001D5767" w:rsidRDefault="00690C0D" w:rsidP="00690C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Тип навыков</w:t>
            </w:r>
          </w:p>
        </w:tc>
        <w:tc>
          <w:tcPr>
            <w:tcW w:w="10915" w:type="dxa"/>
            <w:shd w:val="clear" w:color="auto" w:fill="FFFF00"/>
          </w:tcPr>
          <w:p w:rsidR="00126038" w:rsidRPr="001D5767" w:rsidRDefault="00690C0D" w:rsidP="00690C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Перечень навыков</w:t>
            </w:r>
          </w:p>
        </w:tc>
      </w:tr>
      <w:tr w:rsidR="00126038" w:rsidRPr="001D5767" w:rsidTr="004C7A9E">
        <w:tc>
          <w:tcPr>
            <w:tcW w:w="3652" w:type="dxa"/>
            <w:shd w:val="clear" w:color="auto" w:fill="FFFF00"/>
          </w:tcPr>
          <w:p w:rsidR="00126038" w:rsidRPr="001D5767" w:rsidRDefault="00690C0D" w:rsidP="00856E2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Технические</w:t>
            </w:r>
          </w:p>
        </w:tc>
        <w:tc>
          <w:tcPr>
            <w:tcW w:w="10915" w:type="dxa"/>
            <w:shd w:val="clear" w:color="auto" w:fill="FFFF00"/>
          </w:tcPr>
          <w:p w:rsidR="00126038" w:rsidRPr="001D5767" w:rsidRDefault="00126038" w:rsidP="00856E2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</w:tr>
      <w:tr w:rsidR="00126038" w:rsidRPr="001D5767" w:rsidTr="004C7A9E">
        <w:tc>
          <w:tcPr>
            <w:tcW w:w="3652" w:type="dxa"/>
            <w:shd w:val="clear" w:color="auto" w:fill="FFFF00"/>
          </w:tcPr>
          <w:p w:rsidR="00126038" w:rsidRPr="001D5767" w:rsidRDefault="00690C0D" w:rsidP="00690C0D">
            <w:pPr>
              <w:pStyle w:val="1"/>
              <w:shd w:val="clear" w:color="auto" w:fill="auto"/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Административные и организационные</w:t>
            </w:r>
          </w:p>
        </w:tc>
        <w:tc>
          <w:tcPr>
            <w:tcW w:w="10915" w:type="dxa"/>
            <w:shd w:val="clear" w:color="auto" w:fill="FFFF00"/>
          </w:tcPr>
          <w:p w:rsidR="00126038" w:rsidRPr="001D5767" w:rsidRDefault="00126038" w:rsidP="00856E2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</w:tr>
      <w:tr w:rsidR="00126038" w:rsidRPr="001D5767" w:rsidTr="004C7A9E">
        <w:tc>
          <w:tcPr>
            <w:tcW w:w="3652" w:type="dxa"/>
            <w:shd w:val="clear" w:color="auto" w:fill="FFFF00"/>
          </w:tcPr>
          <w:p w:rsidR="00126038" w:rsidRPr="001D5767" w:rsidRDefault="00690C0D" w:rsidP="00690C0D">
            <w:pPr>
              <w:pStyle w:val="1"/>
              <w:shd w:val="clear" w:color="auto" w:fill="auto"/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proofErr w:type="gramStart"/>
            <w:r w:rsidRPr="001D5767">
              <w:rPr>
                <w:sz w:val="28"/>
                <w:szCs w:val="28"/>
                <w:highlight w:val="yellow"/>
              </w:rPr>
              <w:t>Психологические (межличностного общения)</w:t>
            </w:r>
            <w:proofErr w:type="gramEnd"/>
          </w:p>
        </w:tc>
        <w:tc>
          <w:tcPr>
            <w:tcW w:w="10915" w:type="dxa"/>
            <w:shd w:val="clear" w:color="auto" w:fill="FFFF00"/>
          </w:tcPr>
          <w:p w:rsidR="00126038" w:rsidRPr="001D5767" w:rsidRDefault="00126038" w:rsidP="00856E2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  <w:highlight w:val="yellow"/>
              </w:rPr>
            </w:pPr>
          </w:p>
        </w:tc>
      </w:tr>
      <w:tr w:rsidR="00126038" w:rsidTr="004C7A9E">
        <w:tc>
          <w:tcPr>
            <w:tcW w:w="3652" w:type="dxa"/>
            <w:shd w:val="clear" w:color="auto" w:fill="FFFF00"/>
          </w:tcPr>
          <w:p w:rsidR="00126038" w:rsidRDefault="00690C0D" w:rsidP="00690C0D">
            <w:pPr>
              <w:pStyle w:val="1"/>
              <w:shd w:val="clear" w:color="auto" w:fill="auto"/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1D5767">
              <w:rPr>
                <w:sz w:val="28"/>
                <w:szCs w:val="28"/>
                <w:highlight w:val="yellow"/>
              </w:rPr>
              <w:t>Стратегические</w:t>
            </w:r>
          </w:p>
        </w:tc>
        <w:tc>
          <w:tcPr>
            <w:tcW w:w="10915" w:type="dxa"/>
            <w:shd w:val="clear" w:color="auto" w:fill="FFFF00"/>
          </w:tcPr>
          <w:p w:rsidR="00126038" w:rsidRDefault="00126038" w:rsidP="00856E2D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</w:tbl>
    <w:p w:rsidR="00856E2D" w:rsidRDefault="00856E2D" w:rsidP="00856E2D">
      <w:pPr>
        <w:pStyle w:val="1"/>
        <w:spacing w:line="240" w:lineRule="auto"/>
        <w:ind w:firstLine="0"/>
        <w:rPr>
          <w:sz w:val="28"/>
          <w:szCs w:val="28"/>
        </w:rPr>
      </w:pPr>
    </w:p>
    <w:p w:rsidR="00F44796" w:rsidRDefault="00856E2D" w:rsidP="00F44796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2</w:t>
      </w:r>
      <w:r w:rsidR="00415EDE">
        <w:rPr>
          <w:sz w:val="28"/>
          <w:szCs w:val="28"/>
        </w:rPr>
        <w:t xml:space="preserve">. Продумайте организационную структуру команды вашего проекта. Укажите ответственность каждого </w:t>
      </w:r>
      <w:r w:rsidR="00A14442">
        <w:rPr>
          <w:sz w:val="28"/>
          <w:szCs w:val="28"/>
        </w:rPr>
        <w:t>элемента структуры. В качестве примера можете воспользоваться следующей структурой:</w:t>
      </w:r>
    </w:p>
    <w:p w:rsidR="00A14442" w:rsidRDefault="00901233" w:rsidP="00F44796">
      <w:pPr>
        <w:pStyle w:val="1"/>
        <w:spacing w:line="240" w:lineRule="auto"/>
        <w:ind w:firstLine="0"/>
        <w:rPr>
          <w:sz w:val="28"/>
          <w:szCs w:val="28"/>
        </w:rPr>
      </w:pPr>
      <w:r w:rsidRPr="001D5767">
        <w:rPr>
          <w:sz w:val="28"/>
          <w:szCs w:val="28"/>
          <w:highlight w:val="yellow"/>
        </w:rPr>
      </w:r>
      <w:r w:rsidRPr="001D5767">
        <w:rPr>
          <w:sz w:val="28"/>
          <w:szCs w:val="28"/>
          <w:highlight w:val="yellow"/>
        </w:rPr>
        <w:pict>
          <v:group id="_x0000_s1145" editas="canvas" style="width:728.5pt;height:218.15pt;mso-position-horizontal-relative:char;mso-position-vertical-relative:line" coordorigin="1138,1714" coordsize="14570,4363">
            <o:lock v:ext="edit" aspectratio="t"/>
            <v:shape id="_x0000_s1144" type="#_x0000_t75" style="position:absolute;left:1138;top:1714;width:14570;height:4363" o:preferrelative="f">
              <v:fill o:detectmouseclick="t"/>
              <v:path o:extrusionok="t" o:connecttype="none"/>
              <o:lock v:ext="edit" text="t"/>
            </v:shape>
            <v:shape id="_x0000_s1146" type="#_x0000_t202" style="position:absolute;left:3837;top:1854;width:3106;height:686">
              <v:textbox>
                <w:txbxContent>
                  <w:p w:rsidR="002E4991" w:rsidRDefault="002E4991" w:rsidP="00C001F1">
                    <w:pPr>
                      <w:jc w:val="center"/>
                    </w:pPr>
                    <w:r>
                      <w:t>Руководитель проекта</w:t>
                    </w:r>
                  </w:p>
                </w:txbxContent>
              </v:textbox>
            </v:shape>
            <v:shape id="_x0000_s1147" type="#_x0000_t202" style="position:absolute;left:8180;top:1714;width:7497;height:1095" fillcolor="white [3201]" strokecolor="#9cc2e5 [1944]" strokeweight="1pt">
              <v:fill color2="#bdd6ee [1304]" focusposition="1" focussize="" focus="100%" type="gradient"/>
              <v:shadow on="t" type="perspective" color="#1f4d78 [1608]" opacity=".5" offset="1pt" offset2="-3pt"/>
              <v:textbox>
                <w:txbxContent>
                  <w:p w:rsidR="002E4991" w:rsidRDefault="002E4991" w:rsidP="00C001F1">
                    <w:r>
                      <w:t xml:space="preserve">Ответственность </w:t>
                    </w:r>
                    <w:proofErr w:type="gramStart"/>
                    <w:r>
                      <w:t>за</w:t>
                    </w:r>
                    <w:proofErr w:type="gramEnd"/>
                    <w:r>
                      <w:t>:</w:t>
                    </w:r>
                  </w:p>
                  <w:p w:rsidR="002E4991" w:rsidRDefault="002E4991" w:rsidP="00C001F1">
                    <w:r>
                      <w:t>- достижение целей проекта;</w:t>
                    </w:r>
                  </w:p>
                  <w:p w:rsidR="002E4991" w:rsidRDefault="002E4991" w:rsidP="00C001F1">
                    <w:r>
                      <w:t>- соблюдение ограничений проекта по времени, стоимости, качеству.</w:t>
                    </w:r>
                  </w:p>
                </w:txbxContent>
              </v:textbox>
            </v:shape>
            <v:shape id="_x0000_s1148" type="#_x0000_t34" style="position:absolute;left:6943;top:2197;width:1237;height:65" o:connectortype="elbow" adj="10791,-733403,-121341">
              <v:stroke dashstyle="dash" endarrow="block"/>
            </v:shape>
            <v:shape id="_x0000_s1149" type="#_x0000_t202" style="position:absolute;left:1138;top:3249;width:2455;height:686">
              <v:textbox>
                <w:txbxContent>
                  <w:p w:rsidR="002E4991" w:rsidRDefault="002E4991" w:rsidP="00C001F1">
                    <w:pPr>
                      <w:jc w:val="center"/>
                    </w:pPr>
                    <w:r>
                      <w:t>Группа качества</w:t>
                    </w:r>
                  </w:p>
                </w:txbxContent>
              </v:textbox>
            </v:shape>
            <v:shape id="_x0000_s1150" type="#_x0000_t202" style="position:absolute;left:3884;top:3237;width:3005;height:686">
              <v:textbox>
                <w:txbxContent>
                  <w:p w:rsidR="002E4991" w:rsidRDefault="002E4991" w:rsidP="00C001F1">
                    <w:pPr>
                      <w:jc w:val="center"/>
                    </w:pPr>
                    <w:r>
                      <w:t>Группа функциональной разработки</w:t>
                    </w:r>
                  </w:p>
                </w:txbxContent>
              </v:textbox>
            </v:shape>
            <v:shape id="_x0000_s1151" type="#_x0000_t202" style="position:absolute;left:7134;top:3239;width:3005;height:686">
              <v:textbox>
                <w:txbxContent>
                  <w:p w:rsidR="002E4991" w:rsidRDefault="002E4991" w:rsidP="00C001F1">
                    <w:pPr>
                      <w:jc w:val="center"/>
                    </w:pPr>
                    <w:r>
                      <w:t>Группа управления стоимостью</w:t>
                    </w:r>
                  </w:p>
                </w:txbxContent>
              </v:textbox>
            </v:shape>
            <v:shape id="_x0000_s1152" type="#_x0000_t202" style="position:absolute;left:10522;top:3239;width:3005;height:686">
              <v:textbox>
                <w:txbxContent>
                  <w:p w:rsidR="002E4991" w:rsidRDefault="002E4991" w:rsidP="00C001F1">
                    <w:pPr>
                      <w:jc w:val="center"/>
                    </w:pPr>
                    <w:r>
                      <w:t>Группа управления контрагентами</w:t>
                    </w:r>
                  </w:p>
                </w:txbxContent>
              </v:textbox>
            </v:shape>
            <v:shape id="_x0000_s1153" type="#_x0000_t34" style="position:absolute;left:3523;top:1383;width:709;height:3024;rotation:90" o:connectortype="elbow" adj="10785,-18214,-164392"/>
            <v:shape id="_x0000_s1155" type="#_x0000_t34" style="position:absolute;left:5040;top:2887;width:697;height:3;rotation:90" o:connectortype="elbow" adj="10785,-18360000,-167222"/>
            <v:shape id="_x0000_s1156" type="#_x0000_t34" style="position:absolute;left:6664;top:1266;width:699;height:3247;rotation:90;flip:x" o:connectortype="elbow" adj="10785,16963,-166743"/>
            <v:shape id="_x0000_s1157" type="#_x0000_t34" style="position:absolute;left:8358;top:-428;width:699;height:6635;rotation:90;flip:x" o:connectortype="elbow" adj="10785,8301,-166743"/>
            <v:shape id="_x0000_s1158" type="#_x0000_t202" style="position:absolute;left:12678;top:4400;width:3005;height:1082" fillcolor="white [3201]" strokecolor="#9cc2e5 [1944]" strokeweight="1pt">
              <v:fill color2="#bdd6ee [1304]" focusposition="1" focussize="" focus="100%" type="gradient"/>
              <v:shadow on="t" type="perspective" color="#1f4d78 [1608]" opacity=".5" offset="1pt" offset2="-3pt"/>
              <v:textbox>
                <w:txbxContent>
                  <w:p w:rsidR="002E4991" w:rsidRDefault="002E4991" w:rsidP="00C001F1">
                    <w:r>
                      <w:t xml:space="preserve">Ответственность </w:t>
                    </w:r>
                    <w:proofErr w:type="gramStart"/>
                    <w:r>
                      <w:t>за</w:t>
                    </w:r>
                    <w:proofErr w:type="gramEnd"/>
                    <w:r>
                      <w:t>:</w:t>
                    </w:r>
                  </w:p>
                  <w:p w:rsidR="002E4991" w:rsidRDefault="002E4991" w:rsidP="00C001F1">
                    <w:r>
                      <w:t>- управление снабжением и поставщиками.</w:t>
                    </w:r>
                  </w:p>
                </w:txbxContent>
              </v:textbox>
            </v:shape>
            <v:shape id="_x0000_s1159" type="#_x0000_t34" style="position:absolute;left:12865;top:3085;width:475;height:2156;rotation:90;flip:x" o:connectortype="elbow" adj="10777,39423,-547094">
              <v:stroke dashstyle="dash" endarrow="block"/>
            </v:shape>
            <v:shape id="_x0000_s1160" type="#_x0000_t202" style="position:absolute;left:8637;top:4416;width:3599;height:1659" fillcolor="white [3201]" strokecolor="#9cc2e5 [1944]" strokeweight="1pt">
              <v:fill color2="#bdd6ee [1304]" focusposition="1" focussize="" focus="100%" type="gradient"/>
              <v:shadow on="t" type="perspective" color="#1f4d78 [1608]" opacity=".5" offset="1pt" offset2="-3pt"/>
              <v:textbox>
                <w:txbxContent>
                  <w:p w:rsidR="002E4991" w:rsidRDefault="002E4991" w:rsidP="00C001F1">
                    <w:r>
                      <w:t xml:space="preserve">Ответственность </w:t>
                    </w:r>
                    <w:proofErr w:type="gramStart"/>
                    <w:r>
                      <w:t>за</w:t>
                    </w:r>
                    <w:proofErr w:type="gramEnd"/>
                    <w:r>
                      <w:t>:</w:t>
                    </w:r>
                  </w:p>
                  <w:p w:rsidR="002E4991" w:rsidRDefault="002E4991" w:rsidP="00C001F1">
                    <w:r>
                      <w:t>- управление кредиторской и дебиторской задолженностью;</w:t>
                    </w:r>
                  </w:p>
                  <w:p w:rsidR="002E4991" w:rsidRDefault="002E4991" w:rsidP="00C001F1">
                    <w:r>
                      <w:t>- управление стоимостью проекта.</w:t>
                    </w:r>
                  </w:p>
                </w:txbxContent>
              </v:textbox>
            </v:shape>
            <v:shape id="_x0000_s1161" type="#_x0000_t34" style="position:absolute;left:9291;top:3271;width:491;height:1800;rotation:90;flip:x" o:connectortype="elbow" adj="10778,47220,-380222">
              <v:stroke dashstyle="dash" endarrow="block"/>
            </v:shape>
            <v:shape id="_x0000_s1162" type="#_x0000_t202" style="position:absolute;left:4883;top:4416;width:3599;height:1659" fillcolor="white [3201]" strokecolor="#9cc2e5 [1944]" strokeweight="1pt">
              <v:fill color2="#bdd6ee [1304]" focusposition="1" focussize="" focus="100%" type="gradient"/>
              <v:shadow on="t" type="perspective" color="#1f4d78 [1608]" opacity=".5" offset="1pt" offset2="-3pt"/>
              <v:textbox>
                <w:txbxContent>
                  <w:p w:rsidR="002E4991" w:rsidRDefault="002E4991" w:rsidP="00C001F1">
                    <w:r>
                      <w:t xml:space="preserve">Ответственность </w:t>
                    </w:r>
                    <w:proofErr w:type="gramStart"/>
                    <w:r>
                      <w:t>за</w:t>
                    </w:r>
                    <w:proofErr w:type="gramEnd"/>
                    <w:r>
                      <w:t>:</w:t>
                    </w:r>
                  </w:p>
                  <w:p w:rsidR="002E4991" w:rsidRDefault="002E4991" w:rsidP="00C001F1">
                    <w:r>
                      <w:t>- разработку технологии реализации работ;</w:t>
                    </w:r>
                  </w:p>
                  <w:p w:rsidR="002E4991" w:rsidRDefault="002E4991" w:rsidP="00C001F1">
                    <w:r>
                      <w:t>- управление производством работ.</w:t>
                    </w:r>
                  </w:p>
                </w:txbxContent>
              </v:textbox>
            </v:shape>
            <v:shape id="_x0000_s1163" type="#_x0000_t34" style="position:absolute;left:5788;top:3522;width:493;height:1296;rotation:90;flip:x" o:connectortype="elbow" adj="10778,65550,-236286">
              <v:stroke dashstyle="dash" endarrow="block"/>
            </v:shape>
            <v:shape id="_x0000_s1164" type="#_x0000_t202" style="position:absolute;left:1147;top:4418;width:3599;height:1659" fillcolor="white [3201]" strokecolor="#9cc2e5 [1944]" strokeweight="1pt">
              <v:fill color2="#bdd6ee [1304]" focusposition="1" focussize="" focus="100%" type="gradient"/>
              <v:shadow on="t" type="perspective" color="#1f4d78 [1608]" opacity=".5" offset="1pt" offset2="-3pt"/>
              <v:textbox>
                <w:txbxContent>
                  <w:p w:rsidR="002E4991" w:rsidRDefault="002E4991" w:rsidP="00C001F1">
                    <w:r>
                      <w:t xml:space="preserve">Ответственность </w:t>
                    </w:r>
                    <w:proofErr w:type="gramStart"/>
                    <w:r>
                      <w:t>за</w:t>
                    </w:r>
                    <w:proofErr w:type="gramEnd"/>
                    <w:r>
                      <w:t>:</w:t>
                    </w:r>
                  </w:p>
                  <w:p w:rsidR="002E4991" w:rsidRDefault="002E4991" w:rsidP="00C001F1">
                    <w:r>
                      <w:t>- качество подготовки плана-проекта;</w:t>
                    </w:r>
                  </w:p>
                  <w:p w:rsidR="002E4991" w:rsidRDefault="002E4991" w:rsidP="00C001F1">
                    <w:r>
                      <w:t>- управление контроля качества производства работ.</w:t>
                    </w:r>
                  </w:p>
                </w:txbxContent>
              </v:textbox>
            </v:shape>
            <v:shape id="_x0000_s1165" type="#_x0000_t34" style="position:absolute;left:2415;top:3886;width:483;height:581;rotation:90;flip:x" o:connectortype="elbow" adj="10778,146664,-106077">
              <v:stroke dashstyle="dash" endarrow="block"/>
            </v:shape>
            <w10:wrap type="none"/>
            <w10:anchorlock/>
          </v:group>
        </w:pict>
      </w:r>
    </w:p>
    <w:p w:rsidR="00F002BB" w:rsidRDefault="00F002BB" w:rsidP="00F44796">
      <w:pPr>
        <w:pStyle w:val="1"/>
        <w:spacing w:line="240" w:lineRule="auto"/>
        <w:ind w:firstLine="0"/>
        <w:rPr>
          <w:sz w:val="28"/>
          <w:szCs w:val="28"/>
        </w:rPr>
      </w:pPr>
    </w:p>
    <w:p w:rsidR="008053A5" w:rsidRDefault="008053A5" w:rsidP="00F44796">
      <w:pPr>
        <w:pStyle w:val="1"/>
        <w:spacing w:line="240" w:lineRule="auto"/>
        <w:ind w:firstLine="0"/>
        <w:rPr>
          <w:sz w:val="28"/>
          <w:szCs w:val="28"/>
        </w:rPr>
      </w:pPr>
    </w:p>
    <w:p w:rsidR="008053A5" w:rsidRDefault="008053A5" w:rsidP="00F44796">
      <w:pPr>
        <w:pStyle w:val="1"/>
        <w:spacing w:line="240" w:lineRule="auto"/>
        <w:ind w:firstLine="0"/>
        <w:rPr>
          <w:sz w:val="28"/>
          <w:szCs w:val="28"/>
        </w:rPr>
      </w:pPr>
    </w:p>
    <w:p w:rsidR="008053A5" w:rsidRDefault="008053A5" w:rsidP="00F44796">
      <w:pPr>
        <w:pStyle w:val="1"/>
        <w:spacing w:line="240" w:lineRule="auto"/>
        <w:ind w:firstLine="0"/>
        <w:rPr>
          <w:sz w:val="28"/>
          <w:szCs w:val="28"/>
        </w:rPr>
      </w:pPr>
    </w:p>
    <w:p w:rsidR="002E4991" w:rsidRDefault="002E4991" w:rsidP="00F44796">
      <w:pPr>
        <w:pStyle w:val="1"/>
        <w:spacing w:line="240" w:lineRule="auto"/>
        <w:ind w:firstLine="0"/>
        <w:rPr>
          <w:sz w:val="28"/>
          <w:szCs w:val="28"/>
        </w:rPr>
      </w:pPr>
    </w:p>
    <w:p w:rsidR="00415EDE" w:rsidRDefault="00856E2D" w:rsidP="00F44796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="008B2244">
        <w:rPr>
          <w:sz w:val="28"/>
          <w:szCs w:val="28"/>
        </w:rPr>
        <w:t>. Сформируйте матрицу распределения ответственности в рамках проекта, воспользуйтесь следующим шаблоном:</w:t>
      </w:r>
    </w:p>
    <w:tbl>
      <w:tblPr>
        <w:tblW w:w="14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Layout w:type="fixed"/>
        <w:tblLook w:val="01E0"/>
      </w:tblPr>
      <w:tblGrid>
        <w:gridCol w:w="2125"/>
        <w:gridCol w:w="6516"/>
        <w:gridCol w:w="1006"/>
        <w:gridCol w:w="928"/>
        <w:gridCol w:w="1193"/>
        <w:gridCol w:w="1345"/>
        <w:gridCol w:w="1129"/>
      </w:tblGrid>
      <w:tr w:rsidR="008B2244" w:rsidRPr="001D5767" w:rsidTr="004C7A9E">
        <w:trPr>
          <w:cantSplit/>
          <w:trHeight w:val="239"/>
          <w:jc w:val="center"/>
        </w:trPr>
        <w:tc>
          <w:tcPr>
            <w:tcW w:w="2125" w:type="dxa"/>
            <w:vMerge w:val="restart"/>
            <w:shd w:val="clear" w:color="auto" w:fill="FFFF00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b/>
                <w:sz w:val="18"/>
                <w:szCs w:val="18"/>
                <w:highlight w:val="yellow"/>
              </w:rPr>
            </w:pPr>
            <w:r w:rsidRPr="001D5767">
              <w:rPr>
                <w:b/>
                <w:sz w:val="18"/>
                <w:szCs w:val="18"/>
                <w:highlight w:val="yellow"/>
              </w:rPr>
              <w:t>Процессы</w:t>
            </w:r>
          </w:p>
        </w:tc>
        <w:tc>
          <w:tcPr>
            <w:tcW w:w="6516" w:type="dxa"/>
            <w:vMerge w:val="restart"/>
            <w:shd w:val="clear" w:color="auto" w:fill="FFFF00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b/>
                <w:sz w:val="18"/>
                <w:szCs w:val="18"/>
                <w:highlight w:val="yellow"/>
              </w:rPr>
            </w:pPr>
            <w:proofErr w:type="spellStart"/>
            <w:r w:rsidRPr="001D5767">
              <w:rPr>
                <w:b/>
                <w:sz w:val="18"/>
                <w:szCs w:val="18"/>
                <w:highlight w:val="yellow"/>
              </w:rPr>
              <w:t>Подпроцессы</w:t>
            </w:r>
            <w:proofErr w:type="spellEnd"/>
          </w:p>
        </w:tc>
        <w:tc>
          <w:tcPr>
            <w:tcW w:w="5601" w:type="dxa"/>
            <w:gridSpan w:val="5"/>
            <w:shd w:val="clear" w:color="auto" w:fill="FFFF00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Команда проекта</w:t>
            </w:r>
          </w:p>
        </w:tc>
      </w:tr>
      <w:tr w:rsidR="008B2244" w:rsidRPr="001D5767" w:rsidTr="004C7A9E">
        <w:trPr>
          <w:cantSplit/>
          <w:trHeight w:val="1242"/>
          <w:jc w:val="center"/>
        </w:trPr>
        <w:tc>
          <w:tcPr>
            <w:tcW w:w="2125" w:type="dxa"/>
            <w:vMerge/>
            <w:shd w:val="clear" w:color="auto" w:fill="FFFF00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6516" w:type="dxa"/>
            <w:vMerge/>
            <w:shd w:val="clear" w:color="auto" w:fill="FFFF00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006" w:type="dxa"/>
            <w:shd w:val="clear" w:color="auto" w:fill="FFFF00"/>
            <w:textDirection w:val="btLr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 xml:space="preserve">Руководитель </w:t>
            </w:r>
          </w:p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проекта</w:t>
            </w:r>
          </w:p>
        </w:tc>
        <w:tc>
          <w:tcPr>
            <w:tcW w:w="928" w:type="dxa"/>
            <w:shd w:val="clear" w:color="auto" w:fill="FFFF00"/>
            <w:textDirection w:val="btLr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 xml:space="preserve">Инженер </w:t>
            </w:r>
          </w:p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проекта</w:t>
            </w:r>
          </w:p>
        </w:tc>
        <w:tc>
          <w:tcPr>
            <w:tcW w:w="1193" w:type="dxa"/>
            <w:shd w:val="clear" w:color="auto" w:fill="FFFF00"/>
            <w:textDirection w:val="btLr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345" w:type="dxa"/>
            <w:shd w:val="clear" w:color="auto" w:fill="FFFF00"/>
            <w:textDirection w:val="btLr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129" w:type="dxa"/>
            <w:shd w:val="clear" w:color="auto" w:fill="FFFF00"/>
            <w:textDirection w:val="btL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8B2244" w:rsidRPr="001D5767" w:rsidTr="004C7A9E">
        <w:trPr>
          <w:cantSplit/>
          <w:trHeight w:val="407"/>
          <w:jc w:val="center"/>
        </w:trPr>
        <w:tc>
          <w:tcPr>
            <w:tcW w:w="2125" w:type="dxa"/>
            <w:vMerge/>
            <w:shd w:val="clear" w:color="auto" w:fill="FFFF00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6516" w:type="dxa"/>
            <w:vMerge/>
            <w:shd w:val="clear" w:color="auto" w:fill="FFFF00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006" w:type="dxa"/>
            <w:shd w:val="clear" w:color="auto" w:fill="FFFF00"/>
            <w:textDirection w:val="btLr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А</w:t>
            </w:r>
          </w:p>
        </w:tc>
        <w:tc>
          <w:tcPr>
            <w:tcW w:w="928" w:type="dxa"/>
            <w:shd w:val="clear" w:color="auto" w:fill="FFFF00"/>
            <w:textDirection w:val="btLr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Б</w:t>
            </w:r>
          </w:p>
        </w:tc>
        <w:tc>
          <w:tcPr>
            <w:tcW w:w="1193" w:type="dxa"/>
            <w:shd w:val="clear" w:color="auto" w:fill="FFFF00"/>
            <w:textDirection w:val="btLr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В</w:t>
            </w:r>
          </w:p>
        </w:tc>
        <w:tc>
          <w:tcPr>
            <w:tcW w:w="1345" w:type="dxa"/>
            <w:shd w:val="clear" w:color="auto" w:fill="FFFF00"/>
            <w:textDirection w:val="btLr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Г</w:t>
            </w:r>
          </w:p>
        </w:tc>
        <w:tc>
          <w:tcPr>
            <w:tcW w:w="1129" w:type="dxa"/>
            <w:shd w:val="clear" w:color="auto" w:fill="FFFF00"/>
            <w:textDirection w:val="btL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8B2244" w:rsidRPr="001D5767" w:rsidTr="004C7A9E">
        <w:trPr>
          <w:trHeight w:val="77"/>
          <w:jc w:val="center"/>
        </w:trPr>
        <w:tc>
          <w:tcPr>
            <w:tcW w:w="2125" w:type="dxa"/>
            <w:vMerge w:val="restart"/>
            <w:shd w:val="clear" w:color="auto" w:fill="FFFF00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34" w:right="-108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1. Задача 1</w:t>
            </w:r>
          </w:p>
        </w:tc>
        <w:tc>
          <w:tcPr>
            <w:tcW w:w="6516" w:type="dxa"/>
            <w:shd w:val="clear" w:color="auto" w:fill="FFFF00"/>
            <w:vAlign w:val="center"/>
          </w:tcPr>
          <w:p w:rsidR="008B2244" w:rsidRPr="001D5767" w:rsidRDefault="008B2244" w:rsidP="008E304D">
            <w:pPr>
              <w:ind w:right="-108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 xml:space="preserve">1.1. </w:t>
            </w:r>
          </w:p>
        </w:tc>
        <w:tc>
          <w:tcPr>
            <w:tcW w:w="1006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РО</w:t>
            </w:r>
          </w:p>
        </w:tc>
        <w:tc>
          <w:tcPr>
            <w:tcW w:w="928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И</w:t>
            </w:r>
          </w:p>
        </w:tc>
        <w:tc>
          <w:tcPr>
            <w:tcW w:w="1193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И</w:t>
            </w:r>
          </w:p>
        </w:tc>
        <w:tc>
          <w:tcPr>
            <w:tcW w:w="1345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И</w:t>
            </w:r>
          </w:p>
        </w:tc>
        <w:tc>
          <w:tcPr>
            <w:tcW w:w="1129" w:type="dxa"/>
            <w:shd w:val="clear" w:color="auto" w:fill="FFFF00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8B2244" w:rsidRPr="001D5767" w:rsidTr="004C7A9E">
        <w:trPr>
          <w:trHeight w:val="201"/>
          <w:jc w:val="center"/>
        </w:trPr>
        <w:tc>
          <w:tcPr>
            <w:tcW w:w="2125" w:type="dxa"/>
            <w:vMerge/>
            <w:shd w:val="clear" w:color="auto" w:fill="FFFF00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right="175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6516" w:type="dxa"/>
            <w:shd w:val="clear" w:color="auto" w:fill="FFFF00"/>
            <w:vAlign w:val="center"/>
          </w:tcPr>
          <w:p w:rsidR="008B2244" w:rsidRPr="001D5767" w:rsidRDefault="008B2244" w:rsidP="008E304D">
            <w:pPr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1.2.</w:t>
            </w:r>
          </w:p>
        </w:tc>
        <w:tc>
          <w:tcPr>
            <w:tcW w:w="1006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РО</w:t>
            </w:r>
          </w:p>
        </w:tc>
        <w:tc>
          <w:tcPr>
            <w:tcW w:w="928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И</w:t>
            </w:r>
          </w:p>
        </w:tc>
        <w:tc>
          <w:tcPr>
            <w:tcW w:w="1193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И</w:t>
            </w:r>
          </w:p>
        </w:tc>
        <w:tc>
          <w:tcPr>
            <w:tcW w:w="1345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У</w:t>
            </w:r>
          </w:p>
        </w:tc>
        <w:tc>
          <w:tcPr>
            <w:tcW w:w="1129" w:type="dxa"/>
            <w:shd w:val="clear" w:color="auto" w:fill="FFFF00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8B2244" w:rsidRPr="001D5767" w:rsidTr="004C7A9E">
        <w:trPr>
          <w:trHeight w:val="223"/>
          <w:jc w:val="center"/>
        </w:trPr>
        <w:tc>
          <w:tcPr>
            <w:tcW w:w="2125" w:type="dxa"/>
            <w:vMerge/>
            <w:shd w:val="clear" w:color="auto" w:fill="FFFF00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right="175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6516" w:type="dxa"/>
            <w:shd w:val="clear" w:color="auto" w:fill="FFFF00"/>
            <w:vAlign w:val="center"/>
          </w:tcPr>
          <w:p w:rsidR="008B2244" w:rsidRPr="001D5767" w:rsidRDefault="008B2244" w:rsidP="008E304D">
            <w:pPr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1.3.</w:t>
            </w:r>
          </w:p>
        </w:tc>
        <w:tc>
          <w:tcPr>
            <w:tcW w:w="1006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РО</w:t>
            </w:r>
          </w:p>
        </w:tc>
        <w:tc>
          <w:tcPr>
            <w:tcW w:w="928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И</w:t>
            </w:r>
          </w:p>
        </w:tc>
        <w:tc>
          <w:tcPr>
            <w:tcW w:w="1193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И</w:t>
            </w:r>
          </w:p>
        </w:tc>
        <w:tc>
          <w:tcPr>
            <w:tcW w:w="1345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И</w:t>
            </w:r>
          </w:p>
        </w:tc>
        <w:tc>
          <w:tcPr>
            <w:tcW w:w="1129" w:type="dxa"/>
            <w:shd w:val="clear" w:color="auto" w:fill="FFFF00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8B2244" w:rsidRPr="00BD6A1F" w:rsidTr="004C7A9E">
        <w:trPr>
          <w:trHeight w:val="177"/>
          <w:jc w:val="center"/>
        </w:trPr>
        <w:tc>
          <w:tcPr>
            <w:tcW w:w="2125" w:type="dxa"/>
            <w:vMerge/>
            <w:shd w:val="clear" w:color="auto" w:fill="FFFF00"/>
            <w:vAlign w:val="center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right="175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6516" w:type="dxa"/>
            <w:shd w:val="clear" w:color="auto" w:fill="FFFF00"/>
            <w:vAlign w:val="center"/>
          </w:tcPr>
          <w:p w:rsidR="008B2244" w:rsidRPr="001D5767" w:rsidRDefault="008B2244" w:rsidP="008E304D">
            <w:pPr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1.4.</w:t>
            </w:r>
          </w:p>
        </w:tc>
        <w:tc>
          <w:tcPr>
            <w:tcW w:w="1006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РО</w:t>
            </w:r>
          </w:p>
        </w:tc>
        <w:tc>
          <w:tcPr>
            <w:tcW w:w="928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И</w:t>
            </w:r>
          </w:p>
        </w:tc>
        <w:tc>
          <w:tcPr>
            <w:tcW w:w="1193" w:type="dxa"/>
            <w:shd w:val="clear" w:color="auto" w:fill="FFFF00"/>
            <w:vAlign w:val="bottom"/>
          </w:tcPr>
          <w:p w:rsidR="008B2244" w:rsidRPr="001D5767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  <w:highlight w:val="yellow"/>
              </w:rPr>
            </w:pPr>
            <w:r w:rsidRPr="001D5767">
              <w:rPr>
                <w:sz w:val="18"/>
                <w:szCs w:val="18"/>
                <w:highlight w:val="yellow"/>
              </w:rPr>
              <w:t>И</w:t>
            </w:r>
          </w:p>
        </w:tc>
        <w:tc>
          <w:tcPr>
            <w:tcW w:w="1345" w:type="dxa"/>
            <w:shd w:val="clear" w:color="auto" w:fill="FFFF00"/>
            <w:vAlign w:val="bottom"/>
          </w:tcPr>
          <w:p w:rsidR="008B2244" w:rsidRPr="00BD6A1F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</w:rPr>
            </w:pPr>
            <w:r w:rsidRPr="001D5767">
              <w:rPr>
                <w:sz w:val="18"/>
                <w:szCs w:val="18"/>
                <w:highlight w:val="yellow"/>
              </w:rPr>
              <w:t>И</w:t>
            </w:r>
          </w:p>
        </w:tc>
        <w:tc>
          <w:tcPr>
            <w:tcW w:w="1129" w:type="dxa"/>
            <w:shd w:val="clear" w:color="auto" w:fill="FFFF00"/>
          </w:tcPr>
          <w:p w:rsidR="008B2244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</w:rPr>
            </w:pPr>
          </w:p>
        </w:tc>
      </w:tr>
      <w:tr w:rsidR="008B2244" w:rsidRPr="00BD6A1F" w:rsidTr="004C7A9E">
        <w:trPr>
          <w:trHeight w:val="77"/>
          <w:jc w:val="center"/>
        </w:trPr>
        <w:tc>
          <w:tcPr>
            <w:tcW w:w="2125" w:type="dxa"/>
            <w:shd w:val="clear" w:color="auto" w:fill="FFFF00"/>
            <w:vAlign w:val="center"/>
          </w:tcPr>
          <w:p w:rsidR="008B2244" w:rsidRPr="00BD6A1F" w:rsidRDefault="008B2244" w:rsidP="008E304D">
            <w:pPr>
              <w:rPr>
                <w:sz w:val="18"/>
                <w:szCs w:val="18"/>
              </w:rPr>
            </w:pPr>
          </w:p>
        </w:tc>
        <w:tc>
          <w:tcPr>
            <w:tcW w:w="6516" w:type="dxa"/>
            <w:shd w:val="clear" w:color="auto" w:fill="FFFF00"/>
            <w:vAlign w:val="center"/>
          </w:tcPr>
          <w:p w:rsidR="008B2244" w:rsidRPr="00BD6A1F" w:rsidRDefault="008B2244" w:rsidP="008E304D">
            <w:pPr>
              <w:tabs>
                <w:tab w:val="left" w:pos="3480"/>
                <w:tab w:val="left" w:pos="9180"/>
              </w:tabs>
              <w:ind w:right="175"/>
              <w:jc w:val="both"/>
              <w:rPr>
                <w:sz w:val="18"/>
                <w:szCs w:val="18"/>
              </w:rPr>
            </w:pPr>
          </w:p>
        </w:tc>
        <w:tc>
          <w:tcPr>
            <w:tcW w:w="1006" w:type="dxa"/>
            <w:shd w:val="clear" w:color="auto" w:fill="FFFF00"/>
            <w:vAlign w:val="bottom"/>
          </w:tcPr>
          <w:p w:rsidR="008B2244" w:rsidRPr="00BD6A1F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928" w:type="dxa"/>
            <w:shd w:val="clear" w:color="auto" w:fill="FFFF00"/>
            <w:vAlign w:val="bottom"/>
          </w:tcPr>
          <w:p w:rsidR="008B2244" w:rsidRPr="00BD6A1F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1193" w:type="dxa"/>
            <w:shd w:val="clear" w:color="auto" w:fill="FFFF00"/>
            <w:vAlign w:val="bottom"/>
          </w:tcPr>
          <w:p w:rsidR="008B2244" w:rsidRPr="00BD6A1F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1345" w:type="dxa"/>
            <w:shd w:val="clear" w:color="auto" w:fill="FFFF00"/>
            <w:vAlign w:val="bottom"/>
          </w:tcPr>
          <w:p w:rsidR="008B2244" w:rsidRPr="00BD6A1F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1129" w:type="dxa"/>
            <w:shd w:val="clear" w:color="auto" w:fill="FFFF00"/>
          </w:tcPr>
          <w:p w:rsidR="008B2244" w:rsidRDefault="008B2244" w:rsidP="008E304D">
            <w:pPr>
              <w:tabs>
                <w:tab w:val="left" w:pos="3480"/>
                <w:tab w:val="left" w:pos="9180"/>
              </w:tabs>
              <w:ind w:left="-108" w:right="-108"/>
              <w:jc w:val="center"/>
              <w:rPr>
                <w:sz w:val="18"/>
                <w:szCs w:val="18"/>
              </w:rPr>
            </w:pPr>
          </w:p>
        </w:tc>
      </w:tr>
    </w:tbl>
    <w:p w:rsidR="008B2244" w:rsidRDefault="008B2244" w:rsidP="008B2244">
      <w:pPr>
        <w:shd w:val="clear" w:color="auto" w:fill="FFFFFF"/>
        <w:spacing w:line="230" w:lineRule="exact"/>
        <w:ind w:left="1276" w:right="1808" w:hanging="1253"/>
        <w:rPr>
          <w:i/>
          <w:iCs/>
        </w:rPr>
      </w:pPr>
      <w:r w:rsidRPr="002B7E34">
        <w:rPr>
          <w:i/>
          <w:iCs/>
        </w:rPr>
        <w:t xml:space="preserve">Обозначение: </w:t>
      </w:r>
      <w:proofErr w:type="gramStart"/>
      <w:r w:rsidRPr="002B7E34">
        <w:rPr>
          <w:i/>
          <w:iCs/>
        </w:rPr>
        <w:t>Р</w:t>
      </w:r>
      <w:proofErr w:type="gramEnd"/>
      <w:r w:rsidRPr="002B7E34">
        <w:rPr>
          <w:i/>
          <w:iCs/>
        </w:rPr>
        <w:t xml:space="preserve"> </w:t>
      </w:r>
      <w:r w:rsidRPr="002B7E34">
        <w:t xml:space="preserve">— </w:t>
      </w:r>
      <w:r w:rsidRPr="002B7E34">
        <w:rPr>
          <w:i/>
          <w:iCs/>
        </w:rPr>
        <w:t xml:space="preserve">руководство (принятие решения);  </w:t>
      </w:r>
    </w:p>
    <w:p w:rsidR="008B2244" w:rsidRDefault="008B2244" w:rsidP="008B2244">
      <w:pPr>
        <w:shd w:val="clear" w:color="auto" w:fill="FFFFFF"/>
        <w:spacing w:line="230" w:lineRule="exact"/>
        <w:ind w:left="1276" w:right="1808" w:hanging="1253"/>
        <w:rPr>
          <w:i/>
          <w:iCs/>
          <w:spacing w:val="-4"/>
        </w:rPr>
      </w:pPr>
      <w:r w:rsidRPr="002B7E34">
        <w:rPr>
          <w:i/>
          <w:iCs/>
          <w:spacing w:val="-4"/>
        </w:rPr>
        <w:t>О</w:t>
      </w:r>
      <w:r w:rsidRPr="002B7E34">
        <w:rPr>
          <w:spacing w:val="-4"/>
        </w:rPr>
        <w:t xml:space="preserve"> — </w:t>
      </w:r>
      <w:r w:rsidRPr="002B7E34">
        <w:rPr>
          <w:i/>
          <w:iCs/>
          <w:spacing w:val="-4"/>
        </w:rPr>
        <w:t xml:space="preserve">несет основную ответственность; </w:t>
      </w:r>
    </w:p>
    <w:p w:rsidR="008B2244" w:rsidRDefault="008B2244" w:rsidP="008B2244">
      <w:pPr>
        <w:shd w:val="clear" w:color="auto" w:fill="FFFFFF"/>
        <w:spacing w:line="230" w:lineRule="exact"/>
        <w:ind w:left="1276" w:right="1808" w:hanging="1253"/>
        <w:rPr>
          <w:i/>
          <w:iCs/>
          <w:spacing w:val="-2"/>
        </w:rPr>
      </w:pPr>
      <w:r w:rsidRPr="002B7E34">
        <w:rPr>
          <w:i/>
          <w:iCs/>
          <w:spacing w:val="-2"/>
        </w:rPr>
        <w:t xml:space="preserve">У— </w:t>
      </w:r>
      <w:proofErr w:type="gramStart"/>
      <w:r w:rsidRPr="002B7E34">
        <w:rPr>
          <w:i/>
          <w:iCs/>
          <w:spacing w:val="-2"/>
        </w:rPr>
        <w:t>об</w:t>
      </w:r>
      <w:proofErr w:type="gramEnd"/>
      <w:r w:rsidRPr="002B7E34">
        <w:rPr>
          <w:i/>
          <w:iCs/>
          <w:spacing w:val="-2"/>
        </w:rPr>
        <w:t>язательно участвует;</w:t>
      </w:r>
      <w:r>
        <w:rPr>
          <w:i/>
          <w:iCs/>
          <w:spacing w:val="-2"/>
        </w:rPr>
        <w:t xml:space="preserve"> </w:t>
      </w:r>
    </w:p>
    <w:p w:rsidR="008B2244" w:rsidRDefault="008B2244" w:rsidP="008B2244">
      <w:pPr>
        <w:shd w:val="clear" w:color="auto" w:fill="FFFFFF"/>
        <w:spacing w:line="230" w:lineRule="exact"/>
        <w:ind w:left="1276" w:right="1808" w:hanging="1253"/>
        <w:rPr>
          <w:i/>
          <w:iCs/>
          <w:spacing w:val="-4"/>
        </w:rPr>
      </w:pPr>
      <w:r w:rsidRPr="002B7E34">
        <w:rPr>
          <w:i/>
          <w:iCs/>
          <w:spacing w:val="-4"/>
        </w:rPr>
        <w:t>И–</w:t>
      </w:r>
      <w:r>
        <w:rPr>
          <w:i/>
          <w:iCs/>
          <w:spacing w:val="-4"/>
        </w:rPr>
        <w:t xml:space="preserve"> </w:t>
      </w:r>
      <w:proofErr w:type="gramStart"/>
      <w:r>
        <w:rPr>
          <w:i/>
          <w:iCs/>
          <w:spacing w:val="-4"/>
        </w:rPr>
        <w:t>ин</w:t>
      </w:r>
      <w:proofErr w:type="gramEnd"/>
      <w:r>
        <w:rPr>
          <w:i/>
          <w:iCs/>
          <w:spacing w:val="-4"/>
        </w:rPr>
        <w:t>формируется</w:t>
      </w:r>
    </w:p>
    <w:p w:rsidR="00415EDE" w:rsidRDefault="00415EDE" w:rsidP="00F44796">
      <w:pPr>
        <w:pStyle w:val="1"/>
        <w:spacing w:line="240" w:lineRule="auto"/>
        <w:ind w:firstLine="0"/>
        <w:rPr>
          <w:sz w:val="28"/>
          <w:szCs w:val="28"/>
        </w:rPr>
      </w:pPr>
    </w:p>
    <w:p w:rsidR="008053A5" w:rsidRDefault="008053A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A3CFE" w:rsidRPr="00DA3CFE" w:rsidRDefault="00DA3CFE" w:rsidP="00DA3CFE">
      <w:pPr>
        <w:ind w:left="-24"/>
        <w:jc w:val="center"/>
        <w:rPr>
          <w:sz w:val="28"/>
          <w:szCs w:val="28"/>
        </w:rPr>
      </w:pPr>
      <w:r w:rsidRPr="000410BA">
        <w:rPr>
          <w:sz w:val="28"/>
          <w:szCs w:val="28"/>
        </w:rPr>
        <w:lastRenderedPageBreak/>
        <w:t xml:space="preserve">ПРАКТИЧЕСКОЕ ЗАНЯТИЕ </w:t>
      </w:r>
      <w:r>
        <w:rPr>
          <w:sz w:val="28"/>
          <w:szCs w:val="28"/>
        </w:rPr>
        <w:t>1</w:t>
      </w:r>
      <w:r w:rsidRPr="00DA3CFE">
        <w:rPr>
          <w:sz w:val="28"/>
          <w:szCs w:val="28"/>
        </w:rPr>
        <w:t>1</w:t>
      </w:r>
    </w:p>
    <w:p w:rsidR="00DA3CFE" w:rsidRDefault="00DA3CFE" w:rsidP="00DA3CFE">
      <w:pPr>
        <w:ind w:left="-24"/>
        <w:jc w:val="center"/>
        <w:rPr>
          <w:b/>
          <w:sz w:val="28"/>
          <w:szCs w:val="28"/>
        </w:rPr>
      </w:pPr>
      <w:r w:rsidRPr="00C96A3F">
        <w:rPr>
          <w:b/>
          <w:sz w:val="28"/>
          <w:szCs w:val="28"/>
        </w:rPr>
        <w:t>Тема ПЗ</w:t>
      </w:r>
      <w:r>
        <w:rPr>
          <w:b/>
          <w:sz w:val="28"/>
          <w:szCs w:val="28"/>
        </w:rPr>
        <w:t>1</w:t>
      </w:r>
      <w:r w:rsidRPr="00DA3CFE">
        <w:rPr>
          <w:b/>
          <w:sz w:val="28"/>
          <w:szCs w:val="28"/>
        </w:rPr>
        <w:t>1</w:t>
      </w:r>
      <w:r w:rsidRPr="00C96A3F">
        <w:rPr>
          <w:b/>
          <w:sz w:val="28"/>
          <w:szCs w:val="28"/>
        </w:rPr>
        <w:t>: «</w:t>
      </w:r>
      <w:r>
        <w:rPr>
          <w:b/>
          <w:sz w:val="28"/>
          <w:szCs w:val="28"/>
        </w:rPr>
        <w:t>Источники финансирования проекта</w:t>
      </w:r>
      <w:r w:rsidRPr="00C96A3F">
        <w:rPr>
          <w:b/>
          <w:sz w:val="28"/>
          <w:szCs w:val="28"/>
        </w:rPr>
        <w:t>»</w:t>
      </w:r>
    </w:p>
    <w:p w:rsidR="00262495" w:rsidRDefault="00262495" w:rsidP="00262495">
      <w:pPr>
        <w:ind w:left="-24"/>
        <w:jc w:val="both"/>
        <w:rPr>
          <w:sz w:val="28"/>
          <w:szCs w:val="28"/>
        </w:rPr>
      </w:pPr>
    </w:p>
    <w:p w:rsidR="00262495" w:rsidRDefault="00262495" w:rsidP="00262495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Продумайте и зафиксируйте различные варианты финансирования вашего проекта:</w:t>
      </w:r>
    </w:p>
    <w:p w:rsidR="00B20B28" w:rsidRDefault="00262495" w:rsidP="00262495">
      <w:pPr>
        <w:ind w:left="-24"/>
        <w:jc w:val="both"/>
        <w:rPr>
          <w:sz w:val="28"/>
          <w:szCs w:val="28"/>
        </w:rPr>
      </w:pPr>
      <w:r w:rsidRPr="00D66571">
        <w:rPr>
          <w:b/>
          <w:sz w:val="28"/>
          <w:szCs w:val="28"/>
        </w:rPr>
        <w:t xml:space="preserve">1. </w:t>
      </w:r>
      <w:r w:rsidR="00C65232" w:rsidRPr="00D66571">
        <w:rPr>
          <w:b/>
          <w:sz w:val="28"/>
          <w:szCs w:val="28"/>
        </w:rPr>
        <w:t xml:space="preserve">Финансирование проекта за счет средств бюджета. </w:t>
      </w:r>
      <w:r w:rsidR="00C65232">
        <w:rPr>
          <w:sz w:val="28"/>
          <w:szCs w:val="28"/>
        </w:rPr>
        <w:t xml:space="preserve">Изучите реализуемые в настоящий момент госпрограммы </w:t>
      </w:r>
      <w:r w:rsidR="00B20B28">
        <w:rPr>
          <w:sz w:val="28"/>
          <w:szCs w:val="28"/>
        </w:rPr>
        <w:t>регионального</w:t>
      </w:r>
      <w:r w:rsidR="00C65232">
        <w:rPr>
          <w:sz w:val="28"/>
          <w:szCs w:val="28"/>
        </w:rPr>
        <w:t xml:space="preserve"> уровня</w:t>
      </w:r>
      <w:r w:rsidR="00B20B28">
        <w:rPr>
          <w:sz w:val="28"/>
          <w:szCs w:val="28"/>
        </w:rPr>
        <w:t>. Можете воспользоваться ссылк</w:t>
      </w:r>
      <w:r w:rsidR="00E56021">
        <w:rPr>
          <w:sz w:val="28"/>
          <w:szCs w:val="28"/>
        </w:rPr>
        <w:t>ами</w:t>
      </w:r>
      <w:r w:rsidR="00B20B28">
        <w:rPr>
          <w:sz w:val="28"/>
          <w:szCs w:val="28"/>
        </w:rPr>
        <w:t xml:space="preserve">: </w:t>
      </w:r>
      <w:hyperlink r:id="rId11" w:history="1">
        <w:r w:rsidR="00E56021" w:rsidRPr="009153B4">
          <w:rPr>
            <w:rStyle w:val="a4"/>
            <w:sz w:val="28"/>
            <w:szCs w:val="28"/>
          </w:rPr>
          <w:t>https://www.donland.ru/activity/2505/</w:t>
        </w:r>
      </w:hyperlink>
      <w:r w:rsidR="00E56021">
        <w:rPr>
          <w:sz w:val="28"/>
          <w:szCs w:val="28"/>
        </w:rPr>
        <w:t xml:space="preserve">, </w:t>
      </w:r>
      <w:hyperlink r:id="rId12" w:history="1">
        <w:r w:rsidR="00E56021" w:rsidRPr="009153B4">
          <w:rPr>
            <w:rStyle w:val="a4"/>
            <w:sz w:val="28"/>
            <w:szCs w:val="28"/>
          </w:rPr>
          <w:t>https://programs.gov.ru/Portal/home</w:t>
        </w:r>
      </w:hyperlink>
      <w:r w:rsidR="00E56021">
        <w:rPr>
          <w:sz w:val="28"/>
          <w:szCs w:val="28"/>
        </w:rPr>
        <w:t xml:space="preserve"> </w:t>
      </w:r>
      <w:r w:rsidR="00B20B28">
        <w:rPr>
          <w:sz w:val="28"/>
          <w:szCs w:val="28"/>
        </w:rPr>
        <w:t>.</w:t>
      </w:r>
      <w:r w:rsidR="00C65232">
        <w:rPr>
          <w:sz w:val="28"/>
          <w:szCs w:val="28"/>
        </w:rPr>
        <w:t xml:space="preserve"> </w:t>
      </w:r>
      <w:r w:rsidR="00B20B28">
        <w:rPr>
          <w:sz w:val="28"/>
          <w:szCs w:val="28"/>
        </w:rPr>
        <w:t>В</w:t>
      </w:r>
      <w:r w:rsidR="00C65232">
        <w:rPr>
          <w:sz w:val="28"/>
          <w:szCs w:val="28"/>
        </w:rPr>
        <w:t xml:space="preserve">ыберите и зафиксируйте 1 </w:t>
      </w:r>
      <w:r w:rsidR="00E56021">
        <w:rPr>
          <w:sz w:val="28"/>
          <w:szCs w:val="28"/>
        </w:rPr>
        <w:t xml:space="preserve">или несколько </w:t>
      </w:r>
      <w:r w:rsidR="00C65232">
        <w:rPr>
          <w:sz w:val="28"/>
          <w:szCs w:val="28"/>
        </w:rPr>
        <w:t>программ, в кото</w:t>
      </w:r>
      <w:r w:rsidR="00B20B28">
        <w:rPr>
          <w:sz w:val="28"/>
          <w:szCs w:val="28"/>
        </w:rPr>
        <w:t>р</w:t>
      </w:r>
      <w:r w:rsidR="00E56021">
        <w:rPr>
          <w:sz w:val="28"/>
          <w:szCs w:val="28"/>
        </w:rPr>
        <w:t>ые</w:t>
      </w:r>
      <w:r w:rsidR="00B20B28">
        <w:rPr>
          <w:sz w:val="28"/>
          <w:szCs w:val="28"/>
        </w:rPr>
        <w:t xml:space="preserve"> мог бы вписаться ваш проект: __________________________</w:t>
      </w:r>
      <w:r w:rsidR="00D66571">
        <w:rPr>
          <w:sz w:val="28"/>
          <w:szCs w:val="28"/>
        </w:rPr>
        <w:t xml:space="preserve">_______________________________. </w:t>
      </w:r>
      <w:r w:rsidR="00B20B28">
        <w:rPr>
          <w:sz w:val="28"/>
          <w:szCs w:val="28"/>
        </w:rPr>
        <w:t xml:space="preserve">Обоснуйте свой выбор. </w:t>
      </w:r>
    </w:p>
    <w:p w:rsidR="00262495" w:rsidRDefault="00B20B28" w:rsidP="00262495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Зафиксируйте контакты, по которым можно будет обратиться по данному вопросу: ________________________________ ________________________________________________________________________________________________________</w:t>
      </w:r>
    </w:p>
    <w:p w:rsidR="00236498" w:rsidRDefault="00B20B28" w:rsidP="00262495">
      <w:pPr>
        <w:ind w:left="-24"/>
        <w:jc w:val="both"/>
        <w:rPr>
          <w:sz w:val="28"/>
          <w:szCs w:val="28"/>
        </w:rPr>
      </w:pPr>
      <w:r w:rsidRPr="00D66571">
        <w:rPr>
          <w:b/>
          <w:sz w:val="28"/>
          <w:szCs w:val="28"/>
        </w:rPr>
        <w:t xml:space="preserve">2. </w:t>
      </w:r>
      <w:r w:rsidR="00B90F04" w:rsidRPr="00D66571">
        <w:rPr>
          <w:b/>
          <w:sz w:val="28"/>
          <w:szCs w:val="28"/>
        </w:rPr>
        <w:t>Самофинансирование проекта.</w:t>
      </w:r>
      <w:r w:rsidR="00B90F04">
        <w:rPr>
          <w:sz w:val="28"/>
          <w:szCs w:val="28"/>
        </w:rPr>
        <w:t xml:space="preserve"> Продумайте возможность организации собственного хозяйствующего субъекта в целях реализации вашего проекта. Продумайте</w:t>
      </w:r>
      <w:r w:rsidR="00236498">
        <w:rPr>
          <w:sz w:val="28"/>
          <w:szCs w:val="28"/>
        </w:rPr>
        <w:t>,</w:t>
      </w:r>
      <w:r w:rsidR="00B90F04">
        <w:rPr>
          <w:sz w:val="28"/>
          <w:szCs w:val="28"/>
        </w:rPr>
        <w:t xml:space="preserve"> зафиксируйте </w:t>
      </w:r>
      <w:r w:rsidR="00236498">
        <w:rPr>
          <w:sz w:val="28"/>
          <w:szCs w:val="28"/>
        </w:rPr>
        <w:t>и обоснуйте следующие моменты:</w:t>
      </w:r>
    </w:p>
    <w:p w:rsidR="00B20B28" w:rsidRDefault="00B90F04" w:rsidP="00262495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организационно-правов</w:t>
      </w:r>
      <w:r w:rsidR="00236498">
        <w:rPr>
          <w:sz w:val="28"/>
          <w:szCs w:val="28"/>
        </w:rPr>
        <w:t>ая</w:t>
      </w:r>
      <w:r>
        <w:rPr>
          <w:sz w:val="28"/>
          <w:szCs w:val="28"/>
        </w:rPr>
        <w:t xml:space="preserve"> форм</w:t>
      </w:r>
      <w:r w:rsidR="00236498">
        <w:rPr>
          <w:sz w:val="28"/>
          <w:szCs w:val="28"/>
        </w:rPr>
        <w:t>а</w:t>
      </w:r>
      <w:proofErr w:type="gramStart"/>
      <w:r w:rsidR="00236498">
        <w:rPr>
          <w:sz w:val="28"/>
          <w:szCs w:val="28"/>
        </w:rPr>
        <w:t>:___________________________________________________________________________;</w:t>
      </w:r>
      <w:r>
        <w:rPr>
          <w:sz w:val="28"/>
          <w:szCs w:val="28"/>
        </w:rPr>
        <w:t xml:space="preserve"> </w:t>
      </w:r>
      <w:proofErr w:type="gramEnd"/>
      <w:r w:rsidR="00236498">
        <w:rPr>
          <w:sz w:val="28"/>
          <w:szCs w:val="28"/>
        </w:rPr>
        <w:t>минимальный размер уставного капитала: __________________________________________________________________; список учредителей с указанием размеров вкладов:_____________________________________________________ _______________________________________________________________________________________________________.</w:t>
      </w:r>
    </w:p>
    <w:p w:rsidR="00E67162" w:rsidRDefault="00E67162" w:rsidP="00262495">
      <w:pPr>
        <w:ind w:left="-24"/>
        <w:jc w:val="both"/>
        <w:rPr>
          <w:sz w:val="28"/>
          <w:szCs w:val="28"/>
        </w:rPr>
      </w:pPr>
      <w:r w:rsidRPr="00D66571">
        <w:rPr>
          <w:b/>
          <w:sz w:val="28"/>
          <w:szCs w:val="28"/>
        </w:rPr>
        <w:t>3. Заемные средства</w:t>
      </w:r>
      <w:r>
        <w:rPr>
          <w:sz w:val="28"/>
          <w:szCs w:val="28"/>
        </w:rPr>
        <w:t xml:space="preserve"> как источник финансирования проекта. Рассмотрите условия выдачи кредитов в 3 любых банках. Зафиксируйте: наименование кредитной организации, уровень ставки, условия выдачи и возврата кредита:</w:t>
      </w:r>
    </w:p>
    <w:p w:rsidR="00E67162" w:rsidRPr="00262495" w:rsidRDefault="00E67162" w:rsidP="00262495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1)______________________________________________________________________________________________________</w:t>
      </w:r>
    </w:p>
    <w:p w:rsidR="00E67162" w:rsidRDefault="00E67162" w:rsidP="00E67162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2)______________________________________________________________________________________________________</w:t>
      </w:r>
    </w:p>
    <w:p w:rsidR="00E67162" w:rsidRDefault="00E67162" w:rsidP="00E67162">
      <w:pPr>
        <w:ind w:left="-24"/>
        <w:jc w:val="both"/>
        <w:rPr>
          <w:sz w:val="28"/>
          <w:szCs w:val="28"/>
        </w:rPr>
      </w:pPr>
      <w:r>
        <w:rPr>
          <w:sz w:val="28"/>
          <w:szCs w:val="28"/>
        </w:rPr>
        <w:t>3)______________________________________________________________________________________________________</w:t>
      </w:r>
    </w:p>
    <w:p w:rsidR="00E67162" w:rsidRDefault="00E67162" w:rsidP="00E67162">
      <w:pPr>
        <w:pStyle w:val="1"/>
        <w:spacing w:line="240" w:lineRule="auto"/>
        <w:ind w:firstLine="0"/>
        <w:rPr>
          <w:sz w:val="28"/>
          <w:szCs w:val="28"/>
        </w:rPr>
      </w:pPr>
      <w:r w:rsidRPr="00D66571">
        <w:rPr>
          <w:b/>
          <w:sz w:val="28"/>
          <w:szCs w:val="28"/>
        </w:rPr>
        <w:t xml:space="preserve">4. </w:t>
      </w:r>
      <w:proofErr w:type="spellStart"/>
      <w:r w:rsidR="005B754A" w:rsidRPr="00D66571">
        <w:rPr>
          <w:b/>
          <w:sz w:val="28"/>
          <w:szCs w:val="28"/>
        </w:rPr>
        <w:t>Краудфандинг</w:t>
      </w:r>
      <w:proofErr w:type="spellEnd"/>
      <w:r w:rsidR="005B754A" w:rsidRPr="00D66571">
        <w:rPr>
          <w:b/>
          <w:sz w:val="28"/>
          <w:szCs w:val="28"/>
        </w:rPr>
        <w:t>.</w:t>
      </w:r>
      <w:r w:rsidR="00D11488">
        <w:rPr>
          <w:sz w:val="28"/>
          <w:szCs w:val="28"/>
        </w:rPr>
        <w:t xml:space="preserve"> Ознакомьтесь с </w:t>
      </w:r>
      <w:proofErr w:type="spellStart"/>
      <w:r w:rsidR="00D11488">
        <w:rPr>
          <w:sz w:val="28"/>
          <w:szCs w:val="28"/>
        </w:rPr>
        <w:t>краудфандинговыми</w:t>
      </w:r>
      <w:proofErr w:type="spellEnd"/>
      <w:r w:rsidR="00D11488">
        <w:rPr>
          <w:sz w:val="28"/>
          <w:szCs w:val="28"/>
        </w:rPr>
        <w:t xml:space="preserve"> платформами</w:t>
      </w:r>
      <w:r w:rsidR="00D66571">
        <w:rPr>
          <w:sz w:val="28"/>
          <w:szCs w:val="28"/>
        </w:rPr>
        <w:t xml:space="preserve"> и зафиксируйте возможность использования для финансирования вашего проекта. Можете также предложить иные </w:t>
      </w:r>
      <w:proofErr w:type="spellStart"/>
      <w:r w:rsidR="00D66571">
        <w:rPr>
          <w:sz w:val="28"/>
          <w:szCs w:val="28"/>
        </w:rPr>
        <w:t>краудфандинговые</w:t>
      </w:r>
      <w:proofErr w:type="spellEnd"/>
      <w:r w:rsidR="00D66571">
        <w:rPr>
          <w:sz w:val="28"/>
          <w:szCs w:val="28"/>
        </w:rPr>
        <w:t xml:space="preserve"> площадки:</w:t>
      </w:r>
    </w:p>
    <w:p w:rsidR="00D11488" w:rsidRDefault="00D66571" w:rsidP="00E6716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hyperlink r:id="rId13" w:history="1">
        <w:r w:rsidRPr="009153B4">
          <w:rPr>
            <w:rStyle w:val="a4"/>
            <w:sz w:val="28"/>
            <w:szCs w:val="28"/>
          </w:rPr>
          <w:t>https://skies.land/</w:t>
        </w:r>
      </w:hyperlink>
      <w:r>
        <w:rPr>
          <w:sz w:val="28"/>
          <w:szCs w:val="28"/>
        </w:rPr>
        <w:t xml:space="preserve"> _______________________________________________________________________________________</w:t>
      </w:r>
    </w:p>
    <w:p w:rsidR="005B754A" w:rsidRDefault="00D66571" w:rsidP="00E6716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hyperlink r:id="rId14" w:history="1">
        <w:r w:rsidRPr="009153B4">
          <w:rPr>
            <w:rStyle w:val="a4"/>
            <w:sz w:val="28"/>
            <w:szCs w:val="28"/>
          </w:rPr>
          <w:t>https://sberunity.ru/</w:t>
        </w:r>
      </w:hyperlink>
      <w:r>
        <w:rPr>
          <w:sz w:val="28"/>
          <w:szCs w:val="28"/>
        </w:rPr>
        <w:t xml:space="preserve"> _____________________________________________________________________________________</w:t>
      </w:r>
    </w:p>
    <w:p w:rsidR="00D66571" w:rsidRDefault="00D66571" w:rsidP="00E6716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hyperlink r:id="rId15" w:history="1">
        <w:r w:rsidRPr="009153B4">
          <w:rPr>
            <w:rStyle w:val="a4"/>
            <w:sz w:val="28"/>
            <w:szCs w:val="28"/>
          </w:rPr>
          <w:t>https://planeta.ru/</w:t>
        </w:r>
      </w:hyperlink>
      <w:r>
        <w:rPr>
          <w:sz w:val="28"/>
          <w:szCs w:val="28"/>
        </w:rPr>
        <w:t xml:space="preserve"> _______________________________________________________________________________________</w:t>
      </w:r>
    </w:p>
    <w:p w:rsidR="005B754A" w:rsidRDefault="005B754A" w:rsidP="00E67162">
      <w:pPr>
        <w:pStyle w:val="1"/>
        <w:spacing w:line="240" w:lineRule="auto"/>
        <w:ind w:firstLine="0"/>
        <w:rPr>
          <w:sz w:val="28"/>
          <w:szCs w:val="28"/>
        </w:rPr>
      </w:pPr>
      <w:r w:rsidRPr="008C191E">
        <w:rPr>
          <w:b/>
          <w:sz w:val="28"/>
          <w:szCs w:val="28"/>
        </w:rPr>
        <w:t>5. Гранты.</w:t>
      </w:r>
      <w:r w:rsidR="00D66571">
        <w:rPr>
          <w:sz w:val="28"/>
          <w:szCs w:val="28"/>
        </w:rPr>
        <w:t xml:space="preserve"> Ознакомьтесь с некоторыми платформами, деятельность которых связана с грантами, зафиксируйте возможность </w:t>
      </w:r>
      <w:r w:rsidR="00CE132C">
        <w:rPr>
          <w:sz w:val="28"/>
          <w:szCs w:val="28"/>
        </w:rPr>
        <w:t xml:space="preserve">участия в конкурсах в целях </w:t>
      </w:r>
      <w:r w:rsidR="00D66571">
        <w:rPr>
          <w:sz w:val="28"/>
          <w:szCs w:val="28"/>
        </w:rPr>
        <w:t>финансирования вашего проекта.</w:t>
      </w:r>
      <w:r w:rsidR="00CE132C">
        <w:rPr>
          <w:sz w:val="28"/>
          <w:szCs w:val="28"/>
        </w:rPr>
        <w:t xml:space="preserve"> Можете также предложить иные площадки:</w:t>
      </w:r>
    </w:p>
    <w:p w:rsidR="00D66571" w:rsidRDefault="00D66571" w:rsidP="00E6716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hyperlink r:id="rId16" w:history="1">
        <w:r w:rsidRPr="009153B4">
          <w:rPr>
            <w:rStyle w:val="a4"/>
            <w:sz w:val="28"/>
            <w:szCs w:val="28"/>
          </w:rPr>
          <w:t>https://xn--80afcdbalict6afooklqi5o.xn--p1ai/</w:t>
        </w:r>
        <w:proofErr w:type="spellStart"/>
        <w:r w:rsidRPr="009153B4">
          <w:rPr>
            <w:rStyle w:val="a4"/>
            <w:sz w:val="28"/>
            <w:szCs w:val="28"/>
          </w:rPr>
          <w:t>public</w:t>
        </w:r>
        <w:proofErr w:type="spellEnd"/>
        <w:r w:rsidRPr="009153B4">
          <w:rPr>
            <w:rStyle w:val="a4"/>
            <w:sz w:val="28"/>
            <w:szCs w:val="28"/>
          </w:rPr>
          <w:t>/</w:t>
        </w:r>
        <w:proofErr w:type="spellStart"/>
        <w:r w:rsidRPr="009153B4">
          <w:rPr>
            <w:rStyle w:val="a4"/>
            <w:sz w:val="28"/>
            <w:szCs w:val="28"/>
          </w:rPr>
          <w:t>contest</w:t>
        </w:r>
        <w:proofErr w:type="spellEnd"/>
        <w:r w:rsidRPr="009153B4">
          <w:rPr>
            <w:rStyle w:val="a4"/>
            <w:sz w:val="28"/>
            <w:szCs w:val="28"/>
          </w:rPr>
          <w:t>/</w:t>
        </w:r>
        <w:proofErr w:type="spellStart"/>
        <w:r w:rsidRPr="009153B4">
          <w:rPr>
            <w:rStyle w:val="a4"/>
            <w:sz w:val="28"/>
            <w:szCs w:val="28"/>
          </w:rPr>
          <w:t>index</w:t>
        </w:r>
        <w:proofErr w:type="spellEnd"/>
      </w:hyperlink>
      <w:r>
        <w:rPr>
          <w:sz w:val="28"/>
          <w:szCs w:val="28"/>
        </w:rPr>
        <w:t xml:space="preserve"> ________________________________________________</w:t>
      </w:r>
    </w:p>
    <w:p w:rsidR="00CE132C" w:rsidRDefault="00CE132C" w:rsidP="00E6716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hyperlink r:id="rId17" w:history="1">
        <w:r w:rsidRPr="009153B4">
          <w:rPr>
            <w:rStyle w:val="a4"/>
            <w:sz w:val="28"/>
            <w:szCs w:val="28"/>
          </w:rPr>
          <w:t>http://www.rsci.ru/grants/</w:t>
        </w:r>
      </w:hyperlink>
      <w:r>
        <w:rPr>
          <w:sz w:val="28"/>
          <w:szCs w:val="28"/>
        </w:rPr>
        <w:t xml:space="preserve"> ________________________________________________________________________________</w:t>
      </w:r>
    </w:p>
    <w:p w:rsidR="00CE132C" w:rsidRDefault="006F0B35" w:rsidP="00E6716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hyperlink r:id="rId18" w:history="1">
        <w:r w:rsidRPr="009153B4">
          <w:rPr>
            <w:rStyle w:val="a4"/>
            <w:sz w:val="28"/>
            <w:szCs w:val="28"/>
          </w:rPr>
          <w:t>https://fasie.ru/</w:t>
        </w:r>
      </w:hyperlink>
      <w:r>
        <w:rPr>
          <w:sz w:val="28"/>
          <w:szCs w:val="28"/>
        </w:rPr>
        <w:t xml:space="preserve"> _________________________________________________________________________________________</w:t>
      </w:r>
    </w:p>
    <w:p w:rsidR="006F0B35" w:rsidRDefault="006F0B35" w:rsidP="00E6716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При желании можете предложить собственные варианты финансирования вашего проекта.</w:t>
      </w:r>
    </w:p>
    <w:p w:rsidR="008053A5" w:rsidRDefault="001D5767" w:rsidP="001D5767">
      <w:pPr>
        <w:pStyle w:val="1"/>
        <w:spacing w:line="240" w:lineRule="auto"/>
        <w:ind w:firstLine="0"/>
        <w:rPr>
          <w:sz w:val="28"/>
          <w:szCs w:val="28"/>
        </w:rPr>
      </w:pPr>
      <w:r w:rsidRPr="001D5767">
        <w:rPr>
          <w:sz w:val="28"/>
          <w:szCs w:val="28"/>
          <w:highlight w:val="yellow"/>
        </w:rPr>
        <w:t>Общий вывод</w:t>
      </w:r>
      <w:r w:rsidR="008053A5">
        <w:rPr>
          <w:sz w:val="28"/>
          <w:szCs w:val="28"/>
        </w:rPr>
        <w:br w:type="page"/>
      </w:r>
    </w:p>
    <w:p w:rsidR="00B77939" w:rsidRPr="00DA3CFE" w:rsidRDefault="00B77939" w:rsidP="00B77939">
      <w:pPr>
        <w:ind w:left="-24"/>
        <w:jc w:val="center"/>
        <w:rPr>
          <w:sz w:val="28"/>
          <w:szCs w:val="28"/>
        </w:rPr>
      </w:pPr>
      <w:r w:rsidRPr="000410BA">
        <w:rPr>
          <w:sz w:val="28"/>
          <w:szCs w:val="28"/>
        </w:rPr>
        <w:lastRenderedPageBreak/>
        <w:t xml:space="preserve">ПРАКТИЧЕСКОЕ ЗАНЯТИЕ </w:t>
      </w:r>
      <w:r>
        <w:rPr>
          <w:sz w:val="28"/>
          <w:szCs w:val="28"/>
        </w:rPr>
        <w:t>12</w:t>
      </w:r>
    </w:p>
    <w:p w:rsidR="00B77939" w:rsidRDefault="00B77939" w:rsidP="00B77939">
      <w:pPr>
        <w:ind w:left="-24"/>
        <w:jc w:val="center"/>
        <w:rPr>
          <w:b/>
          <w:sz w:val="28"/>
          <w:szCs w:val="28"/>
        </w:rPr>
      </w:pPr>
      <w:r w:rsidRPr="00C96A3F">
        <w:rPr>
          <w:b/>
          <w:sz w:val="28"/>
          <w:szCs w:val="28"/>
        </w:rPr>
        <w:t>Тема ПЗ</w:t>
      </w:r>
      <w:r>
        <w:rPr>
          <w:b/>
          <w:sz w:val="28"/>
          <w:szCs w:val="28"/>
        </w:rPr>
        <w:t>12</w:t>
      </w:r>
      <w:r w:rsidRPr="00C96A3F">
        <w:rPr>
          <w:b/>
          <w:sz w:val="28"/>
          <w:szCs w:val="28"/>
        </w:rPr>
        <w:t>: «</w:t>
      </w:r>
      <w:r>
        <w:rPr>
          <w:b/>
          <w:sz w:val="28"/>
          <w:szCs w:val="28"/>
        </w:rPr>
        <w:t>Признаки успешности проекта. Оценка эффективности проекта</w:t>
      </w:r>
      <w:r w:rsidRPr="00C96A3F">
        <w:rPr>
          <w:b/>
          <w:sz w:val="28"/>
          <w:szCs w:val="28"/>
        </w:rPr>
        <w:t>»</w:t>
      </w:r>
    </w:p>
    <w:p w:rsidR="00B77939" w:rsidRDefault="00B77939" w:rsidP="00B77939">
      <w:pPr>
        <w:ind w:left="-24"/>
        <w:jc w:val="both"/>
        <w:rPr>
          <w:sz w:val="28"/>
          <w:szCs w:val="28"/>
        </w:rPr>
      </w:pPr>
    </w:p>
    <w:p w:rsidR="00B77939" w:rsidRDefault="00B77939" w:rsidP="00B77939">
      <w:pPr>
        <w:ind w:left="-24"/>
        <w:jc w:val="both"/>
        <w:rPr>
          <w:b/>
          <w:sz w:val="28"/>
          <w:szCs w:val="28"/>
        </w:rPr>
      </w:pPr>
      <w:r w:rsidRPr="00D66571">
        <w:rPr>
          <w:b/>
          <w:sz w:val="28"/>
          <w:szCs w:val="28"/>
        </w:rPr>
        <w:t xml:space="preserve">1. </w:t>
      </w:r>
      <w:r>
        <w:rPr>
          <w:b/>
          <w:sz w:val="28"/>
          <w:szCs w:val="28"/>
        </w:rPr>
        <w:t>Определите индивидуальные критерии успешности вашего проекта с учетом целей значимых заинтересованных сторон. Ответ зафиксируйте в таблице</w:t>
      </w:r>
    </w:p>
    <w:tbl>
      <w:tblPr>
        <w:tblStyle w:val="a5"/>
        <w:tblW w:w="0" w:type="auto"/>
        <w:tblInd w:w="-24" w:type="dxa"/>
        <w:shd w:val="clear" w:color="auto" w:fill="FFFF00"/>
        <w:tblLook w:val="04A0"/>
      </w:tblPr>
      <w:tblGrid>
        <w:gridCol w:w="594"/>
        <w:gridCol w:w="3952"/>
        <w:gridCol w:w="4836"/>
        <w:gridCol w:w="5387"/>
      </w:tblGrid>
      <w:tr w:rsidR="00B77939" w:rsidRPr="001D5767" w:rsidTr="004C7A9E">
        <w:tc>
          <w:tcPr>
            <w:tcW w:w="594" w:type="dxa"/>
            <w:shd w:val="clear" w:color="auto" w:fill="FFFF00"/>
          </w:tcPr>
          <w:p w:rsidR="00B77939" w:rsidRPr="001D5767" w:rsidRDefault="00B77939" w:rsidP="00B77939">
            <w:pPr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 xml:space="preserve">№ </w:t>
            </w:r>
            <w:proofErr w:type="spellStart"/>
            <w:proofErr w:type="gramStart"/>
            <w:r w:rsidRPr="001D5767">
              <w:rPr>
                <w:sz w:val="28"/>
                <w:szCs w:val="28"/>
                <w:highlight w:val="yellow"/>
              </w:rPr>
              <w:t>п</w:t>
            </w:r>
            <w:proofErr w:type="spellEnd"/>
            <w:proofErr w:type="gramEnd"/>
            <w:r w:rsidRPr="001D5767">
              <w:rPr>
                <w:sz w:val="28"/>
                <w:szCs w:val="28"/>
                <w:highlight w:val="yellow"/>
              </w:rPr>
              <w:t>/</w:t>
            </w:r>
            <w:proofErr w:type="spellStart"/>
            <w:r w:rsidRPr="001D5767">
              <w:rPr>
                <w:sz w:val="28"/>
                <w:szCs w:val="28"/>
                <w:highlight w:val="yellow"/>
              </w:rPr>
              <w:t>п</w:t>
            </w:r>
            <w:proofErr w:type="spellEnd"/>
          </w:p>
        </w:tc>
        <w:tc>
          <w:tcPr>
            <w:tcW w:w="3952" w:type="dxa"/>
            <w:shd w:val="clear" w:color="auto" w:fill="FFFF00"/>
          </w:tcPr>
          <w:p w:rsidR="00B77939" w:rsidRPr="001D5767" w:rsidRDefault="00B77939" w:rsidP="00B77939">
            <w:pPr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Наименование заинтересованной стороны</w:t>
            </w:r>
          </w:p>
        </w:tc>
        <w:tc>
          <w:tcPr>
            <w:tcW w:w="4836" w:type="dxa"/>
            <w:shd w:val="clear" w:color="auto" w:fill="FFFF00"/>
          </w:tcPr>
          <w:p w:rsidR="00B77939" w:rsidRPr="001D5767" w:rsidRDefault="00B77939" w:rsidP="00B77939">
            <w:pPr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Цель заинтересованной стороны</w:t>
            </w:r>
          </w:p>
        </w:tc>
        <w:tc>
          <w:tcPr>
            <w:tcW w:w="5387" w:type="dxa"/>
            <w:shd w:val="clear" w:color="auto" w:fill="FFFF00"/>
          </w:tcPr>
          <w:p w:rsidR="00B77939" w:rsidRPr="001D5767" w:rsidRDefault="00B77939" w:rsidP="00B77939">
            <w:pPr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Критерий проекта в рамках цели</w:t>
            </w:r>
          </w:p>
        </w:tc>
      </w:tr>
      <w:tr w:rsidR="00B77939" w:rsidRPr="00B77939" w:rsidTr="004C7A9E">
        <w:tc>
          <w:tcPr>
            <w:tcW w:w="594" w:type="dxa"/>
            <w:shd w:val="clear" w:color="auto" w:fill="FFFF00"/>
          </w:tcPr>
          <w:p w:rsidR="00B77939" w:rsidRPr="001D5767" w:rsidRDefault="00B92456" w:rsidP="00B77939">
            <w:pPr>
              <w:jc w:val="both"/>
              <w:rPr>
                <w:color w:val="FF0000"/>
                <w:sz w:val="28"/>
                <w:szCs w:val="28"/>
                <w:highlight w:val="yellow"/>
              </w:rPr>
            </w:pPr>
            <w:r w:rsidRPr="001D5767">
              <w:rPr>
                <w:color w:val="FF000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952" w:type="dxa"/>
            <w:shd w:val="clear" w:color="auto" w:fill="FFFF00"/>
          </w:tcPr>
          <w:p w:rsidR="00B77939" w:rsidRPr="001D5767" w:rsidRDefault="00B77939" w:rsidP="00B77939">
            <w:pPr>
              <w:jc w:val="both"/>
              <w:rPr>
                <w:color w:val="FF0000"/>
                <w:sz w:val="28"/>
                <w:szCs w:val="28"/>
                <w:highlight w:val="yellow"/>
              </w:rPr>
            </w:pPr>
            <w:r w:rsidRPr="001D5767">
              <w:rPr>
                <w:color w:val="FF0000"/>
                <w:sz w:val="28"/>
                <w:szCs w:val="28"/>
                <w:highlight w:val="yellow"/>
              </w:rPr>
              <w:t>Руководитель проекта</w:t>
            </w:r>
          </w:p>
        </w:tc>
        <w:tc>
          <w:tcPr>
            <w:tcW w:w="4836" w:type="dxa"/>
            <w:shd w:val="clear" w:color="auto" w:fill="FFFF00"/>
          </w:tcPr>
          <w:p w:rsidR="00B77939" w:rsidRPr="001D5767" w:rsidRDefault="00B77939" w:rsidP="00B77939">
            <w:pPr>
              <w:jc w:val="both"/>
              <w:rPr>
                <w:color w:val="FF0000"/>
                <w:sz w:val="28"/>
                <w:szCs w:val="28"/>
                <w:highlight w:val="yellow"/>
              </w:rPr>
            </w:pPr>
            <w:r w:rsidRPr="001D5767">
              <w:rPr>
                <w:color w:val="FF0000"/>
                <w:sz w:val="28"/>
                <w:szCs w:val="28"/>
                <w:highlight w:val="yellow"/>
              </w:rPr>
              <w:t>Реализовать строительство детской площадки в спальном микрорайоне</w:t>
            </w:r>
          </w:p>
        </w:tc>
        <w:tc>
          <w:tcPr>
            <w:tcW w:w="5387" w:type="dxa"/>
            <w:shd w:val="clear" w:color="auto" w:fill="FFFF00"/>
          </w:tcPr>
          <w:p w:rsidR="00B77939" w:rsidRPr="00B77939" w:rsidRDefault="00B77939" w:rsidP="00B77939">
            <w:pPr>
              <w:jc w:val="both"/>
              <w:rPr>
                <w:color w:val="FF0000"/>
                <w:sz w:val="28"/>
                <w:szCs w:val="28"/>
              </w:rPr>
            </w:pPr>
            <w:r w:rsidRPr="001D5767">
              <w:rPr>
                <w:color w:val="FF0000"/>
                <w:sz w:val="28"/>
                <w:szCs w:val="28"/>
                <w:highlight w:val="yellow"/>
              </w:rPr>
              <w:t>Введенная в эксплуатацию детская площадка</w:t>
            </w:r>
          </w:p>
        </w:tc>
      </w:tr>
      <w:tr w:rsidR="00B77939" w:rsidRPr="00B77939" w:rsidTr="004C7A9E">
        <w:tc>
          <w:tcPr>
            <w:tcW w:w="594" w:type="dxa"/>
            <w:shd w:val="clear" w:color="auto" w:fill="FFFF00"/>
          </w:tcPr>
          <w:p w:rsidR="00B77939" w:rsidRPr="00B77939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52" w:type="dxa"/>
            <w:shd w:val="clear" w:color="auto" w:fill="FFFF00"/>
          </w:tcPr>
          <w:p w:rsidR="00B77939" w:rsidRPr="00B77939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FFFF00"/>
          </w:tcPr>
          <w:p w:rsidR="00B77939" w:rsidRPr="00B77939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387" w:type="dxa"/>
            <w:shd w:val="clear" w:color="auto" w:fill="FFFF00"/>
          </w:tcPr>
          <w:p w:rsidR="00B77939" w:rsidRPr="00B77939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  <w:tr w:rsidR="00B77939" w:rsidRPr="00B77939" w:rsidTr="004C7A9E">
        <w:tc>
          <w:tcPr>
            <w:tcW w:w="594" w:type="dxa"/>
            <w:shd w:val="clear" w:color="auto" w:fill="FFFF00"/>
          </w:tcPr>
          <w:p w:rsidR="00B77939" w:rsidRPr="00B77939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52" w:type="dxa"/>
            <w:shd w:val="clear" w:color="auto" w:fill="FFFF00"/>
          </w:tcPr>
          <w:p w:rsidR="00B77939" w:rsidRPr="00B77939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FFFF00"/>
          </w:tcPr>
          <w:p w:rsidR="00B77939" w:rsidRPr="00B77939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387" w:type="dxa"/>
            <w:shd w:val="clear" w:color="auto" w:fill="FFFF00"/>
          </w:tcPr>
          <w:p w:rsidR="00B77939" w:rsidRPr="00B77939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</w:tbl>
    <w:p w:rsidR="00C25DB3" w:rsidRDefault="00C25DB3" w:rsidP="00B77939">
      <w:pPr>
        <w:ind w:left="-24"/>
        <w:jc w:val="both"/>
        <w:rPr>
          <w:b/>
          <w:sz w:val="28"/>
          <w:szCs w:val="28"/>
        </w:rPr>
      </w:pPr>
    </w:p>
    <w:p w:rsidR="00B77939" w:rsidRDefault="00B77939" w:rsidP="00B77939">
      <w:pPr>
        <w:ind w:left="-2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D66571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Определите критерии успешности управления проектов в рамках следующих составляющих. Ответ зафиксируйте в таблице</w:t>
      </w:r>
    </w:p>
    <w:tbl>
      <w:tblPr>
        <w:tblStyle w:val="a5"/>
        <w:tblW w:w="0" w:type="auto"/>
        <w:tblInd w:w="-24" w:type="dxa"/>
        <w:tblLook w:val="04A0"/>
      </w:tblPr>
      <w:tblGrid>
        <w:gridCol w:w="594"/>
        <w:gridCol w:w="6626"/>
        <w:gridCol w:w="7513"/>
      </w:tblGrid>
      <w:tr w:rsidR="00B77939" w:rsidRPr="00B77939" w:rsidTr="00B77939">
        <w:tc>
          <w:tcPr>
            <w:tcW w:w="594" w:type="dxa"/>
          </w:tcPr>
          <w:p w:rsidR="00B77939" w:rsidRPr="00B77939" w:rsidRDefault="00B77939" w:rsidP="00B7793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proofErr w:type="gramStart"/>
            <w:r>
              <w:rPr>
                <w:sz w:val="28"/>
                <w:szCs w:val="28"/>
              </w:rPr>
              <w:t>п</w:t>
            </w:r>
            <w:proofErr w:type="spellEnd"/>
            <w:proofErr w:type="gram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п</w:t>
            </w:r>
            <w:proofErr w:type="spellEnd"/>
          </w:p>
        </w:tc>
        <w:tc>
          <w:tcPr>
            <w:tcW w:w="6626" w:type="dxa"/>
          </w:tcPr>
          <w:p w:rsidR="00B77939" w:rsidRPr="00B77939" w:rsidRDefault="00B77939" w:rsidP="00B77939">
            <w:pPr>
              <w:jc w:val="center"/>
              <w:rPr>
                <w:sz w:val="28"/>
                <w:szCs w:val="28"/>
              </w:rPr>
            </w:pPr>
            <w:r w:rsidRPr="00B77939">
              <w:rPr>
                <w:sz w:val="28"/>
                <w:szCs w:val="28"/>
              </w:rPr>
              <w:t xml:space="preserve">Наименование </w:t>
            </w:r>
            <w:r>
              <w:rPr>
                <w:sz w:val="28"/>
                <w:szCs w:val="28"/>
              </w:rPr>
              <w:t>области управления</w:t>
            </w:r>
          </w:p>
        </w:tc>
        <w:tc>
          <w:tcPr>
            <w:tcW w:w="7513" w:type="dxa"/>
          </w:tcPr>
          <w:p w:rsidR="00B77939" w:rsidRPr="00B77939" w:rsidRDefault="00B77939" w:rsidP="00B7793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Критерий успешности управления</w:t>
            </w:r>
          </w:p>
        </w:tc>
      </w:tr>
      <w:tr w:rsidR="00B77939" w:rsidRPr="00C25DB3" w:rsidTr="00B77939">
        <w:tc>
          <w:tcPr>
            <w:tcW w:w="594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1</w:t>
            </w:r>
          </w:p>
        </w:tc>
        <w:tc>
          <w:tcPr>
            <w:tcW w:w="6626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Управление интеграцией проекта</w:t>
            </w:r>
          </w:p>
        </w:tc>
        <w:tc>
          <w:tcPr>
            <w:tcW w:w="7513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  <w:tr w:rsidR="00B77939" w:rsidRPr="00C25DB3" w:rsidTr="00B77939">
        <w:tc>
          <w:tcPr>
            <w:tcW w:w="594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2</w:t>
            </w:r>
          </w:p>
        </w:tc>
        <w:tc>
          <w:tcPr>
            <w:tcW w:w="6626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Управление содержанием проекта</w:t>
            </w:r>
          </w:p>
        </w:tc>
        <w:tc>
          <w:tcPr>
            <w:tcW w:w="7513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  <w:tr w:rsidR="00B77939" w:rsidRPr="00C25DB3" w:rsidTr="00B77939">
        <w:tc>
          <w:tcPr>
            <w:tcW w:w="594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3</w:t>
            </w:r>
          </w:p>
        </w:tc>
        <w:tc>
          <w:tcPr>
            <w:tcW w:w="6626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Управление расписанием проекта</w:t>
            </w:r>
          </w:p>
        </w:tc>
        <w:tc>
          <w:tcPr>
            <w:tcW w:w="7513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  <w:tr w:rsidR="00B77939" w:rsidRPr="00C25DB3" w:rsidTr="00B77939">
        <w:tc>
          <w:tcPr>
            <w:tcW w:w="594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4</w:t>
            </w:r>
          </w:p>
        </w:tc>
        <w:tc>
          <w:tcPr>
            <w:tcW w:w="6626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Управление стоимостью проекта</w:t>
            </w:r>
          </w:p>
        </w:tc>
        <w:tc>
          <w:tcPr>
            <w:tcW w:w="7513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  <w:tr w:rsidR="00B77939" w:rsidRPr="00C25DB3" w:rsidTr="00B77939">
        <w:tc>
          <w:tcPr>
            <w:tcW w:w="594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5</w:t>
            </w:r>
          </w:p>
        </w:tc>
        <w:tc>
          <w:tcPr>
            <w:tcW w:w="6626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Управление качеством проекта</w:t>
            </w:r>
          </w:p>
        </w:tc>
        <w:tc>
          <w:tcPr>
            <w:tcW w:w="7513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  <w:tr w:rsidR="00B77939" w:rsidRPr="00C25DB3" w:rsidTr="00B77939">
        <w:tc>
          <w:tcPr>
            <w:tcW w:w="594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6</w:t>
            </w:r>
          </w:p>
        </w:tc>
        <w:tc>
          <w:tcPr>
            <w:tcW w:w="6626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Управление ресурсами проекта</w:t>
            </w:r>
          </w:p>
        </w:tc>
        <w:tc>
          <w:tcPr>
            <w:tcW w:w="7513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  <w:tr w:rsidR="00B77939" w:rsidRPr="00C25DB3" w:rsidTr="00B77939">
        <w:tc>
          <w:tcPr>
            <w:tcW w:w="594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7</w:t>
            </w:r>
          </w:p>
        </w:tc>
        <w:tc>
          <w:tcPr>
            <w:tcW w:w="6626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Управление коммуникациями проекта</w:t>
            </w:r>
          </w:p>
        </w:tc>
        <w:tc>
          <w:tcPr>
            <w:tcW w:w="7513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  <w:tr w:rsidR="00B77939" w:rsidRPr="00C25DB3" w:rsidTr="00B77939">
        <w:tc>
          <w:tcPr>
            <w:tcW w:w="594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8</w:t>
            </w:r>
          </w:p>
        </w:tc>
        <w:tc>
          <w:tcPr>
            <w:tcW w:w="6626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Управление рисками проекта</w:t>
            </w:r>
          </w:p>
        </w:tc>
        <w:tc>
          <w:tcPr>
            <w:tcW w:w="7513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  <w:tr w:rsidR="00B77939" w:rsidRPr="00C25DB3" w:rsidTr="00B77939">
        <w:tc>
          <w:tcPr>
            <w:tcW w:w="594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9</w:t>
            </w:r>
          </w:p>
        </w:tc>
        <w:tc>
          <w:tcPr>
            <w:tcW w:w="6626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Управление закупками проекта</w:t>
            </w:r>
          </w:p>
        </w:tc>
        <w:tc>
          <w:tcPr>
            <w:tcW w:w="7513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  <w:tr w:rsidR="00B77939" w:rsidRPr="00C25DB3" w:rsidTr="00B77939">
        <w:tc>
          <w:tcPr>
            <w:tcW w:w="594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10</w:t>
            </w:r>
          </w:p>
        </w:tc>
        <w:tc>
          <w:tcPr>
            <w:tcW w:w="6626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Управление заинтересованными сторонами проекта</w:t>
            </w:r>
          </w:p>
        </w:tc>
        <w:tc>
          <w:tcPr>
            <w:tcW w:w="7513" w:type="dxa"/>
          </w:tcPr>
          <w:p w:rsidR="00B77939" w:rsidRPr="00C25DB3" w:rsidRDefault="00B77939" w:rsidP="00B77939">
            <w:pPr>
              <w:jc w:val="both"/>
              <w:rPr>
                <w:sz w:val="28"/>
                <w:szCs w:val="28"/>
              </w:rPr>
            </w:pPr>
          </w:p>
        </w:tc>
      </w:tr>
    </w:tbl>
    <w:p w:rsidR="00C25DB3" w:rsidRDefault="00C25DB3" w:rsidP="00B77939">
      <w:pPr>
        <w:ind w:left="-24"/>
        <w:jc w:val="both"/>
        <w:rPr>
          <w:b/>
          <w:sz w:val="28"/>
          <w:szCs w:val="28"/>
        </w:rPr>
      </w:pPr>
    </w:p>
    <w:p w:rsidR="008053A5" w:rsidRDefault="008053A5" w:rsidP="00B77939">
      <w:pPr>
        <w:ind w:left="-24"/>
        <w:jc w:val="both"/>
        <w:rPr>
          <w:b/>
          <w:sz w:val="28"/>
          <w:szCs w:val="28"/>
        </w:rPr>
      </w:pPr>
    </w:p>
    <w:p w:rsidR="008053A5" w:rsidRDefault="008053A5" w:rsidP="00B77939">
      <w:pPr>
        <w:ind w:left="-24"/>
        <w:jc w:val="both"/>
        <w:rPr>
          <w:b/>
          <w:sz w:val="28"/>
          <w:szCs w:val="28"/>
        </w:rPr>
      </w:pPr>
    </w:p>
    <w:p w:rsidR="008053A5" w:rsidRDefault="008053A5" w:rsidP="00B77939">
      <w:pPr>
        <w:ind w:left="-24"/>
        <w:jc w:val="both"/>
        <w:rPr>
          <w:b/>
          <w:sz w:val="28"/>
          <w:szCs w:val="28"/>
        </w:rPr>
      </w:pPr>
    </w:p>
    <w:p w:rsidR="008053A5" w:rsidRDefault="008053A5" w:rsidP="00B77939">
      <w:pPr>
        <w:ind w:left="-24"/>
        <w:jc w:val="both"/>
        <w:rPr>
          <w:b/>
          <w:sz w:val="28"/>
          <w:szCs w:val="28"/>
        </w:rPr>
      </w:pPr>
    </w:p>
    <w:p w:rsidR="008053A5" w:rsidRDefault="008053A5" w:rsidP="00B77939">
      <w:pPr>
        <w:ind w:left="-24"/>
        <w:jc w:val="both"/>
        <w:rPr>
          <w:b/>
          <w:sz w:val="28"/>
          <w:szCs w:val="28"/>
        </w:rPr>
      </w:pPr>
    </w:p>
    <w:p w:rsidR="00B77939" w:rsidRDefault="00AE1997" w:rsidP="00B77939">
      <w:pPr>
        <w:ind w:left="-2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3. Ответьте на следующие вопросы, применяя их к вашему проекту: </w:t>
      </w:r>
    </w:p>
    <w:tbl>
      <w:tblPr>
        <w:tblStyle w:val="a5"/>
        <w:tblW w:w="0" w:type="auto"/>
        <w:tblInd w:w="-24" w:type="dxa"/>
        <w:tblLook w:val="04A0"/>
      </w:tblPr>
      <w:tblGrid>
        <w:gridCol w:w="594"/>
        <w:gridCol w:w="6626"/>
        <w:gridCol w:w="7513"/>
      </w:tblGrid>
      <w:tr w:rsidR="00AE1997" w:rsidRPr="00B77939" w:rsidTr="008F72D8">
        <w:tc>
          <w:tcPr>
            <w:tcW w:w="594" w:type="dxa"/>
          </w:tcPr>
          <w:p w:rsidR="00AE1997" w:rsidRPr="00B77939" w:rsidRDefault="00AE1997" w:rsidP="008F72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proofErr w:type="gramStart"/>
            <w:r>
              <w:rPr>
                <w:sz w:val="28"/>
                <w:szCs w:val="28"/>
              </w:rPr>
              <w:t>п</w:t>
            </w:r>
            <w:proofErr w:type="spellEnd"/>
            <w:proofErr w:type="gram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п</w:t>
            </w:r>
            <w:proofErr w:type="spellEnd"/>
          </w:p>
        </w:tc>
        <w:tc>
          <w:tcPr>
            <w:tcW w:w="6626" w:type="dxa"/>
          </w:tcPr>
          <w:p w:rsidR="00AE1997" w:rsidRPr="00B77939" w:rsidRDefault="00AE1997" w:rsidP="008F72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</w:t>
            </w:r>
          </w:p>
        </w:tc>
        <w:tc>
          <w:tcPr>
            <w:tcW w:w="7513" w:type="dxa"/>
          </w:tcPr>
          <w:p w:rsidR="00AE1997" w:rsidRPr="00B77939" w:rsidRDefault="00AE1997" w:rsidP="008F72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 (желательно развернутый и обоснованный)</w:t>
            </w:r>
          </w:p>
        </w:tc>
      </w:tr>
      <w:tr w:rsidR="00AE1997" w:rsidRPr="00C25DB3" w:rsidTr="008F72D8">
        <w:tc>
          <w:tcPr>
            <w:tcW w:w="594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1</w:t>
            </w:r>
          </w:p>
        </w:tc>
        <w:tc>
          <w:tcPr>
            <w:tcW w:w="6626" w:type="dxa"/>
          </w:tcPr>
          <w:p w:rsidR="00AE1997" w:rsidRPr="00C25DB3" w:rsidRDefault="00AE1997" w:rsidP="008F72D8">
            <w:pPr>
              <w:jc w:val="both"/>
              <w:rPr>
                <w:color w:val="FF0000"/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Есть ли у проекта разумное экономическое и логическое обоснование?</w:t>
            </w:r>
          </w:p>
        </w:tc>
        <w:tc>
          <w:tcPr>
            <w:tcW w:w="7513" w:type="dxa"/>
          </w:tcPr>
          <w:p w:rsidR="00AE1997" w:rsidRPr="00C25DB3" w:rsidRDefault="00AE1997" w:rsidP="008F72D8">
            <w:pPr>
              <w:jc w:val="both"/>
              <w:rPr>
                <w:color w:val="FF0000"/>
                <w:sz w:val="28"/>
                <w:szCs w:val="28"/>
              </w:rPr>
            </w:pPr>
          </w:p>
        </w:tc>
      </w:tr>
      <w:tr w:rsidR="00AE1997" w:rsidRPr="00C25DB3" w:rsidTr="008F72D8">
        <w:tc>
          <w:tcPr>
            <w:tcW w:w="594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2</w:t>
            </w:r>
          </w:p>
        </w:tc>
        <w:tc>
          <w:tcPr>
            <w:tcW w:w="6626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 xml:space="preserve">Есть ли у проекта преданный и </w:t>
            </w:r>
            <w:proofErr w:type="spellStart"/>
            <w:r w:rsidRPr="00C25DB3">
              <w:rPr>
                <w:sz w:val="28"/>
                <w:szCs w:val="28"/>
              </w:rPr>
              <w:t>харизматичный</w:t>
            </w:r>
            <w:proofErr w:type="spellEnd"/>
            <w:r w:rsidRPr="00C25DB3">
              <w:rPr>
                <w:sz w:val="28"/>
                <w:szCs w:val="28"/>
              </w:rPr>
              <w:t xml:space="preserve"> лидер?</w:t>
            </w:r>
          </w:p>
        </w:tc>
        <w:tc>
          <w:tcPr>
            <w:tcW w:w="7513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</w:p>
        </w:tc>
      </w:tr>
      <w:tr w:rsidR="00AE1997" w:rsidRPr="00C25DB3" w:rsidTr="008F72D8">
        <w:tc>
          <w:tcPr>
            <w:tcW w:w="594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3</w:t>
            </w:r>
          </w:p>
        </w:tc>
        <w:tc>
          <w:tcPr>
            <w:tcW w:w="6626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Есть ли у проекта ясные ожидаемые результаты?</w:t>
            </w:r>
          </w:p>
        </w:tc>
        <w:tc>
          <w:tcPr>
            <w:tcW w:w="7513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</w:p>
        </w:tc>
      </w:tr>
      <w:tr w:rsidR="00AE1997" w:rsidRPr="00C25DB3" w:rsidTr="008F72D8">
        <w:tc>
          <w:tcPr>
            <w:tcW w:w="594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4</w:t>
            </w:r>
          </w:p>
        </w:tc>
        <w:tc>
          <w:tcPr>
            <w:tcW w:w="6626" w:type="dxa"/>
          </w:tcPr>
          <w:p w:rsidR="00AE1997" w:rsidRPr="00C25DB3" w:rsidRDefault="00AE1997" w:rsidP="008F72D8">
            <w:pPr>
              <w:jc w:val="both"/>
              <w:rPr>
                <w:i/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 xml:space="preserve">Поддерживают ли проект ключевые заинтересованные </w:t>
            </w:r>
            <w:proofErr w:type="gramStart"/>
            <w:r w:rsidRPr="00C25DB3">
              <w:rPr>
                <w:sz w:val="28"/>
                <w:szCs w:val="28"/>
              </w:rPr>
              <w:t>стороны</w:t>
            </w:r>
            <w:proofErr w:type="gramEnd"/>
            <w:r w:rsidRPr="00C25DB3">
              <w:rPr>
                <w:sz w:val="28"/>
                <w:szCs w:val="28"/>
              </w:rPr>
              <w:t xml:space="preserve"> и </w:t>
            </w:r>
            <w:proofErr w:type="gramStart"/>
            <w:r w:rsidRPr="00C25DB3">
              <w:rPr>
                <w:sz w:val="28"/>
                <w:szCs w:val="28"/>
              </w:rPr>
              <w:t>каким</w:t>
            </w:r>
            <w:proofErr w:type="gramEnd"/>
            <w:r w:rsidRPr="00C25DB3">
              <w:rPr>
                <w:sz w:val="28"/>
                <w:szCs w:val="28"/>
              </w:rPr>
              <w:t xml:space="preserve"> образом?</w:t>
            </w:r>
          </w:p>
        </w:tc>
        <w:tc>
          <w:tcPr>
            <w:tcW w:w="7513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</w:p>
        </w:tc>
      </w:tr>
      <w:tr w:rsidR="00AE1997" w:rsidRPr="00C25DB3" w:rsidTr="008F72D8">
        <w:tc>
          <w:tcPr>
            <w:tcW w:w="594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5</w:t>
            </w:r>
          </w:p>
        </w:tc>
        <w:tc>
          <w:tcPr>
            <w:tcW w:w="6626" w:type="dxa"/>
          </w:tcPr>
          <w:p w:rsidR="00AE1997" w:rsidRPr="00C25DB3" w:rsidRDefault="00AE1997" w:rsidP="008F72D8">
            <w:pPr>
              <w:jc w:val="both"/>
              <w:rPr>
                <w:i/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Есть ли у проекта точный срок исполнения?</w:t>
            </w:r>
          </w:p>
        </w:tc>
        <w:tc>
          <w:tcPr>
            <w:tcW w:w="7513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</w:p>
        </w:tc>
      </w:tr>
      <w:tr w:rsidR="00AE1997" w:rsidRPr="00C25DB3" w:rsidTr="008F72D8">
        <w:tc>
          <w:tcPr>
            <w:tcW w:w="594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6</w:t>
            </w:r>
          </w:p>
        </w:tc>
        <w:tc>
          <w:tcPr>
            <w:tcW w:w="6626" w:type="dxa"/>
          </w:tcPr>
          <w:p w:rsidR="00AE1997" w:rsidRPr="00C25DB3" w:rsidRDefault="00AE1997" w:rsidP="008F72D8">
            <w:pPr>
              <w:jc w:val="both"/>
              <w:rPr>
                <w:i/>
                <w:sz w:val="28"/>
                <w:szCs w:val="28"/>
              </w:rPr>
            </w:pPr>
            <w:r w:rsidRPr="00C25DB3">
              <w:rPr>
                <w:sz w:val="28"/>
                <w:szCs w:val="28"/>
              </w:rPr>
              <w:t>Является ли проект по-настоящему важным?</w:t>
            </w:r>
          </w:p>
        </w:tc>
        <w:tc>
          <w:tcPr>
            <w:tcW w:w="7513" w:type="dxa"/>
          </w:tcPr>
          <w:p w:rsidR="00AE1997" w:rsidRPr="00C25DB3" w:rsidRDefault="00AE1997" w:rsidP="008F72D8">
            <w:pPr>
              <w:jc w:val="both"/>
              <w:rPr>
                <w:sz w:val="28"/>
                <w:szCs w:val="28"/>
              </w:rPr>
            </w:pPr>
          </w:p>
        </w:tc>
      </w:tr>
    </w:tbl>
    <w:p w:rsidR="00C25DB3" w:rsidRDefault="00C25DB3" w:rsidP="00B77939">
      <w:pPr>
        <w:ind w:left="-24"/>
        <w:jc w:val="both"/>
        <w:rPr>
          <w:b/>
          <w:sz w:val="28"/>
          <w:szCs w:val="28"/>
        </w:rPr>
      </w:pPr>
    </w:p>
    <w:p w:rsidR="00AE1997" w:rsidRDefault="00B92456" w:rsidP="00B77939">
      <w:pPr>
        <w:ind w:left="-2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Определите основные виды и критерии эффективности, ожидаемые от реализации вашего проекта. </w:t>
      </w:r>
      <w:proofErr w:type="gramStart"/>
      <w:r>
        <w:rPr>
          <w:b/>
          <w:sz w:val="28"/>
          <w:szCs w:val="28"/>
        </w:rPr>
        <w:t>Рассмотрите такие виды эффективности как социальная,</w:t>
      </w:r>
      <w:r w:rsidR="00C25DB3">
        <w:rPr>
          <w:b/>
          <w:sz w:val="28"/>
          <w:szCs w:val="28"/>
        </w:rPr>
        <w:t xml:space="preserve"> технологическая,</w:t>
      </w:r>
      <w:r w:rsidR="00B041AC">
        <w:rPr>
          <w:b/>
          <w:sz w:val="28"/>
          <w:szCs w:val="28"/>
        </w:rPr>
        <w:t xml:space="preserve"> функциональная,</w:t>
      </w:r>
      <w:r w:rsidR="00C25DB3">
        <w:rPr>
          <w:b/>
          <w:sz w:val="28"/>
          <w:szCs w:val="28"/>
        </w:rPr>
        <w:t xml:space="preserve"> демографическая,</w:t>
      </w:r>
      <w:r>
        <w:rPr>
          <w:b/>
          <w:sz w:val="28"/>
          <w:szCs w:val="28"/>
        </w:rPr>
        <w:t xml:space="preserve"> научная, образовательная, информационная, коммерческая</w:t>
      </w:r>
      <w:r w:rsidR="00B041AC">
        <w:rPr>
          <w:b/>
          <w:sz w:val="28"/>
          <w:szCs w:val="28"/>
        </w:rPr>
        <w:t xml:space="preserve"> и т.д</w:t>
      </w:r>
      <w:r>
        <w:rPr>
          <w:b/>
          <w:sz w:val="28"/>
          <w:szCs w:val="28"/>
        </w:rPr>
        <w:t>.</w:t>
      </w:r>
      <w:proofErr w:type="gramEnd"/>
      <w:r>
        <w:rPr>
          <w:b/>
          <w:sz w:val="28"/>
          <w:szCs w:val="28"/>
        </w:rPr>
        <w:t xml:space="preserve"> Результат отразите в таблице</w:t>
      </w:r>
    </w:p>
    <w:tbl>
      <w:tblPr>
        <w:tblStyle w:val="a5"/>
        <w:tblW w:w="0" w:type="auto"/>
        <w:tblInd w:w="-24" w:type="dxa"/>
        <w:shd w:val="clear" w:color="auto" w:fill="FFFF00"/>
        <w:tblLook w:val="04A0"/>
      </w:tblPr>
      <w:tblGrid>
        <w:gridCol w:w="4385"/>
        <w:gridCol w:w="10348"/>
      </w:tblGrid>
      <w:tr w:rsidR="00B92456" w:rsidRPr="001D5767" w:rsidTr="004C7A9E">
        <w:tc>
          <w:tcPr>
            <w:tcW w:w="4385" w:type="dxa"/>
            <w:shd w:val="clear" w:color="auto" w:fill="FFFF00"/>
          </w:tcPr>
          <w:p w:rsidR="00B92456" w:rsidRPr="001D5767" w:rsidRDefault="00B92456" w:rsidP="00B92456">
            <w:pPr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Вид эффект</w:t>
            </w:r>
            <w:r w:rsidR="003B5B29" w:rsidRPr="001D5767">
              <w:rPr>
                <w:sz w:val="28"/>
                <w:szCs w:val="28"/>
                <w:highlight w:val="yellow"/>
              </w:rPr>
              <w:t>а</w:t>
            </w:r>
          </w:p>
        </w:tc>
        <w:tc>
          <w:tcPr>
            <w:tcW w:w="10348" w:type="dxa"/>
            <w:shd w:val="clear" w:color="auto" w:fill="FFFF00"/>
          </w:tcPr>
          <w:p w:rsidR="00B92456" w:rsidRPr="001D5767" w:rsidRDefault="00B92456" w:rsidP="00B92456">
            <w:pPr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Ожидаемый результат</w:t>
            </w:r>
          </w:p>
        </w:tc>
      </w:tr>
      <w:tr w:rsidR="00B92456" w:rsidRPr="001D5767" w:rsidTr="004C7A9E">
        <w:tc>
          <w:tcPr>
            <w:tcW w:w="4385" w:type="dxa"/>
            <w:shd w:val="clear" w:color="auto" w:fill="FFFF00"/>
          </w:tcPr>
          <w:p w:rsidR="00B92456" w:rsidRPr="001D5767" w:rsidRDefault="003B5B29" w:rsidP="00B77939">
            <w:pPr>
              <w:jc w:val="both"/>
              <w:rPr>
                <w:color w:val="FF0000"/>
                <w:sz w:val="28"/>
                <w:szCs w:val="28"/>
                <w:highlight w:val="yellow"/>
              </w:rPr>
            </w:pPr>
            <w:r w:rsidRPr="001D5767">
              <w:rPr>
                <w:color w:val="FF0000"/>
                <w:sz w:val="28"/>
                <w:szCs w:val="28"/>
                <w:highlight w:val="yellow"/>
              </w:rPr>
              <w:t>Социальный</w:t>
            </w:r>
            <w:r w:rsidR="00B92456" w:rsidRPr="001D5767">
              <w:rPr>
                <w:color w:val="FF0000"/>
                <w:sz w:val="28"/>
                <w:szCs w:val="28"/>
                <w:highlight w:val="yellow"/>
              </w:rPr>
              <w:t xml:space="preserve"> эффект</w:t>
            </w:r>
          </w:p>
        </w:tc>
        <w:tc>
          <w:tcPr>
            <w:tcW w:w="10348" w:type="dxa"/>
            <w:shd w:val="clear" w:color="auto" w:fill="FFFF00"/>
          </w:tcPr>
          <w:p w:rsidR="00B92456" w:rsidRPr="001D5767" w:rsidRDefault="00B92456" w:rsidP="00B77939">
            <w:pPr>
              <w:jc w:val="both"/>
              <w:rPr>
                <w:color w:val="FF0000"/>
                <w:sz w:val="28"/>
                <w:szCs w:val="28"/>
                <w:highlight w:val="yellow"/>
              </w:rPr>
            </w:pPr>
            <w:r w:rsidRPr="001D5767">
              <w:rPr>
                <w:color w:val="FF0000"/>
                <w:sz w:val="28"/>
                <w:szCs w:val="28"/>
                <w:highlight w:val="yellow"/>
              </w:rPr>
              <w:t>Результаты проекта востребованы значительной социальной группой</w:t>
            </w:r>
          </w:p>
        </w:tc>
      </w:tr>
      <w:tr w:rsidR="00B92456" w:rsidRPr="001D5767" w:rsidTr="004C7A9E">
        <w:tc>
          <w:tcPr>
            <w:tcW w:w="4385" w:type="dxa"/>
            <w:shd w:val="clear" w:color="auto" w:fill="FFFF00"/>
          </w:tcPr>
          <w:p w:rsidR="00B92456" w:rsidRPr="001D5767" w:rsidRDefault="003B5B29" w:rsidP="003B5B29">
            <w:pPr>
              <w:jc w:val="both"/>
              <w:rPr>
                <w:color w:val="FF0000"/>
                <w:sz w:val="28"/>
                <w:szCs w:val="28"/>
                <w:highlight w:val="yellow"/>
              </w:rPr>
            </w:pPr>
            <w:r w:rsidRPr="001D5767">
              <w:rPr>
                <w:color w:val="FF0000"/>
                <w:sz w:val="28"/>
                <w:szCs w:val="28"/>
                <w:highlight w:val="yellow"/>
              </w:rPr>
              <w:t>Образовательный</w:t>
            </w:r>
            <w:r w:rsidR="00B92456" w:rsidRPr="001D5767">
              <w:rPr>
                <w:color w:val="FF0000"/>
                <w:sz w:val="28"/>
                <w:szCs w:val="28"/>
                <w:highlight w:val="yellow"/>
              </w:rPr>
              <w:t xml:space="preserve"> эффект</w:t>
            </w:r>
          </w:p>
        </w:tc>
        <w:tc>
          <w:tcPr>
            <w:tcW w:w="10348" w:type="dxa"/>
            <w:shd w:val="clear" w:color="auto" w:fill="FFFF00"/>
          </w:tcPr>
          <w:p w:rsidR="00B92456" w:rsidRPr="001D5767" w:rsidRDefault="00B92456" w:rsidP="00B77939">
            <w:pPr>
              <w:jc w:val="both"/>
              <w:rPr>
                <w:color w:val="FF0000"/>
                <w:sz w:val="28"/>
                <w:szCs w:val="28"/>
                <w:highlight w:val="yellow"/>
              </w:rPr>
            </w:pPr>
            <w:r w:rsidRPr="001D5767">
              <w:rPr>
                <w:color w:val="FF0000"/>
                <w:sz w:val="28"/>
                <w:szCs w:val="28"/>
                <w:highlight w:val="yellow"/>
              </w:rPr>
              <w:t xml:space="preserve">Применение результатов проекта позволяет </w:t>
            </w:r>
            <w:proofErr w:type="gramStart"/>
            <w:r w:rsidRPr="001D5767">
              <w:rPr>
                <w:color w:val="FF0000"/>
                <w:sz w:val="28"/>
                <w:szCs w:val="28"/>
                <w:highlight w:val="yellow"/>
              </w:rPr>
              <w:t>обучающимся</w:t>
            </w:r>
            <w:proofErr w:type="gramEnd"/>
            <w:r w:rsidRPr="001D5767">
              <w:rPr>
                <w:color w:val="FF0000"/>
                <w:sz w:val="28"/>
                <w:szCs w:val="28"/>
                <w:highlight w:val="yellow"/>
              </w:rPr>
              <w:t xml:space="preserve"> быстрее, проще и качественнее усваивать учебный материал</w:t>
            </w:r>
          </w:p>
        </w:tc>
      </w:tr>
      <w:tr w:rsidR="00B92456" w:rsidRPr="00B92456" w:rsidTr="004C7A9E">
        <w:tc>
          <w:tcPr>
            <w:tcW w:w="4385" w:type="dxa"/>
            <w:shd w:val="clear" w:color="auto" w:fill="FFFF00"/>
          </w:tcPr>
          <w:p w:rsidR="00B92456" w:rsidRPr="001D5767" w:rsidRDefault="003B5B29" w:rsidP="00B77939">
            <w:pPr>
              <w:jc w:val="both"/>
              <w:rPr>
                <w:color w:val="FF0000"/>
                <w:sz w:val="28"/>
                <w:szCs w:val="28"/>
                <w:highlight w:val="yellow"/>
              </w:rPr>
            </w:pPr>
            <w:r w:rsidRPr="001D5767">
              <w:rPr>
                <w:color w:val="FF0000"/>
                <w:sz w:val="28"/>
                <w:szCs w:val="28"/>
                <w:highlight w:val="yellow"/>
              </w:rPr>
              <w:t>Экономический</w:t>
            </w:r>
            <w:r w:rsidR="00B92456" w:rsidRPr="001D5767">
              <w:rPr>
                <w:color w:val="FF0000"/>
                <w:sz w:val="28"/>
                <w:szCs w:val="28"/>
                <w:highlight w:val="yellow"/>
              </w:rPr>
              <w:t xml:space="preserve"> эффект</w:t>
            </w:r>
          </w:p>
        </w:tc>
        <w:tc>
          <w:tcPr>
            <w:tcW w:w="10348" w:type="dxa"/>
            <w:shd w:val="clear" w:color="auto" w:fill="FFFF00"/>
          </w:tcPr>
          <w:p w:rsidR="00B92456" w:rsidRPr="00B92456" w:rsidRDefault="00B92456" w:rsidP="00B77939">
            <w:pPr>
              <w:jc w:val="both"/>
              <w:rPr>
                <w:color w:val="FF0000"/>
                <w:sz w:val="28"/>
                <w:szCs w:val="28"/>
              </w:rPr>
            </w:pPr>
            <w:r w:rsidRPr="001D5767">
              <w:rPr>
                <w:color w:val="FF0000"/>
                <w:sz w:val="28"/>
                <w:szCs w:val="28"/>
                <w:highlight w:val="yellow"/>
              </w:rPr>
              <w:t>Значительное превышение доходов от проекта над расходами по его реализации</w:t>
            </w:r>
          </w:p>
        </w:tc>
      </w:tr>
    </w:tbl>
    <w:p w:rsidR="00B92456" w:rsidRDefault="00B92456" w:rsidP="00B77939">
      <w:pPr>
        <w:ind w:left="-24"/>
        <w:jc w:val="both"/>
        <w:rPr>
          <w:b/>
          <w:sz w:val="28"/>
          <w:szCs w:val="28"/>
        </w:rPr>
      </w:pPr>
    </w:p>
    <w:p w:rsidR="008F72D8" w:rsidRDefault="008F72D8">
      <w:pPr>
        <w:spacing w:after="160" w:line="259" w:lineRule="auto"/>
        <w:rPr>
          <w:rFonts w:eastAsia="Calibri"/>
          <w:color w:val="000000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:rsidR="008F72D8" w:rsidRPr="00DA3CFE" w:rsidRDefault="008F72D8" w:rsidP="008F72D8">
      <w:pPr>
        <w:ind w:left="-24"/>
        <w:jc w:val="center"/>
        <w:rPr>
          <w:sz w:val="28"/>
          <w:szCs w:val="28"/>
        </w:rPr>
      </w:pPr>
      <w:r w:rsidRPr="000410BA">
        <w:rPr>
          <w:sz w:val="28"/>
          <w:szCs w:val="28"/>
        </w:rPr>
        <w:lastRenderedPageBreak/>
        <w:t xml:space="preserve">ПРАКТИЧЕСКОЕ ЗАНЯТИЕ </w:t>
      </w:r>
      <w:r>
        <w:rPr>
          <w:sz w:val="28"/>
          <w:szCs w:val="28"/>
        </w:rPr>
        <w:t>1</w:t>
      </w:r>
      <w:r w:rsidR="00580532">
        <w:rPr>
          <w:sz w:val="28"/>
          <w:szCs w:val="28"/>
        </w:rPr>
        <w:t>3</w:t>
      </w:r>
    </w:p>
    <w:p w:rsidR="008F72D8" w:rsidRDefault="008F72D8" w:rsidP="008F72D8">
      <w:pPr>
        <w:ind w:left="-24"/>
        <w:jc w:val="center"/>
        <w:rPr>
          <w:b/>
          <w:sz w:val="28"/>
          <w:szCs w:val="28"/>
        </w:rPr>
      </w:pPr>
      <w:r w:rsidRPr="00C96A3F">
        <w:rPr>
          <w:b/>
          <w:sz w:val="28"/>
          <w:szCs w:val="28"/>
        </w:rPr>
        <w:t>Тема ПЗ</w:t>
      </w:r>
      <w:r>
        <w:rPr>
          <w:b/>
          <w:sz w:val="28"/>
          <w:szCs w:val="28"/>
        </w:rPr>
        <w:t>1</w:t>
      </w:r>
      <w:r w:rsidR="00580532">
        <w:rPr>
          <w:b/>
          <w:sz w:val="28"/>
          <w:szCs w:val="28"/>
        </w:rPr>
        <w:t>3</w:t>
      </w:r>
      <w:r w:rsidRPr="00C96A3F">
        <w:rPr>
          <w:b/>
          <w:sz w:val="28"/>
          <w:szCs w:val="28"/>
        </w:rPr>
        <w:t>: «</w:t>
      </w:r>
      <w:r w:rsidR="00580532">
        <w:rPr>
          <w:b/>
          <w:sz w:val="28"/>
          <w:szCs w:val="28"/>
        </w:rPr>
        <w:t>Контроль в управлении проектами</w:t>
      </w:r>
      <w:r w:rsidRPr="00C96A3F">
        <w:rPr>
          <w:b/>
          <w:sz w:val="28"/>
          <w:szCs w:val="28"/>
        </w:rPr>
        <w:t>»</w:t>
      </w:r>
    </w:p>
    <w:p w:rsidR="00B77939" w:rsidRDefault="008F72D8" w:rsidP="00E6716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1. Сост</w:t>
      </w:r>
      <w:r w:rsidR="00C63105">
        <w:rPr>
          <w:sz w:val="28"/>
          <w:szCs w:val="28"/>
        </w:rPr>
        <w:t xml:space="preserve">авьте план коммуникаций проекта, основанный на структуре декомпозиции работ, матрице распределения ответственности и диаграмме </w:t>
      </w:r>
      <w:proofErr w:type="spellStart"/>
      <w:r w:rsidR="00C63105">
        <w:rPr>
          <w:sz w:val="28"/>
          <w:szCs w:val="28"/>
        </w:rPr>
        <w:t>Ганта</w:t>
      </w:r>
      <w:proofErr w:type="spellEnd"/>
      <w:r w:rsidR="00C63105">
        <w:rPr>
          <w:sz w:val="28"/>
          <w:szCs w:val="28"/>
        </w:rPr>
        <w:t>. Оформите его в таблице:</w:t>
      </w:r>
    </w:p>
    <w:tbl>
      <w:tblPr>
        <w:tblStyle w:val="a5"/>
        <w:tblW w:w="14831" w:type="dxa"/>
        <w:tblLook w:val="04A0"/>
      </w:tblPr>
      <w:tblGrid>
        <w:gridCol w:w="6345"/>
        <w:gridCol w:w="1829"/>
        <w:gridCol w:w="2126"/>
        <w:gridCol w:w="1573"/>
        <w:gridCol w:w="2958"/>
      </w:tblGrid>
      <w:tr w:rsidR="00C63105" w:rsidTr="00C63105">
        <w:tc>
          <w:tcPr>
            <w:tcW w:w="6345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работы</w:t>
            </w:r>
          </w:p>
        </w:tc>
        <w:tc>
          <w:tcPr>
            <w:tcW w:w="1829" w:type="dxa"/>
          </w:tcPr>
          <w:p w:rsidR="00C63105" w:rsidRDefault="00C63105" w:rsidP="00E6023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Исполнитель</w:t>
            </w:r>
          </w:p>
        </w:tc>
        <w:tc>
          <w:tcPr>
            <w:tcW w:w="2126" w:type="dxa"/>
          </w:tcPr>
          <w:p w:rsidR="00C63105" w:rsidRDefault="00C63105" w:rsidP="00E6023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окончания работы</w:t>
            </w:r>
          </w:p>
        </w:tc>
        <w:tc>
          <w:tcPr>
            <w:tcW w:w="1573" w:type="dxa"/>
          </w:tcPr>
          <w:p w:rsidR="00C63105" w:rsidRDefault="00C63105" w:rsidP="00E6023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работы</w:t>
            </w:r>
          </w:p>
        </w:tc>
        <w:tc>
          <w:tcPr>
            <w:tcW w:w="2958" w:type="dxa"/>
          </w:tcPr>
          <w:p w:rsidR="00C63105" w:rsidRDefault="00C63105" w:rsidP="00E6023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Лицо, принимающее результаты работы</w:t>
            </w:r>
          </w:p>
        </w:tc>
      </w:tr>
      <w:tr w:rsidR="00C63105" w:rsidTr="00C63105">
        <w:tc>
          <w:tcPr>
            <w:tcW w:w="6345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829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573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958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C63105" w:rsidTr="00C63105">
        <w:tc>
          <w:tcPr>
            <w:tcW w:w="6345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829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573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958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C63105" w:rsidTr="00C63105">
        <w:tc>
          <w:tcPr>
            <w:tcW w:w="6345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829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573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958" w:type="dxa"/>
          </w:tcPr>
          <w:p w:rsidR="00C63105" w:rsidRDefault="00C63105" w:rsidP="00E67162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</w:tbl>
    <w:p w:rsidR="00C63105" w:rsidRDefault="00C63105" w:rsidP="00E67162">
      <w:pPr>
        <w:pStyle w:val="1"/>
        <w:spacing w:line="240" w:lineRule="auto"/>
        <w:ind w:firstLine="0"/>
        <w:rPr>
          <w:sz w:val="28"/>
          <w:szCs w:val="28"/>
        </w:rPr>
      </w:pPr>
    </w:p>
    <w:p w:rsidR="00B906D3" w:rsidRDefault="00C64041" w:rsidP="00E6716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2</w:t>
      </w:r>
      <w:r w:rsidR="00B906D3">
        <w:rPr>
          <w:sz w:val="28"/>
          <w:szCs w:val="28"/>
        </w:rPr>
        <w:t>. Опишите факторы контроля вашего проекта:</w:t>
      </w:r>
    </w:p>
    <w:p w:rsidR="00B906D3" w:rsidRDefault="00B906D3" w:rsidP="00E67162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proofErr w:type="gramStart"/>
      <w:r>
        <w:rPr>
          <w:sz w:val="28"/>
          <w:szCs w:val="28"/>
        </w:rPr>
        <w:t>заинтересованные</w:t>
      </w:r>
      <w:proofErr w:type="gramEnd"/>
      <w:r>
        <w:rPr>
          <w:sz w:val="28"/>
          <w:szCs w:val="28"/>
        </w:rPr>
        <w:t xml:space="preserve"> в контроле лица в рамках проекта: _______________________________________________________ ________________________________________________________________________________________________________</w:t>
      </w:r>
    </w:p>
    <w:p w:rsidR="00B906D3" w:rsidRDefault="00B906D3" w:rsidP="00B906D3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2) степень важности и срочности проекта (по 5-и балльной шкале «важность/срочность»): __________________________</w:t>
      </w:r>
    </w:p>
    <w:p w:rsidR="00B906D3" w:rsidRDefault="00B906D3" w:rsidP="00B906D3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3) степень сложности и масштабности проекта (по 5-и балльной шкале «сложность/масштабность»): _________________</w:t>
      </w:r>
    </w:p>
    <w:p w:rsidR="00B906D3" w:rsidRDefault="0007202A" w:rsidP="00B906D3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4) дополнительные факторы: ______________________________________________________________________________</w:t>
      </w:r>
    </w:p>
    <w:p w:rsidR="00C64041" w:rsidRDefault="00C64041" w:rsidP="00B906D3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Задокументируйте</w:t>
      </w:r>
      <w:proofErr w:type="spellEnd"/>
      <w:r>
        <w:rPr>
          <w:sz w:val="28"/>
          <w:szCs w:val="28"/>
        </w:rPr>
        <w:t xml:space="preserve"> детальное описание результатов проекта:__________________________________________________ ________________________________________________________________________________________________________ ________________________________________________________________________________________________________</w:t>
      </w:r>
    </w:p>
    <w:p w:rsidR="00C63105" w:rsidRDefault="00C63105" w:rsidP="00B906D3">
      <w:pPr>
        <w:pStyle w:val="1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4. Спроектируйте контрольные мероприятия в рамках разрабатываемого проекта. Результаты оформите в таблице</w:t>
      </w:r>
      <w:r w:rsidR="00D06FA0">
        <w:rPr>
          <w:sz w:val="28"/>
          <w:szCs w:val="28"/>
        </w:rPr>
        <w:t>:</w:t>
      </w:r>
    </w:p>
    <w:tbl>
      <w:tblPr>
        <w:tblStyle w:val="a5"/>
        <w:tblW w:w="14850" w:type="dxa"/>
        <w:shd w:val="clear" w:color="auto" w:fill="FFFF00"/>
        <w:tblLayout w:type="fixed"/>
        <w:tblLook w:val="04A0"/>
      </w:tblPr>
      <w:tblGrid>
        <w:gridCol w:w="2429"/>
        <w:gridCol w:w="2074"/>
        <w:gridCol w:w="2978"/>
        <w:gridCol w:w="2410"/>
        <w:gridCol w:w="2180"/>
        <w:gridCol w:w="2779"/>
      </w:tblGrid>
      <w:tr w:rsidR="00C63105" w:rsidTr="008F375C">
        <w:tc>
          <w:tcPr>
            <w:tcW w:w="2429" w:type="dxa"/>
            <w:shd w:val="clear" w:color="auto" w:fill="FFFF00"/>
          </w:tcPr>
          <w:p w:rsidR="00C63105" w:rsidRPr="001D5767" w:rsidRDefault="00C63105" w:rsidP="00DD5EE6">
            <w:pPr>
              <w:pStyle w:val="1"/>
              <w:shd w:val="clear" w:color="auto" w:fill="auto"/>
              <w:spacing w:line="240" w:lineRule="auto"/>
              <w:ind w:left="-142" w:right="-55"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Детализированное контрольное мероприятие</w:t>
            </w:r>
          </w:p>
        </w:tc>
        <w:tc>
          <w:tcPr>
            <w:tcW w:w="2074" w:type="dxa"/>
            <w:shd w:val="clear" w:color="auto" w:fill="FFFF00"/>
          </w:tcPr>
          <w:p w:rsidR="00C63105" w:rsidRPr="001D5767" w:rsidRDefault="00C63105" w:rsidP="00DD5EE6">
            <w:pPr>
              <w:pStyle w:val="1"/>
              <w:shd w:val="clear" w:color="auto" w:fill="auto"/>
              <w:spacing w:line="240" w:lineRule="auto"/>
              <w:ind w:left="-142" w:right="-55"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Объект контроля (что будем контролировать)</w:t>
            </w:r>
          </w:p>
        </w:tc>
        <w:tc>
          <w:tcPr>
            <w:tcW w:w="2978" w:type="dxa"/>
            <w:shd w:val="clear" w:color="auto" w:fill="FFFF00"/>
          </w:tcPr>
          <w:p w:rsidR="00C63105" w:rsidRPr="001D5767" w:rsidRDefault="00C63105" w:rsidP="00DD5EE6">
            <w:pPr>
              <w:pStyle w:val="1"/>
              <w:shd w:val="clear" w:color="auto" w:fill="auto"/>
              <w:spacing w:line="240" w:lineRule="auto"/>
              <w:ind w:left="-142" w:right="-55"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Субъект контроля (кто будет реализовывать контрольное мероприятие)</w:t>
            </w:r>
          </w:p>
        </w:tc>
        <w:tc>
          <w:tcPr>
            <w:tcW w:w="2410" w:type="dxa"/>
            <w:shd w:val="clear" w:color="auto" w:fill="FFFF00"/>
          </w:tcPr>
          <w:p w:rsidR="00C63105" w:rsidRPr="001D5767" w:rsidRDefault="00C63105" w:rsidP="00DD5EE6">
            <w:pPr>
              <w:pStyle w:val="1"/>
              <w:shd w:val="clear" w:color="auto" w:fill="auto"/>
              <w:spacing w:line="240" w:lineRule="auto"/>
              <w:ind w:left="-142" w:right="-55"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Эталон (с чем будем сравнивать объект контроля)</w:t>
            </w:r>
          </w:p>
        </w:tc>
        <w:tc>
          <w:tcPr>
            <w:tcW w:w="2180" w:type="dxa"/>
            <w:shd w:val="clear" w:color="auto" w:fill="FFFF00"/>
          </w:tcPr>
          <w:p w:rsidR="00C63105" w:rsidRPr="001D5767" w:rsidRDefault="00C63105" w:rsidP="00DD5EE6">
            <w:pPr>
              <w:pStyle w:val="1"/>
              <w:shd w:val="clear" w:color="auto" w:fill="auto"/>
              <w:spacing w:line="240" w:lineRule="auto"/>
              <w:ind w:left="-142" w:right="-55" w:firstLine="0"/>
              <w:jc w:val="center"/>
              <w:rPr>
                <w:sz w:val="28"/>
                <w:szCs w:val="28"/>
                <w:highlight w:val="yellow"/>
              </w:rPr>
            </w:pPr>
            <w:r w:rsidRPr="001D5767">
              <w:rPr>
                <w:sz w:val="28"/>
                <w:szCs w:val="28"/>
                <w:highlight w:val="yellow"/>
              </w:rPr>
              <w:t>Применяемый инструментарий</w:t>
            </w:r>
          </w:p>
        </w:tc>
        <w:tc>
          <w:tcPr>
            <w:tcW w:w="2779" w:type="dxa"/>
            <w:shd w:val="clear" w:color="auto" w:fill="FFFF00"/>
          </w:tcPr>
          <w:p w:rsidR="00C63105" w:rsidRDefault="00C63105" w:rsidP="00DD5EE6">
            <w:pPr>
              <w:pStyle w:val="1"/>
              <w:shd w:val="clear" w:color="auto" w:fill="auto"/>
              <w:spacing w:line="240" w:lineRule="auto"/>
              <w:ind w:left="-142" w:right="-55" w:firstLine="0"/>
              <w:jc w:val="center"/>
              <w:rPr>
                <w:sz w:val="28"/>
                <w:szCs w:val="28"/>
              </w:rPr>
            </w:pPr>
            <w:r w:rsidRPr="001D5767">
              <w:rPr>
                <w:sz w:val="28"/>
                <w:szCs w:val="28"/>
                <w:highlight w:val="yellow"/>
              </w:rPr>
              <w:t>Плановые мероприятия в случае отрицательного результата</w:t>
            </w:r>
          </w:p>
        </w:tc>
      </w:tr>
      <w:tr w:rsidR="00C63105" w:rsidTr="008F375C">
        <w:tc>
          <w:tcPr>
            <w:tcW w:w="2429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074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978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180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779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C63105" w:rsidTr="008F375C">
        <w:tc>
          <w:tcPr>
            <w:tcW w:w="2429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074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978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180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779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C63105" w:rsidTr="008F375C">
        <w:tc>
          <w:tcPr>
            <w:tcW w:w="2429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074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978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180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779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C63105" w:rsidTr="008F375C">
        <w:tc>
          <w:tcPr>
            <w:tcW w:w="2429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074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978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180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779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  <w:tr w:rsidR="00C63105" w:rsidTr="008F375C">
        <w:tc>
          <w:tcPr>
            <w:tcW w:w="2429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074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978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180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779" w:type="dxa"/>
            <w:shd w:val="clear" w:color="auto" w:fill="FFFF00"/>
          </w:tcPr>
          <w:p w:rsidR="00C63105" w:rsidRDefault="00C63105" w:rsidP="00B906D3">
            <w:pPr>
              <w:pStyle w:val="1"/>
              <w:shd w:val="clear" w:color="auto" w:fill="auto"/>
              <w:spacing w:line="240" w:lineRule="auto"/>
              <w:ind w:firstLine="0"/>
              <w:rPr>
                <w:sz w:val="28"/>
                <w:szCs w:val="28"/>
              </w:rPr>
            </w:pPr>
          </w:p>
        </w:tc>
      </w:tr>
    </w:tbl>
    <w:p w:rsidR="00B906D3" w:rsidRPr="00206CF7" w:rsidRDefault="00B906D3" w:rsidP="00E67162">
      <w:pPr>
        <w:pStyle w:val="1"/>
        <w:spacing w:line="240" w:lineRule="auto"/>
        <w:ind w:firstLine="0"/>
        <w:rPr>
          <w:sz w:val="28"/>
          <w:szCs w:val="28"/>
        </w:rPr>
      </w:pPr>
    </w:p>
    <w:sectPr w:rsidR="00B906D3" w:rsidRPr="00206CF7" w:rsidSect="009B5B64">
      <w:pgSz w:w="16838" w:h="11906" w:orient="landscape"/>
      <w:pgMar w:top="426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63E5F"/>
    <w:multiLevelType w:val="hybridMultilevel"/>
    <w:tmpl w:val="86B445C2"/>
    <w:lvl w:ilvl="0" w:tplc="DEE6DDFC">
      <w:numFmt w:val="bullet"/>
      <w:lvlText w:val="-"/>
      <w:lvlJc w:val="left"/>
      <w:pPr>
        <w:tabs>
          <w:tab w:val="num" w:pos="810"/>
        </w:tabs>
        <w:ind w:left="810" w:hanging="45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B137974"/>
    <w:multiLevelType w:val="hybridMultilevel"/>
    <w:tmpl w:val="1CD2FACC"/>
    <w:lvl w:ilvl="0" w:tplc="BDBEC814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AB49F4"/>
    <w:rsid w:val="00027DD9"/>
    <w:rsid w:val="000410BA"/>
    <w:rsid w:val="0007202A"/>
    <w:rsid w:val="000763A7"/>
    <w:rsid w:val="0009363B"/>
    <w:rsid w:val="000A72EB"/>
    <w:rsid w:val="000B6BC7"/>
    <w:rsid w:val="001019F6"/>
    <w:rsid w:val="00110868"/>
    <w:rsid w:val="00125A3C"/>
    <w:rsid w:val="00126038"/>
    <w:rsid w:val="00150846"/>
    <w:rsid w:val="001556B2"/>
    <w:rsid w:val="00177A83"/>
    <w:rsid w:val="001D3679"/>
    <w:rsid w:val="001D5767"/>
    <w:rsid w:val="001E4511"/>
    <w:rsid w:val="001E7D2F"/>
    <w:rsid w:val="001F1370"/>
    <w:rsid w:val="00206CF7"/>
    <w:rsid w:val="0022351C"/>
    <w:rsid w:val="002265A3"/>
    <w:rsid w:val="0023630A"/>
    <w:rsid w:val="00236498"/>
    <w:rsid w:val="0023769B"/>
    <w:rsid w:val="00244658"/>
    <w:rsid w:val="00262495"/>
    <w:rsid w:val="00296560"/>
    <w:rsid w:val="002E4991"/>
    <w:rsid w:val="002E78F0"/>
    <w:rsid w:val="00304AD3"/>
    <w:rsid w:val="00312604"/>
    <w:rsid w:val="00326B85"/>
    <w:rsid w:val="00347887"/>
    <w:rsid w:val="003633BB"/>
    <w:rsid w:val="003B3E11"/>
    <w:rsid w:val="003B5B29"/>
    <w:rsid w:val="003C116E"/>
    <w:rsid w:val="003E0634"/>
    <w:rsid w:val="00415EDE"/>
    <w:rsid w:val="00427D15"/>
    <w:rsid w:val="00447E99"/>
    <w:rsid w:val="00474211"/>
    <w:rsid w:val="00484B9F"/>
    <w:rsid w:val="00495880"/>
    <w:rsid w:val="004C7A9E"/>
    <w:rsid w:val="00514C60"/>
    <w:rsid w:val="00541DBD"/>
    <w:rsid w:val="00577354"/>
    <w:rsid w:val="00580532"/>
    <w:rsid w:val="005B34D4"/>
    <w:rsid w:val="005B5040"/>
    <w:rsid w:val="005B754A"/>
    <w:rsid w:val="005C47A6"/>
    <w:rsid w:val="005E5B86"/>
    <w:rsid w:val="00621830"/>
    <w:rsid w:val="00623CE5"/>
    <w:rsid w:val="006340AB"/>
    <w:rsid w:val="0066229C"/>
    <w:rsid w:val="0066337A"/>
    <w:rsid w:val="00687A5A"/>
    <w:rsid w:val="00690C0D"/>
    <w:rsid w:val="00692FB3"/>
    <w:rsid w:val="006956FF"/>
    <w:rsid w:val="006A589F"/>
    <w:rsid w:val="006A6AC8"/>
    <w:rsid w:val="006C19D5"/>
    <w:rsid w:val="006F0B35"/>
    <w:rsid w:val="006F424E"/>
    <w:rsid w:val="007235F7"/>
    <w:rsid w:val="00774964"/>
    <w:rsid w:val="007934D9"/>
    <w:rsid w:val="00797AB5"/>
    <w:rsid w:val="007A463C"/>
    <w:rsid w:val="007B2F17"/>
    <w:rsid w:val="007B396D"/>
    <w:rsid w:val="007D7060"/>
    <w:rsid w:val="007E5A51"/>
    <w:rsid w:val="007F0C9A"/>
    <w:rsid w:val="008053A5"/>
    <w:rsid w:val="008058F9"/>
    <w:rsid w:val="00814F7A"/>
    <w:rsid w:val="00827D4D"/>
    <w:rsid w:val="00843227"/>
    <w:rsid w:val="00856E2D"/>
    <w:rsid w:val="00882CEE"/>
    <w:rsid w:val="00883416"/>
    <w:rsid w:val="00886252"/>
    <w:rsid w:val="008B2244"/>
    <w:rsid w:val="008C191E"/>
    <w:rsid w:val="008E304D"/>
    <w:rsid w:val="008F375C"/>
    <w:rsid w:val="008F72D8"/>
    <w:rsid w:val="00901233"/>
    <w:rsid w:val="009039DB"/>
    <w:rsid w:val="00931CDC"/>
    <w:rsid w:val="00995D90"/>
    <w:rsid w:val="009979BA"/>
    <w:rsid w:val="009B5B64"/>
    <w:rsid w:val="009C31C1"/>
    <w:rsid w:val="009C5BD9"/>
    <w:rsid w:val="009C5BE1"/>
    <w:rsid w:val="009D2489"/>
    <w:rsid w:val="00A03DC1"/>
    <w:rsid w:val="00A06AAA"/>
    <w:rsid w:val="00A1218D"/>
    <w:rsid w:val="00A14442"/>
    <w:rsid w:val="00A601CF"/>
    <w:rsid w:val="00A6744D"/>
    <w:rsid w:val="00A736BD"/>
    <w:rsid w:val="00A85581"/>
    <w:rsid w:val="00AB49F4"/>
    <w:rsid w:val="00AE1997"/>
    <w:rsid w:val="00AF5CB8"/>
    <w:rsid w:val="00B041AC"/>
    <w:rsid w:val="00B125F5"/>
    <w:rsid w:val="00B1718F"/>
    <w:rsid w:val="00B20B28"/>
    <w:rsid w:val="00B26396"/>
    <w:rsid w:val="00B30872"/>
    <w:rsid w:val="00B57A1A"/>
    <w:rsid w:val="00B63F28"/>
    <w:rsid w:val="00B77939"/>
    <w:rsid w:val="00B906D3"/>
    <w:rsid w:val="00B90F04"/>
    <w:rsid w:val="00B92456"/>
    <w:rsid w:val="00B94F18"/>
    <w:rsid w:val="00BD7FDD"/>
    <w:rsid w:val="00BF5755"/>
    <w:rsid w:val="00C001F1"/>
    <w:rsid w:val="00C12016"/>
    <w:rsid w:val="00C16884"/>
    <w:rsid w:val="00C25DB3"/>
    <w:rsid w:val="00C33031"/>
    <w:rsid w:val="00C34EAA"/>
    <w:rsid w:val="00C360C1"/>
    <w:rsid w:val="00C42925"/>
    <w:rsid w:val="00C63105"/>
    <w:rsid w:val="00C639C0"/>
    <w:rsid w:val="00C64041"/>
    <w:rsid w:val="00C65232"/>
    <w:rsid w:val="00C96A3F"/>
    <w:rsid w:val="00CA2189"/>
    <w:rsid w:val="00CA4E59"/>
    <w:rsid w:val="00CB7013"/>
    <w:rsid w:val="00CE132C"/>
    <w:rsid w:val="00CE3CC3"/>
    <w:rsid w:val="00D003D1"/>
    <w:rsid w:val="00D00854"/>
    <w:rsid w:val="00D06FA0"/>
    <w:rsid w:val="00D113FE"/>
    <w:rsid w:val="00D11488"/>
    <w:rsid w:val="00D127F5"/>
    <w:rsid w:val="00D30887"/>
    <w:rsid w:val="00D64F7C"/>
    <w:rsid w:val="00D66571"/>
    <w:rsid w:val="00D7212C"/>
    <w:rsid w:val="00D746E7"/>
    <w:rsid w:val="00DA3CFE"/>
    <w:rsid w:val="00DB263D"/>
    <w:rsid w:val="00DC3BFF"/>
    <w:rsid w:val="00DD5EE6"/>
    <w:rsid w:val="00E1525F"/>
    <w:rsid w:val="00E56021"/>
    <w:rsid w:val="00E60232"/>
    <w:rsid w:val="00E67162"/>
    <w:rsid w:val="00E87712"/>
    <w:rsid w:val="00E951C2"/>
    <w:rsid w:val="00ED0BD0"/>
    <w:rsid w:val="00EE1D7D"/>
    <w:rsid w:val="00EF523A"/>
    <w:rsid w:val="00F002BB"/>
    <w:rsid w:val="00F32152"/>
    <w:rsid w:val="00F4260C"/>
    <w:rsid w:val="00F4314D"/>
    <w:rsid w:val="00F44796"/>
    <w:rsid w:val="00F7095A"/>
    <w:rsid w:val="00F745D9"/>
    <w:rsid w:val="00FB246E"/>
    <w:rsid w:val="00FD3361"/>
    <w:rsid w:val="00FD3C37"/>
    <w:rsid w:val="00FE4C26"/>
    <w:rsid w:val="00FE5142"/>
    <w:rsid w:val="00FF78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  <o:rules v:ext="edit">
        <o:r id="V:Rule34" type="connector" idref="#_x0000_s1080">
          <o:proxy start="" idref="#_x0000_s1076" connectloc="3"/>
        </o:r>
        <o:r id="V:Rule35" type="connector" idref="#_x0000_s1156">
          <o:proxy start="" idref="#_x0000_s1146" connectloc="2"/>
          <o:proxy end="" idref="#_x0000_s1151" connectloc="0"/>
        </o:r>
        <o:r id="V:Rule36" type="connector" idref="#_x0000_s1078">
          <o:proxy start="" idref="#_x0000_s1076" connectloc="3"/>
        </o:r>
        <o:r id="V:Rule37" type="connector" idref="#_x0000_s1199">
          <o:proxy start="" idref="#_x0000_s1191" connectloc="3"/>
        </o:r>
        <o:r id="V:Rule38" type="connector" idref="#_x0000_s1165">
          <o:proxy start="" idref="#_x0000_s1149" connectloc="2"/>
          <o:proxy end="" idref="#_x0000_s1164" connectloc="0"/>
        </o:r>
        <o:r id="V:Rule39" type="connector" idref="#_x0000_s1194">
          <o:proxy start="" idref="#_x0000_s1189" connectloc="3"/>
          <o:proxy end="" idref="#_x0000_s1190" connectloc="1"/>
        </o:r>
        <o:r id="V:Rule40" type="connector" idref="#_x0000_s1161">
          <o:proxy start="" idref="#_x0000_s1151" connectloc="2"/>
          <o:proxy end="" idref="#_x0000_s1160" connectloc="0"/>
        </o:r>
        <o:r id="V:Rule41" type="connector" idref="#_x0000_s1084"/>
        <o:r id="V:Rule42" type="connector" idref="#_x0000_s1082"/>
        <o:r id="V:Rule43" type="connector" idref="#_x0000_s1193">
          <o:proxy start="" idref="#_x0000_s1188" connectloc="3"/>
          <o:proxy end="" idref="#_x0000_s1189" connectloc="1"/>
        </o:r>
        <o:r id="V:Rule44" type="connector" idref="#_x0000_s1110">
          <o:proxy start="" idref="#_x0000_s1102" connectloc="1"/>
          <o:proxy end="" idref="#_x0000_s1104" connectloc="0"/>
        </o:r>
        <o:r id="V:Rule45" type="connector" idref="#_x0000_s1196">
          <o:proxy start="" idref="#_x0000_s1189" connectloc="3"/>
          <o:proxy end="" idref="#_x0000_s1192" connectloc="1"/>
        </o:r>
        <o:r id="V:Rule46" type="connector" idref="#_x0000_s1148">
          <o:proxy start="" idref="#_x0000_s1146" connectloc="3"/>
          <o:proxy end="" idref="#_x0000_s1147" connectloc="1"/>
        </o:r>
        <o:r id="V:Rule47" type="connector" idref="#_x0000_s1201">
          <o:proxy start="" idref="#_x0000_s1202" connectloc="2"/>
          <o:proxy end="" idref="#_x0000_s1197" connectloc="0"/>
        </o:r>
        <o:r id="V:Rule48" type="connector" idref="#_x0000_s1113">
          <o:proxy start="" idref="#_x0000_s1101" connectloc="1"/>
          <o:proxy end="" idref="#_x0000_s1102" connectloc="0"/>
        </o:r>
        <o:r id="V:Rule49" type="connector" idref="#_x0000_s1163">
          <o:proxy start="" idref="#_x0000_s1150" connectloc="2"/>
          <o:proxy end="" idref="#_x0000_s1162" connectloc="0"/>
        </o:r>
        <o:r id="V:Rule50" type="connector" idref="#_x0000_s1112">
          <o:proxy start="" idref="#_x0000_s1101" connectloc="3"/>
          <o:proxy end="" idref="#_x0000_s1103" connectloc="0"/>
        </o:r>
        <o:r id="V:Rule51" type="connector" idref="#_x0000_s1108">
          <o:proxy start="" idref="#_x0000_s1104" connectloc="1"/>
          <o:proxy end="" idref="#_x0000_s1105" connectloc="0"/>
        </o:r>
        <o:r id="V:Rule52" type="connector" idref="#_x0000_s1077">
          <o:proxy start="" idref="#_x0000_s1075" connectloc="3"/>
          <o:proxy end="" idref="#_x0000_s1076" connectloc="1"/>
        </o:r>
        <o:r id="V:Rule53" type="connector" idref="#_x0000_s1200">
          <o:proxy start="" idref="#_x0000_s1192" connectloc="3"/>
        </o:r>
        <o:r id="V:Rule54" type="connector" idref="#_x0000_s1153">
          <o:proxy start="" idref="#_x0000_s1146" connectloc="2"/>
          <o:proxy end="" idref="#_x0000_s1149" connectloc="0"/>
        </o:r>
        <o:r id="V:Rule55" type="connector" idref="#_x0000_s1157">
          <o:proxy start="" idref="#_x0000_s1146" connectloc="2"/>
          <o:proxy end="" idref="#_x0000_s1152" connectloc="0"/>
        </o:r>
        <o:r id="V:Rule56" type="connector" idref="#_x0000_s1081"/>
        <o:r id="V:Rule57" type="connector" idref="#_x0000_s1079">
          <o:proxy start="" idref="#_x0000_s1076" connectloc="3"/>
        </o:r>
        <o:r id="V:Rule58" type="connector" idref="#_x0000_s1107">
          <o:proxy start="" idref="#_x0000_s1104" connectloc="3"/>
          <o:proxy end="" idref="#_x0000_s1106" connectloc="0"/>
        </o:r>
        <o:r id="V:Rule59" type="connector" idref="#_x0000_s1111">
          <o:proxy start="" idref="#_x0000_s1102" connectloc="3"/>
          <o:proxy end="" idref="#_x0000_s1109" connectloc="0"/>
        </o:r>
        <o:r id="V:Rule60" type="connector" idref="#_x0000_s1195">
          <o:proxy start="" idref="#_x0000_s1189" connectloc="3"/>
          <o:proxy end="" idref="#_x0000_s1191" connectloc="1"/>
        </o:r>
        <o:r id="V:Rule61" type="connector" idref="#_x0000_s1204">
          <o:proxy start="" idref="#_x0000_s1197" connectloc="3"/>
          <o:proxy end="" idref="#_x0000_s1203" connectloc="1"/>
        </o:r>
        <o:r id="V:Rule62" type="connector" idref="#_x0000_s1086">
          <o:proxy end="" idref="#_x0000_s1085" connectloc="1"/>
        </o:r>
        <o:r id="V:Rule63" type="connector" idref="#_x0000_s1083"/>
        <o:r id="V:Rule64" type="connector" idref="#_x0000_s1159">
          <o:proxy start="" idref="#_x0000_s1152" connectloc="2"/>
          <o:proxy end="" idref="#_x0000_s1158" connectloc="0"/>
        </o:r>
        <o:r id="V:Rule65" type="connector" idref="#_x0000_s1155">
          <o:proxy start="" idref="#_x0000_s1146" connectloc="2"/>
          <o:proxy end="" idref="#_x0000_s1150" connectloc="0"/>
        </o:r>
        <o:r id="V:Rule66" type="connector" idref="#_x0000_s1198">
          <o:proxy start="" idref="#_x0000_s1190" connectloc="3"/>
        </o:r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5B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451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E451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E4511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326B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FE4C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47421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74211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">
    <w:name w:val="Стиль1"/>
    <w:basedOn w:val="a"/>
    <w:link w:val="10"/>
    <w:qFormat/>
    <w:rsid w:val="00CA4E59"/>
    <w:pPr>
      <w:shd w:val="clear" w:color="auto" w:fill="FFFFFF"/>
      <w:spacing w:line="360" w:lineRule="auto"/>
      <w:ind w:firstLine="709"/>
      <w:jc w:val="both"/>
    </w:pPr>
    <w:rPr>
      <w:rFonts w:eastAsia="Calibri"/>
      <w:color w:val="000000"/>
      <w:lang w:eastAsia="en-US"/>
    </w:rPr>
  </w:style>
  <w:style w:type="character" w:customStyle="1" w:styleId="10">
    <w:name w:val="Стиль1 Знак"/>
    <w:link w:val="1"/>
    <w:rsid w:val="00CA4E59"/>
    <w:rPr>
      <w:rFonts w:ascii="Times New Roman" w:eastAsia="Calibri" w:hAnsi="Times New Roman" w:cs="Times New Roman"/>
      <w:color w:val="000000"/>
      <w:sz w:val="24"/>
      <w:szCs w:val="24"/>
      <w:shd w:val="clear" w:color="auto" w:fill="FFFFFF"/>
    </w:rPr>
  </w:style>
  <w:style w:type="table" w:customStyle="1" w:styleId="9">
    <w:name w:val="Сетка таблицы9"/>
    <w:basedOn w:val="a1"/>
    <w:next w:val="a5"/>
    <w:uiPriority w:val="59"/>
    <w:rsid w:val="009039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1"/>
    <w:basedOn w:val="a1"/>
    <w:next w:val="a5"/>
    <w:uiPriority w:val="59"/>
    <w:rsid w:val="00125A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kies.land/" TargetMode="External"/><Relationship Id="rId18" Type="http://schemas.openxmlformats.org/officeDocument/2006/relationships/hyperlink" Target="https://fasie.ru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programs.gov.ru/Portal/home" TargetMode="External"/><Relationship Id="rId17" Type="http://schemas.openxmlformats.org/officeDocument/2006/relationships/hyperlink" Target="http://www.rsci.ru/grant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xn--80afcdbalict6afooklqi5o.xn--p1ai/public/contest/inde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donland.ru/activity/2505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neta.ru/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sberunit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630D8-5A7F-4D0A-AD10-BA9320771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2848</TotalTime>
  <Pages>16</Pages>
  <Words>3166</Words>
  <Characters>18049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Annn Alexandriya</cp:lastModifiedBy>
  <cp:revision>88</cp:revision>
  <dcterms:created xsi:type="dcterms:W3CDTF">2022-07-05T03:47:00Z</dcterms:created>
  <dcterms:modified xsi:type="dcterms:W3CDTF">2024-12-20T09:43:00Z</dcterms:modified>
</cp:coreProperties>
</file>