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19" w:rsidRDefault="004F3A07">
      <w:pPr>
        <w:rPr>
          <w:rFonts w:hint="eastAsia"/>
        </w:rPr>
      </w:pPr>
      <w:r>
        <w:rPr>
          <w:rFonts w:hint="eastAsia"/>
        </w:rPr>
        <w:t>操作员的数量为5，机器人的数量为15.</w:t>
      </w:r>
      <w:bookmarkStart w:id="0" w:name="_GoBack"/>
      <w:bookmarkEnd w:id="0"/>
    </w:p>
    <w:sectPr w:rsidR="0095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1F"/>
    <w:rsid w:val="0003011F"/>
    <w:rsid w:val="004B5155"/>
    <w:rsid w:val="004F3A07"/>
    <w:rsid w:val="0095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BF31"/>
  <w15:chartTrackingRefBased/>
  <w15:docId w15:val="{FA7760FE-E72F-429E-8BED-A3293349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A07"/>
    <w:pPr>
      <w:widowControl w:val="0"/>
      <w:spacing w:line="360" w:lineRule="auto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高冠强</dc:creator>
  <cp:keywords/>
  <dc:description/>
  <cp:lastModifiedBy>高冠强</cp:lastModifiedBy>
  <cp:revision>3</cp:revision>
  <dcterms:created xsi:type="dcterms:W3CDTF">2018-05-03T11:45:00Z</dcterms:created>
  <dcterms:modified xsi:type="dcterms:W3CDTF">2018-05-03T11:46:00Z</dcterms:modified>
</cp:coreProperties>
</file>