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50B6A" w:rsidRDefault="00DF50D8">
      <w:r>
        <w:rPr>
          <w:noProof/>
        </w:rPr>
        <mc:AlternateContent>
          <mc:Choice Requires="wpc">
            <w:drawing>
              <wp:inline distT="0" distB="0" distL="114300" distR="114300">
                <wp:extent cx="5831840" cy="8880475"/>
                <wp:effectExtent l="0" t="0" r="0" b="0"/>
                <wp:docPr id="5" name="画布 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a:noFill/>
                        </a:ln>
                      </wpc:whole>
                      <wps:wsp>
                        <wps:cNvPr id="4" name="文本框 4"/>
                        <wps:cNvSpPr txBox="1"/>
                        <wps:spPr>
                          <a:xfrm>
                            <a:off x="0" y="0"/>
                            <a:ext cx="5831840" cy="8880475"/>
                          </a:xfrm>
                          <a:prstGeom prst="rect">
                            <a:avLst/>
                          </a:prstGeom>
                          <a:noFill/>
                          <a:ln w="9525">
                            <a:noFill/>
                          </a:ln>
                        </wps:spPr>
                        <wps:txbx>
                          <w:txbxContent>
                            <w:p w:rsidR="00926AE1" w:rsidRDefault="00926AE1">
                              <w:r>
                                <w:rPr>
                                  <w:rFonts w:hint="eastAsia"/>
                                </w:rPr>
                                <w:t xml:space="preserve">　　</w:t>
                              </w:r>
                              <w:r>
                                <w:rPr>
                                  <w:rFonts w:hint="eastAsia"/>
                                  <w:noProof/>
                                </w:rPr>
                                <w:drawing>
                                  <wp:inline distT="0" distB="0" distL="114300" distR="114300">
                                    <wp:extent cx="963930" cy="929640"/>
                                    <wp:effectExtent l="0" t="0" r="7620" b="3810"/>
                                    <wp:docPr id="2" name="图片 2" descr="}KJGH_IM$]]VS1XL5PW][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KJGH_IM$]]VS1XL5PW][M4"/>
                                            <pic:cNvPicPr>
                                              <a:picLocks noChangeAspect="1"/>
                                            </pic:cNvPicPr>
                                          </pic:nvPicPr>
                                          <pic:blipFill>
                                            <a:blip r:embed="rId9"/>
                                            <a:srcRect t="906"/>
                                            <a:stretch>
                                              <a:fillRect/>
                                            </a:stretch>
                                          </pic:blipFill>
                                          <pic:spPr>
                                            <a:xfrm>
                                              <a:off x="0" y="0"/>
                                              <a:ext cx="963930" cy="929640"/>
                                            </a:xfrm>
                                            <a:prstGeom prst="rect">
                                              <a:avLst/>
                                            </a:prstGeom>
                                            <a:noFill/>
                                            <a:ln w="9525">
                                              <a:noFill/>
                                            </a:ln>
                                          </pic:spPr>
                                        </pic:pic>
                                      </a:graphicData>
                                    </a:graphic>
                                  </wp:inline>
                                </w:drawing>
                              </w:r>
                            </w:p>
                            <w:p w:rsidR="00926AE1" w:rsidRDefault="00926AE1"/>
                            <w:p w:rsidR="00926AE1" w:rsidRDefault="00926AE1">
                              <w:pPr>
                                <w:jc w:val="center"/>
                              </w:pPr>
                              <w:r>
                                <w:rPr>
                                  <w:rFonts w:hint="eastAsia"/>
                                  <w:noProof/>
                                </w:rPr>
                                <w:drawing>
                                  <wp:inline distT="0" distB="0" distL="114300" distR="114300">
                                    <wp:extent cx="3147060" cy="647065"/>
                                    <wp:effectExtent l="0" t="0" r="15240" b="635"/>
                                    <wp:docPr id="3" name="图片 3" descr="scau_word+logo_2500_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cau_word+logo_2500_740"/>
                                            <pic:cNvPicPr>
                                              <a:picLocks noChangeAspect="1"/>
                                            </pic:cNvPicPr>
                                          </pic:nvPicPr>
                                          <pic:blipFill>
                                            <a:blip r:embed="rId10"/>
                                            <a:stretch>
                                              <a:fillRect/>
                                            </a:stretch>
                                          </pic:blipFill>
                                          <pic:spPr>
                                            <a:xfrm>
                                              <a:off x="0" y="0"/>
                                              <a:ext cx="3147060" cy="647065"/>
                                            </a:xfrm>
                                            <a:prstGeom prst="rect">
                                              <a:avLst/>
                                            </a:prstGeom>
                                            <a:noFill/>
                                            <a:ln w="9525">
                                              <a:noFill/>
                                            </a:ln>
                                          </pic:spPr>
                                        </pic:pic>
                                      </a:graphicData>
                                    </a:graphic>
                                  </wp:inline>
                                </w:drawing>
                              </w:r>
                            </w:p>
                            <w:p w:rsidR="00926AE1" w:rsidRDefault="00926AE1"/>
                            <w:p w:rsidR="00926AE1" w:rsidRDefault="00926AE1"/>
                            <w:p w:rsidR="00926AE1" w:rsidRDefault="00926AE1"/>
                            <w:p w:rsidR="00926AE1" w:rsidRDefault="00926AE1"/>
                            <w:p w:rsidR="00926AE1" w:rsidRDefault="00926AE1" w:rsidP="00D72BA4">
                              <w:pPr>
                                <w:spacing w:beforeLines="100" w:before="312" w:afterLines="100" w:after="312"/>
                                <w:jc w:val="center"/>
                                <w:rPr>
                                  <w:b/>
                                  <w:spacing w:val="30"/>
                                  <w:sz w:val="52"/>
                                  <w:szCs w:val="52"/>
                                </w:rPr>
                              </w:pPr>
                              <w:r>
                                <w:rPr>
                                  <w:rFonts w:hint="eastAsia"/>
                                  <w:b/>
                                  <w:spacing w:val="30"/>
                                  <w:sz w:val="52"/>
                                  <w:szCs w:val="52"/>
                                </w:rPr>
                                <w:t>本科毕业论文</w:t>
                              </w:r>
                            </w:p>
                            <w:p w:rsidR="00926AE1" w:rsidRDefault="00926AE1"/>
                            <w:p w:rsidR="00926AE1" w:rsidRDefault="00926AE1"/>
                            <w:p w:rsidR="00926AE1" w:rsidRDefault="00926AE1">
                              <w:pPr>
                                <w:jc w:val="center"/>
                                <w:rPr>
                                  <w:rFonts w:ascii="黑体" w:eastAsia="黑体" w:hAnsi="黑体"/>
                                  <w:b/>
                                  <w:color w:val="008000"/>
                                  <w:sz w:val="32"/>
                                  <w:szCs w:val="32"/>
                                </w:rPr>
                              </w:pPr>
                              <w:r>
                                <w:rPr>
                                  <w:rFonts w:eastAsia="黑体" w:hint="eastAsia"/>
                                  <w:b/>
                                  <w:bCs/>
                                  <w:sz w:val="32"/>
                                  <w:szCs w:val="32"/>
                                </w:rPr>
                                <w:t>基于</w:t>
                              </w:r>
                              <w:r>
                                <w:rPr>
                                  <w:rFonts w:eastAsia="黑体" w:hint="eastAsia"/>
                                  <w:b/>
                                  <w:bCs/>
                                  <w:sz w:val="32"/>
                                  <w:szCs w:val="32"/>
                                </w:rPr>
                                <w:t>Scrapy</w:t>
                              </w:r>
                              <w:r>
                                <w:rPr>
                                  <w:rFonts w:eastAsia="黑体"/>
                                  <w:b/>
                                  <w:bCs/>
                                  <w:sz w:val="32"/>
                                  <w:szCs w:val="32"/>
                                </w:rPr>
                                <w:t>框架</w:t>
                              </w:r>
                              <w:r>
                                <w:rPr>
                                  <w:rFonts w:eastAsia="黑体" w:hint="eastAsia"/>
                                  <w:b/>
                                  <w:bCs/>
                                  <w:sz w:val="32"/>
                                  <w:szCs w:val="32"/>
                                </w:rPr>
                                <w:t>的计算机专业学习资源网站</w:t>
                              </w:r>
                            </w:p>
                            <w:p w:rsidR="00926AE1" w:rsidRDefault="00926AE1">
                              <w:pPr>
                                <w:jc w:val="center"/>
                                <w:rPr>
                                  <w:rFonts w:ascii="宋体" w:hAnsi="宋体" w:cs="宋体"/>
                                  <w:b/>
                                </w:rPr>
                              </w:pPr>
                            </w:p>
                            <w:p w:rsidR="00926AE1" w:rsidRPr="000300D6" w:rsidRDefault="00926AE1">
                              <w:pPr>
                                <w:jc w:val="center"/>
                                <w:rPr>
                                  <w:rFonts w:ascii="宋体" w:hAnsi="宋体" w:cs="宋体"/>
                                  <w:b/>
                                </w:rPr>
                              </w:pPr>
                            </w:p>
                            <w:p w:rsidR="00926AE1" w:rsidRDefault="00926AE1"/>
                            <w:p w:rsidR="00926AE1" w:rsidRDefault="00926AE1"/>
                            <w:p w:rsidR="00926AE1" w:rsidRDefault="00926AE1"/>
                            <w:p w:rsidR="00926AE1" w:rsidRDefault="00926AE1">
                              <w:pPr>
                                <w:jc w:val="center"/>
                                <w:rPr>
                                  <w:b/>
                                </w:rPr>
                              </w:pPr>
                              <w:r>
                                <w:rPr>
                                  <w:b/>
                                </w:rPr>
                                <w:t>吴伟杰</w:t>
                              </w:r>
                            </w:p>
                            <w:p w:rsidR="00926AE1" w:rsidRDefault="00926AE1">
                              <w:pPr>
                                <w:jc w:val="center"/>
                                <w:rPr>
                                  <w:rFonts w:ascii="宋体"/>
                                  <w:b/>
                                </w:rPr>
                              </w:pPr>
                              <w:r>
                                <w:rPr>
                                  <w:rFonts w:ascii="宋体" w:hint="eastAsia"/>
                                  <w:b/>
                                </w:rPr>
                                <w:t>201</w:t>
                              </w:r>
                              <w:r>
                                <w:rPr>
                                  <w:rFonts w:ascii="宋体"/>
                                  <w:b/>
                                </w:rPr>
                                <w:t>525050420</w:t>
                              </w:r>
                            </w:p>
                            <w:p w:rsidR="00926AE1" w:rsidRDefault="00926AE1"/>
                            <w:p w:rsidR="00926AE1" w:rsidRDefault="00926AE1"/>
                            <w:p w:rsidR="00926AE1" w:rsidRDefault="00926AE1"/>
                            <w:tbl>
                              <w:tblPr>
                                <w:tblW w:w="4677" w:type="dxa"/>
                                <w:jc w:val="center"/>
                                <w:tblLayout w:type="fixed"/>
                                <w:tblCellMar>
                                  <w:left w:w="142" w:type="dxa"/>
                                  <w:right w:w="142" w:type="dxa"/>
                                </w:tblCellMar>
                                <w:tblLook w:val="04A0" w:firstRow="1" w:lastRow="0" w:firstColumn="1" w:lastColumn="0" w:noHBand="0" w:noVBand="1"/>
                              </w:tblPr>
                              <w:tblGrid>
                                <w:gridCol w:w="2330"/>
                                <w:gridCol w:w="2347"/>
                              </w:tblGrid>
                              <w:tr w:rsidR="00926AE1">
                                <w:trPr>
                                  <w:jc w:val="center"/>
                                </w:trPr>
                                <w:tc>
                                  <w:tcPr>
                                    <w:tcW w:w="2330" w:type="dxa"/>
                                    <w:shd w:val="clear" w:color="auto" w:fill="auto"/>
                                  </w:tcPr>
                                  <w:p w:rsidR="00926AE1" w:rsidRDefault="00926AE1">
                                    <w:pPr>
                                      <w:jc w:val="right"/>
                                    </w:pPr>
                                    <w:r>
                                      <w:rPr>
                                        <w:rFonts w:hint="eastAsia"/>
                                      </w:rPr>
                                      <w:t>指导教师</w:t>
                                    </w:r>
                                  </w:p>
                                </w:tc>
                                <w:tc>
                                  <w:tcPr>
                                    <w:tcW w:w="2347" w:type="dxa"/>
                                    <w:shd w:val="clear" w:color="auto" w:fill="auto"/>
                                  </w:tcPr>
                                  <w:p w:rsidR="00926AE1" w:rsidRDefault="00926AE1">
                                    <w:pPr>
                                      <w:rPr>
                                        <w:rFonts w:ascii="宋体" w:hAnsi="宋体"/>
                                        <w:b/>
                                      </w:rPr>
                                    </w:pPr>
                                    <w:r>
                                      <w:rPr>
                                        <w:rFonts w:ascii="宋体" w:hAnsi="宋体" w:hint="eastAsia"/>
                                        <w:b/>
                                      </w:rPr>
                                      <w:t>司国东 副教授</w:t>
                                    </w:r>
                                  </w:p>
                                </w:tc>
                              </w:tr>
                            </w:tbl>
                            <w:p w:rsidR="00926AE1" w:rsidRDefault="00926AE1">
                              <w:pPr>
                                <w:jc w:val="center"/>
                              </w:pPr>
                            </w:p>
                            <w:p w:rsidR="00926AE1" w:rsidRDefault="00926AE1"/>
                            <w:p w:rsidR="00926AE1" w:rsidRDefault="00926AE1"/>
                            <w:p w:rsidR="00926AE1" w:rsidRDefault="00926AE1"/>
                            <w:p w:rsidR="00926AE1" w:rsidRDefault="00926AE1"/>
                            <w:p w:rsidR="00926AE1" w:rsidRDefault="00926AE1"/>
                            <w:tbl>
                              <w:tblPr>
                                <w:tblW w:w="8610" w:type="dxa"/>
                                <w:jc w:val="center"/>
                                <w:tblLayout w:type="fixed"/>
                                <w:tblCellMar>
                                  <w:top w:w="85" w:type="dxa"/>
                                  <w:bottom w:w="85" w:type="dxa"/>
                                </w:tblCellMar>
                                <w:tblLook w:val="04A0" w:firstRow="1" w:lastRow="0" w:firstColumn="1" w:lastColumn="0" w:noHBand="0" w:noVBand="1"/>
                              </w:tblPr>
                              <w:tblGrid>
                                <w:gridCol w:w="1753"/>
                                <w:gridCol w:w="2268"/>
                                <w:gridCol w:w="567"/>
                                <w:gridCol w:w="1754"/>
                                <w:gridCol w:w="2268"/>
                              </w:tblGrid>
                              <w:tr w:rsidR="00926AE1">
                                <w:trPr>
                                  <w:jc w:val="center"/>
                                </w:trPr>
                                <w:tc>
                                  <w:tcPr>
                                    <w:tcW w:w="1753" w:type="dxa"/>
                                    <w:shd w:val="clear" w:color="auto" w:fill="auto"/>
                                    <w:tcMar>
                                      <w:left w:w="0" w:type="dxa"/>
                                      <w:right w:w="284" w:type="dxa"/>
                                    </w:tcMar>
                                  </w:tcPr>
                                  <w:p w:rsidR="00926AE1" w:rsidRDefault="00926AE1">
                                    <w:pPr>
                                      <w:jc w:val="distribute"/>
                                    </w:pPr>
                                    <w:r>
                                      <w:rPr>
                                        <w:rFonts w:hint="eastAsia"/>
                                      </w:rPr>
                                      <w:t>学院名称</w:t>
                                    </w:r>
                                  </w:p>
                                </w:tc>
                                <w:tc>
                                  <w:tcPr>
                                    <w:tcW w:w="2268" w:type="dxa"/>
                                    <w:tcBorders>
                                      <w:bottom w:val="single" w:sz="4" w:space="0" w:color="auto"/>
                                    </w:tcBorders>
                                    <w:shd w:val="clear" w:color="auto" w:fill="auto"/>
                                    <w:vAlign w:val="bottom"/>
                                  </w:tcPr>
                                  <w:p w:rsidR="00926AE1" w:rsidRDefault="00926AE1">
                                    <w:pPr>
                                      <w:rPr>
                                        <w:b/>
                                      </w:rPr>
                                    </w:pPr>
                                    <w:r>
                                      <w:rPr>
                                        <w:rFonts w:hint="eastAsia"/>
                                        <w:b/>
                                      </w:rPr>
                                      <w:t>数学与信息学院</w:t>
                                    </w:r>
                                  </w:p>
                                </w:tc>
                                <w:tc>
                                  <w:tcPr>
                                    <w:tcW w:w="567" w:type="dxa"/>
                                    <w:shd w:val="clear" w:color="auto" w:fill="auto"/>
                                  </w:tcPr>
                                  <w:p w:rsidR="00926AE1" w:rsidRDefault="00926AE1">
                                    <w:pPr>
                                      <w:jc w:val="distribute"/>
                                    </w:pPr>
                                  </w:p>
                                </w:tc>
                                <w:tc>
                                  <w:tcPr>
                                    <w:tcW w:w="1754" w:type="dxa"/>
                                    <w:shd w:val="clear" w:color="auto" w:fill="auto"/>
                                    <w:tcMar>
                                      <w:left w:w="0" w:type="dxa"/>
                                      <w:right w:w="284" w:type="dxa"/>
                                    </w:tcMar>
                                  </w:tcPr>
                                  <w:p w:rsidR="00926AE1" w:rsidRDefault="00926AE1">
                                    <w:pPr>
                                      <w:jc w:val="distribute"/>
                                    </w:pPr>
                                    <w:r>
                                      <w:rPr>
                                        <w:rFonts w:hint="eastAsia"/>
                                      </w:rPr>
                                      <w:t>专业名称</w:t>
                                    </w:r>
                                  </w:p>
                                </w:tc>
                                <w:tc>
                                  <w:tcPr>
                                    <w:tcW w:w="2268" w:type="dxa"/>
                                    <w:tcBorders>
                                      <w:bottom w:val="single" w:sz="4" w:space="0" w:color="auto"/>
                                    </w:tcBorders>
                                    <w:shd w:val="clear" w:color="auto" w:fill="auto"/>
                                    <w:vAlign w:val="bottom"/>
                                  </w:tcPr>
                                  <w:p w:rsidR="00926AE1" w:rsidRDefault="00926AE1">
                                    <w:pPr>
                                      <w:rPr>
                                        <w:b/>
                                      </w:rPr>
                                    </w:pPr>
                                    <w:r>
                                      <w:rPr>
                                        <w:rFonts w:hint="eastAsia"/>
                                        <w:b/>
                                      </w:rPr>
                                      <w:t>网络工程</w:t>
                                    </w:r>
                                  </w:p>
                                </w:tc>
                              </w:tr>
                              <w:tr w:rsidR="00926AE1">
                                <w:trPr>
                                  <w:jc w:val="center"/>
                                </w:trPr>
                                <w:tc>
                                  <w:tcPr>
                                    <w:tcW w:w="1753" w:type="dxa"/>
                                    <w:shd w:val="clear" w:color="auto" w:fill="auto"/>
                                    <w:tcMar>
                                      <w:left w:w="0" w:type="dxa"/>
                                      <w:right w:w="284" w:type="dxa"/>
                                    </w:tcMar>
                                  </w:tcPr>
                                  <w:p w:rsidR="00926AE1" w:rsidRDefault="00926AE1">
                                    <w:pPr>
                                      <w:jc w:val="distribute"/>
                                    </w:pPr>
                                    <w:r>
                                      <w:rPr>
                                        <w:rFonts w:hint="eastAsia"/>
                                      </w:rPr>
                                      <w:t>论文提交日期</w:t>
                                    </w:r>
                                  </w:p>
                                </w:tc>
                                <w:tc>
                                  <w:tcPr>
                                    <w:tcW w:w="2268" w:type="dxa"/>
                                    <w:tcBorders>
                                      <w:top w:val="single" w:sz="4" w:space="0" w:color="auto"/>
                                      <w:bottom w:val="single" w:sz="4" w:space="0" w:color="auto"/>
                                    </w:tcBorders>
                                    <w:shd w:val="clear" w:color="auto" w:fill="auto"/>
                                    <w:vAlign w:val="bottom"/>
                                  </w:tcPr>
                                  <w:p w:rsidR="00926AE1" w:rsidRDefault="00926AE1" w:rsidP="00736F3F">
                                    <w:r>
                                      <w:rPr>
                                        <w:rFonts w:hint="eastAsia"/>
                                      </w:rPr>
                                      <w:t>20</w:t>
                                    </w:r>
                                    <w:r>
                                      <w:t>19</w:t>
                                    </w:r>
                                    <w:r>
                                      <w:rPr>
                                        <w:rFonts w:hint="eastAsia"/>
                                      </w:rPr>
                                      <w:t>年</w:t>
                                    </w:r>
                                    <w:r>
                                      <w:rPr>
                                        <w:rFonts w:hint="eastAsia"/>
                                      </w:rPr>
                                      <w:t>4</w:t>
                                    </w:r>
                                    <w:r>
                                      <w:rPr>
                                        <w:rFonts w:hint="eastAsia"/>
                                      </w:rPr>
                                      <w:t>月</w:t>
                                    </w:r>
                                    <w:r>
                                      <w:rPr>
                                        <w:rFonts w:hint="eastAsia"/>
                                      </w:rPr>
                                      <w:t xml:space="preserve"> </w:t>
                                    </w:r>
                                    <w:r>
                                      <w:rPr>
                                        <w:rFonts w:hint="eastAsia"/>
                                      </w:rPr>
                                      <w:t>日</w:t>
                                    </w:r>
                                  </w:p>
                                </w:tc>
                                <w:tc>
                                  <w:tcPr>
                                    <w:tcW w:w="567" w:type="dxa"/>
                                    <w:shd w:val="clear" w:color="auto" w:fill="auto"/>
                                  </w:tcPr>
                                  <w:p w:rsidR="00926AE1" w:rsidRDefault="00926AE1">
                                    <w:pPr>
                                      <w:jc w:val="distribute"/>
                                    </w:pPr>
                                  </w:p>
                                </w:tc>
                                <w:tc>
                                  <w:tcPr>
                                    <w:tcW w:w="1754" w:type="dxa"/>
                                    <w:shd w:val="clear" w:color="auto" w:fill="auto"/>
                                    <w:tcMar>
                                      <w:left w:w="0" w:type="dxa"/>
                                      <w:right w:w="284" w:type="dxa"/>
                                    </w:tcMar>
                                  </w:tcPr>
                                  <w:p w:rsidR="00926AE1" w:rsidRDefault="00926AE1">
                                    <w:pPr>
                                      <w:jc w:val="distribute"/>
                                    </w:pPr>
                                    <w:r>
                                      <w:rPr>
                                        <w:rFonts w:hint="eastAsia"/>
                                      </w:rPr>
                                      <w:t>论文答辩日期</w:t>
                                    </w:r>
                                  </w:p>
                                </w:tc>
                                <w:tc>
                                  <w:tcPr>
                                    <w:tcW w:w="2268" w:type="dxa"/>
                                    <w:tcBorders>
                                      <w:top w:val="single" w:sz="4" w:space="0" w:color="auto"/>
                                      <w:bottom w:val="single" w:sz="4" w:space="0" w:color="auto"/>
                                    </w:tcBorders>
                                    <w:shd w:val="clear" w:color="auto" w:fill="auto"/>
                                    <w:vAlign w:val="bottom"/>
                                  </w:tcPr>
                                  <w:p w:rsidR="00926AE1" w:rsidRDefault="00926AE1">
                                    <w:r>
                                      <w:rPr>
                                        <w:rFonts w:hint="eastAsia"/>
                                      </w:rPr>
                                      <w:t>201</w:t>
                                    </w:r>
                                    <w:r>
                                      <w:t>9</w:t>
                                    </w:r>
                                    <w:r>
                                      <w:rPr>
                                        <w:rFonts w:hint="eastAsia"/>
                                      </w:rPr>
                                      <w:t>年</w:t>
                                    </w:r>
                                    <w:r>
                                      <w:t>5</w:t>
                                    </w:r>
                                    <w:r>
                                      <w:rPr>
                                        <w:rFonts w:hint="eastAsia"/>
                                      </w:rPr>
                                      <w:t>月</w:t>
                                    </w:r>
                                    <w:r>
                                      <w:rPr>
                                        <w:rFonts w:hint="eastAsia"/>
                                      </w:rPr>
                                      <w:t xml:space="preserve"> </w:t>
                                    </w:r>
                                    <w:r>
                                      <w:rPr>
                                        <w:rFonts w:hint="eastAsia"/>
                                      </w:rPr>
                                      <w:t>日</w:t>
                                    </w:r>
                                  </w:p>
                                </w:tc>
                              </w:tr>
                            </w:tbl>
                            <w:p w:rsidR="00926AE1" w:rsidRDefault="00926AE1"/>
                          </w:txbxContent>
                        </wps:txbx>
                        <wps:bodyPr lIns="0" tIns="0" rIns="0" bIns="0" upright="1"/>
                      </wps:wsp>
                    </wpc:wpc>
                  </a:graphicData>
                </a:graphic>
              </wp:inline>
            </w:drawing>
          </mc:Choice>
          <mc:Fallback>
            <w:pict>
              <v:group id="画布 2" o:spid="_x0000_s1026" editas="canvas" style="width:459.2pt;height:699.25pt;mso-position-horizontal-relative:char;mso-position-vertical-relative:line" coordsize="58318,88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318;height:88804;visibility:visible;mso-wrap-style:square">
                  <v:fill o:detectmouseclick="t"/>
                  <v:path o:connecttype="none"/>
                </v:shape>
                <v:shapetype id="_x0000_t202" coordsize="21600,21600" o:spt="202" path="m,l,21600r21600,l21600,xe">
                  <v:stroke joinstyle="miter"/>
                  <v:path gradientshapeok="t" o:connecttype="rect"/>
                </v:shapetype>
                <v:shape id="文本框 4" o:spid="_x0000_s1028" type="#_x0000_t202" style="position:absolute;width:58318;height:88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6q0wwAAANoAAAAPAAAAZHJzL2Rvd25yZXYueG1sRI9Ba8JA&#10;FITvBf/D8gRvdWMR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OCuqtMMAAADaAAAADwAA&#10;AAAAAAAAAAAAAAAHAgAAZHJzL2Rvd25yZXYueG1sUEsFBgAAAAADAAMAtwAAAPcCAAAAAA==&#10;" filled="f" stroked="f">
                  <v:textbox inset="0,0,0,0">
                    <w:txbxContent>
                      <w:p w:rsidR="00926AE1" w:rsidRDefault="00926AE1">
                        <w:r>
                          <w:rPr>
                            <w:rFonts w:hint="eastAsia"/>
                          </w:rPr>
                          <w:t xml:space="preserve">　　</w:t>
                        </w:r>
                        <w:r>
                          <w:rPr>
                            <w:rFonts w:hint="eastAsia"/>
                            <w:noProof/>
                          </w:rPr>
                          <w:drawing>
                            <wp:inline distT="0" distB="0" distL="114300" distR="114300">
                              <wp:extent cx="963930" cy="929640"/>
                              <wp:effectExtent l="0" t="0" r="7620" b="3810"/>
                              <wp:docPr id="2" name="图片 2" descr="}KJGH_IM$]]VS1XL5PW][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KJGH_IM$]]VS1XL5PW][M4"/>
                                      <pic:cNvPicPr>
                                        <a:picLocks noChangeAspect="1"/>
                                      </pic:cNvPicPr>
                                    </pic:nvPicPr>
                                    <pic:blipFill>
                                      <a:blip r:embed="rId9"/>
                                      <a:srcRect t="906"/>
                                      <a:stretch>
                                        <a:fillRect/>
                                      </a:stretch>
                                    </pic:blipFill>
                                    <pic:spPr>
                                      <a:xfrm>
                                        <a:off x="0" y="0"/>
                                        <a:ext cx="963930" cy="929640"/>
                                      </a:xfrm>
                                      <a:prstGeom prst="rect">
                                        <a:avLst/>
                                      </a:prstGeom>
                                      <a:noFill/>
                                      <a:ln w="9525">
                                        <a:noFill/>
                                      </a:ln>
                                    </pic:spPr>
                                  </pic:pic>
                                </a:graphicData>
                              </a:graphic>
                            </wp:inline>
                          </w:drawing>
                        </w:r>
                      </w:p>
                      <w:p w:rsidR="00926AE1" w:rsidRDefault="00926AE1"/>
                      <w:p w:rsidR="00926AE1" w:rsidRDefault="00926AE1">
                        <w:pPr>
                          <w:jc w:val="center"/>
                        </w:pPr>
                        <w:r>
                          <w:rPr>
                            <w:rFonts w:hint="eastAsia"/>
                            <w:noProof/>
                          </w:rPr>
                          <w:drawing>
                            <wp:inline distT="0" distB="0" distL="114300" distR="114300">
                              <wp:extent cx="3147060" cy="647065"/>
                              <wp:effectExtent l="0" t="0" r="15240" b="635"/>
                              <wp:docPr id="3" name="图片 3" descr="scau_word+logo_2500_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cau_word+logo_2500_740"/>
                                      <pic:cNvPicPr>
                                        <a:picLocks noChangeAspect="1"/>
                                      </pic:cNvPicPr>
                                    </pic:nvPicPr>
                                    <pic:blipFill>
                                      <a:blip r:embed="rId10"/>
                                      <a:stretch>
                                        <a:fillRect/>
                                      </a:stretch>
                                    </pic:blipFill>
                                    <pic:spPr>
                                      <a:xfrm>
                                        <a:off x="0" y="0"/>
                                        <a:ext cx="3147060" cy="647065"/>
                                      </a:xfrm>
                                      <a:prstGeom prst="rect">
                                        <a:avLst/>
                                      </a:prstGeom>
                                      <a:noFill/>
                                      <a:ln w="9525">
                                        <a:noFill/>
                                      </a:ln>
                                    </pic:spPr>
                                  </pic:pic>
                                </a:graphicData>
                              </a:graphic>
                            </wp:inline>
                          </w:drawing>
                        </w:r>
                      </w:p>
                      <w:p w:rsidR="00926AE1" w:rsidRDefault="00926AE1"/>
                      <w:p w:rsidR="00926AE1" w:rsidRDefault="00926AE1"/>
                      <w:p w:rsidR="00926AE1" w:rsidRDefault="00926AE1"/>
                      <w:p w:rsidR="00926AE1" w:rsidRDefault="00926AE1"/>
                      <w:p w:rsidR="00926AE1" w:rsidRDefault="00926AE1" w:rsidP="00D72BA4">
                        <w:pPr>
                          <w:spacing w:beforeLines="100" w:before="312" w:afterLines="100" w:after="312"/>
                          <w:jc w:val="center"/>
                          <w:rPr>
                            <w:b/>
                            <w:spacing w:val="30"/>
                            <w:sz w:val="52"/>
                            <w:szCs w:val="52"/>
                          </w:rPr>
                        </w:pPr>
                        <w:r>
                          <w:rPr>
                            <w:rFonts w:hint="eastAsia"/>
                            <w:b/>
                            <w:spacing w:val="30"/>
                            <w:sz w:val="52"/>
                            <w:szCs w:val="52"/>
                          </w:rPr>
                          <w:t>本科毕业论文</w:t>
                        </w:r>
                      </w:p>
                      <w:p w:rsidR="00926AE1" w:rsidRDefault="00926AE1"/>
                      <w:p w:rsidR="00926AE1" w:rsidRDefault="00926AE1"/>
                      <w:p w:rsidR="00926AE1" w:rsidRDefault="00926AE1">
                        <w:pPr>
                          <w:jc w:val="center"/>
                          <w:rPr>
                            <w:rFonts w:ascii="黑体" w:eastAsia="黑体" w:hAnsi="黑体"/>
                            <w:b/>
                            <w:color w:val="008000"/>
                            <w:sz w:val="32"/>
                            <w:szCs w:val="32"/>
                          </w:rPr>
                        </w:pPr>
                        <w:r>
                          <w:rPr>
                            <w:rFonts w:eastAsia="黑体" w:hint="eastAsia"/>
                            <w:b/>
                            <w:bCs/>
                            <w:sz w:val="32"/>
                            <w:szCs w:val="32"/>
                          </w:rPr>
                          <w:t>基于</w:t>
                        </w:r>
                        <w:r>
                          <w:rPr>
                            <w:rFonts w:eastAsia="黑体" w:hint="eastAsia"/>
                            <w:b/>
                            <w:bCs/>
                            <w:sz w:val="32"/>
                            <w:szCs w:val="32"/>
                          </w:rPr>
                          <w:t>Scrapy</w:t>
                        </w:r>
                        <w:r>
                          <w:rPr>
                            <w:rFonts w:eastAsia="黑体"/>
                            <w:b/>
                            <w:bCs/>
                            <w:sz w:val="32"/>
                            <w:szCs w:val="32"/>
                          </w:rPr>
                          <w:t>框架</w:t>
                        </w:r>
                        <w:r>
                          <w:rPr>
                            <w:rFonts w:eastAsia="黑体" w:hint="eastAsia"/>
                            <w:b/>
                            <w:bCs/>
                            <w:sz w:val="32"/>
                            <w:szCs w:val="32"/>
                          </w:rPr>
                          <w:t>的计算机专业学习资源网站</w:t>
                        </w:r>
                      </w:p>
                      <w:p w:rsidR="00926AE1" w:rsidRDefault="00926AE1">
                        <w:pPr>
                          <w:jc w:val="center"/>
                          <w:rPr>
                            <w:rFonts w:ascii="宋体" w:hAnsi="宋体" w:cs="宋体"/>
                            <w:b/>
                          </w:rPr>
                        </w:pPr>
                      </w:p>
                      <w:p w:rsidR="00926AE1" w:rsidRPr="000300D6" w:rsidRDefault="00926AE1">
                        <w:pPr>
                          <w:jc w:val="center"/>
                          <w:rPr>
                            <w:rFonts w:ascii="宋体" w:hAnsi="宋体" w:cs="宋体"/>
                            <w:b/>
                          </w:rPr>
                        </w:pPr>
                      </w:p>
                      <w:p w:rsidR="00926AE1" w:rsidRDefault="00926AE1"/>
                      <w:p w:rsidR="00926AE1" w:rsidRDefault="00926AE1"/>
                      <w:p w:rsidR="00926AE1" w:rsidRDefault="00926AE1"/>
                      <w:p w:rsidR="00926AE1" w:rsidRDefault="00926AE1">
                        <w:pPr>
                          <w:jc w:val="center"/>
                          <w:rPr>
                            <w:b/>
                          </w:rPr>
                        </w:pPr>
                        <w:r>
                          <w:rPr>
                            <w:b/>
                          </w:rPr>
                          <w:t>吴伟杰</w:t>
                        </w:r>
                      </w:p>
                      <w:p w:rsidR="00926AE1" w:rsidRDefault="00926AE1">
                        <w:pPr>
                          <w:jc w:val="center"/>
                          <w:rPr>
                            <w:rFonts w:ascii="宋体"/>
                            <w:b/>
                          </w:rPr>
                        </w:pPr>
                        <w:r>
                          <w:rPr>
                            <w:rFonts w:ascii="宋体" w:hint="eastAsia"/>
                            <w:b/>
                          </w:rPr>
                          <w:t>201</w:t>
                        </w:r>
                        <w:r>
                          <w:rPr>
                            <w:rFonts w:ascii="宋体"/>
                            <w:b/>
                          </w:rPr>
                          <w:t>525050420</w:t>
                        </w:r>
                      </w:p>
                      <w:p w:rsidR="00926AE1" w:rsidRDefault="00926AE1"/>
                      <w:p w:rsidR="00926AE1" w:rsidRDefault="00926AE1"/>
                      <w:p w:rsidR="00926AE1" w:rsidRDefault="00926AE1"/>
                      <w:tbl>
                        <w:tblPr>
                          <w:tblW w:w="4677" w:type="dxa"/>
                          <w:jc w:val="center"/>
                          <w:tblLayout w:type="fixed"/>
                          <w:tblCellMar>
                            <w:left w:w="142" w:type="dxa"/>
                            <w:right w:w="142" w:type="dxa"/>
                          </w:tblCellMar>
                          <w:tblLook w:val="04A0" w:firstRow="1" w:lastRow="0" w:firstColumn="1" w:lastColumn="0" w:noHBand="0" w:noVBand="1"/>
                        </w:tblPr>
                        <w:tblGrid>
                          <w:gridCol w:w="2330"/>
                          <w:gridCol w:w="2347"/>
                        </w:tblGrid>
                        <w:tr w:rsidR="00926AE1">
                          <w:trPr>
                            <w:jc w:val="center"/>
                          </w:trPr>
                          <w:tc>
                            <w:tcPr>
                              <w:tcW w:w="2330" w:type="dxa"/>
                              <w:shd w:val="clear" w:color="auto" w:fill="auto"/>
                            </w:tcPr>
                            <w:p w:rsidR="00926AE1" w:rsidRDefault="00926AE1">
                              <w:pPr>
                                <w:jc w:val="right"/>
                              </w:pPr>
                              <w:r>
                                <w:rPr>
                                  <w:rFonts w:hint="eastAsia"/>
                                </w:rPr>
                                <w:t>指导教师</w:t>
                              </w:r>
                            </w:p>
                          </w:tc>
                          <w:tc>
                            <w:tcPr>
                              <w:tcW w:w="2347" w:type="dxa"/>
                              <w:shd w:val="clear" w:color="auto" w:fill="auto"/>
                            </w:tcPr>
                            <w:p w:rsidR="00926AE1" w:rsidRDefault="00926AE1">
                              <w:pPr>
                                <w:rPr>
                                  <w:rFonts w:ascii="宋体" w:hAnsi="宋体"/>
                                  <w:b/>
                                </w:rPr>
                              </w:pPr>
                              <w:r>
                                <w:rPr>
                                  <w:rFonts w:ascii="宋体" w:hAnsi="宋体" w:hint="eastAsia"/>
                                  <w:b/>
                                </w:rPr>
                                <w:t>司国东 副教授</w:t>
                              </w:r>
                            </w:p>
                          </w:tc>
                        </w:tr>
                      </w:tbl>
                      <w:p w:rsidR="00926AE1" w:rsidRDefault="00926AE1">
                        <w:pPr>
                          <w:jc w:val="center"/>
                        </w:pPr>
                      </w:p>
                      <w:p w:rsidR="00926AE1" w:rsidRDefault="00926AE1"/>
                      <w:p w:rsidR="00926AE1" w:rsidRDefault="00926AE1"/>
                      <w:p w:rsidR="00926AE1" w:rsidRDefault="00926AE1"/>
                      <w:p w:rsidR="00926AE1" w:rsidRDefault="00926AE1"/>
                      <w:p w:rsidR="00926AE1" w:rsidRDefault="00926AE1"/>
                      <w:tbl>
                        <w:tblPr>
                          <w:tblW w:w="8610" w:type="dxa"/>
                          <w:jc w:val="center"/>
                          <w:tblLayout w:type="fixed"/>
                          <w:tblCellMar>
                            <w:top w:w="85" w:type="dxa"/>
                            <w:bottom w:w="85" w:type="dxa"/>
                          </w:tblCellMar>
                          <w:tblLook w:val="04A0" w:firstRow="1" w:lastRow="0" w:firstColumn="1" w:lastColumn="0" w:noHBand="0" w:noVBand="1"/>
                        </w:tblPr>
                        <w:tblGrid>
                          <w:gridCol w:w="1753"/>
                          <w:gridCol w:w="2268"/>
                          <w:gridCol w:w="567"/>
                          <w:gridCol w:w="1754"/>
                          <w:gridCol w:w="2268"/>
                        </w:tblGrid>
                        <w:tr w:rsidR="00926AE1">
                          <w:trPr>
                            <w:jc w:val="center"/>
                          </w:trPr>
                          <w:tc>
                            <w:tcPr>
                              <w:tcW w:w="1753" w:type="dxa"/>
                              <w:shd w:val="clear" w:color="auto" w:fill="auto"/>
                              <w:tcMar>
                                <w:left w:w="0" w:type="dxa"/>
                                <w:right w:w="284" w:type="dxa"/>
                              </w:tcMar>
                            </w:tcPr>
                            <w:p w:rsidR="00926AE1" w:rsidRDefault="00926AE1">
                              <w:pPr>
                                <w:jc w:val="distribute"/>
                              </w:pPr>
                              <w:r>
                                <w:rPr>
                                  <w:rFonts w:hint="eastAsia"/>
                                </w:rPr>
                                <w:t>学院名称</w:t>
                              </w:r>
                            </w:p>
                          </w:tc>
                          <w:tc>
                            <w:tcPr>
                              <w:tcW w:w="2268" w:type="dxa"/>
                              <w:tcBorders>
                                <w:bottom w:val="single" w:sz="4" w:space="0" w:color="auto"/>
                              </w:tcBorders>
                              <w:shd w:val="clear" w:color="auto" w:fill="auto"/>
                              <w:vAlign w:val="bottom"/>
                            </w:tcPr>
                            <w:p w:rsidR="00926AE1" w:rsidRDefault="00926AE1">
                              <w:pPr>
                                <w:rPr>
                                  <w:b/>
                                </w:rPr>
                              </w:pPr>
                              <w:r>
                                <w:rPr>
                                  <w:rFonts w:hint="eastAsia"/>
                                  <w:b/>
                                </w:rPr>
                                <w:t>数学与信息学院</w:t>
                              </w:r>
                            </w:p>
                          </w:tc>
                          <w:tc>
                            <w:tcPr>
                              <w:tcW w:w="567" w:type="dxa"/>
                              <w:shd w:val="clear" w:color="auto" w:fill="auto"/>
                            </w:tcPr>
                            <w:p w:rsidR="00926AE1" w:rsidRDefault="00926AE1">
                              <w:pPr>
                                <w:jc w:val="distribute"/>
                              </w:pPr>
                            </w:p>
                          </w:tc>
                          <w:tc>
                            <w:tcPr>
                              <w:tcW w:w="1754" w:type="dxa"/>
                              <w:shd w:val="clear" w:color="auto" w:fill="auto"/>
                              <w:tcMar>
                                <w:left w:w="0" w:type="dxa"/>
                                <w:right w:w="284" w:type="dxa"/>
                              </w:tcMar>
                            </w:tcPr>
                            <w:p w:rsidR="00926AE1" w:rsidRDefault="00926AE1">
                              <w:pPr>
                                <w:jc w:val="distribute"/>
                              </w:pPr>
                              <w:r>
                                <w:rPr>
                                  <w:rFonts w:hint="eastAsia"/>
                                </w:rPr>
                                <w:t>专业名称</w:t>
                              </w:r>
                            </w:p>
                          </w:tc>
                          <w:tc>
                            <w:tcPr>
                              <w:tcW w:w="2268" w:type="dxa"/>
                              <w:tcBorders>
                                <w:bottom w:val="single" w:sz="4" w:space="0" w:color="auto"/>
                              </w:tcBorders>
                              <w:shd w:val="clear" w:color="auto" w:fill="auto"/>
                              <w:vAlign w:val="bottom"/>
                            </w:tcPr>
                            <w:p w:rsidR="00926AE1" w:rsidRDefault="00926AE1">
                              <w:pPr>
                                <w:rPr>
                                  <w:b/>
                                </w:rPr>
                              </w:pPr>
                              <w:r>
                                <w:rPr>
                                  <w:rFonts w:hint="eastAsia"/>
                                  <w:b/>
                                </w:rPr>
                                <w:t>网络工程</w:t>
                              </w:r>
                            </w:p>
                          </w:tc>
                        </w:tr>
                        <w:tr w:rsidR="00926AE1">
                          <w:trPr>
                            <w:jc w:val="center"/>
                          </w:trPr>
                          <w:tc>
                            <w:tcPr>
                              <w:tcW w:w="1753" w:type="dxa"/>
                              <w:shd w:val="clear" w:color="auto" w:fill="auto"/>
                              <w:tcMar>
                                <w:left w:w="0" w:type="dxa"/>
                                <w:right w:w="284" w:type="dxa"/>
                              </w:tcMar>
                            </w:tcPr>
                            <w:p w:rsidR="00926AE1" w:rsidRDefault="00926AE1">
                              <w:pPr>
                                <w:jc w:val="distribute"/>
                              </w:pPr>
                              <w:r>
                                <w:rPr>
                                  <w:rFonts w:hint="eastAsia"/>
                                </w:rPr>
                                <w:t>论文提交日期</w:t>
                              </w:r>
                            </w:p>
                          </w:tc>
                          <w:tc>
                            <w:tcPr>
                              <w:tcW w:w="2268" w:type="dxa"/>
                              <w:tcBorders>
                                <w:top w:val="single" w:sz="4" w:space="0" w:color="auto"/>
                                <w:bottom w:val="single" w:sz="4" w:space="0" w:color="auto"/>
                              </w:tcBorders>
                              <w:shd w:val="clear" w:color="auto" w:fill="auto"/>
                              <w:vAlign w:val="bottom"/>
                            </w:tcPr>
                            <w:p w:rsidR="00926AE1" w:rsidRDefault="00926AE1" w:rsidP="00736F3F">
                              <w:r>
                                <w:rPr>
                                  <w:rFonts w:hint="eastAsia"/>
                                </w:rPr>
                                <w:t>20</w:t>
                              </w:r>
                              <w:r>
                                <w:t>19</w:t>
                              </w:r>
                              <w:r>
                                <w:rPr>
                                  <w:rFonts w:hint="eastAsia"/>
                                </w:rPr>
                                <w:t>年</w:t>
                              </w:r>
                              <w:r>
                                <w:rPr>
                                  <w:rFonts w:hint="eastAsia"/>
                                </w:rPr>
                                <w:t>4</w:t>
                              </w:r>
                              <w:r>
                                <w:rPr>
                                  <w:rFonts w:hint="eastAsia"/>
                                </w:rPr>
                                <w:t>月</w:t>
                              </w:r>
                              <w:r>
                                <w:rPr>
                                  <w:rFonts w:hint="eastAsia"/>
                                </w:rPr>
                                <w:t xml:space="preserve"> </w:t>
                              </w:r>
                              <w:r>
                                <w:rPr>
                                  <w:rFonts w:hint="eastAsia"/>
                                </w:rPr>
                                <w:t>日</w:t>
                              </w:r>
                            </w:p>
                          </w:tc>
                          <w:tc>
                            <w:tcPr>
                              <w:tcW w:w="567" w:type="dxa"/>
                              <w:shd w:val="clear" w:color="auto" w:fill="auto"/>
                            </w:tcPr>
                            <w:p w:rsidR="00926AE1" w:rsidRDefault="00926AE1">
                              <w:pPr>
                                <w:jc w:val="distribute"/>
                              </w:pPr>
                            </w:p>
                          </w:tc>
                          <w:tc>
                            <w:tcPr>
                              <w:tcW w:w="1754" w:type="dxa"/>
                              <w:shd w:val="clear" w:color="auto" w:fill="auto"/>
                              <w:tcMar>
                                <w:left w:w="0" w:type="dxa"/>
                                <w:right w:w="284" w:type="dxa"/>
                              </w:tcMar>
                            </w:tcPr>
                            <w:p w:rsidR="00926AE1" w:rsidRDefault="00926AE1">
                              <w:pPr>
                                <w:jc w:val="distribute"/>
                              </w:pPr>
                              <w:r>
                                <w:rPr>
                                  <w:rFonts w:hint="eastAsia"/>
                                </w:rPr>
                                <w:t>论文答辩日期</w:t>
                              </w:r>
                            </w:p>
                          </w:tc>
                          <w:tc>
                            <w:tcPr>
                              <w:tcW w:w="2268" w:type="dxa"/>
                              <w:tcBorders>
                                <w:top w:val="single" w:sz="4" w:space="0" w:color="auto"/>
                                <w:bottom w:val="single" w:sz="4" w:space="0" w:color="auto"/>
                              </w:tcBorders>
                              <w:shd w:val="clear" w:color="auto" w:fill="auto"/>
                              <w:vAlign w:val="bottom"/>
                            </w:tcPr>
                            <w:p w:rsidR="00926AE1" w:rsidRDefault="00926AE1">
                              <w:r>
                                <w:rPr>
                                  <w:rFonts w:hint="eastAsia"/>
                                </w:rPr>
                                <w:t>201</w:t>
                              </w:r>
                              <w:r>
                                <w:t>9</w:t>
                              </w:r>
                              <w:r>
                                <w:rPr>
                                  <w:rFonts w:hint="eastAsia"/>
                                </w:rPr>
                                <w:t>年</w:t>
                              </w:r>
                              <w:r>
                                <w:t>5</w:t>
                              </w:r>
                              <w:r>
                                <w:rPr>
                                  <w:rFonts w:hint="eastAsia"/>
                                </w:rPr>
                                <w:t>月</w:t>
                              </w:r>
                              <w:r>
                                <w:rPr>
                                  <w:rFonts w:hint="eastAsia"/>
                                </w:rPr>
                                <w:t xml:space="preserve"> </w:t>
                              </w:r>
                              <w:r>
                                <w:rPr>
                                  <w:rFonts w:hint="eastAsia"/>
                                </w:rPr>
                                <w:t>日</w:t>
                              </w:r>
                            </w:p>
                          </w:tc>
                        </w:tr>
                      </w:tbl>
                      <w:p w:rsidR="00926AE1" w:rsidRDefault="00926AE1"/>
                    </w:txbxContent>
                  </v:textbox>
                </v:shape>
                <w10:anchorlock/>
              </v:group>
            </w:pict>
          </mc:Fallback>
        </mc:AlternateContent>
      </w:r>
    </w:p>
    <w:p w:rsidR="00450B6A" w:rsidRDefault="00450B6A">
      <w:pPr>
        <w:pStyle w:val="af0"/>
        <w:sectPr w:rsidR="00450B6A">
          <w:headerReference w:type="default" r:id="rId11"/>
          <w:footerReference w:type="default" r:id="rId12"/>
          <w:footerReference w:type="first" r:id="rId13"/>
          <w:pgSz w:w="11906" w:h="16838"/>
          <w:pgMar w:top="1361" w:right="1361" w:bottom="1361" w:left="1361" w:header="851" w:footer="992" w:gutter="0"/>
          <w:pgNumType w:start="1"/>
          <w:cols w:space="720"/>
          <w:docGrid w:type="lines" w:linePitch="312"/>
        </w:sectPr>
      </w:pPr>
    </w:p>
    <w:p w:rsidR="00450B6A" w:rsidRDefault="00DF50D8">
      <w:pPr>
        <w:pStyle w:val="af0"/>
      </w:pPr>
      <w:bookmarkStart w:id="0" w:name="_Toc4675898"/>
      <w:bookmarkStart w:id="1" w:name="_Toc4677408"/>
      <w:bookmarkStart w:id="2" w:name="_Toc5055616"/>
      <w:bookmarkStart w:id="3" w:name="_Toc5202826"/>
      <w:bookmarkStart w:id="4" w:name="_Toc5724453"/>
      <w:bookmarkStart w:id="5" w:name="_Toc5724511"/>
      <w:bookmarkStart w:id="6" w:name="_Toc5730623"/>
      <w:bookmarkStart w:id="7" w:name="_Toc5757133"/>
      <w:bookmarkStart w:id="8" w:name="_Toc5757894"/>
      <w:r>
        <w:rPr>
          <w:rFonts w:hint="eastAsia"/>
        </w:rPr>
        <w:lastRenderedPageBreak/>
        <w:t>摘　　　　要</w:t>
      </w:r>
      <w:bookmarkEnd w:id="0"/>
      <w:bookmarkEnd w:id="1"/>
      <w:bookmarkEnd w:id="2"/>
      <w:bookmarkEnd w:id="3"/>
      <w:bookmarkEnd w:id="4"/>
      <w:bookmarkEnd w:id="5"/>
      <w:bookmarkEnd w:id="6"/>
      <w:bookmarkEnd w:id="7"/>
      <w:bookmarkEnd w:id="8"/>
    </w:p>
    <w:p w:rsidR="00C15A2D" w:rsidRDefault="00C15A2D">
      <w:pPr>
        <w:pStyle w:val="GT"/>
        <w:ind w:firstLineChars="200" w:firstLine="480"/>
      </w:pPr>
      <w:r>
        <w:rPr>
          <w:rFonts w:hint="eastAsia"/>
        </w:rPr>
        <w:t>本文主要介绍</w:t>
      </w:r>
      <w:r w:rsidR="00DF50D8">
        <w:rPr>
          <w:rFonts w:hint="eastAsia"/>
        </w:rPr>
        <w:t>“</w:t>
      </w:r>
      <w:r>
        <w:rPr>
          <w:rFonts w:hint="eastAsia"/>
        </w:rPr>
        <w:t>基于</w:t>
      </w:r>
      <w:r>
        <w:rPr>
          <w:rFonts w:hint="eastAsia"/>
        </w:rPr>
        <w:t>Scrapy</w:t>
      </w:r>
      <w:r>
        <w:rPr>
          <w:rFonts w:hint="eastAsia"/>
        </w:rPr>
        <w:t>框架的计算机专业学习资源网站</w:t>
      </w:r>
      <w:r w:rsidR="00DF50D8">
        <w:rPr>
          <w:rFonts w:hint="eastAsia"/>
        </w:rPr>
        <w:t>”的开发目的</w:t>
      </w:r>
      <w:r w:rsidR="00DF50D8">
        <w:rPr>
          <w:rFonts w:cs="宋体" w:hint="eastAsia"/>
          <w:color w:val="000000"/>
        </w:rPr>
        <w:t>、</w:t>
      </w:r>
      <w:r w:rsidR="00DF50D8">
        <w:rPr>
          <w:rFonts w:hint="eastAsia"/>
        </w:rPr>
        <w:t>设计思想和</w:t>
      </w:r>
      <w:r>
        <w:rPr>
          <w:rFonts w:hint="eastAsia"/>
        </w:rPr>
        <w:t>具体</w:t>
      </w:r>
      <w:r w:rsidR="00DF50D8">
        <w:rPr>
          <w:rFonts w:hint="eastAsia"/>
        </w:rPr>
        <w:t>实现方法等</w:t>
      </w:r>
      <w:r>
        <w:rPr>
          <w:rFonts w:hint="eastAsia"/>
        </w:rPr>
        <w:t>内容</w:t>
      </w:r>
      <w:r w:rsidR="00DF50D8">
        <w:rPr>
          <w:rFonts w:hint="eastAsia"/>
        </w:rPr>
        <w:t>。</w:t>
      </w:r>
      <w:r w:rsidR="00AE1404">
        <w:rPr>
          <w:rFonts w:hint="eastAsia"/>
        </w:rPr>
        <w:t>本</w:t>
      </w:r>
      <w:r w:rsidR="004E139F">
        <w:rPr>
          <w:rFonts w:hint="eastAsia"/>
        </w:rPr>
        <w:t>系统是一个提供计算机专业理论知识学习与计算机语言编程实践的平台</w:t>
      </w:r>
      <w:r>
        <w:rPr>
          <w:rFonts w:hint="eastAsia"/>
        </w:rPr>
        <w:t>，目标用户是有学习计算机专业知识的需求的人群</w:t>
      </w:r>
      <w:r w:rsidR="004E139F">
        <w:rPr>
          <w:rFonts w:hint="eastAsia"/>
        </w:rPr>
        <w:t>。面向用户的</w:t>
      </w:r>
      <w:r w:rsidR="00737A49">
        <w:rPr>
          <w:rFonts w:hint="eastAsia"/>
        </w:rPr>
        <w:t>主要</w:t>
      </w:r>
      <w:r w:rsidR="004E139F">
        <w:rPr>
          <w:rFonts w:hint="eastAsia"/>
        </w:rPr>
        <w:t>功能有：计算机专业知识学习资料的</w:t>
      </w:r>
      <w:r w:rsidR="00737A49">
        <w:rPr>
          <w:rFonts w:hint="eastAsia"/>
        </w:rPr>
        <w:t>检索、计算机语言编程题目在线评判</w:t>
      </w:r>
      <w:r w:rsidR="009703D6">
        <w:rPr>
          <w:rFonts w:hint="eastAsia"/>
        </w:rPr>
        <w:t>。计算机</w:t>
      </w:r>
      <w:r w:rsidR="00D32997">
        <w:rPr>
          <w:rFonts w:hint="eastAsia"/>
        </w:rPr>
        <w:t>相关</w:t>
      </w:r>
      <w:r w:rsidR="00E06602">
        <w:rPr>
          <w:rFonts w:hint="eastAsia"/>
        </w:rPr>
        <w:t>学习资料来源主要有</w:t>
      </w:r>
      <w:r w:rsidR="009703D6">
        <w:rPr>
          <w:rFonts w:hint="eastAsia"/>
        </w:rPr>
        <w:t>：网络爬虫抓取各大博客文章并使用数据库索引正文等内容、网站内用户整理并发布学习资料。</w:t>
      </w:r>
      <w:r w:rsidR="00BC0DC2">
        <w:rPr>
          <w:rFonts w:hint="eastAsia"/>
        </w:rPr>
        <w:t>计算机语言编程题目由网站内具有题目管理权限的用户编写题目描述、测试用例，</w:t>
      </w:r>
      <w:r w:rsidR="00995BC7">
        <w:rPr>
          <w:rFonts w:hint="eastAsia"/>
        </w:rPr>
        <w:t>解答题目的用户编写解题源码并上传到后端，</w:t>
      </w:r>
      <w:r w:rsidR="00BC0DC2">
        <w:rPr>
          <w:rFonts w:hint="eastAsia"/>
        </w:rPr>
        <w:t>处于系统后端</w:t>
      </w:r>
      <w:r w:rsidR="00995BC7">
        <w:rPr>
          <w:rFonts w:hint="eastAsia"/>
        </w:rPr>
        <w:t>独立运行</w:t>
      </w:r>
      <w:r w:rsidR="00BC0DC2">
        <w:rPr>
          <w:rFonts w:hint="eastAsia"/>
        </w:rPr>
        <w:t>的</w:t>
      </w:r>
      <w:r w:rsidR="00995BC7">
        <w:rPr>
          <w:rFonts w:hint="eastAsia"/>
        </w:rPr>
        <w:t>代码</w:t>
      </w:r>
      <w:r w:rsidR="00BC0DC2">
        <w:rPr>
          <w:rFonts w:hint="eastAsia"/>
        </w:rPr>
        <w:t>评判器</w:t>
      </w:r>
      <w:r w:rsidR="00995BC7">
        <w:rPr>
          <w:rFonts w:hint="eastAsia"/>
        </w:rPr>
        <w:t>编译、</w:t>
      </w:r>
      <w:r w:rsidR="00BC0DC2">
        <w:rPr>
          <w:rFonts w:hint="eastAsia"/>
        </w:rPr>
        <w:t>运行</w:t>
      </w:r>
      <w:r w:rsidR="00995BC7">
        <w:rPr>
          <w:rFonts w:hint="eastAsia"/>
        </w:rPr>
        <w:t>代码后将运行结果呈现给用户。</w:t>
      </w:r>
      <w:r w:rsidR="00BC20E8">
        <w:rPr>
          <w:rFonts w:hint="eastAsia"/>
        </w:rPr>
        <w:t>该系统的学习资料与编程题目拥有分类标签，学习资料与题目能够通过标签直接关联</w:t>
      </w:r>
      <w:r w:rsidR="00815776">
        <w:rPr>
          <w:rFonts w:hint="eastAsia"/>
        </w:rPr>
        <w:t>。与常见的通用搜索引擎、在线评判网站相比，</w:t>
      </w:r>
      <w:r w:rsidR="00AE1404">
        <w:rPr>
          <w:rFonts w:hint="eastAsia"/>
        </w:rPr>
        <w:t>本</w:t>
      </w:r>
      <w:r w:rsidR="00815776">
        <w:rPr>
          <w:rFonts w:hint="eastAsia"/>
        </w:rPr>
        <w:t>系统对计算机专业更具有针对性，理论与实践</w:t>
      </w:r>
      <w:r w:rsidR="001C0AE8">
        <w:rPr>
          <w:rFonts w:hint="eastAsia"/>
        </w:rPr>
        <w:t>相</w:t>
      </w:r>
      <w:r w:rsidR="00815776">
        <w:rPr>
          <w:rFonts w:hint="eastAsia"/>
        </w:rPr>
        <w:t>结合，对用户学习效率的提高有所帮助。</w:t>
      </w:r>
    </w:p>
    <w:p w:rsidR="00450B6A" w:rsidRPr="002E36F7" w:rsidRDefault="00AE1404" w:rsidP="009F4C85">
      <w:pPr>
        <w:pStyle w:val="GT"/>
        <w:ind w:firstLineChars="200" w:firstLine="480"/>
      </w:pPr>
      <w:r>
        <w:rPr>
          <w:rFonts w:hint="eastAsia"/>
        </w:rPr>
        <w:t>本系统</w:t>
      </w:r>
      <w:r w:rsidR="004C4A4C">
        <w:rPr>
          <w:rFonts w:hint="eastAsia"/>
        </w:rPr>
        <w:t>采用</w:t>
      </w:r>
      <w:r w:rsidR="004C4A4C">
        <w:rPr>
          <w:rFonts w:hint="eastAsia"/>
        </w:rPr>
        <w:t>MVVM</w:t>
      </w:r>
      <w:r w:rsidR="004C4A4C">
        <w:rPr>
          <w:rFonts w:hint="eastAsia"/>
        </w:rPr>
        <w:t>设计模式，</w:t>
      </w:r>
      <w:r w:rsidR="00E23D92">
        <w:rPr>
          <w:rFonts w:hint="eastAsia"/>
        </w:rPr>
        <w:t>前端</w:t>
      </w:r>
      <w:r w:rsidR="00B43A0B">
        <w:rPr>
          <w:rFonts w:hint="eastAsia"/>
        </w:rPr>
        <w:t>是</w:t>
      </w:r>
      <w:r w:rsidR="0015573D">
        <w:rPr>
          <w:rFonts w:hint="eastAsia"/>
        </w:rPr>
        <w:t>以</w:t>
      </w:r>
      <w:r w:rsidR="002E36F7">
        <w:t>Vue.js</w:t>
      </w:r>
      <w:r w:rsidR="002E36F7">
        <w:rPr>
          <w:rFonts w:hint="eastAsia"/>
        </w:rPr>
        <w:t>为主的一系列框架与插件开发</w:t>
      </w:r>
      <w:r w:rsidR="00B43A0B">
        <w:rPr>
          <w:rFonts w:hint="eastAsia"/>
        </w:rPr>
        <w:t>的</w:t>
      </w:r>
      <w:r w:rsidR="00DB3A24">
        <w:rPr>
          <w:rFonts w:hint="eastAsia"/>
        </w:rPr>
        <w:t>单页面应用程序</w:t>
      </w:r>
      <w:r w:rsidR="00E23D92">
        <w:rPr>
          <w:rFonts w:hint="eastAsia"/>
        </w:rPr>
        <w:t>。后端采用微服务架构</w:t>
      </w:r>
      <w:r w:rsidR="0037200E">
        <w:rPr>
          <w:rFonts w:hint="eastAsia"/>
        </w:rPr>
        <w:t>，</w:t>
      </w:r>
      <w:r w:rsidR="00F00AB7">
        <w:rPr>
          <w:rFonts w:hint="eastAsia"/>
        </w:rPr>
        <w:t>划分为</w:t>
      </w:r>
      <w:r w:rsidR="00F00AB7">
        <w:rPr>
          <w:rFonts w:hint="eastAsia"/>
        </w:rPr>
        <w:t>4</w:t>
      </w:r>
      <w:r w:rsidR="00F00AB7">
        <w:rPr>
          <w:rFonts w:hint="eastAsia"/>
        </w:rPr>
        <w:t>个模块：服务注册中心、配置服务器、资源服务器、代码评判器，</w:t>
      </w:r>
      <w:r w:rsidR="0037200E">
        <w:rPr>
          <w:rFonts w:hint="eastAsia"/>
        </w:rPr>
        <w:t>支持分布式部署、集群</w:t>
      </w:r>
      <w:r w:rsidR="00F00AB7">
        <w:rPr>
          <w:rFonts w:hint="eastAsia"/>
        </w:rPr>
        <w:t>。系统</w:t>
      </w:r>
      <w:r w:rsidR="00A60292">
        <w:rPr>
          <w:rFonts w:hint="eastAsia"/>
        </w:rPr>
        <w:t>主要基于</w:t>
      </w:r>
      <w:r w:rsidR="00A60292">
        <w:rPr>
          <w:rFonts w:hint="eastAsia"/>
        </w:rPr>
        <w:t>Spring</w:t>
      </w:r>
      <w:r w:rsidR="00A60292">
        <w:rPr>
          <w:rFonts w:hint="eastAsia"/>
        </w:rPr>
        <w:t>体系的</w:t>
      </w:r>
      <w:r w:rsidR="00A60292">
        <w:rPr>
          <w:rFonts w:hint="eastAsia"/>
        </w:rPr>
        <w:t>S</w:t>
      </w:r>
      <w:r w:rsidR="00A60292">
        <w:t xml:space="preserve">pring </w:t>
      </w:r>
      <w:r w:rsidR="008F4B70">
        <w:t>Cloud</w:t>
      </w:r>
      <w:r w:rsidR="008F4B70">
        <w:rPr>
          <w:rFonts w:hint="eastAsia"/>
        </w:rPr>
        <w:t>、</w:t>
      </w:r>
      <w:r w:rsidR="00A60292">
        <w:t>Spring Data</w:t>
      </w:r>
      <w:r w:rsidR="00120F8F">
        <w:rPr>
          <w:rFonts w:hint="eastAsia"/>
        </w:rPr>
        <w:t>等系列的</w:t>
      </w:r>
      <w:r w:rsidR="00A60292">
        <w:rPr>
          <w:rFonts w:hint="eastAsia"/>
        </w:rPr>
        <w:t>框架开发</w:t>
      </w:r>
      <w:r w:rsidR="00120F8F">
        <w:rPr>
          <w:rFonts w:hint="eastAsia"/>
        </w:rPr>
        <w:t>。其中，数据持久层</w:t>
      </w:r>
      <w:r w:rsidR="00120F8F">
        <w:rPr>
          <w:rFonts w:hint="eastAsia"/>
        </w:rPr>
        <w:t>JPA</w:t>
      </w:r>
      <w:r w:rsidR="00120F8F">
        <w:rPr>
          <w:rFonts w:hint="eastAsia"/>
        </w:rPr>
        <w:t>的具体实现选用</w:t>
      </w:r>
      <w:r w:rsidR="00120F8F">
        <w:rPr>
          <w:rFonts w:hint="eastAsia"/>
        </w:rPr>
        <w:t>Hibernate</w:t>
      </w:r>
      <w:r w:rsidR="00120F8F">
        <w:rPr>
          <w:rFonts w:hint="eastAsia"/>
        </w:rPr>
        <w:t>框架；对外提供的</w:t>
      </w:r>
      <w:r w:rsidR="00120F8F">
        <w:rPr>
          <w:rFonts w:hint="eastAsia"/>
        </w:rPr>
        <w:t>API</w:t>
      </w:r>
      <w:r w:rsidR="00120F8F">
        <w:rPr>
          <w:rFonts w:hint="eastAsia"/>
        </w:rPr>
        <w:t>采用</w:t>
      </w:r>
      <w:r w:rsidR="00120F8F">
        <w:rPr>
          <w:rFonts w:hint="eastAsia"/>
        </w:rPr>
        <w:t>REST</w:t>
      </w:r>
      <w:r w:rsidR="00120F8F">
        <w:rPr>
          <w:rFonts w:hint="eastAsia"/>
        </w:rPr>
        <w:t>风格，</w:t>
      </w:r>
      <w:r w:rsidR="00BF2B7D">
        <w:rPr>
          <w:rFonts w:hint="eastAsia"/>
        </w:rPr>
        <w:t>具体实现基于</w:t>
      </w:r>
      <w:r w:rsidR="00BF2B7D">
        <w:rPr>
          <w:rFonts w:hint="eastAsia"/>
        </w:rPr>
        <w:t>Spring</w:t>
      </w:r>
      <w:r w:rsidR="00BF2B7D">
        <w:t xml:space="preserve"> </w:t>
      </w:r>
      <w:r w:rsidR="00BF2B7D">
        <w:rPr>
          <w:rFonts w:hint="eastAsia"/>
        </w:rPr>
        <w:t>MVC</w:t>
      </w:r>
      <w:r w:rsidR="000C0AA2">
        <w:rPr>
          <w:rFonts w:hint="eastAsia"/>
        </w:rPr>
        <w:t>框架</w:t>
      </w:r>
      <w:r w:rsidR="00BF2B7D">
        <w:rPr>
          <w:rFonts w:hint="eastAsia"/>
        </w:rPr>
        <w:t>。</w:t>
      </w:r>
      <w:r w:rsidR="00590A3E">
        <w:rPr>
          <w:rFonts w:hint="eastAsia"/>
        </w:rPr>
        <w:t>本</w:t>
      </w:r>
      <w:r w:rsidR="008F4B70">
        <w:rPr>
          <w:rFonts w:hint="eastAsia"/>
        </w:rPr>
        <w:t>系统</w:t>
      </w:r>
      <w:r w:rsidR="00590A3E">
        <w:rPr>
          <w:rFonts w:hint="eastAsia"/>
        </w:rPr>
        <w:t>的学习资料等资源</w:t>
      </w:r>
      <w:r w:rsidR="008F4B70">
        <w:rPr>
          <w:rFonts w:hint="eastAsia"/>
        </w:rPr>
        <w:t>存储</w:t>
      </w:r>
      <w:r w:rsidR="00590A3E">
        <w:rPr>
          <w:rFonts w:hint="eastAsia"/>
        </w:rPr>
        <w:t>、检索功能基于</w:t>
      </w:r>
      <w:r w:rsidR="008F4B70">
        <w:rPr>
          <w:rFonts w:hint="eastAsia"/>
        </w:rPr>
        <w:t>Elasticsearch</w:t>
      </w:r>
      <w:r w:rsidR="008F4B70">
        <w:rPr>
          <w:rFonts w:hint="eastAsia"/>
        </w:rPr>
        <w:t>，</w:t>
      </w:r>
      <w:r w:rsidR="00590A3E">
        <w:rPr>
          <w:rFonts w:hint="eastAsia"/>
        </w:rPr>
        <w:t>系统用户信息、编程题目相关数据、运行时产生的数据存储在关系型数据库</w:t>
      </w:r>
      <w:r w:rsidR="00590A3E">
        <w:rPr>
          <w:rFonts w:hint="eastAsia"/>
        </w:rPr>
        <w:t>MySQL</w:t>
      </w:r>
      <w:r w:rsidR="00590A3E">
        <w:rPr>
          <w:rFonts w:hint="eastAsia"/>
        </w:rPr>
        <w:t>中，并在应用层引入基于内存</w:t>
      </w:r>
      <w:r w:rsidR="004D7851">
        <w:rPr>
          <w:rFonts w:hint="eastAsia"/>
        </w:rPr>
        <w:t>的数据结构存储数据库</w:t>
      </w:r>
      <w:r w:rsidR="00590A3E">
        <w:rPr>
          <w:rFonts w:hint="eastAsia"/>
        </w:rPr>
        <w:t>Redis</w:t>
      </w:r>
      <w:r w:rsidR="00590A3E">
        <w:rPr>
          <w:rFonts w:hint="eastAsia"/>
        </w:rPr>
        <w:t>实现缓存等功能</w:t>
      </w:r>
      <w:r w:rsidR="004D7851">
        <w:rPr>
          <w:rFonts w:hint="eastAsia"/>
        </w:rPr>
        <w:t>，用户提供的图片、文档资料等文件采用了第三方服务</w:t>
      </w:r>
      <w:r w:rsidR="009F4FA4">
        <w:rPr>
          <w:rFonts w:hint="eastAsia"/>
        </w:rPr>
        <w:t>——</w:t>
      </w:r>
      <w:r w:rsidR="00607F2B">
        <w:rPr>
          <w:rFonts w:hint="eastAsia"/>
        </w:rPr>
        <w:t>阿里云对象存储</w:t>
      </w:r>
      <w:r w:rsidR="00607F2B">
        <w:rPr>
          <w:rFonts w:hint="eastAsia"/>
        </w:rPr>
        <w:t>OSS</w:t>
      </w:r>
      <w:r w:rsidR="00607F2B">
        <w:rPr>
          <w:rFonts w:hint="eastAsia"/>
        </w:rPr>
        <w:t>。</w:t>
      </w:r>
      <w:r w:rsidR="00A55222">
        <w:rPr>
          <w:rFonts w:hint="eastAsia"/>
        </w:rPr>
        <w:t>代码评判器通过消息中间件</w:t>
      </w:r>
      <w:r w:rsidR="00A55222">
        <w:t>RabbitMQ</w:t>
      </w:r>
      <w:r w:rsidR="00F00AB7">
        <w:rPr>
          <w:rFonts w:hint="eastAsia"/>
        </w:rPr>
        <w:t>并采用</w:t>
      </w:r>
      <w:r w:rsidR="00F00AB7">
        <w:rPr>
          <w:rFonts w:hint="eastAsia"/>
        </w:rPr>
        <w:t>AMQP</w:t>
      </w:r>
      <w:r w:rsidR="00F00AB7">
        <w:rPr>
          <w:rFonts w:hint="eastAsia"/>
        </w:rPr>
        <w:t>协议</w:t>
      </w:r>
      <w:r w:rsidR="00A55222">
        <w:rPr>
          <w:rFonts w:hint="eastAsia"/>
        </w:rPr>
        <w:t>与</w:t>
      </w:r>
      <w:r w:rsidR="00CD223A">
        <w:rPr>
          <w:rFonts w:hint="eastAsia"/>
        </w:rPr>
        <w:t>资源服务器</w:t>
      </w:r>
      <w:r w:rsidR="00316892">
        <w:rPr>
          <w:rFonts w:hint="eastAsia"/>
        </w:rPr>
        <w:t>传输数据</w:t>
      </w:r>
      <w:r w:rsidR="00CD223A">
        <w:rPr>
          <w:rFonts w:hint="eastAsia"/>
        </w:rPr>
        <w:t>。</w:t>
      </w:r>
      <w:r w:rsidR="009F4C85">
        <w:rPr>
          <w:rFonts w:hint="eastAsia"/>
        </w:rPr>
        <w:t>网络爬虫</w:t>
      </w:r>
      <w:r w:rsidR="003D75AF" w:rsidRPr="003D75AF">
        <w:rPr>
          <w:rFonts w:hint="eastAsia"/>
        </w:rPr>
        <w:t>是本系统外部资源的重要来源，能够提供大量站外资源供本系统用户检索</w:t>
      </w:r>
      <w:r w:rsidR="0056266C">
        <w:rPr>
          <w:rFonts w:hint="eastAsia"/>
        </w:rPr>
        <w:t>，模块基于</w:t>
      </w:r>
      <w:r w:rsidR="0056266C">
        <w:rPr>
          <w:rFonts w:hint="eastAsia"/>
        </w:rPr>
        <w:t>Python</w:t>
      </w:r>
      <w:r w:rsidR="0056266C">
        <w:rPr>
          <w:rFonts w:hint="eastAsia"/>
        </w:rPr>
        <w:t>语言</w:t>
      </w:r>
      <w:r w:rsidR="0056266C">
        <w:rPr>
          <w:rFonts w:hint="eastAsia"/>
        </w:rPr>
        <w:t>Scrapy</w:t>
      </w:r>
      <w:r w:rsidR="0056266C">
        <w:rPr>
          <w:rFonts w:hint="eastAsia"/>
        </w:rPr>
        <w:t>框架开发，使用</w:t>
      </w:r>
      <w:r w:rsidR="0056266C">
        <w:rPr>
          <w:rFonts w:hint="eastAsia"/>
        </w:rPr>
        <w:t>Redis</w:t>
      </w:r>
      <w:r w:rsidR="0056266C">
        <w:rPr>
          <w:rFonts w:hint="eastAsia"/>
        </w:rPr>
        <w:t>实现任务队列与</w:t>
      </w:r>
      <w:r w:rsidR="0056266C">
        <w:rPr>
          <w:rFonts w:hint="eastAsia"/>
        </w:rPr>
        <w:t>URL</w:t>
      </w:r>
      <w:r w:rsidR="0056266C">
        <w:rPr>
          <w:rFonts w:hint="eastAsia"/>
        </w:rPr>
        <w:t>去重</w:t>
      </w:r>
      <w:r w:rsidR="003D75AF" w:rsidRPr="003D75AF">
        <w:rPr>
          <w:rFonts w:hint="eastAsia"/>
        </w:rPr>
        <w:t>。</w:t>
      </w:r>
    </w:p>
    <w:p w:rsidR="00450B6A" w:rsidRPr="00D0435E" w:rsidRDefault="00DF50D8">
      <w:pPr>
        <w:pStyle w:val="GT"/>
        <w:rPr>
          <w:rFonts w:ascii="宋体" w:hAnsi="宋体"/>
        </w:rPr>
      </w:pPr>
      <w:r>
        <w:rPr>
          <w:rStyle w:val="GT2"/>
          <w:rFonts w:hint="eastAsia"/>
        </w:rPr>
        <w:t>关键词：</w:t>
      </w:r>
      <w:r w:rsidR="00C357AA">
        <w:rPr>
          <w:rFonts w:hint="eastAsia"/>
        </w:rPr>
        <w:t>网络爬虫；</w:t>
      </w:r>
      <w:r w:rsidR="00C357AA">
        <w:t>Scrapy</w:t>
      </w:r>
      <w:r w:rsidR="00C357AA">
        <w:rPr>
          <w:rFonts w:hint="eastAsia"/>
        </w:rPr>
        <w:t>；</w:t>
      </w:r>
      <w:r w:rsidR="00BA1E15">
        <w:rPr>
          <w:rFonts w:hint="cs"/>
        </w:rPr>
        <w:t>Spring</w:t>
      </w:r>
      <w:r w:rsidR="00C357AA">
        <w:rPr>
          <w:rFonts w:hint="eastAsia"/>
        </w:rPr>
        <w:t>框架</w:t>
      </w:r>
      <w:r w:rsidR="00BA1E15">
        <w:rPr>
          <w:rStyle w:val="GT2"/>
          <w:rFonts w:ascii="宋体" w:eastAsia="宋体" w:hAnsi="宋体" w:cs="宋体" w:hint="eastAsia"/>
        </w:rPr>
        <w:t>；</w:t>
      </w:r>
      <w:r w:rsidR="00D0435E">
        <w:rPr>
          <w:rStyle w:val="GT2"/>
          <w:rFonts w:ascii="宋体" w:eastAsia="宋体" w:hAnsi="宋体" w:cs="宋体" w:hint="eastAsia"/>
        </w:rPr>
        <w:t>在线评判</w:t>
      </w:r>
      <w:r w:rsidR="00926270">
        <w:rPr>
          <w:rStyle w:val="GT2"/>
          <w:rFonts w:ascii="宋体" w:eastAsia="宋体" w:hAnsi="宋体" w:cs="宋体" w:hint="eastAsia"/>
        </w:rPr>
        <w:t>；</w:t>
      </w:r>
    </w:p>
    <w:p w:rsidR="00450B6A" w:rsidRDefault="00DF50D8">
      <w:pPr>
        <w:jc w:val="center"/>
        <w:rPr>
          <w:b/>
          <w:sz w:val="28"/>
          <w:szCs w:val="28"/>
        </w:rPr>
      </w:pPr>
      <w:r>
        <w:rPr>
          <w:b/>
          <w:sz w:val="28"/>
          <w:szCs w:val="28"/>
        </w:rPr>
        <w:br w:type="page"/>
      </w:r>
      <w:r w:rsidR="00D577B0" w:rsidRPr="00D577B0">
        <w:rPr>
          <w:b/>
          <w:sz w:val="28"/>
          <w:szCs w:val="28"/>
        </w:rPr>
        <w:lastRenderedPageBreak/>
        <w:t>Computer professional learning resource website based on Scrapy framework</w:t>
      </w:r>
    </w:p>
    <w:p w:rsidR="00450B6A" w:rsidRDefault="007E7B7F">
      <w:pPr>
        <w:spacing w:line="360" w:lineRule="auto"/>
        <w:jc w:val="center"/>
      </w:pPr>
      <w:r>
        <w:t>Wu Weijie</w:t>
      </w:r>
    </w:p>
    <w:p w:rsidR="00450B6A" w:rsidRDefault="00DF50D8">
      <w:pPr>
        <w:spacing w:line="360" w:lineRule="auto"/>
        <w:jc w:val="center"/>
      </w:pPr>
      <w:r>
        <w:rPr>
          <w:color w:val="2B2B2B"/>
          <w:kern w:val="0"/>
          <w:szCs w:val="21"/>
        </w:rPr>
        <w:t>(College of Software Engineering, South China Agricultural University, Guangzhou 510642, China)</w:t>
      </w:r>
    </w:p>
    <w:p w:rsidR="00927962" w:rsidRPr="00927962" w:rsidRDefault="00DF50D8" w:rsidP="00927962">
      <w:pPr>
        <w:spacing w:line="360" w:lineRule="auto"/>
        <w:rPr>
          <w:color w:val="2B2B2B"/>
          <w:szCs w:val="28"/>
        </w:rPr>
      </w:pPr>
      <w:r>
        <w:rPr>
          <w:b/>
          <w:color w:val="2B2B2B"/>
          <w:sz w:val="28"/>
          <w:szCs w:val="28"/>
        </w:rPr>
        <w:t>Abstract:</w:t>
      </w:r>
      <w:r w:rsidR="00927962">
        <w:rPr>
          <w:color w:val="2B2B2B"/>
          <w:sz w:val="28"/>
          <w:szCs w:val="28"/>
        </w:rPr>
        <w:t xml:space="preserve"> </w:t>
      </w:r>
      <w:r w:rsidR="00927962" w:rsidRPr="00927962">
        <w:rPr>
          <w:color w:val="2B2B2B"/>
          <w:szCs w:val="28"/>
        </w:rPr>
        <w:t>This article mainly introduces the development purpose, design ideas and specific implementation methods of the "Scrapy framework-based computer professional learning resources website". This system is a platform to provide computer professional theoretical knowledge learning and computer language programming practice. The target users are the main functions of the population-oriented users who have the need to learn computer professional knowledge: computer professional knowledge learning materials retrieval, computer language programming topics online</w:t>
      </w:r>
      <w:r w:rsidR="00927962">
        <w:rPr>
          <w:color w:val="2B2B2B"/>
          <w:szCs w:val="28"/>
        </w:rPr>
        <w:t>.</w:t>
      </w:r>
      <w:r w:rsidR="00927962" w:rsidRPr="00927962">
        <w:rPr>
          <w:color w:val="2B2B2B"/>
          <w:szCs w:val="28"/>
        </w:rPr>
        <w:t xml:space="preserve"> The main sources of computer-related learning materials are: web crawlers crawling major blog posts and </w:t>
      </w:r>
      <w:r w:rsidR="00927962">
        <w:rPr>
          <w:color w:val="2B2B2B"/>
          <w:szCs w:val="28"/>
        </w:rPr>
        <w:t>using database index texts, etc.</w:t>
      </w:r>
      <w:r w:rsidR="00927962" w:rsidRPr="00927962">
        <w:rPr>
          <w:color w:val="2B2B2B"/>
          <w:szCs w:val="28"/>
        </w:rPr>
        <w:t>, and users in the website organize and publish learning materials. The computer language programming topic is written by the user with the topic management authority in the website, the test case, the user who solves the problem writes the problem source code and uploads it to the back end, and the code judger running independently in the back end of the system compiles, after running the code, The results of the run are presented to the user. The learning materials and programming topics of the system have classification labels, and the learning materials and topics can be directly related through labels. Compared with the common universal cable engine and online evaluation website, this system is more targeted to the computer profession. The combination of theory and practice can help the user's learning efficiency.</w:t>
      </w:r>
    </w:p>
    <w:p w:rsidR="00450B6A" w:rsidRPr="002868EC" w:rsidRDefault="00927962" w:rsidP="002868EC">
      <w:pPr>
        <w:spacing w:line="360" w:lineRule="auto"/>
        <w:rPr>
          <w:sz w:val="22"/>
        </w:rPr>
      </w:pPr>
      <w:r w:rsidRPr="00927962">
        <w:rPr>
          <w:color w:val="2B2B2B"/>
          <w:szCs w:val="28"/>
        </w:rPr>
        <w:t xml:space="preserve">The system adopts MVVM design mode. The front-end is a series of frameworks and plug-ins developed by Vue.js. The single-page application backend adopts micro-service architecture and is divided into four modules: service registration center, configuration server, resource server, Framework development for a series of flexible data. Among them, the specific implementation of the data persistence layer JPA selects the Hibernate framework; the externally provided API adopts the REST style implementation based on the Spring MVC framework. The learning resources of the system are stored, the retrieval function is based on Elasticsearch, system user </w:t>
      </w:r>
      <w:r w:rsidRPr="00927962">
        <w:rPr>
          <w:color w:val="2B2B2B"/>
          <w:szCs w:val="28"/>
        </w:rPr>
        <w:lastRenderedPageBreak/>
        <w:t>information, programming topic related data, the data generated at runtime is stored in the relational database MySQL, and the memory layer-based data structure is introduced in the application layer to store the database Redis. To implement functions such as caching, users provide images, documents, and other files using third-party services - Alibaba Cloud Object Storage OSS</w:t>
      </w:r>
      <w:r>
        <w:rPr>
          <w:color w:val="2B2B2B"/>
          <w:szCs w:val="28"/>
        </w:rPr>
        <w:t>.</w:t>
      </w:r>
      <w:r w:rsidRPr="00927962">
        <w:rPr>
          <w:color w:val="2B2B2B"/>
          <w:szCs w:val="28"/>
        </w:rPr>
        <w:t xml:space="preserve"> </w:t>
      </w:r>
      <w:r>
        <w:rPr>
          <w:color w:val="2B2B2B"/>
          <w:szCs w:val="28"/>
        </w:rPr>
        <w:t>Code e</w:t>
      </w:r>
      <w:r w:rsidRPr="00927962">
        <w:rPr>
          <w:color w:val="2B2B2B"/>
          <w:szCs w:val="28"/>
        </w:rPr>
        <w:t>valuator uses RabbitMQ of message middleware and uses AMQP protocol to transfer data with resource server. Web crawlers are an important source of external resources of the system. They can provide a large number of off-site resources for users of the system to search. The module is developed based on the Python language Scrapy framework, and uses Redis to implement task queues and URL deduplication.</w:t>
      </w:r>
    </w:p>
    <w:p w:rsidR="00450B6A" w:rsidRDefault="00DF50D8">
      <w:pPr>
        <w:spacing w:line="360" w:lineRule="auto"/>
        <w:rPr>
          <w:color w:val="2B2B2B"/>
          <w:kern w:val="0"/>
        </w:rPr>
        <w:sectPr w:rsidR="00450B6A">
          <w:footerReference w:type="default" r:id="rId14"/>
          <w:pgSz w:w="11906" w:h="16838"/>
          <w:pgMar w:top="1361" w:right="1361" w:bottom="1361" w:left="1361" w:header="851" w:footer="992" w:gutter="0"/>
          <w:pgNumType w:start="1"/>
          <w:cols w:space="720"/>
          <w:docGrid w:type="lines" w:linePitch="312"/>
        </w:sectPr>
      </w:pPr>
      <w:r>
        <w:rPr>
          <w:b/>
          <w:color w:val="2B2B2B"/>
          <w:kern w:val="0"/>
        </w:rPr>
        <w:t xml:space="preserve">Key words: </w:t>
      </w:r>
      <w:r w:rsidR="000712EA">
        <w:rPr>
          <w:color w:val="2B2B2B"/>
          <w:kern w:val="0"/>
        </w:rPr>
        <w:t>Web Crawler</w:t>
      </w:r>
      <w:r w:rsidR="00E72897">
        <w:rPr>
          <w:color w:val="2B2B2B"/>
          <w:kern w:val="0"/>
        </w:rPr>
        <w:t>;</w:t>
      </w:r>
      <w:r>
        <w:rPr>
          <w:rFonts w:hint="eastAsia"/>
          <w:color w:val="2B2B2B"/>
          <w:kern w:val="0"/>
        </w:rPr>
        <w:t xml:space="preserve"> </w:t>
      </w:r>
      <w:r w:rsidR="000712EA">
        <w:rPr>
          <w:color w:val="2B2B2B"/>
          <w:kern w:val="0"/>
        </w:rPr>
        <w:t xml:space="preserve">Scrapy; </w:t>
      </w:r>
      <w:r>
        <w:rPr>
          <w:rFonts w:hint="eastAsia"/>
          <w:color w:val="2B2B2B"/>
          <w:kern w:val="0"/>
        </w:rPr>
        <w:t>Spring</w:t>
      </w:r>
      <w:r w:rsidR="000712EA">
        <w:rPr>
          <w:color w:val="2B2B2B"/>
          <w:kern w:val="0"/>
        </w:rPr>
        <w:t xml:space="preserve"> Framework</w:t>
      </w:r>
      <w:r w:rsidR="00E72897">
        <w:rPr>
          <w:color w:val="2B2B2B"/>
          <w:kern w:val="0"/>
        </w:rPr>
        <w:t>;</w:t>
      </w:r>
      <w:r>
        <w:rPr>
          <w:rFonts w:hint="eastAsia"/>
          <w:color w:val="2B2B2B"/>
          <w:kern w:val="0"/>
        </w:rPr>
        <w:t xml:space="preserve"> </w:t>
      </w:r>
      <w:r w:rsidR="00E72897">
        <w:rPr>
          <w:color w:val="2B2B2B"/>
          <w:kern w:val="0"/>
        </w:rPr>
        <w:t>Online Judgement;</w:t>
      </w:r>
      <w:r>
        <w:rPr>
          <w:color w:val="2B2B2B"/>
          <w:kern w:val="0"/>
        </w:rPr>
        <w:t xml:space="preserve"> </w:t>
      </w:r>
    </w:p>
    <w:sdt>
      <w:sdtPr>
        <w:rPr>
          <w:sz w:val="21"/>
          <w:lang w:val="zh-CN"/>
        </w:rPr>
        <w:id w:val="-894345943"/>
        <w:docPartObj>
          <w:docPartGallery w:val="Table of Contents"/>
          <w:docPartUnique/>
        </w:docPartObj>
      </w:sdtPr>
      <w:sdtEndPr>
        <w:rPr>
          <w:b/>
          <w:bCs/>
          <w:sz w:val="24"/>
        </w:rPr>
      </w:sdtEndPr>
      <w:sdtContent>
        <w:p w:rsidR="008D0E67" w:rsidRPr="008D0E67" w:rsidRDefault="00AD12D1" w:rsidP="006817AC">
          <w:pPr>
            <w:pStyle w:val="11"/>
            <w:widowControl w:val="0"/>
            <w:jc w:val="center"/>
            <w:rPr>
              <w:noProof/>
            </w:rPr>
          </w:pPr>
          <w:r w:rsidRPr="008D0E67">
            <w:rPr>
              <w:rFonts w:hint="eastAsia"/>
              <w:lang w:val="zh-CN"/>
            </w:rPr>
            <w:t>目</w:t>
          </w:r>
          <w:r w:rsidRPr="008D0E67">
            <w:rPr>
              <w:rFonts w:hint="eastAsia"/>
            </w:rPr>
            <w:t xml:space="preserve">        </w:t>
          </w:r>
          <w:r w:rsidRPr="008D0E67">
            <w:rPr>
              <w:rFonts w:hint="eastAsia"/>
              <w:lang w:val="zh-CN"/>
            </w:rPr>
            <w:t>录</w:t>
          </w:r>
          <w:r w:rsidR="002E17D8" w:rsidRPr="008D0E67">
            <w:fldChar w:fldCharType="begin"/>
          </w:r>
          <w:r w:rsidR="002E17D8" w:rsidRPr="008D0E67">
            <w:instrText xml:space="preserve"> TOC \o "1-3" \h \z \u </w:instrText>
          </w:r>
          <w:r w:rsidR="002E17D8" w:rsidRPr="008D0E67">
            <w:fldChar w:fldCharType="separate"/>
          </w:r>
        </w:p>
        <w:p w:rsidR="008D0E67" w:rsidRPr="008D0E67" w:rsidRDefault="008D0E67">
          <w:pPr>
            <w:pStyle w:val="11"/>
            <w:tabs>
              <w:tab w:val="right" w:leader="dot" w:pos="9174"/>
            </w:tabs>
            <w:rPr>
              <w:rFonts w:cstheme="minorBidi"/>
              <w:noProof/>
              <w:color w:val="auto"/>
              <w:szCs w:val="22"/>
            </w:rPr>
          </w:pPr>
          <w:hyperlink w:anchor="_Toc5757895" w:history="1">
            <w:r w:rsidRPr="008D0E67">
              <w:rPr>
                <w:rStyle w:val="af4"/>
                <w:noProof/>
              </w:rPr>
              <w:t xml:space="preserve">1 </w:t>
            </w:r>
            <w:r w:rsidRPr="008D0E67">
              <w:rPr>
                <w:rStyle w:val="af4"/>
                <w:noProof/>
              </w:rPr>
              <w:t>前言</w:t>
            </w:r>
            <w:r w:rsidRPr="008D0E67">
              <w:rPr>
                <w:noProof/>
                <w:webHidden/>
              </w:rPr>
              <w:tab/>
            </w:r>
            <w:r w:rsidRPr="008D0E67">
              <w:rPr>
                <w:noProof/>
                <w:webHidden/>
              </w:rPr>
              <w:fldChar w:fldCharType="begin"/>
            </w:r>
            <w:r w:rsidRPr="008D0E67">
              <w:rPr>
                <w:noProof/>
                <w:webHidden/>
              </w:rPr>
              <w:instrText xml:space="preserve"> PAGEREF _Toc5757895 \h </w:instrText>
            </w:r>
            <w:r w:rsidRPr="008D0E67">
              <w:rPr>
                <w:noProof/>
                <w:webHidden/>
              </w:rPr>
            </w:r>
            <w:r w:rsidRPr="008D0E67">
              <w:rPr>
                <w:noProof/>
                <w:webHidden/>
              </w:rPr>
              <w:fldChar w:fldCharType="separate"/>
            </w:r>
            <w:r w:rsidRPr="008D0E67">
              <w:rPr>
                <w:noProof/>
                <w:webHidden/>
              </w:rPr>
              <w:t>1</w:t>
            </w:r>
            <w:r w:rsidRPr="008D0E67">
              <w:rPr>
                <w:noProof/>
                <w:webHidden/>
              </w:rPr>
              <w:fldChar w:fldCharType="end"/>
            </w:r>
          </w:hyperlink>
        </w:p>
        <w:p w:rsidR="008D0E67" w:rsidRPr="008D0E67" w:rsidRDefault="008D0E67">
          <w:pPr>
            <w:pStyle w:val="21"/>
            <w:tabs>
              <w:tab w:val="right" w:leader="dot" w:pos="9174"/>
            </w:tabs>
            <w:rPr>
              <w:rFonts w:cstheme="minorBidi"/>
              <w:noProof/>
              <w:color w:val="auto"/>
              <w:szCs w:val="22"/>
            </w:rPr>
          </w:pPr>
          <w:hyperlink w:anchor="_Toc5757896" w:history="1">
            <w:r w:rsidRPr="008D0E67">
              <w:rPr>
                <w:rStyle w:val="af4"/>
                <w:noProof/>
              </w:rPr>
              <w:t xml:space="preserve">1.1 </w:t>
            </w:r>
            <w:r w:rsidRPr="008D0E67">
              <w:rPr>
                <w:rStyle w:val="af4"/>
                <w:noProof/>
              </w:rPr>
              <w:t>研究背景</w:t>
            </w:r>
            <w:r w:rsidRPr="008D0E67">
              <w:rPr>
                <w:noProof/>
                <w:webHidden/>
              </w:rPr>
              <w:tab/>
            </w:r>
            <w:r w:rsidRPr="008D0E67">
              <w:rPr>
                <w:noProof/>
                <w:webHidden/>
              </w:rPr>
              <w:fldChar w:fldCharType="begin"/>
            </w:r>
            <w:r w:rsidRPr="008D0E67">
              <w:rPr>
                <w:noProof/>
                <w:webHidden/>
              </w:rPr>
              <w:instrText xml:space="preserve"> PAGEREF _Toc5757896 \h </w:instrText>
            </w:r>
            <w:r w:rsidRPr="008D0E67">
              <w:rPr>
                <w:noProof/>
                <w:webHidden/>
              </w:rPr>
            </w:r>
            <w:r w:rsidRPr="008D0E67">
              <w:rPr>
                <w:noProof/>
                <w:webHidden/>
              </w:rPr>
              <w:fldChar w:fldCharType="separate"/>
            </w:r>
            <w:r w:rsidRPr="008D0E67">
              <w:rPr>
                <w:noProof/>
                <w:webHidden/>
              </w:rPr>
              <w:t>1</w:t>
            </w:r>
            <w:r w:rsidRPr="008D0E67">
              <w:rPr>
                <w:noProof/>
                <w:webHidden/>
              </w:rPr>
              <w:fldChar w:fldCharType="end"/>
            </w:r>
          </w:hyperlink>
        </w:p>
        <w:p w:rsidR="008D0E67" w:rsidRPr="008D0E67" w:rsidRDefault="008D0E67">
          <w:pPr>
            <w:pStyle w:val="21"/>
            <w:tabs>
              <w:tab w:val="right" w:leader="dot" w:pos="9174"/>
            </w:tabs>
            <w:rPr>
              <w:rFonts w:cstheme="minorBidi"/>
              <w:noProof/>
              <w:color w:val="auto"/>
              <w:szCs w:val="22"/>
            </w:rPr>
          </w:pPr>
          <w:hyperlink w:anchor="_Toc5757897" w:history="1">
            <w:r w:rsidRPr="008D0E67">
              <w:rPr>
                <w:rStyle w:val="af4"/>
                <w:noProof/>
              </w:rPr>
              <w:t xml:space="preserve">1.2 </w:t>
            </w:r>
            <w:r w:rsidRPr="008D0E67">
              <w:rPr>
                <w:rStyle w:val="af4"/>
                <w:noProof/>
              </w:rPr>
              <w:t>研究意义</w:t>
            </w:r>
            <w:r w:rsidRPr="008D0E67">
              <w:rPr>
                <w:noProof/>
                <w:webHidden/>
              </w:rPr>
              <w:tab/>
            </w:r>
            <w:r w:rsidRPr="008D0E67">
              <w:rPr>
                <w:noProof/>
                <w:webHidden/>
              </w:rPr>
              <w:fldChar w:fldCharType="begin"/>
            </w:r>
            <w:r w:rsidRPr="008D0E67">
              <w:rPr>
                <w:noProof/>
                <w:webHidden/>
              </w:rPr>
              <w:instrText xml:space="preserve"> PAGEREF _Toc5757897 \h </w:instrText>
            </w:r>
            <w:r w:rsidRPr="008D0E67">
              <w:rPr>
                <w:noProof/>
                <w:webHidden/>
              </w:rPr>
            </w:r>
            <w:r w:rsidRPr="008D0E67">
              <w:rPr>
                <w:noProof/>
                <w:webHidden/>
              </w:rPr>
              <w:fldChar w:fldCharType="separate"/>
            </w:r>
            <w:r w:rsidRPr="008D0E67">
              <w:rPr>
                <w:noProof/>
                <w:webHidden/>
              </w:rPr>
              <w:t>2</w:t>
            </w:r>
            <w:r w:rsidRPr="008D0E67">
              <w:rPr>
                <w:noProof/>
                <w:webHidden/>
              </w:rPr>
              <w:fldChar w:fldCharType="end"/>
            </w:r>
          </w:hyperlink>
        </w:p>
        <w:p w:rsidR="008D0E67" w:rsidRPr="008D0E67" w:rsidRDefault="008D0E67">
          <w:pPr>
            <w:pStyle w:val="21"/>
            <w:tabs>
              <w:tab w:val="right" w:leader="dot" w:pos="9174"/>
            </w:tabs>
            <w:rPr>
              <w:rFonts w:cstheme="minorBidi"/>
              <w:noProof/>
              <w:color w:val="auto"/>
              <w:szCs w:val="22"/>
            </w:rPr>
          </w:pPr>
          <w:hyperlink w:anchor="_Toc5757898" w:history="1">
            <w:r w:rsidRPr="008D0E67">
              <w:rPr>
                <w:rStyle w:val="af4"/>
                <w:noProof/>
              </w:rPr>
              <w:t xml:space="preserve">1.3 </w:t>
            </w:r>
            <w:r w:rsidRPr="008D0E67">
              <w:rPr>
                <w:rStyle w:val="af4"/>
                <w:noProof/>
              </w:rPr>
              <w:t>系统设计思路</w:t>
            </w:r>
            <w:r w:rsidRPr="008D0E67">
              <w:rPr>
                <w:noProof/>
                <w:webHidden/>
              </w:rPr>
              <w:tab/>
            </w:r>
            <w:r w:rsidRPr="008D0E67">
              <w:rPr>
                <w:noProof/>
                <w:webHidden/>
              </w:rPr>
              <w:fldChar w:fldCharType="begin"/>
            </w:r>
            <w:r w:rsidRPr="008D0E67">
              <w:rPr>
                <w:noProof/>
                <w:webHidden/>
              </w:rPr>
              <w:instrText xml:space="preserve"> PAGEREF _Toc5757898 \h </w:instrText>
            </w:r>
            <w:r w:rsidRPr="008D0E67">
              <w:rPr>
                <w:noProof/>
                <w:webHidden/>
              </w:rPr>
            </w:r>
            <w:r w:rsidRPr="008D0E67">
              <w:rPr>
                <w:noProof/>
                <w:webHidden/>
              </w:rPr>
              <w:fldChar w:fldCharType="separate"/>
            </w:r>
            <w:r w:rsidRPr="008D0E67">
              <w:rPr>
                <w:noProof/>
                <w:webHidden/>
              </w:rPr>
              <w:t>2</w:t>
            </w:r>
            <w:r w:rsidRPr="008D0E67">
              <w:rPr>
                <w:noProof/>
                <w:webHidden/>
              </w:rPr>
              <w:fldChar w:fldCharType="end"/>
            </w:r>
          </w:hyperlink>
        </w:p>
        <w:p w:rsidR="008D0E67" w:rsidRPr="008D0E67" w:rsidRDefault="008D0E67">
          <w:pPr>
            <w:pStyle w:val="21"/>
            <w:tabs>
              <w:tab w:val="right" w:leader="dot" w:pos="9174"/>
            </w:tabs>
            <w:rPr>
              <w:rFonts w:cstheme="minorBidi"/>
              <w:noProof/>
              <w:color w:val="auto"/>
              <w:szCs w:val="22"/>
            </w:rPr>
          </w:pPr>
          <w:hyperlink w:anchor="_Toc5757899" w:history="1">
            <w:r w:rsidRPr="008D0E67">
              <w:rPr>
                <w:rStyle w:val="af4"/>
                <w:noProof/>
              </w:rPr>
              <w:t xml:space="preserve">1.4 </w:t>
            </w:r>
            <w:r w:rsidRPr="008D0E67">
              <w:rPr>
                <w:rStyle w:val="af4"/>
                <w:noProof/>
              </w:rPr>
              <w:t>技术选型思路</w:t>
            </w:r>
            <w:r w:rsidRPr="008D0E67">
              <w:rPr>
                <w:noProof/>
                <w:webHidden/>
              </w:rPr>
              <w:tab/>
            </w:r>
            <w:r w:rsidRPr="008D0E67">
              <w:rPr>
                <w:noProof/>
                <w:webHidden/>
              </w:rPr>
              <w:fldChar w:fldCharType="begin"/>
            </w:r>
            <w:r w:rsidRPr="008D0E67">
              <w:rPr>
                <w:noProof/>
                <w:webHidden/>
              </w:rPr>
              <w:instrText xml:space="preserve"> PAGEREF _Toc5757899 \h </w:instrText>
            </w:r>
            <w:r w:rsidRPr="008D0E67">
              <w:rPr>
                <w:noProof/>
                <w:webHidden/>
              </w:rPr>
            </w:r>
            <w:r w:rsidRPr="008D0E67">
              <w:rPr>
                <w:noProof/>
                <w:webHidden/>
              </w:rPr>
              <w:fldChar w:fldCharType="separate"/>
            </w:r>
            <w:r w:rsidRPr="008D0E67">
              <w:rPr>
                <w:noProof/>
                <w:webHidden/>
              </w:rPr>
              <w:t>3</w:t>
            </w:r>
            <w:r w:rsidRPr="008D0E67">
              <w:rPr>
                <w:noProof/>
                <w:webHidden/>
              </w:rPr>
              <w:fldChar w:fldCharType="end"/>
            </w:r>
          </w:hyperlink>
        </w:p>
        <w:p w:rsidR="008D0E67" w:rsidRPr="008D0E67" w:rsidRDefault="008D0E67">
          <w:pPr>
            <w:pStyle w:val="11"/>
            <w:tabs>
              <w:tab w:val="right" w:leader="dot" w:pos="9174"/>
            </w:tabs>
            <w:rPr>
              <w:rFonts w:cstheme="minorBidi"/>
              <w:noProof/>
              <w:color w:val="auto"/>
              <w:szCs w:val="22"/>
            </w:rPr>
          </w:pPr>
          <w:hyperlink w:anchor="_Toc5757900" w:history="1">
            <w:r w:rsidRPr="008D0E67">
              <w:rPr>
                <w:rStyle w:val="af4"/>
                <w:noProof/>
              </w:rPr>
              <w:t xml:space="preserve">2 </w:t>
            </w:r>
            <w:r w:rsidRPr="008D0E67">
              <w:rPr>
                <w:rStyle w:val="af4"/>
                <w:noProof/>
              </w:rPr>
              <w:t>关键技术介绍</w:t>
            </w:r>
            <w:r w:rsidRPr="008D0E67">
              <w:rPr>
                <w:noProof/>
                <w:webHidden/>
              </w:rPr>
              <w:tab/>
            </w:r>
            <w:r w:rsidRPr="008D0E67">
              <w:rPr>
                <w:noProof/>
                <w:webHidden/>
              </w:rPr>
              <w:fldChar w:fldCharType="begin"/>
            </w:r>
            <w:r w:rsidRPr="008D0E67">
              <w:rPr>
                <w:noProof/>
                <w:webHidden/>
              </w:rPr>
              <w:instrText xml:space="preserve"> PAGEREF _Toc5757900 \h </w:instrText>
            </w:r>
            <w:r w:rsidRPr="008D0E67">
              <w:rPr>
                <w:noProof/>
                <w:webHidden/>
              </w:rPr>
            </w:r>
            <w:r w:rsidRPr="008D0E67">
              <w:rPr>
                <w:noProof/>
                <w:webHidden/>
              </w:rPr>
              <w:fldChar w:fldCharType="separate"/>
            </w:r>
            <w:r w:rsidRPr="008D0E67">
              <w:rPr>
                <w:noProof/>
                <w:webHidden/>
              </w:rPr>
              <w:t>4</w:t>
            </w:r>
            <w:r w:rsidRPr="008D0E67">
              <w:rPr>
                <w:noProof/>
                <w:webHidden/>
              </w:rPr>
              <w:fldChar w:fldCharType="end"/>
            </w:r>
          </w:hyperlink>
        </w:p>
        <w:p w:rsidR="008D0E67" w:rsidRPr="008D0E67" w:rsidRDefault="008D0E67">
          <w:pPr>
            <w:pStyle w:val="21"/>
            <w:tabs>
              <w:tab w:val="right" w:leader="dot" w:pos="9174"/>
            </w:tabs>
            <w:rPr>
              <w:rFonts w:cstheme="minorBidi"/>
              <w:noProof/>
              <w:color w:val="auto"/>
              <w:szCs w:val="22"/>
            </w:rPr>
          </w:pPr>
          <w:hyperlink w:anchor="_Toc5757901" w:history="1">
            <w:r w:rsidRPr="008D0E67">
              <w:rPr>
                <w:rStyle w:val="af4"/>
                <w:noProof/>
              </w:rPr>
              <w:t>2.1 Scrapy</w:t>
            </w:r>
            <w:r w:rsidRPr="008D0E67">
              <w:rPr>
                <w:noProof/>
                <w:webHidden/>
              </w:rPr>
              <w:tab/>
            </w:r>
            <w:r w:rsidRPr="008D0E67">
              <w:rPr>
                <w:noProof/>
                <w:webHidden/>
              </w:rPr>
              <w:fldChar w:fldCharType="begin"/>
            </w:r>
            <w:r w:rsidRPr="008D0E67">
              <w:rPr>
                <w:noProof/>
                <w:webHidden/>
              </w:rPr>
              <w:instrText xml:space="preserve"> PAGEREF _Toc5757901 \h </w:instrText>
            </w:r>
            <w:r w:rsidRPr="008D0E67">
              <w:rPr>
                <w:noProof/>
                <w:webHidden/>
              </w:rPr>
            </w:r>
            <w:r w:rsidRPr="008D0E67">
              <w:rPr>
                <w:noProof/>
                <w:webHidden/>
              </w:rPr>
              <w:fldChar w:fldCharType="separate"/>
            </w:r>
            <w:r w:rsidRPr="008D0E67">
              <w:rPr>
                <w:noProof/>
                <w:webHidden/>
              </w:rPr>
              <w:t>4</w:t>
            </w:r>
            <w:r w:rsidRPr="008D0E67">
              <w:rPr>
                <w:noProof/>
                <w:webHidden/>
              </w:rPr>
              <w:fldChar w:fldCharType="end"/>
            </w:r>
          </w:hyperlink>
        </w:p>
        <w:p w:rsidR="008D0E67" w:rsidRPr="008D0E67" w:rsidRDefault="008D0E67">
          <w:pPr>
            <w:pStyle w:val="21"/>
            <w:tabs>
              <w:tab w:val="right" w:leader="dot" w:pos="9174"/>
            </w:tabs>
            <w:rPr>
              <w:rFonts w:cstheme="minorBidi"/>
              <w:noProof/>
              <w:color w:val="auto"/>
              <w:szCs w:val="22"/>
            </w:rPr>
          </w:pPr>
          <w:hyperlink w:anchor="_Toc5757902" w:history="1">
            <w:r w:rsidRPr="008D0E67">
              <w:rPr>
                <w:rStyle w:val="af4"/>
                <w:noProof/>
              </w:rPr>
              <w:t>2.2 Redis</w:t>
            </w:r>
            <w:r w:rsidRPr="008D0E67">
              <w:rPr>
                <w:noProof/>
                <w:webHidden/>
              </w:rPr>
              <w:tab/>
            </w:r>
            <w:r w:rsidRPr="008D0E67">
              <w:rPr>
                <w:noProof/>
                <w:webHidden/>
              </w:rPr>
              <w:fldChar w:fldCharType="begin"/>
            </w:r>
            <w:r w:rsidRPr="008D0E67">
              <w:rPr>
                <w:noProof/>
                <w:webHidden/>
              </w:rPr>
              <w:instrText xml:space="preserve"> PAGEREF _Toc5757902 \h </w:instrText>
            </w:r>
            <w:r w:rsidRPr="008D0E67">
              <w:rPr>
                <w:noProof/>
                <w:webHidden/>
              </w:rPr>
            </w:r>
            <w:r w:rsidRPr="008D0E67">
              <w:rPr>
                <w:noProof/>
                <w:webHidden/>
              </w:rPr>
              <w:fldChar w:fldCharType="separate"/>
            </w:r>
            <w:r w:rsidRPr="008D0E67">
              <w:rPr>
                <w:noProof/>
                <w:webHidden/>
              </w:rPr>
              <w:t>4</w:t>
            </w:r>
            <w:r w:rsidRPr="008D0E67">
              <w:rPr>
                <w:noProof/>
                <w:webHidden/>
              </w:rPr>
              <w:fldChar w:fldCharType="end"/>
            </w:r>
          </w:hyperlink>
        </w:p>
        <w:p w:rsidR="008D0E67" w:rsidRPr="008D0E67" w:rsidRDefault="008D0E67">
          <w:pPr>
            <w:pStyle w:val="21"/>
            <w:tabs>
              <w:tab w:val="right" w:leader="dot" w:pos="9174"/>
            </w:tabs>
            <w:rPr>
              <w:rFonts w:cstheme="minorBidi"/>
              <w:noProof/>
              <w:color w:val="auto"/>
              <w:szCs w:val="22"/>
            </w:rPr>
          </w:pPr>
          <w:hyperlink w:anchor="_Toc5757903" w:history="1">
            <w:r w:rsidRPr="008D0E67">
              <w:rPr>
                <w:rStyle w:val="af4"/>
                <w:noProof/>
              </w:rPr>
              <w:t>2.3 Vue.js</w:t>
            </w:r>
            <w:r w:rsidRPr="008D0E67">
              <w:rPr>
                <w:noProof/>
                <w:webHidden/>
              </w:rPr>
              <w:tab/>
            </w:r>
            <w:r w:rsidRPr="008D0E67">
              <w:rPr>
                <w:noProof/>
                <w:webHidden/>
              </w:rPr>
              <w:fldChar w:fldCharType="begin"/>
            </w:r>
            <w:r w:rsidRPr="008D0E67">
              <w:rPr>
                <w:noProof/>
                <w:webHidden/>
              </w:rPr>
              <w:instrText xml:space="preserve"> PAGEREF _Toc5757903 \h </w:instrText>
            </w:r>
            <w:r w:rsidRPr="008D0E67">
              <w:rPr>
                <w:noProof/>
                <w:webHidden/>
              </w:rPr>
            </w:r>
            <w:r w:rsidRPr="008D0E67">
              <w:rPr>
                <w:noProof/>
                <w:webHidden/>
              </w:rPr>
              <w:fldChar w:fldCharType="separate"/>
            </w:r>
            <w:r w:rsidRPr="008D0E67">
              <w:rPr>
                <w:noProof/>
                <w:webHidden/>
              </w:rPr>
              <w:t>4</w:t>
            </w:r>
            <w:r w:rsidRPr="008D0E67">
              <w:rPr>
                <w:noProof/>
                <w:webHidden/>
              </w:rPr>
              <w:fldChar w:fldCharType="end"/>
            </w:r>
          </w:hyperlink>
        </w:p>
        <w:p w:rsidR="008D0E67" w:rsidRPr="008D0E67" w:rsidRDefault="008D0E67">
          <w:pPr>
            <w:pStyle w:val="31"/>
            <w:tabs>
              <w:tab w:val="right" w:leader="dot" w:pos="9174"/>
            </w:tabs>
            <w:rPr>
              <w:rFonts w:cstheme="minorBidi"/>
              <w:noProof/>
              <w:color w:val="auto"/>
              <w:szCs w:val="22"/>
            </w:rPr>
          </w:pPr>
          <w:hyperlink w:anchor="_Toc5757904" w:history="1">
            <w:r w:rsidRPr="008D0E67">
              <w:rPr>
                <w:rStyle w:val="af4"/>
                <w:noProof/>
              </w:rPr>
              <w:t>2.3.1 Vue Router</w:t>
            </w:r>
            <w:r w:rsidRPr="008D0E67">
              <w:rPr>
                <w:noProof/>
                <w:webHidden/>
              </w:rPr>
              <w:tab/>
            </w:r>
            <w:r w:rsidRPr="008D0E67">
              <w:rPr>
                <w:noProof/>
                <w:webHidden/>
              </w:rPr>
              <w:fldChar w:fldCharType="begin"/>
            </w:r>
            <w:r w:rsidRPr="008D0E67">
              <w:rPr>
                <w:noProof/>
                <w:webHidden/>
              </w:rPr>
              <w:instrText xml:space="preserve"> PAGEREF _Toc5757904 \h </w:instrText>
            </w:r>
            <w:r w:rsidRPr="008D0E67">
              <w:rPr>
                <w:noProof/>
                <w:webHidden/>
              </w:rPr>
            </w:r>
            <w:r w:rsidRPr="008D0E67">
              <w:rPr>
                <w:noProof/>
                <w:webHidden/>
              </w:rPr>
              <w:fldChar w:fldCharType="separate"/>
            </w:r>
            <w:r w:rsidRPr="008D0E67">
              <w:rPr>
                <w:noProof/>
                <w:webHidden/>
              </w:rPr>
              <w:t>4</w:t>
            </w:r>
            <w:r w:rsidRPr="008D0E67">
              <w:rPr>
                <w:noProof/>
                <w:webHidden/>
              </w:rPr>
              <w:fldChar w:fldCharType="end"/>
            </w:r>
          </w:hyperlink>
        </w:p>
        <w:p w:rsidR="008D0E67" w:rsidRPr="008D0E67" w:rsidRDefault="008D0E67">
          <w:pPr>
            <w:pStyle w:val="31"/>
            <w:tabs>
              <w:tab w:val="right" w:leader="dot" w:pos="9174"/>
            </w:tabs>
            <w:rPr>
              <w:rFonts w:cstheme="minorBidi"/>
              <w:noProof/>
              <w:color w:val="auto"/>
              <w:szCs w:val="22"/>
            </w:rPr>
          </w:pPr>
          <w:hyperlink w:anchor="_Toc5757905" w:history="1">
            <w:r w:rsidRPr="008D0E67">
              <w:rPr>
                <w:rStyle w:val="af4"/>
                <w:noProof/>
              </w:rPr>
              <w:t>2.3.2 Vuex</w:t>
            </w:r>
            <w:r w:rsidRPr="008D0E67">
              <w:rPr>
                <w:noProof/>
                <w:webHidden/>
              </w:rPr>
              <w:tab/>
            </w:r>
            <w:r w:rsidRPr="008D0E67">
              <w:rPr>
                <w:noProof/>
                <w:webHidden/>
              </w:rPr>
              <w:fldChar w:fldCharType="begin"/>
            </w:r>
            <w:r w:rsidRPr="008D0E67">
              <w:rPr>
                <w:noProof/>
                <w:webHidden/>
              </w:rPr>
              <w:instrText xml:space="preserve"> PAGEREF _Toc5757905 \h </w:instrText>
            </w:r>
            <w:r w:rsidRPr="008D0E67">
              <w:rPr>
                <w:noProof/>
                <w:webHidden/>
              </w:rPr>
            </w:r>
            <w:r w:rsidRPr="008D0E67">
              <w:rPr>
                <w:noProof/>
                <w:webHidden/>
              </w:rPr>
              <w:fldChar w:fldCharType="separate"/>
            </w:r>
            <w:r w:rsidRPr="008D0E67">
              <w:rPr>
                <w:noProof/>
                <w:webHidden/>
              </w:rPr>
              <w:t>4</w:t>
            </w:r>
            <w:r w:rsidRPr="008D0E67">
              <w:rPr>
                <w:noProof/>
                <w:webHidden/>
              </w:rPr>
              <w:fldChar w:fldCharType="end"/>
            </w:r>
          </w:hyperlink>
        </w:p>
        <w:p w:rsidR="008D0E67" w:rsidRPr="008D0E67" w:rsidRDefault="008D0E67">
          <w:pPr>
            <w:pStyle w:val="21"/>
            <w:tabs>
              <w:tab w:val="right" w:leader="dot" w:pos="9174"/>
            </w:tabs>
            <w:rPr>
              <w:rFonts w:cstheme="minorBidi"/>
              <w:noProof/>
              <w:color w:val="auto"/>
              <w:szCs w:val="22"/>
            </w:rPr>
          </w:pPr>
          <w:hyperlink w:anchor="_Toc5757906" w:history="1">
            <w:r w:rsidRPr="008D0E67">
              <w:rPr>
                <w:rStyle w:val="af4"/>
                <w:noProof/>
              </w:rPr>
              <w:t>2.4 Spring Framework</w:t>
            </w:r>
            <w:r w:rsidRPr="008D0E67">
              <w:rPr>
                <w:noProof/>
                <w:webHidden/>
              </w:rPr>
              <w:tab/>
            </w:r>
            <w:r w:rsidRPr="008D0E67">
              <w:rPr>
                <w:noProof/>
                <w:webHidden/>
              </w:rPr>
              <w:fldChar w:fldCharType="begin"/>
            </w:r>
            <w:r w:rsidRPr="008D0E67">
              <w:rPr>
                <w:noProof/>
                <w:webHidden/>
              </w:rPr>
              <w:instrText xml:space="preserve"> PAGEREF _Toc5757906 \h </w:instrText>
            </w:r>
            <w:r w:rsidRPr="008D0E67">
              <w:rPr>
                <w:noProof/>
                <w:webHidden/>
              </w:rPr>
            </w:r>
            <w:r w:rsidRPr="008D0E67">
              <w:rPr>
                <w:noProof/>
                <w:webHidden/>
              </w:rPr>
              <w:fldChar w:fldCharType="separate"/>
            </w:r>
            <w:r w:rsidRPr="008D0E67">
              <w:rPr>
                <w:noProof/>
                <w:webHidden/>
              </w:rPr>
              <w:t>5</w:t>
            </w:r>
            <w:r w:rsidRPr="008D0E67">
              <w:rPr>
                <w:noProof/>
                <w:webHidden/>
              </w:rPr>
              <w:fldChar w:fldCharType="end"/>
            </w:r>
          </w:hyperlink>
        </w:p>
        <w:p w:rsidR="008D0E67" w:rsidRPr="008D0E67" w:rsidRDefault="008D0E67">
          <w:pPr>
            <w:pStyle w:val="31"/>
            <w:tabs>
              <w:tab w:val="right" w:leader="dot" w:pos="9174"/>
            </w:tabs>
            <w:rPr>
              <w:rFonts w:cstheme="minorBidi"/>
              <w:noProof/>
              <w:color w:val="auto"/>
              <w:szCs w:val="22"/>
            </w:rPr>
          </w:pPr>
          <w:hyperlink w:anchor="_Toc5757907" w:history="1">
            <w:r w:rsidRPr="008D0E67">
              <w:rPr>
                <w:rStyle w:val="af4"/>
                <w:noProof/>
              </w:rPr>
              <w:t>2.4.1 Spring Boot</w:t>
            </w:r>
            <w:r w:rsidRPr="008D0E67">
              <w:rPr>
                <w:noProof/>
                <w:webHidden/>
              </w:rPr>
              <w:tab/>
            </w:r>
            <w:r w:rsidRPr="008D0E67">
              <w:rPr>
                <w:noProof/>
                <w:webHidden/>
              </w:rPr>
              <w:fldChar w:fldCharType="begin"/>
            </w:r>
            <w:r w:rsidRPr="008D0E67">
              <w:rPr>
                <w:noProof/>
                <w:webHidden/>
              </w:rPr>
              <w:instrText xml:space="preserve"> PAGEREF _Toc5757907 \h </w:instrText>
            </w:r>
            <w:r w:rsidRPr="008D0E67">
              <w:rPr>
                <w:noProof/>
                <w:webHidden/>
              </w:rPr>
            </w:r>
            <w:r w:rsidRPr="008D0E67">
              <w:rPr>
                <w:noProof/>
                <w:webHidden/>
              </w:rPr>
              <w:fldChar w:fldCharType="separate"/>
            </w:r>
            <w:r w:rsidRPr="008D0E67">
              <w:rPr>
                <w:noProof/>
                <w:webHidden/>
              </w:rPr>
              <w:t>5</w:t>
            </w:r>
            <w:r w:rsidRPr="008D0E67">
              <w:rPr>
                <w:noProof/>
                <w:webHidden/>
              </w:rPr>
              <w:fldChar w:fldCharType="end"/>
            </w:r>
          </w:hyperlink>
        </w:p>
        <w:p w:rsidR="008D0E67" w:rsidRPr="008D0E67" w:rsidRDefault="008D0E67">
          <w:pPr>
            <w:pStyle w:val="31"/>
            <w:tabs>
              <w:tab w:val="right" w:leader="dot" w:pos="9174"/>
            </w:tabs>
            <w:rPr>
              <w:rFonts w:cstheme="minorBidi"/>
              <w:noProof/>
              <w:color w:val="auto"/>
              <w:szCs w:val="22"/>
            </w:rPr>
          </w:pPr>
          <w:hyperlink w:anchor="_Toc5757908" w:history="1">
            <w:r w:rsidRPr="008D0E67">
              <w:rPr>
                <w:rStyle w:val="af4"/>
                <w:noProof/>
              </w:rPr>
              <w:t>2.4.2 Spring Cloud</w:t>
            </w:r>
            <w:r w:rsidRPr="008D0E67">
              <w:rPr>
                <w:noProof/>
                <w:webHidden/>
              </w:rPr>
              <w:tab/>
            </w:r>
            <w:r w:rsidRPr="008D0E67">
              <w:rPr>
                <w:noProof/>
                <w:webHidden/>
              </w:rPr>
              <w:fldChar w:fldCharType="begin"/>
            </w:r>
            <w:r w:rsidRPr="008D0E67">
              <w:rPr>
                <w:noProof/>
                <w:webHidden/>
              </w:rPr>
              <w:instrText xml:space="preserve"> PAGEREF _Toc5757908 \h </w:instrText>
            </w:r>
            <w:r w:rsidRPr="008D0E67">
              <w:rPr>
                <w:noProof/>
                <w:webHidden/>
              </w:rPr>
            </w:r>
            <w:r w:rsidRPr="008D0E67">
              <w:rPr>
                <w:noProof/>
                <w:webHidden/>
              </w:rPr>
              <w:fldChar w:fldCharType="separate"/>
            </w:r>
            <w:r w:rsidRPr="008D0E67">
              <w:rPr>
                <w:noProof/>
                <w:webHidden/>
              </w:rPr>
              <w:t>5</w:t>
            </w:r>
            <w:r w:rsidRPr="008D0E67">
              <w:rPr>
                <w:noProof/>
                <w:webHidden/>
              </w:rPr>
              <w:fldChar w:fldCharType="end"/>
            </w:r>
          </w:hyperlink>
        </w:p>
        <w:p w:rsidR="008D0E67" w:rsidRPr="008D0E67" w:rsidRDefault="008D0E67">
          <w:pPr>
            <w:pStyle w:val="31"/>
            <w:tabs>
              <w:tab w:val="right" w:leader="dot" w:pos="9174"/>
            </w:tabs>
            <w:rPr>
              <w:rFonts w:cstheme="minorBidi"/>
              <w:noProof/>
              <w:color w:val="auto"/>
              <w:szCs w:val="22"/>
            </w:rPr>
          </w:pPr>
          <w:hyperlink w:anchor="_Toc5757909" w:history="1">
            <w:r w:rsidRPr="008D0E67">
              <w:rPr>
                <w:rStyle w:val="af4"/>
                <w:noProof/>
              </w:rPr>
              <w:t>2.4.3 Spring Data</w:t>
            </w:r>
            <w:r w:rsidRPr="008D0E67">
              <w:rPr>
                <w:noProof/>
                <w:webHidden/>
              </w:rPr>
              <w:tab/>
            </w:r>
            <w:r w:rsidRPr="008D0E67">
              <w:rPr>
                <w:noProof/>
                <w:webHidden/>
              </w:rPr>
              <w:fldChar w:fldCharType="begin"/>
            </w:r>
            <w:r w:rsidRPr="008D0E67">
              <w:rPr>
                <w:noProof/>
                <w:webHidden/>
              </w:rPr>
              <w:instrText xml:space="preserve"> PAGEREF _Toc5757909 \h </w:instrText>
            </w:r>
            <w:r w:rsidRPr="008D0E67">
              <w:rPr>
                <w:noProof/>
                <w:webHidden/>
              </w:rPr>
            </w:r>
            <w:r w:rsidRPr="008D0E67">
              <w:rPr>
                <w:noProof/>
                <w:webHidden/>
              </w:rPr>
              <w:fldChar w:fldCharType="separate"/>
            </w:r>
            <w:r w:rsidRPr="008D0E67">
              <w:rPr>
                <w:noProof/>
                <w:webHidden/>
              </w:rPr>
              <w:t>5</w:t>
            </w:r>
            <w:r w:rsidRPr="008D0E67">
              <w:rPr>
                <w:noProof/>
                <w:webHidden/>
              </w:rPr>
              <w:fldChar w:fldCharType="end"/>
            </w:r>
          </w:hyperlink>
        </w:p>
        <w:p w:rsidR="008D0E67" w:rsidRPr="008D0E67" w:rsidRDefault="008D0E67">
          <w:pPr>
            <w:pStyle w:val="21"/>
            <w:tabs>
              <w:tab w:val="right" w:leader="dot" w:pos="9174"/>
            </w:tabs>
            <w:rPr>
              <w:rFonts w:cstheme="minorBidi"/>
              <w:noProof/>
              <w:color w:val="auto"/>
              <w:szCs w:val="22"/>
            </w:rPr>
          </w:pPr>
          <w:hyperlink w:anchor="_Toc5757910" w:history="1">
            <w:r w:rsidRPr="008D0E67">
              <w:rPr>
                <w:rStyle w:val="af4"/>
                <w:noProof/>
              </w:rPr>
              <w:t>2.5 RabbitMQ</w:t>
            </w:r>
            <w:bookmarkStart w:id="9" w:name="_GoBack"/>
            <w:bookmarkEnd w:id="9"/>
            <w:r w:rsidRPr="008D0E67">
              <w:rPr>
                <w:noProof/>
                <w:webHidden/>
              </w:rPr>
              <w:tab/>
            </w:r>
            <w:r w:rsidRPr="008D0E67">
              <w:rPr>
                <w:noProof/>
                <w:webHidden/>
              </w:rPr>
              <w:fldChar w:fldCharType="begin"/>
            </w:r>
            <w:r w:rsidRPr="008D0E67">
              <w:rPr>
                <w:noProof/>
                <w:webHidden/>
              </w:rPr>
              <w:instrText xml:space="preserve"> PAGEREF _Toc5757910 \h </w:instrText>
            </w:r>
            <w:r w:rsidRPr="008D0E67">
              <w:rPr>
                <w:noProof/>
                <w:webHidden/>
              </w:rPr>
            </w:r>
            <w:r w:rsidRPr="008D0E67">
              <w:rPr>
                <w:noProof/>
                <w:webHidden/>
              </w:rPr>
              <w:fldChar w:fldCharType="separate"/>
            </w:r>
            <w:r w:rsidRPr="008D0E67">
              <w:rPr>
                <w:noProof/>
                <w:webHidden/>
              </w:rPr>
              <w:t>6</w:t>
            </w:r>
            <w:r w:rsidRPr="008D0E67">
              <w:rPr>
                <w:noProof/>
                <w:webHidden/>
              </w:rPr>
              <w:fldChar w:fldCharType="end"/>
            </w:r>
          </w:hyperlink>
        </w:p>
        <w:p w:rsidR="008D0E67" w:rsidRPr="008D0E67" w:rsidRDefault="008D0E67">
          <w:pPr>
            <w:pStyle w:val="21"/>
            <w:tabs>
              <w:tab w:val="right" w:leader="dot" w:pos="9174"/>
            </w:tabs>
            <w:rPr>
              <w:rFonts w:cstheme="minorBidi"/>
              <w:noProof/>
              <w:color w:val="auto"/>
              <w:szCs w:val="22"/>
            </w:rPr>
          </w:pPr>
          <w:hyperlink w:anchor="_Toc5757911" w:history="1">
            <w:r w:rsidRPr="008D0E67">
              <w:rPr>
                <w:rStyle w:val="af4"/>
                <w:noProof/>
              </w:rPr>
              <w:t>2.6 Elasticsearch</w:t>
            </w:r>
            <w:r w:rsidRPr="008D0E67">
              <w:rPr>
                <w:noProof/>
                <w:webHidden/>
              </w:rPr>
              <w:tab/>
            </w:r>
            <w:r w:rsidRPr="008D0E67">
              <w:rPr>
                <w:noProof/>
                <w:webHidden/>
              </w:rPr>
              <w:fldChar w:fldCharType="begin"/>
            </w:r>
            <w:r w:rsidRPr="008D0E67">
              <w:rPr>
                <w:noProof/>
                <w:webHidden/>
              </w:rPr>
              <w:instrText xml:space="preserve"> PAGEREF _Toc5757911 \h </w:instrText>
            </w:r>
            <w:r w:rsidRPr="008D0E67">
              <w:rPr>
                <w:noProof/>
                <w:webHidden/>
              </w:rPr>
            </w:r>
            <w:r w:rsidRPr="008D0E67">
              <w:rPr>
                <w:noProof/>
                <w:webHidden/>
              </w:rPr>
              <w:fldChar w:fldCharType="separate"/>
            </w:r>
            <w:r w:rsidRPr="008D0E67">
              <w:rPr>
                <w:noProof/>
                <w:webHidden/>
              </w:rPr>
              <w:t>6</w:t>
            </w:r>
            <w:r w:rsidRPr="008D0E67">
              <w:rPr>
                <w:noProof/>
                <w:webHidden/>
              </w:rPr>
              <w:fldChar w:fldCharType="end"/>
            </w:r>
          </w:hyperlink>
        </w:p>
        <w:p w:rsidR="008D0E67" w:rsidRPr="008D0E67" w:rsidRDefault="008D0E67">
          <w:pPr>
            <w:pStyle w:val="21"/>
            <w:tabs>
              <w:tab w:val="right" w:leader="dot" w:pos="9174"/>
            </w:tabs>
            <w:rPr>
              <w:rFonts w:cstheme="minorBidi"/>
              <w:noProof/>
              <w:color w:val="auto"/>
              <w:szCs w:val="22"/>
            </w:rPr>
          </w:pPr>
          <w:hyperlink w:anchor="_Toc5757912" w:history="1">
            <w:r w:rsidRPr="008D0E67">
              <w:rPr>
                <w:rStyle w:val="af4"/>
                <w:noProof/>
              </w:rPr>
              <w:t>2.7 MySQL</w:t>
            </w:r>
            <w:r w:rsidRPr="008D0E67">
              <w:rPr>
                <w:noProof/>
                <w:webHidden/>
              </w:rPr>
              <w:tab/>
            </w:r>
            <w:r w:rsidRPr="008D0E67">
              <w:rPr>
                <w:noProof/>
                <w:webHidden/>
              </w:rPr>
              <w:fldChar w:fldCharType="begin"/>
            </w:r>
            <w:r w:rsidRPr="008D0E67">
              <w:rPr>
                <w:noProof/>
                <w:webHidden/>
              </w:rPr>
              <w:instrText xml:space="preserve"> PAGEREF _Toc5757912 \h </w:instrText>
            </w:r>
            <w:r w:rsidRPr="008D0E67">
              <w:rPr>
                <w:noProof/>
                <w:webHidden/>
              </w:rPr>
            </w:r>
            <w:r w:rsidRPr="008D0E67">
              <w:rPr>
                <w:noProof/>
                <w:webHidden/>
              </w:rPr>
              <w:fldChar w:fldCharType="separate"/>
            </w:r>
            <w:r w:rsidRPr="008D0E67">
              <w:rPr>
                <w:noProof/>
                <w:webHidden/>
              </w:rPr>
              <w:t>6</w:t>
            </w:r>
            <w:r w:rsidRPr="008D0E67">
              <w:rPr>
                <w:noProof/>
                <w:webHidden/>
              </w:rPr>
              <w:fldChar w:fldCharType="end"/>
            </w:r>
          </w:hyperlink>
        </w:p>
        <w:p w:rsidR="008D0E67" w:rsidRPr="008D0E67" w:rsidRDefault="008D0E67">
          <w:pPr>
            <w:pStyle w:val="21"/>
            <w:tabs>
              <w:tab w:val="right" w:leader="dot" w:pos="9174"/>
            </w:tabs>
            <w:rPr>
              <w:rFonts w:cstheme="minorBidi"/>
              <w:noProof/>
              <w:color w:val="auto"/>
              <w:szCs w:val="22"/>
            </w:rPr>
          </w:pPr>
          <w:hyperlink w:anchor="_Toc5757913" w:history="1">
            <w:r w:rsidRPr="008D0E67">
              <w:rPr>
                <w:rStyle w:val="af4"/>
                <w:noProof/>
              </w:rPr>
              <w:t>2.8 Nginx</w:t>
            </w:r>
            <w:r w:rsidRPr="008D0E67">
              <w:rPr>
                <w:noProof/>
                <w:webHidden/>
              </w:rPr>
              <w:tab/>
            </w:r>
            <w:r w:rsidRPr="008D0E67">
              <w:rPr>
                <w:noProof/>
                <w:webHidden/>
              </w:rPr>
              <w:fldChar w:fldCharType="begin"/>
            </w:r>
            <w:r w:rsidRPr="008D0E67">
              <w:rPr>
                <w:noProof/>
                <w:webHidden/>
              </w:rPr>
              <w:instrText xml:space="preserve"> PAGEREF _Toc5757913 \h </w:instrText>
            </w:r>
            <w:r w:rsidRPr="008D0E67">
              <w:rPr>
                <w:noProof/>
                <w:webHidden/>
              </w:rPr>
            </w:r>
            <w:r w:rsidRPr="008D0E67">
              <w:rPr>
                <w:noProof/>
                <w:webHidden/>
              </w:rPr>
              <w:fldChar w:fldCharType="separate"/>
            </w:r>
            <w:r w:rsidRPr="008D0E67">
              <w:rPr>
                <w:noProof/>
                <w:webHidden/>
              </w:rPr>
              <w:t>6</w:t>
            </w:r>
            <w:r w:rsidRPr="008D0E67">
              <w:rPr>
                <w:noProof/>
                <w:webHidden/>
              </w:rPr>
              <w:fldChar w:fldCharType="end"/>
            </w:r>
          </w:hyperlink>
        </w:p>
        <w:p w:rsidR="008D0E67" w:rsidRPr="008D0E67" w:rsidRDefault="008D0E67">
          <w:pPr>
            <w:pStyle w:val="11"/>
            <w:tabs>
              <w:tab w:val="right" w:leader="dot" w:pos="9174"/>
            </w:tabs>
            <w:rPr>
              <w:rFonts w:cstheme="minorBidi"/>
              <w:noProof/>
              <w:color w:val="auto"/>
              <w:szCs w:val="22"/>
            </w:rPr>
          </w:pPr>
          <w:hyperlink w:anchor="_Toc5757914" w:history="1">
            <w:r w:rsidRPr="008D0E67">
              <w:rPr>
                <w:rStyle w:val="af4"/>
                <w:noProof/>
              </w:rPr>
              <w:t xml:space="preserve">3 </w:t>
            </w:r>
            <w:r w:rsidRPr="008D0E67">
              <w:rPr>
                <w:rStyle w:val="af4"/>
                <w:noProof/>
              </w:rPr>
              <w:t>系统架构与关键部分实现细节</w:t>
            </w:r>
            <w:r w:rsidRPr="008D0E67">
              <w:rPr>
                <w:noProof/>
                <w:webHidden/>
              </w:rPr>
              <w:tab/>
            </w:r>
            <w:r w:rsidRPr="008D0E67">
              <w:rPr>
                <w:noProof/>
                <w:webHidden/>
              </w:rPr>
              <w:fldChar w:fldCharType="begin"/>
            </w:r>
            <w:r w:rsidRPr="008D0E67">
              <w:rPr>
                <w:noProof/>
                <w:webHidden/>
              </w:rPr>
              <w:instrText xml:space="preserve"> PAGEREF _Toc5757914 \h </w:instrText>
            </w:r>
            <w:r w:rsidRPr="008D0E67">
              <w:rPr>
                <w:noProof/>
                <w:webHidden/>
              </w:rPr>
            </w:r>
            <w:r w:rsidRPr="008D0E67">
              <w:rPr>
                <w:noProof/>
                <w:webHidden/>
              </w:rPr>
              <w:fldChar w:fldCharType="separate"/>
            </w:r>
            <w:r w:rsidRPr="008D0E67">
              <w:rPr>
                <w:noProof/>
                <w:webHidden/>
              </w:rPr>
              <w:t>7</w:t>
            </w:r>
            <w:r w:rsidRPr="008D0E67">
              <w:rPr>
                <w:noProof/>
                <w:webHidden/>
              </w:rPr>
              <w:fldChar w:fldCharType="end"/>
            </w:r>
          </w:hyperlink>
        </w:p>
        <w:p w:rsidR="008D0E67" w:rsidRPr="008D0E67" w:rsidRDefault="008D0E67">
          <w:pPr>
            <w:pStyle w:val="21"/>
            <w:tabs>
              <w:tab w:val="right" w:leader="dot" w:pos="9174"/>
            </w:tabs>
            <w:rPr>
              <w:rFonts w:cstheme="minorBidi"/>
              <w:noProof/>
              <w:color w:val="auto"/>
              <w:szCs w:val="22"/>
            </w:rPr>
          </w:pPr>
          <w:hyperlink w:anchor="_Toc5757915" w:history="1">
            <w:r w:rsidRPr="008D0E67">
              <w:rPr>
                <w:rStyle w:val="af4"/>
                <w:noProof/>
              </w:rPr>
              <w:t xml:space="preserve">3.1 </w:t>
            </w:r>
            <w:r w:rsidRPr="008D0E67">
              <w:rPr>
                <w:rStyle w:val="af4"/>
                <w:noProof/>
              </w:rPr>
              <w:t>系统总体架构</w:t>
            </w:r>
            <w:r w:rsidRPr="008D0E67">
              <w:rPr>
                <w:noProof/>
                <w:webHidden/>
              </w:rPr>
              <w:tab/>
            </w:r>
            <w:r w:rsidRPr="008D0E67">
              <w:rPr>
                <w:noProof/>
                <w:webHidden/>
              </w:rPr>
              <w:fldChar w:fldCharType="begin"/>
            </w:r>
            <w:r w:rsidRPr="008D0E67">
              <w:rPr>
                <w:noProof/>
                <w:webHidden/>
              </w:rPr>
              <w:instrText xml:space="preserve"> PAGEREF _Toc5757915 \h </w:instrText>
            </w:r>
            <w:r w:rsidRPr="008D0E67">
              <w:rPr>
                <w:noProof/>
                <w:webHidden/>
              </w:rPr>
            </w:r>
            <w:r w:rsidRPr="008D0E67">
              <w:rPr>
                <w:noProof/>
                <w:webHidden/>
              </w:rPr>
              <w:fldChar w:fldCharType="separate"/>
            </w:r>
            <w:r w:rsidRPr="008D0E67">
              <w:rPr>
                <w:noProof/>
                <w:webHidden/>
              </w:rPr>
              <w:t>7</w:t>
            </w:r>
            <w:r w:rsidRPr="008D0E67">
              <w:rPr>
                <w:noProof/>
                <w:webHidden/>
              </w:rPr>
              <w:fldChar w:fldCharType="end"/>
            </w:r>
          </w:hyperlink>
        </w:p>
        <w:p w:rsidR="008D0E67" w:rsidRPr="008D0E67" w:rsidRDefault="008D0E67">
          <w:pPr>
            <w:pStyle w:val="21"/>
            <w:tabs>
              <w:tab w:val="right" w:leader="dot" w:pos="9174"/>
            </w:tabs>
            <w:rPr>
              <w:rFonts w:cstheme="minorBidi"/>
              <w:noProof/>
              <w:color w:val="auto"/>
              <w:szCs w:val="22"/>
            </w:rPr>
          </w:pPr>
          <w:hyperlink w:anchor="_Toc5757916" w:history="1">
            <w:r w:rsidRPr="008D0E67">
              <w:rPr>
                <w:rStyle w:val="af4"/>
                <w:noProof/>
              </w:rPr>
              <w:t xml:space="preserve">3.2 </w:t>
            </w:r>
            <w:r w:rsidRPr="008D0E67">
              <w:rPr>
                <w:rStyle w:val="af4"/>
                <w:noProof/>
              </w:rPr>
              <w:t>数据库结构设计</w:t>
            </w:r>
            <w:r w:rsidRPr="008D0E67">
              <w:rPr>
                <w:noProof/>
                <w:webHidden/>
              </w:rPr>
              <w:tab/>
            </w:r>
            <w:r w:rsidRPr="008D0E67">
              <w:rPr>
                <w:noProof/>
                <w:webHidden/>
              </w:rPr>
              <w:fldChar w:fldCharType="begin"/>
            </w:r>
            <w:r w:rsidRPr="008D0E67">
              <w:rPr>
                <w:noProof/>
                <w:webHidden/>
              </w:rPr>
              <w:instrText xml:space="preserve"> PAGEREF _Toc5757916 \h </w:instrText>
            </w:r>
            <w:r w:rsidRPr="008D0E67">
              <w:rPr>
                <w:noProof/>
                <w:webHidden/>
              </w:rPr>
            </w:r>
            <w:r w:rsidRPr="008D0E67">
              <w:rPr>
                <w:noProof/>
                <w:webHidden/>
              </w:rPr>
              <w:fldChar w:fldCharType="separate"/>
            </w:r>
            <w:r w:rsidRPr="008D0E67">
              <w:rPr>
                <w:noProof/>
                <w:webHidden/>
              </w:rPr>
              <w:t>8</w:t>
            </w:r>
            <w:r w:rsidRPr="008D0E67">
              <w:rPr>
                <w:noProof/>
                <w:webHidden/>
              </w:rPr>
              <w:fldChar w:fldCharType="end"/>
            </w:r>
          </w:hyperlink>
        </w:p>
        <w:p w:rsidR="008D0E67" w:rsidRPr="008D0E67" w:rsidRDefault="008D0E67">
          <w:pPr>
            <w:pStyle w:val="31"/>
            <w:tabs>
              <w:tab w:val="right" w:leader="dot" w:pos="9174"/>
            </w:tabs>
            <w:rPr>
              <w:rFonts w:cstheme="minorBidi"/>
              <w:noProof/>
              <w:color w:val="auto"/>
              <w:szCs w:val="22"/>
            </w:rPr>
          </w:pPr>
          <w:hyperlink w:anchor="_Toc5757917" w:history="1">
            <w:r w:rsidRPr="008D0E67">
              <w:rPr>
                <w:rStyle w:val="af4"/>
                <w:noProof/>
              </w:rPr>
              <w:t>3.2.1 Elasticsearch</w:t>
            </w:r>
            <w:r w:rsidRPr="008D0E67">
              <w:rPr>
                <w:rStyle w:val="af4"/>
                <w:noProof/>
              </w:rPr>
              <w:t>索引设计</w:t>
            </w:r>
            <w:r w:rsidRPr="008D0E67">
              <w:rPr>
                <w:noProof/>
                <w:webHidden/>
              </w:rPr>
              <w:tab/>
            </w:r>
            <w:r w:rsidRPr="008D0E67">
              <w:rPr>
                <w:noProof/>
                <w:webHidden/>
              </w:rPr>
              <w:fldChar w:fldCharType="begin"/>
            </w:r>
            <w:r w:rsidRPr="008D0E67">
              <w:rPr>
                <w:noProof/>
                <w:webHidden/>
              </w:rPr>
              <w:instrText xml:space="preserve"> PAGEREF _Toc5757917 \h </w:instrText>
            </w:r>
            <w:r w:rsidRPr="008D0E67">
              <w:rPr>
                <w:noProof/>
                <w:webHidden/>
              </w:rPr>
            </w:r>
            <w:r w:rsidRPr="008D0E67">
              <w:rPr>
                <w:noProof/>
                <w:webHidden/>
              </w:rPr>
              <w:fldChar w:fldCharType="separate"/>
            </w:r>
            <w:r w:rsidRPr="008D0E67">
              <w:rPr>
                <w:noProof/>
                <w:webHidden/>
              </w:rPr>
              <w:t>8</w:t>
            </w:r>
            <w:r w:rsidRPr="008D0E67">
              <w:rPr>
                <w:noProof/>
                <w:webHidden/>
              </w:rPr>
              <w:fldChar w:fldCharType="end"/>
            </w:r>
          </w:hyperlink>
        </w:p>
        <w:p w:rsidR="008D0E67" w:rsidRPr="008D0E67" w:rsidRDefault="008D0E67">
          <w:pPr>
            <w:pStyle w:val="31"/>
            <w:tabs>
              <w:tab w:val="right" w:leader="dot" w:pos="9174"/>
            </w:tabs>
            <w:rPr>
              <w:rFonts w:cstheme="minorBidi"/>
              <w:noProof/>
              <w:color w:val="auto"/>
              <w:szCs w:val="22"/>
            </w:rPr>
          </w:pPr>
          <w:hyperlink w:anchor="_Toc5757918" w:history="1">
            <w:r w:rsidRPr="008D0E67">
              <w:rPr>
                <w:rStyle w:val="af4"/>
                <w:noProof/>
              </w:rPr>
              <w:t>3.2.2 MySQL</w:t>
            </w:r>
            <w:r w:rsidRPr="008D0E67">
              <w:rPr>
                <w:rStyle w:val="af4"/>
                <w:noProof/>
              </w:rPr>
              <w:t>表设计</w:t>
            </w:r>
            <w:r w:rsidRPr="008D0E67">
              <w:rPr>
                <w:noProof/>
                <w:webHidden/>
              </w:rPr>
              <w:tab/>
            </w:r>
            <w:r w:rsidRPr="008D0E67">
              <w:rPr>
                <w:noProof/>
                <w:webHidden/>
              </w:rPr>
              <w:fldChar w:fldCharType="begin"/>
            </w:r>
            <w:r w:rsidRPr="008D0E67">
              <w:rPr>
                <w:noProof/>
                <w:webHidden/>
              </w:rPr>
              <w:instrText xml:space="preserve"> PAGEREF _Toc5757918 \h </w:instrText>
            </w:r>
            <w:r w:rsidRPr="008D0E67">
              <w:rPr>
                <w:noProof/>
                <w:webHidden/>
              </w:rPr>
            </w:r>
            <w:r w:rsidRPr="008D0E67">
              <w:rPr>
                <w:noProof/>
                <w:webHidden/>
              </w:rPr>
              <w:fldChar w:fldCharType="separate"/>
            </w:r>
            <w:r w:rsidRPr="008D0E67">
              <w:rPr>
                <w:noProof/>
                <w:webHidden/>
              </w:rPr>
              <w:t>10</w:t>
            </w:r>
            <w:r w:rsidRPr="008D0E67">
              <w:rPr>
                <w:noProof/>
                <w:webHidden/>
              </w:rPr>
              <w:fldChar w:fldCharType="end"/>
            </w:r>
          </w:hyperlink>
        </w:p>
        <w:p w:rsidR="008D0E67" w:rsidRPr="008D0E67" w:rsidRDefault="008D0E67">
          <w:pPr>
            <w:pStyle w:val="21"/>
            <w:tabs>
              <w:tab w:val="right" w:leader="dot" w:pos="9174"/>
            </w:tabs>
            <w:rPr>
              <w:rFonts w:cstheme="minorBidi"/>
              <w:noProof/>
              <w:color w:val="auto"/>
              <w:szCs w:val="22"/>
            </w:rPr>
          </w:pPr>
          <w:hyperlink w:anchor="_Toc5757919" w:history="1">
            <w:r w:rsidRPr="008D0E67">
              <w:rPr>
                <w:rStyle w:val="af4"/>
                <w:noProof/>
              </w:rPr>
              <w:t xml:space="preserve">3.3 </w:t>
            </w:r>
            <w:r w:rsidRPr="008D0E67">
              <w:rPr>
                <w:rStyle w:val="af4"/>
                <w:noProof/>
              </w:rPr>
              <w:t>服务启动与注册流程</w:t>
            </w:r>
            <w:r w:rsidRPr="008D0E67">
              <w:rPr>
                <w:noProof/>
                <w:webHidden/>
              </w:rPr>
              <w:tab/>
            </w:r>
            <w:r w:rsidRPr="008D0E67">
              <w:rPr>
                <w:noProof/>
                <w:webHidden/>
              </w:rPr>
              <w:fldChar w:fldCharType="begin"/>
            </w:r>
            <w:r w:rsidRPr="008D0E67">
              <w:rPr>
                <w:noProof/>
                <w:webHidden/>
              </w:rPr>
              <w:instrText xml:space="preserve"> PAGEREF _Toc5757919 \h </w:instrText>
            </w:r>
            <w:r w:rsidRPr="008D0E67">
              <w:rPr>
                <w:noProof/>
                <w:webHidden/>
              </w:rPr>
            </w:r>
            <w:r w:rsidRPr="008D0E67">
              <w:rPr>
                <w:noProof/>
                <w:webHidden/>
              </w:rPr>
              <w:fldChar w:fldCharType="separate"/>
            </w:r>
            <w:r w:rsidRPr="008D0E67">
              <w:rPr>
                <w:noProof/>
                <w:webHidden/>
              </w:rPr>
              <w:t>15</w:t>
            </w:r>
            <w:r w:rsidRPr="008D0E67">
              <w:rPr>
                <w:noProof/>
                <w:webHidden/>
              </w:rPr>
              <w:fldChar w:fldCharType="end"/>
            </w:r>
          </w:hyperlink>
        </w:p>
        <w:p w:rsidR="008D0E67" w:rsidRPr="008D0E67" w:rsidRDefault="008D0E67">
          <w:pPr>
            <w:pStyle w:val="21"/>
            <w:tabs>
              <w:tab w:val="right" w:leader="dot" w:pos="9174"/>
            </w:tabs>
            <w:rPr>
              <w:rFonts w:cstheme="minorBidi"/>
              <w:noProof/>
              <w:color w:val="auto"/>
              <w:szCs w:val="22"/>
            </w:rPr>
          </w:pPr>
          <w:hyperlink w:anchor="_Toc5757920" w:history="1">
            <w:r w:rsidRPr="008D0E67">
              <w:rPr>
                <w:rStyle w:val="af4"/>
                <w:noProof/>
              </w:rPr>
              <w:t>3.4 Scrapy</w:t>
            </w:r>
            <w:r w:rsidRPr="008D0E67">
              <w:rPr>
                <w:rStyle w:val="af4"/>
                <w:noProof/>
              </w:rPr>
              <w:t>爬虫实现细节</w:t>
            </w:r>
            <w:r w:rsidRPr="008D0E67">
              <w:rPr>
                <w:noProof/>
                <w:webHidden/>
              </w:rPr>
              <w:tab/>
            </w:r>
            <w:r w:rsidRPr="008D0E67">
              <w:rPr>
                <w:noProof/>
                <w:webHidden/>
              </w:rPr>
              <w:fldChar w:fldCharType="begin"/>
            </w:r>
            <w:r w:rsidRPr="008D0E67">
              <w:rPr>
                <w:noProof/>
                <w:webHidden/>
              </w:rPr>
              <w:instrText xml:space="preserve"> PAGEREF _Toc5757920 \h </w:instrText>
            </w:r>
            <w:r w:rsidRPr="008D0E67">
              <w:rPr>
                <w:noProof/>
                <w:webHidden/>
              </w:rPr>
            </w:r>
            <w:r w:rsidRPr="008D0E67">
              <w:rPr>
                <w:noProof/>
                <w:webHidden/>
              </w:rPr>
              <w:fldChar w:fldCharType="separate"/>
            </w:r>
            <w:r w:rsidRPr="008D0E67">
              <w:rPr>
                <w:noProof/>
                <w:webHidden/>
              </w:rPr>
              <w:t>16</w:t>
            </w:r>
            <w:r w:rsidRPr="008D0E67">
              <w:rPr>
                <w:noProof/>
                <w:webHidden/>
              </w:rPr>
              <w:fldChar w:fldCharType="end"/>
            </w:r>
          </w:hyperlink>
        </w:p>
        <w:p w:rsidR="008D0E67" w:rsidRPr="008D0E67" w:rsidRDefault="008D0E67">
          <w:pPr>
            <w:pStyle w:val="31"/>
            <w:tabs>
              <w:tab w:val="right" w:leader="dot" w:pos="9174"/>
            </w:tabs>
            <w:rPr>
              <w:rFonts w:cstheme="minorBidi"/>
              <w:noProof/>
              <w:color w:val="auto"/>
              <w:szCs w:val="22"/>
            </w:rPr>
          </w:pPr>
          <w:hyperlink w:anchor="_Toc5757921" w:history="1">
            <w:r w:rsidRPr="008D0E67">
              <w:rPr>
                <w:rStyle w:val="af4"/>
                <w:noProof/>
              </w:rPr>
              <w:t xml:space="preserve">3.4.1 </w:t>
            </w:r>
            <w:r w:rsidRPr="008D0E67">
              <w:rPr>
                <w:rStyle w:val="af4"/>
                <w:noProof/>
              </w:rPr>
              <w:t>任务队列与去重</w:t>
            </w:r>
            <w:r w:rsidRPr="008D0E67">
              <w:rPr>
                <w:noProof/>
                <w:webHidden/>
              </w:rPr>
              <w:tab/>
            </w:r>
            <w:r w:rsidRPr="008D0E67">
              <w:rPr>
                <w:noProof/>
                <w:webHidden/>
              </w:rPr>
              <w:fldChar w:fldCharType="begin"/>
            </w:r>
            <w:r w:rsidRPr="008D0E67">
              <w:rPr>
                <w:noProof/>
                <w:webHidden/>
              </w:rPr>
              <w:instrText xml:space="preserve"> PAGEREF _Toc5757921 \h </w:instrText>
            </w:r>
            <w:r w:rsidRPr="008D0E67">
              <w:rPr>
                <w:noProof/>
                <w:webHidden/>
              </w:rPr>
            </w:r>
            <w:r w:rsidRPr="008D0E67">
              <w:rPr>
                <w:noProof/>
                <w:webHidden/>
              </w:rPr>
              <w:fldChar w:fldCharType="separate"/>
            </w:r>
            <w:r w:rsidRPr="008D0E67">
              <w:rPr>
                <w:noProof/>
                <w:webHidden/>
              </w:rPr>
              <w:t>16</w:t>
            </w:r>
            <w:r w:rsidRPr="008D0E67">
              <w:rPr>
                <w:noProof/>
                <w:webHidden/>
              </w:rPr>
              <w:fldChar w:fldCharType="end"/>
            </w:r>
          </w:hyperlink>
        </w:p>
        <w:p w:rsidR="008D0E67" w:rsidRPr="008D0E67" w:rsidRDefault="008D0E67">
          <w:pPr>
            <w:pStyle w:val="31"/>
            <w:tabs>
              <w:tab w:val="right" w:leader="dot" w:pos="9174"/>
            </w:tabs>
            <w:rPr>
              <w:rFonts w:cstheme="minorBidi"/>
              <w:noProof/>
              <w:color w:val="auto"/>
              <w:szCs w:val="22"/>
            </w:rPr>
          </w:pPr>
          <w:hyperlink w:anchor="_Toc5757922" w:history="1">
            <w:r w:rsidRPr="008D0E67">
              <w:rPr>
                <w:rStyle w:val="af4"/>
                <w:noProof/>
              </w:rPr>
              <w:t xml:space="preserve">3.4.2 </w:t>
            </w:r>
            <w:r w:rsidRPr="008D0E67">
              <w:rPr>
                <w:rStyle w:val="af4"/>
                <w:noProof/>
              </w:rPr>
              <w:t>网站</w:t>
            </w:r>
            <w:r w:rsidRPr="008D0E67">
              <w:rPr>
                <w:rStyle w:val="af4"/>
                <w:noProof/>
              </w:rPr>
              <w:t>URL</w:t>
            </w:r>
            <w:r w:rsidRPr="008D0E67">
              <w:rPr>
                <w:rStyle w:val="af4"/>
                <w:noProof/>
              </w:rPr>
              <w:t>跟踪方式</w:t>
            </w:r>
            <w:r w:rsidRPr="008D0E67">
              <w:rPr>
                <w:noProof/>
                <w:webHidden/>
              </w:rPr>
              <w:tab/>
            </w:r>
            <w:r w:rsidRPr="008D0E67">
              <w:rPr>
                <w:noProof/>
                <w:webHidden/>
              </w:rPr>
              <w:fldChar w:fldCharType="begin"/>
            </w:r>
            <w:r w:rsidRPr="008D0E67">
              <w:rPr>
                <w:noProof/>
                <w:webHidden/>
              </w:rPr>
              <w:instrText xml:space="preserve"> PAGEREF _Toc5757922 \h </w:instrText>
            </w:r>
            <w:r w:rsidRPr="008D0E67">
              <w:rPr>
                <w:noProof/>
                <w:webHidden/>
              </w:rPr>
            </w:r>
            <w:r w:rsidRPr="008D0E67">
              <w:rPr>
                <w:noProof/>
                <w:webHidden/>
              </w:rPr>
              <w:fldChar w:fldCharType="separate"/>
            </w:r>
            <w:r w:rsidRPr="008D0E67">
              <w:rPr>
                <w:noProof/>
                <w:webHidden/>
              </w:rPr>
              <w:t>17</w:t>
            </w:r>
            <w:r w:rsidRPr="008D0E67">
              <w:rPr>
                <w:noProof/>
                <w:webHidden/>
              </w:rPr>
              <w:fldChar w:fldCharType="end"/>
            </w:r>
          </w:hyperlink>
        </w:p>
        <w:p w:rsidR="008D0E67" w:rsidRPr="008D0E67" w:rsidRDefault="008D0E67">
          <w:pPr>
            <w:pStyle w:val="31"/>
            <w:tabs>
              <w:tab w:val="right" w:leader="dot" w:pos="9174"/>
            </w:tabs>
            <w:rPr>
              <w:rFonts w:cstheme="minorBidi"/>
              <w:noProof/>
              <w:color w:val="auto"/>
              <w:szCs w:val="22"/>
            </w:rPr>
          </w:pPr>
          <w:hyperlink w:anchor="_Toc5757923" w:history="1">
            <w:r w:rsidRPr="008D0E67">
              <w:rPr>
                <w:rStyle w:val="af4"/>
                <w:noProof/>
              </w:rPr>
              <w:t xml:space="preserve">3.4.3 </w:t>
            </w:r>
            <w:r w:rsidRPr="008D0E67">
              <w:rPr>
                <w:rStyle w:val="af4"/>
                <w:noProof/>
              </w:rPr>
              <w:t>配置正则表达式规则跟踪</w:t>
            </w:r>
            <w:r w:rsidRPr="008D0E67">
              <w:rPr>
                <w:rStyle w:val="af4"/>
                <w:noProof/>
              </w:rPr>
              <w:t>URL</w:t>
            </w:r>
            <w:r w:rsidRPr="008D0E67">
              <w:rPr>
                <w:noProof/>
                <w:webHidden/>
              </w:rPr>
              <w:tab/>
            </w:r>
            <w:r w:rsidRPr="008D0E67">
              <w:rPr>
                <w:noProof/>
                <w:webHidden/>
              </w:rPr>
              <w:fldChar w:fldCharType="begin"/>
            </w:r>
            <w:r w:rsidRPr="008D0E67">
              <w:rPr>
                <w:noProof/>
                <w:webHidden/>
              </w:rPr>
              <w:instrText xml:space="preserve"> PAGEREF _Toc5757923 \h </w:instrText>
            </w:r>
            <w:r w:rsidRPr="008D0E67">
              <w:rPr>
                <w:noProof/>
                <w:webHidden/>
              </w:rPr>
            </w:r>
            <w:r w:rsidRPr="008D0E67">
              <w:rPr>
                <w:noProof/>
                <w:webHidden/>
              </w:rPr>
              <w:fldChar w:fldCharType="separate"/>
            </w:r>
            <w:r w:rsidRPr="008D0E67">
              <w:rPr>
                <w:noProof/>
                <w:webHidden/>
              </w:rPr>
              <w:t>17</w:t>
            </w:r>
            <w:r w:rsidRPr="008D0E67">
              <w:rPr>
                <w:noProof/>
                <w:webHidden/>
              </w:rPr>
              <w:fldChar w:fldCharType="end"/>
            </w:r>
          </w:hyperlink>
        </w:p>
        <w:p w:rsidR="008D0E67" w:rsidRPr="008D0E67" w:rsidRDefault="008D0E67">
          <w:pPr>
            <w:pStyle w:val="31"/>
            <w:tabs>
              <w:tab w:val="right" w:leader="dot" w:pos="9174"/>
            </w:tabs>
            <w:rPr>
              <w:rFonts w:cstheme="minorBidi"/>
              <w:noProof/>
              <w:color w:val="auto"/>
              <w:szCs w:val="22"/>
            </w:rPr>
          </w:pPr>
          <w:hyperlink w:anchor="_Toc5757924" w:history="1">
            <w:r w:rsidRPr="008D0E67">
              <w:rPr>
                <w:rStyle w:val="af4"/>
                <w:noProof/>
              </w:rPr>
              <w:t xml:space="preserve">3.4.4 </w:t>
            </w:r>
            <w:r w:rsidRPr="008D0E67">
              <w:rPr>
                <w:rStyle w:val="af4"/>
                <w:noProof/>
              </w:rPr>
              <w:t>读取</w:t>
            </w:r>
            <w:r w:rsidRPr="008D0E67">
              <w:rPr>
                <w:rStyle w:val="af4"/>
                <w:noProof/>
              </w:rPr>
              <w:t>sitemap</w:t>
            </w:r>
            <w:r w:rsidRPr="008D0E67">
              <w:rPr>
                <w:rStyle w:val="af4"/>
                <w:noProof/>
              </w:rPr>
              <w:t>跟踪</w:t>
            </w:r>
            <w:r w:rsidRPr="008D0E67">
              <w:rPr>
                <w:rStyle w:val="af4"/>
                <w:noProof/>
              </w:rPr>
              <w:t>URL</w:t>
            </w:r>
            <w:r w:rsidRPr="008D0E67">
              <w:rPr>
                <w:noProof/>
                <w:webHidden/>
              </w:rPr>
              <w:tab/>
            </w:r>
            <w:r w:rsidRPr="008D0E67">
              <w:rPr>
                <w:noProof/>
                <w:webHidden/>
              </w:rPr>
              <w:fldChar w:fldCharType="begin"/>
            </w:r>
            <w:r w:rsidRPr="008D0E67">
              <w:rPr>
                <w:noProof/>
                <w:webHidden/>
              </w:rPr>
              <w:instrText xml:space="preserve"> PAGEREF _Toc5757924 \h </w:instrText>
            </w:r>
            <w:r w:rsidRPr="008D0E67">
              <w:rPr>
                <w:noProof/>
                <w:webHidden/>
              </w:rPr>
            </w:r>
            <w:r w:rsidRPr="008D0E67">
              <w:rPr>
                <w:noProof/>
                <w:webHidden/>
              </w:rPr>
              <w:fldChar w:fldCharType="separate"/>
            </w:r>
            <w:r w:rsidRPr="008D0E67">
              <w:rPr>
                <w:noProof/>
                <w:webHidden/>
              </w:rPr>
              <w:t>17</w:t>
            </w:r>
            <w:r w:rsidRPr="008D0E67">
              <w:rPr>
                <w:noProof/>
                <w:webHidden/>
              </w:rPr>
              <w:fldChar w:fldCharType="end"/>
            </w:r>
          </w:hyperlink>
        </w:p>
        <w:p w:rsidR="008D0E67" w:rsidRPr="008D0E67" w:rsidRDefault="008D0E67">
          <w:pPr>
            <w:pStyle w:val="31"/>
            <w:tabs>
              <w:tab w:val="right" w:leader="dot" w:pos="9174"/>
            </w:tabs>
            <w:rPr>
              <w:rFonts w:cstheme="minorBidi"/>
              <w:noProof/>
              <w:color w:val="auto"/>
              <w:szCs w:val="22"/>
            </w:rPr>
          </w:pPr>
          <w:hyperlink w:anchor="_Toc5757925" w:history="1">
            <w:r w:rsidRPr="008D0E67">
              <w:rPr>
                <w:rStyle w:val="af4"/>
                <w:noProof/>
              </w:rPr>
              <w:t xml:space="preserve">3.4.5 </w:t>
            </w:r>
            <w:r w:rsidRPr="008D0E67">
              <w:rPr>
                <w:rStyle w:val="af4"/>
                <w:noProof/>
              </w:rPr>
              <w:t>页面内容的解析</w:t>
            </w:r>
            <w:r w:rsidRPr="008D0E67">
              <w:rPr>
                <w:noProof/>
                <w:webHidden/>
              </w:rPr>
              <w:tab/>
            </w:r>
            <w:r w:rsidRPr="008D0E67">
              <w:rPr>
                <w:noProof/>
                <w:webHidden/>
              </w:rPr>
              <w:fldChar w:fldCharType="begin"/>
            </w:r>
            <w:r w:rsidRPr="008D0E67">
              <w:rPr>
                <w:noProof/>
                <w:webHidden/>
              </w:rPr>
              <w:instrText xml:space="preserve"> PAGEREF _Toc5757925 \h </w:instrText>
            </w:r>
            <w:r w:rsidRPr="008D0E67">
              <w:rPr>
                <w:noProof/>
                <w:webHidden/>
              </w:rPr>
            </w:r>
            <w:r w:rsidRPr="008D0E67">
              <w:rPr>
                <w:noProof/>
                <w:webHidden/>
              </w:rPr>
              <w:fldChar w:fldCharType="separate"/>
            </w:r>
            <w:r w:rsidRPr="008D0E67">
              <w:rPr>
                <w:noProof/>
                <w:webHidden/>
              </w:rPr>
              <w:t>18</w:t>
            </w:r>
            <w:r w:rsidRPr="008D0E67">
              <w:rPr>
                <w:noProof/>
                <w:webHidden/>
              </w:rPr>
              <w:fldChar w:fldCharType="end"/>
            </w:r>
          </w:hyperlink>
        </w:p>
        <w:p w:rsidR="008D0E67" w:rsidRPr="008D0E67" w:rsidRDefault="008D0E67">
          <w:pPr>
            <w:pStyle w:val="21"/>
            <w:tabs>
              <w:tab w:val="right" w:leader="dot" w:pos="9174"/>
            </w:tabs>
            <w:rPr>
              <w:rFonts w:cstheme="minorBidi"/>
              <w:noProof/>
              <w:color w:val="auto"/>
              <w:szCs w:val="22"/>
            </w:rPr>
          </w:pPr>
          <w:hyperlink w:anchor="_Toc5757926" w:history="1">
            <w:r w:rsidRPr="008D0E67">
              <w:rPr>
                <w:rStyle w:val="af4"/>
                <w:noProof/>
              </w:rPr>
              <w:t xml:space="preserve">3.5 </w:t>
            </w:r>
            <w:r w:rsidRPr="008D0E67">
              <w:rPr>
                <w:rStyle w:val="af4"/>
                <w:noProof/>
              </w:rPr>
              <w:t>检索功能实现细节</w:t>
            </w:r>
            <w:r w:rsidRPr="008D0E67">
              <w:rPr>
                <w:noProof/>
                <w:webHidden/>
              </w:rPr>
              <w:tab/>
            </w:r>
            <w:r w:rsidRPr="008D0E67">
              <w:rPr>
                <w:noProof/>
                <w:webHidden/>
              </w:rPr>
              <w:fldChar w:fldCharType="begin"/>
            </w:r>
            <w:r w:rsidRPr="008D0E67">
              <w:rPr>
                <w:noProof/>
                <w:webHidden/>
              </w:rPr>
              <w:instrText xml:space="preserve"> PAGEREF _Toc5757926 \h </w:instrText>
            </w:r>
            <w:r w:rsidRPr="008D0E67">
              <w:rPr>
                <w:noProof/>
                <w:webHidden/>
              </w:rPr>
            </w:r>
            <w:r w:rsidRPr="008D0E67">
              <w:rPr>
                <w:noProof/>
                <w:webHidden/>
              </w:rPr>
              <w:fldChar w:fldCharType="separate"/>
            </w:r>
            <w:r w:rsidRPr="008D0E67">
              <w:rPr>
                <w:noProof/>
                <w:webHidden/>
              </w:rPr>
              <w:t>19</w:t>
            </w:r>
            <w:r w:rsidRPr="008D0E67">
              <w:rPr>
                <w:noProof/>
                <w:webHidden/>
              </w:rPr>
              <w:fldChar w:fldCharType="end"/>
            </w:r>
          </w:hyperlink>
        </w:p>
        <w:p w:rsidR="008D0E67" w:rsidRPr="008D0E67" w:rsidRDefault="008D0E67">
          <w:pPr>
            <w:pStyle w:val="31"/>
            <w:tabs>
              <w:tab w:val="right" w:leader="dot" w:pos="9174"/>
            </w:tabs>
            <w:rPr>
              <w:rFonts w:cstheme="minorBidi"/>
              <w:noProof/>
              <w:color w:val="auto"/>
              <w:szCs w:val="22"/>
            </w:rPr>
          </w:pPr>
          <w:hyperlink w:anchor="_Toc5757927" w:history="1">
            <w:r w:rsidRPr="008D0E67">
              <w:rPr>
                <w:rStyle w:val="af4"/>
                <w:noProof/>
              </w:rPr>
              <w:t xml:space="preserve">3.5.1 </w:t>
            </w:r>
            <w:r w:rsidRPr="008D0E67">
              <w:rPr>
                <w:rStyle w:val="af4"/>
                <w:noProof/>
              </w:rPr>
              <w:t>基于前缀的搜索建议</w:t>
            </w:r>
            <w:r w:rsidRPr="008D0E67">
              <w:rPr>
                <w:noProof/>
                <w:webHidden/>
              </w:rPr>
              <w:tab/>
            </w:r>
            <w:r w:rsidRPr="008D0E67">
              <w:rPr>
                <w:noProof/>
                <w:webHidden/>
              </w:rPr>
              <w:fldChar w:fldCharType="begin"/>
            </w:r>
            <w:r w:rsidRPr="008D0E67">
              <w:rPr>
                <w:noProof/>
                <w:webHidden/>
              </w:rPr>
              <w:instrText xml:space="preserve"> PAGEREF _Toc5757927 \h </w:instrText>
            </w:r>
            <w:r w:rsidRPr="008D0E67">
              <w:rPr>
                <w:noProof/>
                <w:webHidden/>
              </w:rPr>
            </w:r>
            <w:r w:rsidRPr="008D0E67">
              <w:rPr>
                <w:noProof/>
                <w:webHidden/>
              </w:rPr>
              <w:fldChar w:fldCharType="separate"/>
            </w:r>
            <w:r w:rsidRPr="008D0E67">
              <w:rPr>
                <w:noProof/>
                <w:webHidden/>
              </w:rPr>
              <w:t>19</w:t>
            </w:r>
            <w:r w:rsidRPr="008D0E67">
              <w:rPr>
                <w:noProof/>
                <w:webHidden/>
              </w:rPr>
              <w:fldChar w:fldCharType="end"/>
            </w:r>
          </w:hyperlink>
        </w:p>
        <w:p w:rsidR="008D0E67" w:rsidRPr="008D0E67" w:rsidRDefault="008D0E67">
          <w:pPr>
            <w:pStyle w:val="31"/>
            <w:tabs>
              <w:tab w:val="right" w:leader="dot" w:pos="9174"/>
            </w:tabs>
            <w:rPr>
              <w:rFonts w:cstheme="minorBidi"/>
              <w:noProof/>
              <w:color w:val="auto"/>
              <w:szCs w:val="22"/>
            </w:rPr>
          </w:pPr>
          <w:hyperlink w:anchor="_Toc5757928" w:history="1">
            <w:r w:rsidRPr="008D0E67">
              <w:rPr>
                <w:rStyle w:val="af4"/>
                <w:noProof/>
              </w:rPr>
              <w:t xml:space="preserve">3.5.2 </w:t>
            </w:r>
            <w:r w:rsidRPr="008D0E67">
              <w:rPr>
                <w:rStyle w:val="af4"/>
                <w:noProof/>
              </w:rPr>
              <w:t>输入纠错</w:t>
            </w:r>
            <w:r w:rsidRPr="008D0E67">
              <w:rPr>
                <w:noProof/>
                <w:webHidden/>
              </w:rPr>
              <w:tab/>
            </w:r>
            <w:r w:rsidRPr="008D0E67">
              <w:rPr>
                <w:noProof/>
                <w:webHidden/>
              </w:rPr>
              <w:fldChar w:fldCharType="begin"/>
            </w:r>
            <w:r w:rsidRPr="008D0E67">
              <w:rPr>
                <w:noProof/>
                <w:webHidden/>
              </w:rPr>
              <w:instrText xml:space="preserve"> PAGEREF _Toc5757928 \h </w:instrText>
            </w:r>
            <w:r w:rsidRPr="008D0E67">
              <w:rPr>
                <w:noProof/>
                <w:webHidden/>
              </w:rPr>
            </w:r>
            <w:r w:rsidRPr="008D0E67">
              <w:rPr>
                <w:noProof/>
                <w:webHidden/>
              </w:rPr>
              <w:fldChar w:fldCharType="separate"/>
            </w:r>
            <w:r w:rsidRPr="008D0E67">
              <w:rPr>
                <w:noProof/>
                <w:webHidden/>
              </w:rPr>
              <w:t>19</w:t>
            </w:r>
            <w:r w:rsidRPr="008D0E67">
              <w:rPr>
                <w:noProof/>
                <w:webHidden/>
              </w:rPr>
              <w:fldChar w:fldCharType="end"/>
            </w:r>
          </w:hyperlink>
        </w:p>
        <w:p w:rsidR="008D0E67" w:rsidRPr="008D0E67" w:rsidRDefault="008D0E67">
          <w:pPr>
            <w:pStyle w:val="31"/>
            <w:tabs>
              <w:tab w:val="right" w:leader="dot" w:pos="9174"/>
            </w:tabs>
            <w:rPr>
              <w:rFonts w:cstheme="minorBidi"/>
              <w:noProof/>
              <w:color w:val="auto"/>
              <w:szCs w:val="22"/>
            </w:rPr>
          </w:pPr>
          <w:hyperlink w:anchor="_Toc5757929" w:history="1">
            <w:r w:rsidRPr="008D0E67">
              <w:rPr>
                <w:rStyle w:val="af4"/>
                <w:noProof/>
              </w:rPr>
              <w:t xml:space="preserve">3.5.3 </w:t>
            </w:r>
            <w:r w:rsidRPr="008D0E67">
              <w:rPr>
                <w:rStyle w:val="af4"/>
                <w:noProof/>
              </w:rPr>
              <w:t>搜索功能实现</w:t>
            </w:r>
            <w:r w:rsidRPr="008D0E67">
              <w:rPr>
                <w:noProof/>
                <w:webHidden/>
              </w:rPr>
              <w:tab/>
            </w:r>
            <w:r w:rsidRPr="008D0E67">
              <w:rPr>
                <w:noProof/>
                <w:webHidden/>
              </w:rPr>
              <w:fldChar w:fldCharType="begin"/>
            </w:r>
            <w:r w:rsidRPr="008D0E67">
              <w:rPr>
                <w:noProof/>
                <w:webHidden/>
              </w:rPr>
              <w:instrText xml:space="preserve"> PAGEREF _Toc5757929 \h </w:instrText>
            </w:r>
            <w:r w:rsidRPr="008D0E67">
              <w:rPr>
                <w:noProof/>
                <w:webHidden/>
              </w:rPr>
            </w:r>
            <w:r w:rsidRPr="008D0E67">
              <w:rPr>
                <w:noProof/>
                <w:webHidden/>
              </w:rPr>
              <w:fldChar w:fldCharType="separate"/>
            </w:r>
            <w:r w:rsidRPr="008D0E67">
              <w:rPr>
                <w:noProof/>
                <w:webHidden/>
              </w:rPr>
              <w:t>19</w:t>
            </w:r>
            <w:r w:rsidRPr="008D0E67">
              <w:rPr>
                <w:noProof/>
                <w:webHidden/>
              </w:rPr>
              <w:fldChar w:fldCharType="end"/>
            </w:r>
          </w:hyperlink>
        </w:p>
        <w:p w:rsidR="008D0E67" w:rsidRPr="008D0E67" w:rsidRDefault="008D0E67">
          <w:pPr>
            <w:pStyle w:val="21"/>
            <w:tabs>
              <w:tab w:val="right" w:leader="dot" w:pos="9174"/>
            </w:tabs>
            <w:rPr>
              <w:rFonts w:cstheme="minorBidi"/>
              <w:noProof/>
              <w:color w:val="auto"/>
              <w:szCs w:val="22"/>
            </w:rPr>
          </w:pPr>
          <w:hyperlink w:anchor="_Toc5757930" w:history="1">
            <w:r w:rsidRPr="008D0E67">
              <w:rPr>
                <w:rStyle w:val="af4"/>
                <w:noProof/>
              </w:rPr>
              <w:t xml:space="preserve">3.6 </w:t>
            </w:r>
            <w:r w:rsidRPr="008D0E67">
              <w:rPr>
                <w:rStyle w:val="af4"/>
                <w:noProof/>
              </w:rPr>
              <w:t>在线评判实现细节</w:t>
            </w:r>
            <w:r w:rsidRPr="008D0E67">
              <w:rPr>
                <w:noProof/>
                <w:webHidden/>
              </w:rPr>
              <w:tab/>
            </w:r>
            <w:r w:rsidRPr="008D0E67">
              <w:rPr>
                <w:noProof/>
                <w:webHidden/>
              </w:rPr>
              <w:fldChar w:fldCharType="begin"/>
            </w:r>
            <w:r w:rsidRPr="008D0E67">
              <w:rPr>
                <w:noProof/>
                <w:webHidden/>
              </w:rPr>
              <w:instrText xml:space="preserve"> PAGEREF _Toc5757930 \h </w:instrText>
            </w:r>
            <w:r w:rsidRPr="008D0E67">
              <w:rPr>
                <w:noProof/>
                <w:webHidden/>
              </w:rPr>
            </w:r>
            <w:r w:rsidRPr="008D0E67">
              <w:rPr>
                <w:noProof/>
                <w:webHidden/>
              </w:rPr>
              <w:fldChar w:fldCharType="separate"/>
            </w:r>
            <w:r w:rsidRPr="008D0E67">
              <w:rPr>
                <w:noProof/>
                <w:webHidden/>
              </w:rPr>
              <w:t>19</w:t>
            </w:r>
            <w:r w:rsidRPr="008D0E67">
              <w:rPr>
                <w:noProof/>
                <w:webHidden/>
              </w:rPr>
              <w:fldChar w:fldCharType="end"/>
            </w:r>
          </w:hyperlink>
        </w:p>
        <w:p w:rsidR="008D0E67" w:rsidRPr="008D0E67" w:rsidRDefault="008D0E67">
          <w:pPr>
            <w:pStyle w:val="31"/>
            <w:tabs>
              <w:tab w:val="right" w:leader="dot" w:pos="9174"/>
            </w:tabs>
            <w:rPr>
              <w:rFonts w:cstheme="minorBidi"/>
              <w:noProof/>
              <w:color w:val="auto"/>
              <w:szCs w:val="22"/>
            </w:rPr>
          </w:pPr>
          <w:hyperlink w:anchor="_Toc5757931" w:history="1">
            <w:r w:rsidRPr="008D0E67">
              <w:rPr>
                <w:rStyle w:val="af4"/>
                <w:noProof/>
              </w:rPr>
              <w:t xml:space="preserve">3.6.1 </w:t>
            </w:r>
            <w:r w:rsidRPr="008D0E67">
              <w:rPr>
                <w:rStyle w:val="af4"/>
                <w:noProof/>
              </w:rPr>
              <w:t>总体流程</w:t>
            </w:r>
            <w:r w:rsidRPr="008D0E67">
              <w:rPr>
                <w:noProof/>
                <w:webHidden/>
              </w:rPr>
              <w:tab/>
            </w:r>
            <w:r w:rsidRPr="008D0E67">
              <w:rPr>
                <w:noProof/>
                <w:webHidden/>
              </w:rPr>
              <w:fldChar w:fldCharType="begin"/>
            </w:r>
            <w:r w:rsidRPr="008D0E67">
              <w:rPr>
                <w:noProof/>
                <w:webHidden/>
              </w:rPr>
              <w:instrText xml:space="preserve"> PAGEREF _Toc5757931 \h </w:instrText>
            </w:r>
            <w:r w:rsidRPr="008D0E67">
              <w:rPr>
                <w:noProof/>
                <w:webHidden/>
              </w:rPr>
            </w:r>
            <w:r w:rsidRPr="008D0E67">
              <w:rPr>
                <w:noProof/>
                <w:webHidden/>
              </w:rPr>
              <w:fldChar w:fldCharType="separate"/>
            </w:r>
            <w:r w:rsidRPr="008D0E67">
              <w:rPr>
                <w:noProof/>
                <w:webHidden/>
              </w:rPr>
              <w:t>20</w:t>
            </w:r>
            <w:r w:rsidRPr="008D0E67">
              <w:rPr>
                <w:noProof/>
                <w:webHidden/>
              </w:rPr>
              <w:fldChar w:fldCharType="end"/>
            </w:r>
          </w:hyperlink>
        </w:p>
        <w:p w:rsidR="008D0E67" w:rsidRPr="008D0E67" w:rsidRDefault="008D0E67">
          <w:pPr>
            <w:pStyle w:val="31"/>
            <w:tabs>
              <w:tab w:val="right" w:leader="dot" w:pos="9174"/>
            </w:tabs>
            <w:rPr>
              <w:rFonts w:cstheme="minorBidi"/>
              <w:noProof/>
              <w:color w:val="auto"/>
              <w:szCs w:val="22"/>
            </w:rPr>
          </w:pPr>
          <w:hyperlink w:anchor="_Toc5757932" w:history="1">
            <w:r w:rsidRPr="008D0E67">
              <w:rPr>
                <w:rStyle w:val="af4"/>
                <w:noProof/>
              </w:rPr>
              <w:t xml:space="preserve">3.6.2 </w:t>
            </w:r>
            <w:r w:rsidRPr="008D0E67">
              <w:rPr>
                <w:rStyle w:val="af4"/>
                <w:noProof/>
              </w:rPr>
              <w:t>提交源码的编译</w:t>
            </w:r>
            <w:r w:rsidRPr="008D0E67">
              <w:rPr>
                <w:noProof/>
                <w:webHidden/>
              </w:rPr>
              <w:tab/>
            </w:r>
            <w:r w:rsidRPr="008D0E67">
              <w:rPr>
                <w:noProof/>
                <w:webHidden/>
              </w:rPr>
              <w:fldChar w:fldCharType="begin"/>
            </w:r>
            <w:r w:rsidRPr="008D0E67">
              <w:rPr>
                <w:noProof/>
                <w:webHidden/>
              </w:rPr>
              <w:instrText xml:space="preserve"> PAGEREF _Toc5757932 \h </w:instrText>
            </w:r>
            <w:r w:rsidRPr="008D0E67">
              <w:rPr>
                <w:noProof/>
                <w:webHidden/>
              </w:rPr>
            </w:r>
            <w:r w:rsidRPr="008D0E67">
              <w:rPr>
                <w:noProof/>
                <w:webHidden/>
              </w:rPr>
              <w:fldChar w:fldCharType="separate"/>
            </w:r>
            <w:r w:rsidRPr="008D0E67">
              <w:rPr>
                <w:noProof/>
                <w:webHidden/>
              </w:rPr>
              <w:t>20</w:t>
            </w:r>
            <w:r w:rsidRPr="008D0E67">
              <w:rPr>
                <w:noProof/>
                <w:webHidden/>
              </w:rPr>
              <w:fldChar w:fldCharType="end"/>
            </w:r>
          </w:hyperlink>
        </w:p>
        <w:p w:rsidR="008D0E67" w:rsidRPr="008D0E67" w:rsidRDefault="008D0E67">
          <w:pPr>
            <w:pStyle w:val="31"/>
            <w:tabs>
              <w:tab w:val="right" w:leader="dot" w:pos="9174"/>
            </w:tabs>
            <w:rPr>
              <w:rFonts w:cstheme="minorBidi"/>
              <w:noProof/>
              <w:color w:val="auto"/>
              <w:szCs w:val="22"/>
            </w:rPr>
          </w:pPr>
          <w:hyperlink w:anchor="_Toc5757933" w:history="1">
            <w:r w:rsidRPr="008D0E67">
              <w:rPr>
                <w:rStyle w:val="af4"/>
                <w:noProof/>
              </w:rPr>
              <w:t xml:space="preserve">3.6.3 </w:t>
            </w:r>
            <w:r w:rsidRPr="008D0E67">
              <w:rPr>
                <w:rStyle w:val="af4"/>
                <w:noProof/>
              </w:rPr>
              <w:t>测试用例的描述与解析</w:t>
            </w:r>
            <w:r w:rsidRPr="008D0E67">
              <w:rPr>
                <w:noProof/>
                <w:webHidden/>
              </w:rPr>
              <w:tab/>
            </w:r>
            <w:r w:rsidRPr="008D0E67">
              <w:rPr>
                <w:noProof/>
                <w:webHidden/>
              </w:rPr>
              <w:fldChar w:fldCharType="begin"/>
            </w:r>
            <w:r w:rsidRPr="008D0E67">
              <w:rPr>
                <w:noProof/>
                <w:webHidden/>
              </w:rPr>
              <w:instrText xml:space="preserve"> PAGEREF _Toc5757933 \h </w:instrText>
            </w:r>
            <w:r w:rsidRPr="008D0E67">
              <w:rPr>
                <w:noProof/>
                <w:webHidden/>
              </w:rPr>
            </w:r>
            <w:r w:rsidRPr="008D0E67">
              <w:rPr>
                <w:noProof/>
                <w:webHidden/>
              </w:rPr>
              <w:fldChar w:fldCharType="separate"/>
            </w:r>
            <w:r w:rsidRPr="008D0E67">
              <w:rPr>
                <w:noProof/>
                <w:webHidden/>
              </w:rPr>
              <w:t>21</w:t>
            </w:r>
            <w:r w:rsidRPr="008D0E67">
              <w:rPr>
                <w:noProof/>
                <w:webHidden/>
              </w:rPr>
              <w:fldChar w:fldCharType="end"/>
            </w:r>
          </w:hyperlink>
        </w:p>
        <w:p w:rsidR="008D0E67" w:rsidRPr="008D0E67" w:rsidRDefault="008D0E67">
          <w:pPr>
            <w:pStyle w:val="31"/>
            <w:tabs>
              <w:tab w:val="right" w:leader="dot" w:pos="9174"/>
            </w:tabs>
            <w:rPr>
              <w:rFonts w:cstheme="minorBidi"/>
              <w:noProof/>
              <w:color w:val="auto"/>
              <w:szCs w:val="22"/>
            </w:rPr>
          </w:pPr>
          <w:hyperlink w:anchor="_Toc5757934" w:history="1">
            <w:r w:rsidRPr="008D0E67">
              <w:rPr>
                <w:rStyle w:val="af4"/>
                <w:noProof/>
              </w:rPr>
              <w:t xml:space="preserve">3.6.4 </w:t>
            </w:r>
            <w:r w:rsidRPr="008D0E67">
              <w:rPr>
                <w:rStyle w:val="af4"/>
                <w:noProof/>
              </w:rPr>
              <w:t>被测代码运行信息</w:t>
            </w:r>
            <w:r w:rsidRPr="008D0E67">
              <w:rPr>
                <w:noProof/>
                <w:webHidden/>
              </w:rPr>
              <w:tab/>
            </w:r>
            <w:r w:rsidRPr="008D0E67">
              <w:rPr>
                <w:noProof/>
                <w:webHidden/>
              </w:rPr>
              <w:fldChar w:fldCharType="begin"/>
            </w:r>
            <w:r w:rsidRPr="008D0E67">
              <w:rPr>
                <w:noProof/>
                <w:webHidden/>
              </w:rPr>
              <w:instrText xml:space="preserve"> PAGEREF _Toc5757934 \h </w:instrText>
            </w:r>
            <w:r w:rsidRPr="008D0E67">
              <w:rPr>
                <w:noProof/>
                <w:webHidden/>
              </w:rPr>
            </w:r>
            <w:r w:rsidRPr="008D0E67">
              <w:rPr>
                <w:noProof/>
                <w:webHidden/>
              </w:rPr>
              <w:fldChar w:fldCharType="separate"/>
            </w:r>
            <w:r w:rsidRPr="008D0E67">
              <w:rPr>
                <w:noProof/>
                <w:webHidden/>
              </w:rPr>
              <w:t>23</w:t>
            </w:r>
            <w:r w:rsidRPr="008D0E67">
              <w:rPr>
                <w:noProof/>
                <w:webHidden/>
              </w:rPr>
              <w:fldChar w:fldCharType="end"/>
            </w:r>
          </w:hyperlink>
        </w:p>
        <w:p w:rsidR="008D0E67" w:rsidRPr="008D0E67" w:rsidRDefault="008D0E67">
          <w:pPr>
            <w:pStyle w:val="31"/>
            <w:tabs>
              <w:tab w:val="right" w:leader="dot" w:pos="9174"/>
            </w:tabs>
            <w:rPr>
              <w:rFonts w:cstheme="minorBidi"/>
              <w:noProof/>
              <w:color w:val="auto"/>
              <w:szCs w:val="22"/>
            </w:rPr>
          </w:pPr>
          <w:hyperlink w:anchor="_Toc5757935" w:history="1">
            <w:r w:rsidRPr="008D0E67">
              <w:rPr>
                <w:rStyle w:val="af4"/>
                <w:noProof/>
              </w:rPr>
              <w:t xml:space="preserve">3.6.5 </w:t>
            </w:r>
            <w:r w:rsidRPr="008D0E67">
              <w:rPr>
                <w:rStyle w:val="af4"/>
                <w:noProof/>
              </w:rPr>
              <w:t>运行结果评判</w:t>
            </w:r>
            <w:r w:rsidRPr="008D0E67">
              <w:rPr>
                <w:noProof/>
                <w:webHidden/>
              </w:rPr>
              <w:tab/>
            </w:r>
            <w:r w:rsidRPr="008D0E67">
              <w:rPr>
                <w:noProof/>
                <w:webHidden/>
              </w:rPr>
              <w:fldChar w:fldCharType="begin"/>
            </w:r>
            <w:r w:rsidRPr="008D0E67">
              <w:rPr>
                <w:noProof/>
                <w:webHidden/>
              </w:rPr>
              <w:instrText xml:space="preserve"> PAGEREF _Toc5757935 \h </w:instrText>
            </w:r>
            <w:r w:rsidRPr="008D0E67">
              <w:rPr>
                <w:noProof/>
                <w:webHidden/>
              </w:rPr>
            </w:r>
            <w:r w:rsidRPr="008D0E67">
              <w:rPr>
                <w:noProof/>
                <w:webHidden/>
              </w:rPr>
              <w:fldChar w:fldCharType="separate"/>
            </w:r>
            <w:r w:rsidRPr="008D0E67">
              <w:rPr>
                <w:noProof/>
                <w:webHidden/>
              </w:rPr>
              <w:t>24</w:t>
            </w:r>
            <w:r w:rsidRPr="008D0E67">
              <w:rPr>
                <w:noProof/>
                <w:webHidden/>
              </w:rPr>
              <w:fldChar w:fldCharType="end"/>
            </w:r>
          </w:hyperlink>
        </w:p>
        <w:p w:rsidR="008D0E67" w:rsidRPr="008D0E67" w:rsidRDefault="008D0E67">
          <w:pPr>
            <w:pStyle w:val="31"/>
            <w:tabs>
              <w:tab w:val="right" w:leader="dot" w:pos="9174"/>
            </w:tabs>
            <w:rPr>
              <w:rFonts w:cstheme="minorBidi"/>
              <w:noProof/>
              <w:color w:val="auto"/>
              <w:szCs w:val="22"/>
            </w:rPr>
          </w:pPr>
          <w:hyperlink w:anchor="_Toc5757936" w:history="1">
            <w:r w:rsidRPr="008D0E67">
              <w:rPr>
                <w:rStyle w:val="af4"/>
                <w:noProof/>
              </w:rPr>
              <w:t xml:space="preserve">3.6.6 </w:t>
            </w:r>
            <w:r w:rsidRPr="008D0E67">
              <w:rPr>
                <w:rStyle w:val="af4"/>
                <w:noProof/>
              </w:rPr>
              <w:t>评判器健壮性</w:t>
            </w:r>
            <w:r w:rsidRPr="008D0E67">
              <w:rPr>
                <w:noProof/>
                <w:webHidden/>
              </w:rPr>
              <w:tab/>
            </w:r>
            <w:r w:rsidRPr="008D0E67">
              <w:rPr>
                <w:noProof/>
                <w:webHidden/>
              </w:rPr>
              <w:fldChar w:fldCharType="begin"/>
            </w:r>
            <w:r w:rsidRPr="008D0E67">
              <w:rPr>
                <w:noProof/>
                <w:webHidden/>
              </w:rPr>
              <w:instrText xml:space="preserve"> PAGEREF _Toc5757936 \h </w:instrText>
            </w:r>
            <w:r w:rsidRPr="008D0E67">
              <w:rPr>
                <w:noProof/>
                <w:webHidden/>
              </w:rPr>
            </w:r>
            <w:r w:rsidRPr="008D0E67">
              <w:rPr>
                <w:noProof/>
                <w:webHidden/>
              </w:rPr>
              <w:fldChar w:fldCharType="separate"/>
            </w:r>
            <w:r w:rsidRPr="008D0E67">
              <w:rPr>
                <w:noProof/>
                <w:webHidden/>
              </w:rPr>
              <w:t>24</w:t>
            </w:r>
            <w:r w:rsidRPr="008D0E67">
              <w:rPr>
                <w:noProof/>
                <w:webHidden/>
              </w:rPr>
              <w:fldChar w:fldCharType="end"/>
            </w:r>
          </w:hyperlink>
        </w:p>
        <w:p w:rsidR="008D0E67" w:rsidRPr="008D0E67" w:rsidRDefault="008D0E67">
          <w:pPr>
            <w:pStyle w:val="11"/>
            <w:tabs>
              <w:tab w:val="right" w:leader="dot" w:pos="9174"/>
            </w:tabs>
            <w:rPr>
              <w:rFonts w:cstheme="minorBidi"/>
              <w:noProof/>
              <w:color w:val="auto"/>
              <w:szCs w:val="22"/>
            </w:rPr>
          </w:pPr>
          <w:hyperlink w:anchor="_Toc5757937" w:history="1">
            <w:r w:rsidRPr="008D0E67">
              <w:rPr>
                <w:rStyle w:val="af4"/>
                <w:noProof/>
              </w:rPr>
              <w:t xml:space="preserve">4 </w:t>
            </w:r>
            <w:r w:rsidRPr="008D0E67">
              <w:rPr>
                <w:rStyle w:val="af4"/>
                <w:noProof/>
              </w:rPr>
              <w:t>系统测试</w:t>
            </w:r>
            <w:r w:rsidRPr="008D0E67">
              <w:rPr>
                <w:noProof/>
                <w:webHidden/>
              </w:rPr>
              <w:tab/>
            </w:r>
            <w:r w:rsidRPr="008D0E67">
              <w:rPr>
                <w:noProof/>
                <w:webHidden/>
              </w:rPr>
              <w:fldChar w:fldCharType="begin"/>
            </w:r>
            <w:r w:rsidRPr="008D0E67">
              <w:rPr>
                <w:noProof/>
                <w:webHidden/>
              </w:rPr>
              <w:instrText xml:space="preserve"> PAGEREF _Toc5757937 \h </w:instrText>
            </w:r>
            <w:r w:rsidRPr="008D0E67">
              <w:rPr>
                <w:noProof/>
                <w:webHidden/>
              </w:rPr>
            </w:r>
            <w:r w:rsidRPr="008D0E67">
              <w:rPr>
                <w:noProof/>
                <w:webHidden/>
              </w:rPr>
              <w:fldChar w:fldCharType="separate"/>
            </w:r>
            <w:r w:rsidRPr="008D0E67">
              <w:rPr>
                <w:noProof/>
                <w:webHidden/>
              </w:rPr>
              <w:t>26</w:t>
            </w:r>
            <w:r w:rsidRPr="008D0E67">
              <w:rPr>
                <w:noProof/>
                <w:webHidden/>
              </w:rPr>
              <w:fldChar w:fldCharType="end"/>
            </w:r>
          </w:hyperlink>
        </w:p>
        <w:p w:rsidR="008D0E67" w:rsidRPr="008D0E67" w:rsidRDefault="008D0E67">
          <w:pPr>
            <w:pStyle w:val="21"/>
            <w:tabs>
              <w:tab w:val="right" w:leader="dot" w:pos="9174"/>
            </w:tabs>
            <w:rPr>
              <w:rFonts w:cstheme="minorBidi"/>
              <w:noProof/>
              <w:color w:val="auto"/>
              <w:szCs w:val="22"/>
            </w:rPr>
          </w:pPr>
          <w:hyperlink w:anchor="_Toc5757938" w:history="1">
            <w:r w:rsidRPr="008D0E67">
              <w:rPr>
                <w:rStyle w:val="af4"/>
                <w:noProof/>
              </w:rPr>
              <w:t xml:space="preserve">4.1 </w:t>
            </w:r>
            <w:r w:rsidRPr="008D0E67">
              <w:rPr>
                <w:rStyle w:val="af4"/>
                <w:noProof/>
              </w:rPr>
              <w:t>功能测试</w:t>
            </w:r>
            <w:r w:rsidRPr="008D0E67">
              <w:rPr>
                <w:noProof/>
                <w:webHidden/>
              </w:rPr>
              <w:tab/>
            </w:r>
            <w:r w:rsidRPr="008D0E67">
              <w:rPr>
                <w:noProof/>
                <w:webHidden/>
              </w:rPr>
              <w:fldChar w:fldCharType="begin"/>
            </w:r>
            <w:r w:rsidRPr="008D0E67">
              <w:rPr>
                <w:noProof/>
                <w:webHidden/>
              </w:rPr>
              <w:instrText xml:space="preserve"> PAGEREF _Toc5757938 \h </w:instrText>
            </w:r>
            <w:r w:rsidRPr="008D0E67">
              <w:rPr>
                <w:noProof/>
                <w:webHidden/>
              </w:rPr>
            </w:r>
            <w:r w:rsidRPr="008D0E67">
              <w:rPr>
                <w:noProof/>
                <w:webHidden/>
              </w:rPr>
              <w:fldChar w:fldCharType="separate"/>
            </w:r>
            <w:r w:rsidRPr="008D0E67">
              <w:rPr>
                <w:noProof/>
                <w:webHidden/>
              </w:rPr>
              <w:t>26</w:t>
            </w:r>
            <w:r w:rsidRPr="008D0E67">
              <w:rPr>
                <w:noProof/>
                <w:webHidden/>
              </w:rPr>
              <w:fldChar w:fldCharType="end"/>
            </w:r>
          </w:hyperlink>
        </w:p>
        <w:p w:rsidR="008D0E67" w:rsidRPr="008D0E67" w:rsidRDefault="008D0E67">
          <w:pPr>
            <w:pStyle w:val="31"/>
            <w:tabs>
              <w:tab w:val="right" w:leader="dot" w:pos="9174"/>
            </w:tabs>
            <w:rPr>
              <w:rFonts w:cstheme="minorBidi"/>
              <w:noProof/>
              <w:color w:val="auto"/>
              <w:szCs w:val="22"/>
            </w:rPr>
          </w:pPr>
          <w:hyperlink w:anchor="_Toc5757939" w:history="1">
            <w:r w:rsidRPr="008D0E67">
              <w:rPr>
                <w:rStyle w:val="af4"/>
                <w:noProof/>
              </w:rPr>
              <w:t xml:space="preserve">4.1.1 </w:t>
            </w:r>
            <w:r w:rsidRPr="008D0E67">
              <w:rPr>
                <w:rStyle w:val="af4"/>
                <w:noProof/>
              </w:rPr>
              <w:t>资源检索功能测试</w:t>
            </w:r>
            <w:r w:rsidRPr="008D0E67">
              <w:rPr>
                <w:noProof/>
                <w:webHidden/>
              </w:rPr>
              <w:tab/>
            </w:r>
            <w:r w:rsidRPr="008D0E67">
              <w:rPr>
                <w:noProof/>
                <w:webHidden/>
              </w:rPr>
              <w:fldChar w:fldCharType="begin"/>
            </w:r>
            <w:r w:rsidRPr="008D0E67">
              <w:rPr>
                <w:noProof/>
                <w:webHidden/>
              </w:rPr>
              <w:instrText xml:space="preserve"> PAGEREF _Toc5757939 \h </w:instrText>
            </w:r>
            <w:r w:rsidRPr="008D0E67">
              <w:rPr>
                <w:noProof/>
                <w:webHidden/>
              </w:rPr>
            </w:r>
            <w:r w:rsidRPr="008D0E67">
              <w:rPr>
                <w:noProof/>
                <w:webHidden/>
              </w:rPr>
              <w:fldChar w:fldCharType="separate"/>
            </w:r>
            <w:r w:rsidRPr="008D0E67">
              <w:rPr>
                <w:noProof/>
                <w:webHidden/>
              </w:rPr>
              <w:t>26</w:t>
            </w:r>
            <w:r w:rsidRPr="008D0E67">
              <w:rPr>
                <w:noProof/>
                <w:webHidden/>
              </w:rPr>
              <w:fldChar w:fldCharType="end"/>
            </w:r>
          </w:hyperlink>
        </w:p>
        <w:p w:rsidR="008D0E67" w:rsidRPr="008D0E67" w:rsidRDefault="008D0E67">
          <w:pPr>
            <w:pStyle w:val="31"/>
            <w:tabs>
              <w:tab w:val="right" w:leader="dot" w:pos="9174"/>
            </w:tabs>
            <w:rPr>
              <w:rFonts w:cstheme="minorBidi"/>
              <w:noProof/>
              <w:color w:val="auto"/>
              <w:szCs w:val="22"/>
            </w:rPr>
          </w:pPr>
          <w:hyperlink w:anchor="_Toc5757940" w:history="1">
            <w:r w:rsidRPr="008D0E67">
              <w:rPr>
                <w:rStyle w:val="af4"/>
                <w:noProof/>
              </w:rPr>
              <w:t xml:space="preserve">4.1.2 </w:t>
            </w:r>
            <w:r w:rsidRPr="008D0E67">
              <w:rPr>
                <w:rStyle w:val="af4"/>
                <w:noProof/>
              </w:rPr>
              <w:t>代码评判流程测试</w:t>
            </w:r>
            <w:r w:rsidRPr="008D0E67">
              <w:rPr>
                <w:noProof/>
                <w:webHidden/>
              </w:rPr>
              <w:tab/>
            </w:r>
            <w:r w:rsidRPr="008D0E67">
              <w:rPr>
                <w:noProof/>
                <w:webHidden/>
              </w:rPr>
              <w:fldChar w:fldCharType="begin"/>
            </w:r>
            <w:r w:rsidRPr="008D0E67">
              <w:rPr>
                <w:noProof/>
                <w:webHidden/>
              </w:rPr>
              <w:instrText xml:space="preserve"> PAGEREF _Toc5757940 \h </w:instrText>
            </w:r>
            <w:r w:rsidRPr="008D0E67">
              <w:rPr>
                <w:noProof/>
                <w:webHidden/>
              </w:rPr>
            </w:r>
            <w:r w:rsidRPr="008D0E67">
              <w:rPr>
                <w:noProof/>
                <w:webHidden/>
              </w:rPr>
              <w:fldChar w:fldCharType="separate"/>
            </w:r>
            <w:r w:rsidRPr="008D0E67">
              <w:rPr>
                <w:noProof/>
                <w:webHidden/>
              </w:rPr>
              <w:t>27</w:t>
            </w:r>
            <w:r w:rsidRPr="008D0E67">
              <w:rPr>
                <w:noProof/>
                <w:webHidden/>
              </w:rPr>
              <w:fldChar w:fldCharType="end"/>
            </w:r>
          </w:hyperlink>
        </w:p>
        <w:p w:rsidR="008D0E67" w:rsidRPr="008D0E67" w:rsidRDefault="008D0E67">
          <w:pPr>
            <w:pStyle w:val="21"/>
            <w:tabs>
              <w:tab w:val="right" w:leader="dot" w:pos="9174"/>
            </w:tabs>
            <w:rPr>
              <w:rFonts w:cstheme="minorBidi"/>
              <w:noProof/>
              <w:color w:val="auto"/>
              <w:szCs w:val="22"/>
            </w:rPr>
          </w:pPr>
          <w:hyperlink w:anchor="_Toc5757941" w:history="1">
            <w:r w:rsidRPr="008D0E67">
              <w:rPr>
                <w:rStyle w:val="af4"/>
                <w:noProof/>
              </w:rPr>
              <w:t xml:space="preserve">4.2 </w:t>
            </w:r>
            <w:r w:rsidRPr="008D0E67">
              <w:rPr>
                <w:rStyle w:val="af4"/>
                <w:noProof/>
              </w:rPr>
              <w:t>评判器健壮性测试</w:t>
            </w:r>
            <w:r w:rsidRPr="008D0E67">
              <w:rPr>
                <w:noProof/>
                <w:webHidden/>
              </w:rPr>
              <w:tab/>
            </w:r>
            <w:r w:rsidRPr="008D0E67">
              <w:rPr>
                <w:noProof/>
                <w:webHidden/>
              </w:rPr>
              <w:fldChar w:fldCharType="begin"/>
            </w:r>
            <w:r w:rsidRPr="008D0E67">
              <w:rPr>
                <w:noProof/>
                <w:webHidden/>
              </w:rPr>
              <w:instrText xml:space="preserve"> PAGEREF _Toc5757941 \h </w:instrText>
            </w:r>
            <w:r w:rsidRPr="008D0E67">
              <w:rPr>
                <w:noProof/>
                <w:webHidden/>
              </w:rPr>
            </w:r>
            <w:r w:rsidRPr="008D0E67">
              <w:rPr>
                <w:noProof/>
                <w:webHidden/>
              </w:rPr>
              <w:fldChar w:fldCharType="separate"/>
            </w:r>
            <w:r w:rsidRPr="008D0E67">
              <w:rPr>
                <w:noProof/>
                <w:webHidden/>
              </w:rPr>
              <w:t>31</w:t>
            </w:r>
            <w:r w:rsidRPr="008D0E67">
              <w:rPr>
                <w:noProof/>
                <w:webHidden/>
              </w:rPr>
              <w:fldChar w:fldCharType="end"/>
            </w:r>
          </w:hyperlink>
        </w:p>
        <w:p w:rsidR="008D0E67" w:rsidRPr="008D0E67" w:rsidRDefault="008D0E67">
          <w:pPr>
            <w:pStyle w:val="11"/>
            <w:tabs>
              <w:tab w:val="right" w:leader="dot" w:pos="9174"/>
            </w:tabs>
            <w:rPr>
              <w:rFonts w:cstheme="minorBidi"/>
              <w:noProof/>
              <w:color w:val="auto"/>
              <w:szCs w:val="22"/>
            </w:rPr>
          </w:pPr>
          <w:hyperlink w:anchor="_Toc5757942" w:history="1">
            <w:r w:rsidRPr="008D0E67">
              <w:rPr>
                <w:rStyle w:val="af4"/>
                <w:noProof/>
              </w:rPr>
              <w:t xml:space="preserve">5 </w:t>
            </w:r>
            <w:r w:rsidRPr="008D0E67">
              <w:rPr>
                <w:rStyle w:val="af4"/>
                <w:noProof/>
              </w:rPr>
              <w:t>总结与展望</w:t>
            </w:r>
            <w:r w:rsidRPr="008D0E67">
              <w:rPr>
                <w:noProof/>
                <w:webHidden/>
              </w:rPr>
              <w:tab/>
            </w:r>
            <w:r w:rsidRPr="008D0E67">
              <w:rPr>
                <w:noProof/>
                <w:webHidden/>
              </w:rPr>
              <w:fldChar w:fldCharType="begin"/>
            </w:r>
            <w:r w:rsidRPr="008D0E67">
              <w:rPr>
                <w:noProof/>
                <w:webHidden/>
              </w:rPr>
              <w:instrText xml:space="preserve"> PAGEREF _Toc5757942 \h </w:instrText>
            </w:r>
            <w:r w:rsidRPr="008D0E67">
              <w:rPr>
                <w:noProof/>
                <w:webHidden/>
              </w:rPr>
            </w:r>
            <w:r w:rsidRPr="008D0E67">
              <w:rPr>
                <w:noProof/>
                <w:webHidden/>
              </w:rPr>
              <w:fldChar w:fldCharType="separate"/>
            </w:r>
            <w:r w:rsidRPr="008D0E67">
              <w:rPr>
                <w:noProof/>
                <w:webHidden/>
              </w:rPr>
              <w:t>35</w:t>
            </w:r>
            <w:r w:rsidRPr="008D0E67">
              <w:rPr>
                <w:noProof/>
                <w:webHidden/>
              </w:rPr>
              <w:fldChar w:fldCharType="end"/>
            </w:r>
          </w:hyperlink>
        </w:p>
        <w:p w:rsidR="008D0E67" w:rsidRPr="008D0E67" w:rsidRDefault="008D0E67">
          <w:pPr>
            <w:pStyle w:val="11"/>
            <w:tabs>
              <w:tab w:val="right" w:leader="dot" w:pos="9174"/>
            </w:tabs>
            <w:rPr>
              <w:rFonts w:cstheme="minorBidi"/>
              <w:noProof/>
              <w:color w:val="auto"/>
              <w:szCs w:val="22"/>
            </w:rPr>
          </w:pPr>
          <w:hyperlink w:anchor="_Toc5757943" w:history="1">
            <w:r w:rsidRPr="008D0E67">
              <w:rPr>
                <w:rStyle w:val="af4"/>
                <w:noProof/>
              </w:rPr>
              <w:t>参考文献</w:t>
            </w:r>
            <w:r w:rsidRPr="008D0E67">
              <w:rPr>
                <w:noProof/>
                <w:webHidden/>
              </w:rPr>
              <w:tab/>
            </w:r>
            <w:r w:rsidRPr="008D0E67">
              <w:rPr>
                <w:noProof/>
                <w:webHidden/>
              </w:rPr>
              <w:fldChar w:fldCharType="begin"/>
            </w:r>
            <w:r w:rsidRPr="008D0E67">
              <w:rPr>
                <w:noProof/>
                <w:webHidden/>
              </w:rPr>
              <w:instrText xml:space="preserve"> PAGEREF _Toc5757943 \h </w:instrText>
            </w:r>
            <w:r w:rsidRPr="008D0E67">
              <w:rPr>
                <w:noProof/>
                <w:webHidden/>
              </w:rPr>
            </w:r>
            <w:r w:rsidRPr="008D0E67">
              <w:rPr>
                <w:noProof/>
                <w:webHidden/>
              </w:rPr>
              <w:fldChar w:fldCharType="separate"/>
            </w:r>
            <w:r w:rsidRPr="008D0E67">
              <w:rPr>
                <w:noProof/>
                <w:webHidden/>
              </w:rPr>
              <w:t>36</w:t>
            </w:r>
            <w:r w:rsidRPr="008D0E67">
              <w:rPr>
                <w:noProof/>
                <w:webHidden/>
              </w:rPr>
              <w:fldChar w:fldCharType="end"/>
            </w:r>
          </w:hyperlink>
        </w:p>
        <w:p w:rsidR="008D0E67" w:rsidRPr="008D0E67" w:rsidRDefault="008D0E67">
          <w:pPr>
            <w:pStyle w:val="11"/>
            <w:tabs>
              <w:tab w:val="right" w:leader="dot" w:pos="9174"/>
            </w:tabs>
            <w:rPr>
              <w:rFonts w:cstheme="minorBidi"/>
              <w:noProof/>
              <w:color w:val="auto"/>
              <w:szCs w:val="22"/>
            </w:rPr>
          </w:pPr>
          <w:hyperlink w:anchor="_Toc5757944" w:history="1">
            <w:r w:rsidRPr="008D0E67">
              <w:rPr>
                <w:rStyle w:val="af4"/>
                <w:noProof/>
                <w:kern w:val="0"/>
              </w:rPr>
              <w:t>致谢</w:t>
            </w:r>
            <w:r w:rsidRPr="008D0E67">
              <w:rPr>
                <w:noProof/>
                <w:webHidden/>
              </w:rPr>
              <w:tab/>
            </w:r>
            <w:r w:rsidRPr="008D0E67">
              <w:rPr>
                <w:noProof/>
                <w:webHidden/>
              </w:rPr>
              <w:fldChar w:fldCharType="begin"/>
            </w:r>
            <w:r w:rsidRPr="008D0E67">
              <w:rPr>
                <w:noProof/>
                <w:webHidden/>
              </w:rPr>
              <w:instrText xml:space="preserve"> PAGEREF _Toc5757944 \h </w:instrText>
            </w:r>
            <w:r w:rsidRPr="008D0E67">
              <w:rPr>
                <w:noProof/>
                <w:webHidden/>
              </w:rPr>
            </w:r>
            <w:r w:rsidRPr="008D0E67">
              <w:rPr>
                <w:noProof/>
                <w:webHidden/>
              </w:rPr>
              <w:fldChar w:fldCharType="separate"/>
            </w:r>
            <w:r w:rsidRPr="008D0E67">
              <w:rPr>
                <w:noProof/>
                <w:webHidden/>
              </w:rPr>
              <w:t>37</w:t>
            </w:r>
            <w:r w:rsidRPr="008D0E67">
              <w:rPr>
                <w:noProof/>
                <w:webHidden/>
              </w:rPr>
              <w:fldChar w:fldCharType="end"/>
            </w:r>
          </w:hyperlink>
        </w:p>
        <w:p w:rsidR="00450B6A" w:rsidRPr="001111EA" w:rsidRDefault="002E17D8" w:rsidP="002E17D8">
          <w:pPr>
            <w:rPr>
              <w:b/>
              <w:bCs/>
              <w:lang w:val="zh-CN"/>
            </w:rPr>
            <w:sectPr w:rsidR="00450B6A" w:rsidRPr="001111EA">
              <w:headerReference w:type="default" r:id="rId15"/>
              <w:footerReference w:type="default" r:id="rId16"/>
              <w:pgSz w:w="11906" w:h="16838"/>
              <w:pgMar w:top="1361" w:right="1361" w:bottom="1361" w:left="1361" w:header="851" w:footer="992" w:gutter="0"/>
              <w:pgNumType w:fmt="upperRoman" w:start="1"/>
              <w:cols w:space="425"/>
              <w:docGrid w:type="lines" w:linePitch="312"/>
            </w:sectPr>
          </w:pPr>
          <w:r w:rsidRPr="008D0E67">
            <w:rPr>
              <w:bCs/>
              <w:lang w:val="zh-CN"/>
            </w:rPr>
            <w:fldChar w:fldCharType="end"/>
          </w:r>
        </w:p>
      </w:sdtContent>
    </w:sdt>
    <w:p w:rsidR="00CF01B1" w:rsidRPr="00840152" w:rsidRDefault="00CF01B1" w:rsidP="000C0FF2">
      <w:pPr>
        <w:pStyle w:val="1"/>
        <w:numPr>
          <w:ilvl w:val="0"/>
          <w:numId w:val="13"/>
        </w:numPr>
        <w:rPr>
          <w:rFonts w:ascii="黑体" w:eastAsia="黑体" w:hAnsi="黑体"/>
        </w:rPr>
      </w:pPr>
      <w:bookmarkStart w:id="10" w:name="_Toc4675940"/>
      <w:bookmarkStart w:id="11" w:name="_Toc5757895"/>
      <w:r w:rsidRPr="00840152">
        <w:rPr>
          <w:rFonts w:ascii="黑体" w:eastAsia="黑体" w:hAnsi="黑体" w:hint="eastAsia"/>
        </w:rPr>
        <w:lastRenderedPageBreak/>
        <w:t>前言</w:t>
      </w:r>
      <w:bookmarkEnd w:id="10"/>
      <w:bookmarkEnd w:id="11"/>
    </w:p>
    <w:p w:rsidR="00CF01B1" w:rsidRDefault="00CF01B1" w:rsidP="000C0FF2">
      <w:pPr>
        <w:pStyle w:val="af6"/>
        <w:widowControl/>
        <w:numPr>
          <w:ilvl w:val="1"/>
          <w:numId w:val="12"/>
        </w:numPr>
        <w:spacing w:line="360" w:lineRule="auto"/>
        <w:ind w:firstLineChars="0"/>
        <w:jc w:val="left"/>
        <w:outlineLvl w:val="1"/>
        <w:rPr>
          <w:rFonts w:ascii="黑体" w:eastAsia="黑体" w:hAnsi="黑体"/>
        </w:rPr>
      </w:pPr>
      <w:bookmarkStart w:id="12" w:name="_Toc5757896"/>
      <w:r w:rsidRPr="0095362B">
        <w:rPr>
          <w:rFonts w:ascii="黑体" w:eastAsia="黑体" w:hAnsi="黑体" w:hint="eastAsia"/>
        </w:rPr>
        <w:t>研究背景</w:t>
      </w:r>
      <w:bookmarkEnd w:id="12"/>
    </w:p>
    <w:p w:rsidR="001170E2" w:rsidRPr="006C0FE0" w:rsidRDefault="00AA3799" w:rsidP="00982E9C">
      <w:pPr>
        <w:pStyle w:val="af6"/>
        <w:widowControl/>
        <w:spacing w:line="360" w:lineRule="auto"/>
        <w:ind w:firstLine="480"/>
        <w:jc w:val="left"/>
      </w:pPr>
      <w:r>
        <w:rPr>
          <w:rFonts w:hint="eastAsia"/>
        </w:rPr>
        <w:t>2</w:t>
      </w:r>
      <w:r>
        <w:t>017</w:t>
      </w:r>
      <w:r>
        <w:rPr>
          <w:rFonts w:hint="eastAsia"/>
        </w:rPr>
        <w:t>年，</w:t>
      </w:r>
      <w:r w:rsidR="0031612D" w:rsidRPr="006C0FE0">
        <w:rPr>
          <w:rFonts w:hint="eastAsia"/>
        </w:rPr>
        <w:t>我国软件和信息技术服务业从业人员平均人数同比增速</w:t>
      </w:r>
      <w:r w:rsidR="000A14DA" w:rsidRPr="006C0FE0">
        <w:rPr>
          <w:rFonts w:hint="eastAsia"/>
        </w:rPr>
        <w:t>3.4</w:t>
      </w:r>
      <w:r w:rsidR="0031612D" w:rsidRPr="006C0FE0">
        <w:rPr>
          <w:rFonts w:hint="eastAsia"/>
        </w:rPr>
        <w:t>%</w:t>
      </w:r>
      <w:r w:rsidR="008D0E67">
        <w:t>(</w:t>
      </w:r>
      <w:r w:rsidR="008D0E67">
        <w:rPr>
          <w:rFonts w:hint="eastAsia"/>
        </w:rPr>
        <w:t>中华人民共和国工业和信息化部</w:t>
      </w:r>
      <w:r w:rsidR="008D0E67">
        <w:rPr>
          <w:rFonts w:hint="eastAsia"/>
        </w:rPr>
        <w:t>,</w:t>
      </w:r>
      <w:r w:rsidR="008D0E67">
        <w:t>201</w:t>
      </w:r>
      <w:r w:rsidR="008D0E67">
        <w:rPr>
          <w:rFonts w:hint="eastAsia"/>
        </w:rPr>
        <w:t>8</w:t>
      </w:r>
      <w:r w:rsidR="008D0E67">
        <w:t>)</w:t>
      </w:r>
      <w:r w:rsidR="000A14DA" w:rsidRPr="006C0FE0">
        <w:rPr>
          <w:rFonts w:hint="eastAsia"/>
        </w:rPr>
        <w:t>；</w:t>
      </w:r>
      <w:r>
        <w:rPr>
          <w:rFonts w:hint="eastAsia"/>
        </w:rPr>
        <w:t>到了</w:t>
      </w:r>
      <w:r>
        <w:rPr>
          <w:rFonts w:hint="eastAsia"/>
        </w:rPr>
        <w:t>2018</w:t>
      </w:r>
      <w:r>
        <w:rPr>
          <w:rFonts w:hint="eastAsia"/>
        </w:rPr>
        <w:t>年，</w:t>
      </w:r>
      <w:r w:rsidR="000A14DA" w:rsidRPr="006C0FE0">
        <w:rPr>
          <w:rFonts w:hint="eastAsia"/>
        </w:rPr>
        <w:t>我国软件和信息技术服务业从业人员平均人数同比增速达到</w:t>
      </w:r>
      <w:r w:rsidR="000A14DA" w:rsidRPr="006C0FE0">
        <w:t>4.2%</w:t>
      </w:r>
      <w:r w:rsidR="008D0E67">
        <w:t>(</w:t>
      </w:r>
      <w:r w:rsidR="008D0E67">
        <w:rPr>
          <w:rFonts w:hint="eastAsia"/>
        </w:rPr>
        <w:t>中华人民共和国工业和信息化部</w:t>
      </w:r>
      <w:r w:rsidR="008D0E67">
        <w:rPr>
          <w:rFonts w:hint="eastAsia"/>
        </w:rPr>
        <w:t>,</w:t>
      </w:r>
      <w:r w:rsidR="008D0E67">
        <w:t>2019)</w:t>
      </w:r>
      <w:r w:rsidR="000A14DA" w:rsidRPr="006C0FE0">
        <w:rPr>
          <w:rFonts w:hint="eastAsia"/>
        </w:rPr>
        <w:t>。我国的</w:t>
      </w:r>
      <w:r w:rsidR="00783226" w:rsidRPr="006C0FE0">
        <w:rPr>
          <w:rFonts w:hint="eastAsia"/>
        </w:rPr>
        <w:t>软件业一直存在较大人才</w:t>
      </w:r>
      <w:r w:rsidR="000A14DA" w:rsidRPr="006C0FE0">
        <w:rPr>
          <w:rFonts w:hint="eastAsia"/>
        </w:rPr>
        <w:t>缺口</w:t>
      </w:r>
      <w:r w:rsidR="00783226" w:rsidRPr="006C0FE0">
        <w:rPr>
          <w:rFonts w:hint="eastAsia"/>
        </w:rPr>
        <w:t>，</w:t>
      </w:r>
      <w:r w:rsidR="00F65605" w:rsidRPr="006C0FE0">
        <w:rPr>
          <w:rFonts w:hint="eastAsia"/>
        </w:rPr>
        <w:t>吸引了</w:t>
      </w:r>
      <w:r w:rsidR="00AC7440" w:rsidRPr="006C0FE0">
        <w:rPr>
          <w:rFonts w:hint="eastAsia"/>
        </w:rPr>
        <w:t>部分高校学</w:t>
      </w:r>
      <w:r w:rsidR="00F65605" w:rsidRPr="006C0FE0">
        <w:rPr>
          <w:rFonts w:hint="eastAsia"/>
        </w:rPr>
        <w:t>生选择</w:t>
      </w:r>
      <w:r w:rsidR="00AC7440" w:rsidRPr="006C0FE0">
        <w:rPr>
          <w:rFonts w:hint="eastAsia"/>
        </w:rPr>
        <w:t>或转入</w:t>
      </w:r>
      <w:r w:rsidR="00F65605" w:rsidRPr="006C0FE0">
        <w:rPr>
          <w:rFonts w:hint="eastAsia"/>
        </w:rPr>
        <w:t>软件</w:t>
      </w:r>
      <w:r w:rsidR="0044225E" w:rsidRPr="006C0FE0">
        <w:rPr>
          <w:rFonts w:hint="eastAsia"/>
        </w:rPr>
        <w:t>、计算机</w:t>
      </w:r>
      <w:r w:rsidR="00F65605" w:rsidRPr="006C0FE0">
        <w:rPr>
          <w:rFonts w:hint="eastAsia"/>
        </w:rPr>
        <w:t>相关专业，</w:t>
      </w:r>
      <w:r w:rsidR="00AC7440" w:rsidRPr="006C0FE0">
        <w:rPr>
          <w:rFonts w:hint="eastAsia"/>
        </w:rPr>
        <w:t>以及部分</w:t>
      </w:r>
      <w:r w:rsidR="00F65605" w:rsidRPr="006C0FE0">
        <w:rPr>
          <w:rFonts w:hint="eastAsia"/>
        </w:rPr>
        <w:t>社会人士转行从事</w:t>
      </w:r>
      <w:r w:rsidR="0044225E" w:rsidRPr="006C0FE0">
        <w:rPr>
          <w:rFonts w:hint="eastAsia"/>
        </w:rPr>
        <w:t>计算机</w:t>
      </w:r>
      <w:r w:rsidR="00F65605" w:rsidRPr="006C0FE0">
        <w:rPr>
          <w:rFonts w:hint="eastAsia"/>
        </w:rPr>
        <w:t>软件相关行业。</w:t>
      </w:r>
    </w:p>
    <w:p w:rsidR="0044225E" w:rsidRPr="006C0FE0" w:rsidRDefault="00621EB1" w:rsidP="00982E9C">
      <w:pPr>
        <w:pStyle w:val="af6"/>
        <w:widowControl/>
        <w:spacing w:line="360" w:lineRule="auto"/>
        <w:ind w:firstLine="480"/>
        <w:jc w:val="left"/>
      </w:pPr>
      <w:r w:rsidRPr="006C0FE0">
        <w:rPr>
          <w:rFonts w:hint="eastAsia"/>
        </w:rPr>
        <w:t>计算机行业</w:t>
      </w:r>
      <w:r w:rsidR="0044225E" w:rsidRPr="006C0FE0">
        <w:rPr>
          <w:rFonts w:hint="eastAsia"/>
        </w:rPr>
        <w:t>的专业性很强，</w:t>
      </w:r>
      <w:r w:rsidRPr="006C0FE0">
        <w:rPr>
          <w:rFonts w:hint="eastAsia"/>
        </w:rPr>
        <w:t>尤其是开发类的工作，涉及</w:t>
      </w:r>
      <w:r w:rsidR="0044225E" w:rsidRPr="006C0FE0">
        <w:rPr>
          <w:rFonts w:hint="eastAsia"/>
        </w:rPr>
        <w:t>大量</w:t>
      </w:r>
      <w:r w:rsidRPr="006C0FE0">
        <w:rPr>
          <w:rFonts w:hint="eastAsia"/>
        </w:rPr>
        <w:t>专业知识，对从业者的基础如数据结构、常见算法、编程语言基础等有一定要求。基础知识的学习方式较多样化，校内有教师课堂教学，校外有培训机构开设课程</w:t>
      </w:r>
      <w:r w:rsidR="004F0940" w:rsidRPr="006C0FE0">
        <w:rPr>
          <w:rFonts w:hint="eastAsia"/>
        </w:rPr>
        <w:t>，互联网上也有大量资料。由于课堂开班教学局限性较大，教师难以在有限时间内传授大量专业知识，通过互联网自学是计算机专业最重要的学习手段。</w:t>
      </w:r>
    </w:p>
    <w:p w:rsidR="000C0FF2" w:rsidRPr="006C0FE0" w:rsidRDefault="00F65605" w:rsidP="00982E9C">
      <w:pPr>
        <w:pStyle w:val="af6"/>
        <w:widowControl/>
        <w:spacing w:line="360" w:lineRule="auto"/>
        <w:ind w:firstLine="480"/>
        <w:jc w:val="left"/>
      </w:pPr>
      <w:r w:rsidRPr="006C0FE0">
        <w:rPr>
          <w:rFonts w:hint="eastAsia"/>
        </w:rPr>
        <w:t>目前互联网上有较多计算机</w:t>
      </w:r>
      <w:r w:rsidR="000C0FF2" w:rsidRPr="006C0FE0">
        <w:rPr>
          <w:rFonts w:hint="eastAsia"/>
        </w:rPr>
        <w:t>理论</w:t>
      </w:r>
      <w:r w:rsidR="00FF5DCE" w:rsidRPr="006C0FE0">
        <w:rPr>
          <w:rFonts w:hint="eastAsia"/>
        </w:rPr>
        <w:t>知识</w:t>
      </w:r>
      <w:r w:rsidR="000C0FF2" w:rsidRPr="006C0FE0">
        <w:rPr>
          <w:rFonts w:hint="eastAsia"/>
        </w:rPr>
        <w:t>学习</w:t>
      </w:r>
      <w:r w:rsidRPr="006C0FE0">
        <w:rPr>
          <w:rFonts w:hint="eastAsia"/>
        </w:rPr>
        <w:t>网站</w:t>
      </w:r>
      <w:r w:rsidR="000C0FF2" w:rsidRPr="006C0FE0">
        <w:rPr>
          <w:rFonts w:hint="eastAsia"/>
        </w:rPr>
        <w:t>、</w:t>
      </w:r>
      <w:r w:rsidRPr="006C0FE0">
        <w:rPr>
          <w:rFonts w:hint="eastAsia"/>
        </w:rPr>
        <w:t>数据结构与算法的</w:t>
      </w:r>
      <w:r w:rsidR="000C0FF2" w:rsidRPr="006C0FE0">
        <w:rPr>
          <w:rFonts w:hint="eastAsia"/>
        </w:rPr>
        <w:t>可视化学习网站</w:t>
      </w:r>
      <w:r w:rsidRPr="006C0FE0">
        <w:rPr>
          <w:rFonts w:hint="eastAsia"/>
        </w:rPr>
        <w:t>、计算机</w:t>
      </w:r>
      <w:r w:rsidR="00FF5DCE" w:rsidRPr="006C0FE0">
        <w:rPr>
          <w:rFonts w:hint="eastAsia"/>
        </w:rPr>
        <w:t>相关</w:t>
      </w:r>
      <w:r w:rsidRPr="006C0FE0">
        <w:rPr>
          <w:rFonts w:hint="eastAsia"/>
        </w:rPr>
        <w:t>专业人员的博客</w:t>
      </w:r>
      <w:r w:rsidR="000C0FF2" w:rsidRPr="006C0FE0">
        <w:rPr>
          <w:rFonts w:hint="eastAsia"/>
        </w:rPr>
        <w:t>，也有例如</w:t>
      </w:r>
      <w:r w:rsidR="000C0FF2" w:rsidRPr="006C0FE0">
        <w:rPr>
          <w:rFonts w:hint="eastAsia"/>
        </w:rPr>
        <w:t>UVa</w:t>
      </w:r>
      <w:r w:rsidR="000C0FF2" w:rsidRPr="006C0FE0">
        <w:rPr>
          <w:rFonts w:hint="eastAsia"/>
        </w:rPr>
        <w:t>等</w:t>
      </w:r>
      <w:r w:rsidR="00C96113" w:rsidRPr="006C0FE0">
        <w:rPr>
          <w:rFonts w:hint="eastAsia"/>
        </w:rPr>
        <w:t>用于编程练习、比赛的网站，这些网站目前能够满足大部分用户</w:t>
      </w:r>
      <w:r w:rsidR="00FF5DCE" w:rsidRPr="006C0FE0">
        <w:rPr>
          <w:rFonts w:hint="eastAsia"/>
        </w:rPr>
        <w:t>的需求，但仍存在一些</w:t>
      </w:r>
      <w:r w:rsidR="000C0FF2" w:rsidRPr="006C0FE0">
        <w:rPr>
          <w:rFonts w:hint="eastAsia"/>
        </w:rPr>
        <w:t>问题。</w:t>
      </w:r>
    </w:p>
    <w:p w:rsidR="000C0FF2" w:rsidRPr="006C0FE0" w:rsidRDefault="00BC6C05" w:rsidP="00982E9C">
      <w:pPr>
        <w:pStyle w:val="af6"/>
        <w:widowControl/>
        <w:spacing w:line="360" w:lineRule="auto"/>
        <w:ind w:firstLine="480"/>
        <w:jc w:val="left"/>
      </w:pPr>
      <w:r w:rsidRPr="006C0FE0">
        <w:rPr>
          <w:rFonts w:hint="eastAsia"/>
        </w:rPr>
        <w:t>从使用者的角度，这些计算机专业</w:t>
      </w:r>
      <w:r w:rsidR="000C0FF2" w:rsidRPr="006C0FE0">
        <w:rPr>
          <w:rFonts w:hint="eastAsia"/>
        </w:rPr>
        <w:t>学习网站的功能相对单一，理论知识学习网站只能基本满足理论学习的需求，实践还需要</w:t>
      </w:r>
      <w:r w:rsidR="00E118A1" w:rsidRPr="006C0FE0">
        <w:rPr>
          <w:rFonts w:hint="eastAsia"/>
        </w:rPr>
        <w:t>用户</w:t>
      </w:r>
      <w:r w:rsidR="000C0FF2" w:rsidRPr="006C0FE0">
        <w:rPr>
          <w:rFonts w:hint="eastAsia"/>
        </w:rPr>
        <w:t>在</w:t>
      </w:r>
      <w:r w:rsidR="00E118A1" w:rsidRPr="006C0FE0">
        <w:rPr>
          <w:rFonts w:hint="eastAsia"/>
        </w:rPr>
        <w:t>自己的电脑或者其他在线评判系统进行，各个不同网站之间联系不大，导致所学的理论知识难以及时关联</w:t>
      </w:r>
      <w:r w:rsidR="000C0FF2" w:rsidRPr="006C0FE0">
        <w:rPr>
          <w:rFonts w:hint="eastAsia"/>
        </w:rPr>
        <w:t>实践所需知识。</w:t>
      </w:r>
    </w:p>
    <w:p w:rsidR="000C0FF2" w:rsidRPr="006C0FE0" w:rsidRDefault="000C0FF2" w:rsidP="00982E9C">
      <w:pPr>
        <w:pStyle w:val="af6"/>
        <w:widowControl/>
        <w:spacing w:line="360" w:lineRule="auto"/>
        <w:ind w:firstLine="480"/>
        <w:jc w:val="left"/>
      </w:pPr>
      <w:r w:rsidRPr="006C0FE0">
        <w:rPr>
          <w:rFonts w:hint="eastAsia"/>
        </w:rPr>
        <w:t>从系统架构的角度，目前大多数网站为单体架构，即所有应用模块集中在同一个项目中，开发流程较简单，但不易修改、扩展，系统复杂难以维护。以</w:t>
      </w:r>
      <w:r w:rsidRPr="006C0FE0">
        <w:rPr>
          <w:rFonts w:hint="eastAsia"/>
        </w:rPr>
        <w:t>Java</w:t>
      </w:r>
      <w:r w:rsidRPr="006C0FE0">
        <w:rPr>
          <w:rFonts w:hint="eastAsia"/>
        </w:rPr>
        <w:t>为例，在早期开发项目主要基于</w:t>
      </w:r>
      <w:r w:rsidRPr="006C0FE0">
        <w:rPr>
          <w:rFonts w:hint="eastAsia"/>
        </w:rPr>
        <w:t>MVC</w:t>
      </w:r>
      <w:r w:rsidRPr="006C0FE0">
        <w:rPr>
          <w:rFonts w:hint="eastAsia"/>
        </w:rPr>
        <w:t>分层模型开发</w:t>
      </w:r>
      <w:r w:rsidRPr="006C0FE0">
        <w:rPr>
          <w:rFonts w:hint="eastAsia"/>
        </w:rPr>
        <w:t>Web</w:t>
      </w:r>
      <w:r w:rsidRPr="006C0FE0">
        <w:rPr>
          <w:rFonts w:hint="eastAsia"/>
        </w:rPr>
        <w:t>应用，系统中不同模块都集中在同一项目的</w:t>
      </w:r>
      <w:r w:rsidRPr="006C0FE0">
        <w:rPr>
          <w:rFonts w:hint="eastAsia"/>
        </w:rPr>
        <w:t>Model</w:t>
      </w:r>
      <w:r w:rsidRPr="006C0FE0">
        <w:rPr>
          <w:rFonts w:hint="eastAsia"/>
        </w:rPr>
        <w:t>和</w:t>
      </w:r>
      <w:r w:rsidRPr="006C0FE0">
        <w:rPr>
          <w:rFonts w:hint="eastAsia"/>
        </w:rPr>
        <w:t>Controller</w:t>
      </w:r>
      <w:r w:rsidRPr="006C0FE0">
        <w:rPr>
          <w:rFonts w:hint="eastAsia"/>
        </w:rPr>
        <w:t>层，</w:t>
      </w:r>
      <w:r w:rsidRPr="006C0FE0">
        <w:rPr>
          <w:rFonts w:hint="eastAsia"/>
        </w:rPr>
        <w:t>View</w:t>
      </w:r>
      <w:r w:rsidRPr="006C0FE0">
        <w:rPr>
          <w:rFonts w:hint="eastAsia"/>
        </w:rPr>
        <w:t>层后端渲染</w:t>
      </w:r>
      <w:r w:rsidRPr="006C0FE0">
        <w:rPr>
          <w:rFonts w:hint="eastAsia"/>
        </w:rPr>
        <w:t>Web</w:t>
      </w:r>
      <w:r w:rsidRPr="006C0FE0">
        <w:rPr>
          <w:rFonts w:hint="eastAsia"/>
        </w:rPr>
        <w:t>页面模板文件。在扩展方面，单体系统只能水平扩展，无法只对系统中某一模块进行扩展，缺乏灵活性。</w:t>
      </w:r>
    </w:p>
    <w:p w:rsidR="00CD3214" w:rsidRPr="006C0FE0" w:rsidRDefault="000C0FF2" w:rsidP="00982E9C">
      <w:pPr>
        <w:pStyle w:val="af6"/>
        <w:widowControl/>
        <w:spacing w:line="360" w:lineRule="auto"/>
        <w:ind w:firstLine="480"/>
        <w:jc w:val="left"/>
      </w:pPr>
      <w:r w:rsidRPr="006C0FE0">
        <w:rPr>
          <w:rFonts w:hint="eastAsia"/>
        </w:rPr>
        <w:t>随着互联网的发展以及用户的需求不断增加，各个不同的功能</w:t>
      </w:r>
      <w:r w:rsidR="00BC6C05" w:rsidRPr="006C0FE0">
        <w:rPr>
          <w:rFonts w:hint="eastAsia"/>
        </w:rPr>
        <w:t>将会集成到一个大的平台中，例如数据结构、算法</w:t>
      </w:r>
      <w:r w:rsidR="005F5E20" w:rsidRPr="006C0FE0">
        <w:rPr>
          <w:rFonts w:hint="eastAsia"/>
        </w:rPr>
        <w:t>理论知识与编程实践题目</w:t>
      </w:r>
      <w:r w:rsidR="008164B8" w:rsidRPr="006C0FE0">
        <w:rPr>
          <w:rFonts w:hint="eastAsia"/>
        </w:rPr>
        <w:t>对接，紧密关联，节省用户用于检索资料、寻找实践方法的</w:t>
      </w:r>
      <w:r w:rsidRPr="006C0FE0">
        <w:rPr>
          <w:rFonts w:hint="eastAsia"/>
        </w:rPr>
        <w:t>时间。</w:t>
      </w:r>
      <w:r w:rsidR="00C46ECE" w:rsidRPr="006C0FE0">
        <w:rPr>
          <w:rFonts w:hint="eastAsia"/>
        </w:rPr>
        <w:t>除了功能方面，由于互联网开放性，系统使用人数不确定，系统在可用性和并发量方面都有一定的要求。因此，模块高度耦合、难以扩展的</w:t>
      </w:r>
      <w:r w:rsidR="00016F0D" w:rsidRPr="006C0FE0">
        <w:rPr>
          <w:rFonts w:hint="eastAsia"/>
        </w:rPr>
        <w:t>传统</w:t>
      </w:r>
      <w:r w:rsidRPr="006C0FE0">
        <w:rPr>
          <w:rFonts w:hint="eastAsia"/>
        </w:rPr>
        <w:t>MVC</w:t>
      </w:r>
      <w:r w:rsidR="00016F0D" w:rsidRPr="006C0FE0">
        <w:rPr>
          <w:rFonts w:hint="eastAsia"/>
        </w:rPr>
        <w:t>单体架构</w:t>
      </w:r>
      <w:r w:rsidR="00C46ECE" w:rsidRPr="006C0FE0">
        <w:rPr>
          <w:rFonts w:hint="eastAsia"/>
        </w:rPr>
        <w:t>已经难以满足用户</w:t>
      </w:r>
      <w:r w:rsidR="00016F0D" w:rsidRPr="006C0FE0">
        <w:rPr>
          <w:rFonts w:hint="eastAsia"/>
        </w:rPr>
        <w:t>需求</w:t>
      </w:r>
      <w:r w:rsidRPr="006C0FE0">
        <w:rPr>
          <w:rFonts w:hint="eastAsia"/>
        </w:rPr>
        <w:t>，越来越多的</w:t>
      </w:r>
      <w:r w:rsidR="00C46ECE" w:rsidRPr="006C0FE0">
        <w:rPr>
          <w:rFonts w:hint="eastAsia"/>
        </w:rPr>
        <w:t>新</w:t>
      </w:r>
      <w:r w:rsidRPr="006C0FE0">
        <w:rPr>
          <w:rFonts w:hint="eastAsia"/>
        </w:rPr>
        <w:t>项目基于微服务架构开发，也</w:t>
      </w:r>
      <w:r w:rsidR="00C46ECE" w:rsidRPr="006C0FE0">
        <w:rPr>
          <w:rFonts w:hint="eastAsia"/>
        </w:rPr>
        <w:t>有少数较早的系统</w:t>
      </w:r>
      <w:r w:rsidRPr="006C0FE0">
        <w:rPr>
          <w:rFonts w:hint="eastAsia"/>
        </w:rPr>
        <w:t>被重构为微服务架构。微服务架构解决了复杂性问题，它将单体架</w:t>
      </w:r>
      <w:r w:rsidRPr="006C0FE0">
        <w:rPr>
          <w:rFonts w:hint="eastAsia"/>
        </w:rPr>
        <w:lastRenderedPageBreak/>
        <w:t>构分解为一组服务，把系统各个不同的模块解耦。服务之间定义了一系列明确的接口，只要遵循接口等规则，每个服务的具体实现对于其他服务完全透明。对于压力较大的服务，可以有针对性地进行水平扩展，而无需像单体架构只能对整个系统</w:t>
      </w:r>
      <w:r w:rsidR="008B4883" w:rsidRPr="006C0FE0">
        <w:rPr>
          <w:rFonts w:hint="eastAsia"/>
        </w:rPr>
        <w:t>水平扩展。微服务架构的优势非常明显，但也增加了开发过程的复杂度，</w:t>
      </w:r>
      <w:r w:rsidRPr="006C0FE0">
        <w:rPr>
          <w:rFonts w:hint="eastAsia"/>
        </w:rPr>
        <w:t>开发基于微服务架构的系统需要解决服务发现、服务间调用、服务容错、服务部署等问题。</w:t>
      </w:r>
    </w:p>
    <w:p w:rsidR="00CF01B1" w:rsidRDefault="00CF01B1" w:rsidP="000C0FF2">
      <w:pPr>
        <w:pStyle w:val="af6"/>
        <w:widowControl/>
        <w:numPr>
          <w:ilvl w:val="1"/>
          <w:numId w:val="12"/>
        </w:numPr>
        <w:spacing w:line="360" w:lineRule="auto"/>
        <w:ind w:firstLineChars="0"/>
        <w:jc w:val="left"/>
        <w:outlineLvl w:val="1"/>
        <w:rPr>
          <w:rFonts w:ascii="黑体" w:eastAsia="黑体" w:hAnsi="黑体"/>
        </w:rPr>
      </w:pPr>
      <w:bookmarkStart w:id="13" w:name="_Toc5757897"/>
      <w:r w:rsidRPr="0095362B">
        <w:rPr>
          <w:rFonts w:ascii="黑体" w:eastAsia="黑体" w:hAnsi="黑体" w:hint="eastAsia"/>
        </w:rPr>
        <w:t>研究意义</w:t>
      </w:r>
      <w:bookmarkEnd w:id="13"/>
    </w:p>
    <w:p w:rsidR="00982E9C" w:rsidRPr="006C0FE0" w:rsidRDefault="00990B0E" w:rsidP="00982E9C">
      <w:pPr>
        <w:pStyle w:val="af6"/>
        <w:widowControl/>
        <w:spacing w:line="360" w:lineRule="auto"/>
        <w:ind w:firstLine="480"/>
        <w:jc w:val="left"/>
      </w:pPr>
      <w:r w:rsidRPr="006C0FE0">
        <w:rPr>
          <w:rFonts w:hint="eastAsia"/>
        </w:rPr>
        <w:t>本系统面向的用户群体是需要学习计算机专业知识的人群，能够</w:t>
      </w:r>
      <w:r w:rsidR="003B73B5" w:rsidRPr="006C0FE0">
        <w:rPr>
          <w:rFonts w:hint="eastAsia"/>
        </w:rPr>
        <w:t>提供一个计算机专业理论</w:t>
      </w:r>
      <w:r w:rsidRPr="006C0FE0">
        <w:rPr>
          <w:rFonts w:hint="eastAsia"/>
        </w:rPr>
        <w:t>学习与编程实践平台给计算机专业的</w:t>
      </w:r>
      <w:r w:rsidR="009F5755" w:rsidRPr="006C0FE0">
        <w:rPr>
          <w:rFonts w:hint="eastAsia"/>
        </w:rPr>
        <w:t>学生用于</w:t>
      </w:r>
      <w:r w:rsidR="001E5E80" w:rsidRPr="006C0FE0">
        <w:rPr>
          <w:rFonts w:hint="eastAsia"/>
        </w:rPr>
        <w:t>课后学习</w:t>
      </w:r>
      <w:r w:rsidRPr="006C0FE0">
        <w:rPr>
          <w:rFonts w:hint="eastAsia"/>
        </w:rPr>
        <w:t>，或需要自学计算机专业知识的</w:t>
      </w:r>
      <w:r w:rsidR="001E5E80" w:rsidRPr="006C0FE0">
        <w:rPr>
          <w:rFonts w:hint="eastAsia"/>
        </w:rPr>
        <w:t>用户用于自习</w:t>
      </w:r>
      <w:r w:rsidR="009F5755" w:rsidRPr="006C0FE0">
        <w:rPr>
          <w:rFonts w:hint="eastAsia"/>
        </w:rPr>
        <w:t>。</w:t>
      </w:r>
      <w:r w:rsidR="000975C7" w:rsidRPr="006C0FE0">
        <w:rPr>
          <w:rFonts w:hint="eastAsia"/>
        </w:rPr>
        <w:t>本系统</w:t>
      </w:r>
      <w:r w:rsidR="0020600D" w:rsidRPr="006C0FE0">
        <w:rPr>
          <w:rFonts w:hint="eastAsia"/>
        </w:rPr>
        <w:t>结合理论与实践，能够提供一种更便利地学习计算机专业知识</w:t>
      </w:r>
      <w:r w:rsidR="009F5755" w:rsidRPr="006C0FE0">
        <w:rPr>
          <w:rFonts w:hint="eastAsia"/>
        </w:rPr>
        <w:t>的方式，提高使用者的学习效率。</w:t>
      </w:r>
    </w:p>
    <w:p w:rsidR="009F5755" w:rsidRPr="006C0FE0" w:rsidRDefault="009F5755" w:rsidP="00982E9C">
      <w:pPr>
        <w:pStyle w:val="af6"/>
        <w:widowControl/>
        <w:spacing w:line="360" w:lineRule="auto"/>
        <w:ind w:firstLine="480"/>
        <w:jc w:val="left"/>
      </w:pPr>
      <w:r w:rsidRPr="006C0FE0">
        <w:rPr>
          <w:rFonts w:hint="eastAsia"/>
        </w:rPr>
        <w:t>其次，互联网上现有的开源在线评判系统数量较少，国内常见的有基于</w:t>
      </w:r>
      <w:r w:rsidRPr="006C0FE0">
        <w:rPr>
          <w:rFonts w:hint="eastAsia"/>
        </w:rPr>
        <w:t>Python</w:t>
      </w:r>
      <w:r w:rsidRPr="006C0FE0">
        <w:rPr>
          <w:rFonts w:hint="eastAsia"/>
        </w:rPr>
        <w:t>的青岛大学</w:t>
      </w:r>
      <w:r w:rsidRPr="006C0FE0">
        <w:rPr>
          <w:rFonts w:hint="eastAsia"/>
        </w:rPr>
        <w:t>qduoj</w:t>
      </w:r>
      <w:r w:rsidRPr="006C0FE0">
        <w:rPr>
          <w:rFonts w:hint="eastAsia"/>
        </w:rPr>
        <w:t>、基于</w:t>
      </w:r>
      <w:r w:rsidRPr="006C0FE0">
        <w:rPr>
          <w:rFonts w:hint="eastAsia"/>
        </w:rPr>
        <w:t>PHP</w:t>
      </w:r>
      <w:r w:rsidRPr="006C0FE0">
        <w:rPr>
          <w:rFonts w:hint="eastAsia"/>
        </w:rPr>
        <w:t>的</w:t>
      </w:r>
      <w:r w:rsidRPr="006C0FE0">
        <w:rPr>
          <w:rFonts w:hint="eastAsia"/>
        </w:rPr>
        <w:t>hustoj</w:t>
      </w:r>
      <w:r w:rsidRPr="006C0FE0">
        <w:rPr>
          <w:rFonts w:hint="eastAsia"/>
        </w:rPr>
        <w:t>与</w:t>
      </w:r>
      <w:r w:rsidRPr="006C0FE0">
        <w:rPr>
          <w:rFonts w:hint="eastAsia"/>
        </w:rPr>
        <w:t>uoj</w:t>
      </w:r>
      <w:r w:rsidRPr="006C0FE0">
        <w:rPr>
          <w:rFonts w:hint="eastAsia"/>
        </w:rPr>
        <w:t>，基于</w:t>
      </w:r>
      <w:r w:rsidRPr="006C0FE0">
        <w:rPr>
          <w:rFonts w:hint="eastAsia"/>
        </w:rPr>
        <w:t>Java</w:t>
      </w:r>
      <w:r w:rsidRPr="006C0FE0">
        <w:rPr>
          <w:rFonts w:hint="eastAsia"/>
        </w:rPr>
        <w:t>以</w:t>
      </w:r>
      <w:r w:rsidRPr="006C0FE0">
        <w:rPr>
          <w:rFonts w:hint="eastAsia"/>
        </w:rPr>
        <w:t>Spring</w:t>
      </w:r>
      <w:r w:rsidRPr="006C0FE0">
        <w:rPr>
          <w:rFonts w:hint="eastAsia"/>
        </w:rPr>
        <w:t>体系框架开发的</w:t>
      </w:r>
      <w:r w:rsidRPr="006C0FE0">
        <w:rPr>
          <w:rFonts w:hint="eastAsia"/>
        </w:rPr>
        <w:t>OJ</w:t>
      </w:r>
      <w:r w:rsidRPr="006C0FE0">
        <w:rPr>
          <w:rFonts w:hint="eastAsia"/>
        </w:rPr>
        <w:t>数量更为稀少。开发基于</w:t>
      </w:r>
      <w:r w:rsidRPr="006C0FE0">
        <w:rPr>
          <w:rFonts w:hint="eastAsia"/>
        </w:rPr>
        <w:t>Java</w:t>
      </w:r>
      <w:r w:rsidRPr="006C0FE0">
        <w:rPr>
          <w:rFonts w:hint="eastAsia"/>
        </w:rPr>
        <w:t>的</w:t>
      </w:r>
      <w:r w:rsidR="00F97847" w:rsidRPr="006C0FE0">
        <w:rPr>
          <w:rFonts w:hint="eastAsia"/>
        </w:rPr>
        <w:t>计算机专业资源</w:t>
      </w:r>
      <w:r w:rsidRPr="006C0FE0">
        <w:rPr>
          <w:rFonts w:hint="eastAsia"/>
        </w:rPr>
        <w:t>学习网站，能</w:t>
      </w:r>
      <w:r w:rsidR="00915865" w:rsidRPr="006C0FE0">
        <w:rPr>
          <w:rFonts w:hint="eastAsia"/>
        </w:rPr>
        <w:t>够为目前为数不多的开源</w:t>
      </w:r>
      <w:r w:rsidRPr="006C0FE0">
        <w:rPr>
          <w:rFonts w:hint="eastAsia"/>
        </w:rPr>
        <w:t>的在线评判系统做出一些贡献。</w:t>
      </w:r>
    </w:p>
    <w:p w:rsidR="00CF01B1" w:rsidRDefault="005B2D00" w:rsidP="000C0FF2">
      <w:pPr>
        <w:pStyle w:val="af6"/>
        <w:widowControl/>
        <w:numPr>
          <w:ilvl w:val="1"/>
          <w:numId w:val="12"/>
        </w:numPr>
        <w:spacing w:line="360" w:lineRule="auto"/>
        <w:ind w:firstLineChars="0"/>
        <w:jc w:val="left"/>
        <w:outlineLvl w:val="1"/>
        <w:rPr>
          <w:rFonts w:ascii="黑体" w:eastAsia="黑体" w:hAnsi="黑体"/>
        </w:rPr>
      </w:pPr>
      <w:bookmarkStart w:id="14" w:name="_Toc5757898"/>
      <w:r w:rsidRPr="0095362B">
        <w:rPr>
          <w:rFonts w:ascii="黑体" w:eastAsia="黑体" w:hAnsi="黑体" w:hint="eastAsia"/>
        </w:rPr>
        <w:t>系统设计思路</w:t>
      </w:r>
      <w:bookmarkEnd w:id="14"/>
    </w:p>
    <w:p w:rsidR="00C55CE0" w:rsidRPr="006C0FE0" w:rsidRDefault="00F33BD5" w:rsidP="00B9100F">
      <w:pPr>
        <w:pStyle w:val="af6"/>
        <w:widowControl/>
        <w:spacing w:line="360" w:lineRule="auto"/>
        <w:ind w:firstLineChars="0" w:firstLine="480"/>
        <w:jc w:val="left"/>
      </w:pPr>
      <w:r w:rsidRPr="006C0FE0">
        <w:rPr>
          <w:rFonts w:hint="eastAsia"/>
        </w:rPr>
        <w:t>本系统是一个在互联网上开放的系统，面向的用户群体是计算机专业相关人员。与一些组织或个人内部使用的系统相比，开放网络的用户人数难以预计，</w:t>
      </w:r>
      <w:r w:rsidR="00F84F51" w:rsidRPr="006C0FE0">
        <w:rPr>
          <w:rFonts w:hint="eastAsia"/>
        </w:rPr>
        <w:t>因此系统的可用性与并发量是系统架构设计所需考虑的因素。</w:t>
      </w:r>
    </w:p>
    <w:p w:rsidR="009F563D" w:rsidRPr="006C0FE0" w:rsidRDefault="00F84F51" w:rsidP="00B9100F">
      <w:pPr>
        <w:pStyle w:val="af6"/>
        <w:widowControl/>
        <w:spacing w:line="360" w:lineRule="auto"/>
        <w:ind w:firstLineChars="0" w:firstLine="480"/>
        <w:jc w:val="left"/>
      </w:pPr>
      <w:r w:rsidRPr="006C0FE0">
        <w:rPr>
          <w:rFonts w:hint="eastAsia"/>
        </w:rPr>
        <w:t>互联网上存在海量信息，</w:t>
      </w:r>
      <w:r w:rsidR="009F563D" w:rsidRPr="006C0FE0">
        <w:rPr>
          <w:rFonts w:hint="eastAsia"/>
        </w:rPr>
        <w:t>可以作为本系统资料的主要来源，结合系统内用户人工整理、发布的资料，能够实现本站的资源检索功能。</w:t>
      </w:r>
    </w:p>
    <w:p w:rsidR="009F563D" w:rsidRPr="006C0FE0" w:rsidRDefault="00F84F51" w:rsidP="00B9100F">
      <w:pPr>
        <w:pStyle w:val="af6"/>
        <w:widowControl/>
        <w:spacing w:line="360" w:lineRule="auto"/>
        <w:ind w:firstLineChars="0" w:firstLine="480"/>
        <w:jc w:val="left"/>
      </w:pPr>
      <w:r w:rsidRPr="006C0FE0">
        <w:rPr>
          <w:rFonts w:hint="eastAsia"/>
        </w:rPr>
        <w:t>通</w:t>
      </w:r>
      <w:r w:rsidR="009F563D" w:rsidRPr="006C0FE0">
        <w:rPr>
          <w:rFonts w:hint="eastAsia"/>
        </w:rPr>
        <w:t>用搜索引擎仅仅具备检索功能，且搜索结果不具有针对性。本系统开发的检索功能必须与通用搜索引擎相比更具有针对性，否则将失去使用的意义。</w:t>
      </w:r>
    </w:p>
    <w:p w:rsidR="009F563D" w:rsidRPr="006C0FE0" w:rsidRDefault="00E8596F" w:rsidP="00B9100F">
      <w:pPr>
        <w:pStyle w:val="af6"/>
        <w:widowControl/>
        <w:spacing w:line="360" w:lineRule="auto"/>
        <w:ind w:firstLineChars="0" w:firstLine="480"/>
        <w:jc w:val="left"/>
      </w:pPr>
      <w:r w:rsidRPr="006C0FE0">
        <w:rPr>
          <w:rFonts w:hint="eastAsia"/>
        </w:rPr>
        <w:t>在</w:t>
      </w:r>
      <w:r w:rsidR="00926270" w:rsidRPr="006C0FE0">
        <w:rPr>
          <w:rFonts w:hint="eastAsia"/>
        </w:rPr>
        <w:t>编程</w:t>
      </w:r>
      <w:r w:rsidRPr="006C0FE0">
        <w:rPr>
          <w:rFonts w:hint="eastAsia"/>
        </w:rPr>
        <w:t>实践方面</w:t>
      </w:r>
      <w:r w:rsidR="00926270" w:rsidRPr="006C0FE0">
        <w:rPr>
          <w:rFonts w:hint="eastAsia"/>
        </w:rPr>
        <w:t>，</w:t>
      </w:r>
      <w:r w:rsidRPr="006C0FE0">
        <w:rPr>
          <w:rFonts w:hint="eastAsia"/>
        </w:rPr>
        <w:t>常见的在线评判系统的评判器在评判代码时能够精确统计时间、内存等信息，评判器也具有一定的健壮性，不会轻易被用户提交的恶意代码</w:t>
      </w:r>
      <w:r w:rsidR="000F73E0" w:rsidRPr="006C0FE0">
        <w:rPr>
          <w:rFonts w:hint="eastAsia"/>
        </w:rPr>
        <w:t>攻击</w:t>
      </w:r>
      <w:r w:rsidRPr="006C0FE0">
        <w:rPr>
          <w:rFonts w:hint="eastAsia"/>
        </w:rPr>
        <w:t>系统。但这些评判器对操作系统的依赖性较强、评判代码时涉及进程创建、切换等操作，运行时开销较大。</w:t>
      </w:r>
      <w:r w:rsidR="000F73E0" w:rsidRPr="006C0FE0">
        <w:rPr>
          <w:rFonts w:hint="eastAsia"/>
        </w:rPr>
        <w:t>本系统评判器作为架构中的一个服务，如果能在保证健壮性与运行性能的前提下减少评判器对操作系统的依赖，在扩展、集群部署方面都会有一定的优势</w:t>
      </w:r>
      <w:r w:rsidRPr="006C0FE0">
        <w:rPr>
          <w:rFonts w:hint="eastAsia"/>
        </w:rPr>
        <w:t>。</w:t>
      </w:r>
    </w:p>
    <w:p w:rsidR="00F27208" w:rsidRPr="006C0FE0" w:rsidRDefault="00F27208" w:rsidP="00B9100F">
      <w:pPr>
        <w:pStyle w:val="af6"/>
        <w:widowControl/>
        <w:spacing w:line="360" w:lineRule="auto"/>
        <w:ind w:firstLineChars="0" w:firstLine="480"/>
        <w:jc w:val="left"/>
      </w:pPr>
      <w:r w:rsidRPr="006C0FE0">
        <w:rPr>
          <w:rFonts w:hint="eastAsia"/>
        </w:rPr>
        <w:t>综上，本系统设计思路可以概括为：</w:t>
      </w:r>
    </w:p>
    <w:p w:rsidR="00F27208" w:rsidRPr="006C0FE0" w:rsidRDefault="0000570D" w:rsidP="00B9100F">
      <w:pPr>
        <w:pStyle w:val="af6"/>
        <w:widowControl/>
        <w:numPr>
          <w:ilvl w:val="0"/>
          <w:numId w:val="16"/>
        </w:numPr>
        <w:spacing w:line="360" w:lineRule="auto"/>
        <w:ind w:firstLineChars="0"/>
        <w:jc w:val="left"/>
      </w:pPr>
      <w:r w:rsidRPr="006C0FE0">
        <w:rPr>
          <w:rFonts w:hint="eastAsia"/>
        </w:rPr>
        <w:t>采用微服务架构，支持分布式以保证可用性和并发性能；</w:t>
      </w:r>
    </w:p>
    <w:p w:rsidR="00A018B1" w:rsidRPr="006C0FE0" w:rsidRDefault="00A018B1" w:rsidP="00B9100F">
      <w:pPr>
        <w:pStyle w:val="af6"/>
        <w:widowControl/>
        <w:numPr>
          <w:ilvl w:val="0"/>
          <w:numId w:val="16"/>
        </w:numPr>
        <w:spacing w:line="360" w:lineRule="auto"/>
        <w:ind w:firstLineChars="0"/>
        <w:jc w:val="left"/>
      </w:pPr>
      <w:r w:rsidRPr="006C0FE0">
        <w:rPr>
          <w:rFonts w:hint="eastAsia"/>
        </w:rPr>
        <w:t>学习资源来源以互联网各大计算机相关博客为主，</w:t>
      </w:r>
      <w:r w:rsidR="005C34C4" w:rsidRPr="006C0FE0">
        <w:rPr>
          <w:rFonts w:hint="eastAsia"/>
        </w:rPr>
        <w:t>站内用户整理发布为辅</w:t>
      </w:r>
      <w:r w:rsidRPr="006C0FE0">
        <w:rPr>
          <w:rFonts w:hint="eastAsia"/>
        </w:rPr>
        <w:t>；</w:t>
      </w:r>
    </w:p>
    <w:p w:rsidR="0000570D" w:rsidRPr="006C0FE0" w:rsidRDefault="003862F4" w:rsidP="00B9100F">
      <w:pPr>
        <w:pStyle w:val="af6"/>
        <w:widowControl/>
        <w:numPr>
          <w:ilvl w:val="0"/>
          <w:numId w:val="16"/>
        </w:numPr>
        <w:spacing w:line="360" w:lineRule="auto"/>
        <w:ind w:firstLineChars="0"/>
        <w:jc w:val="left"/>
      </w:pPr>
      <w:r w:rsidRPr="006C0FE0">
        <w:rPr>
          <w:rFonts w:hint="eastAsia"/>
        </w:rPr>
        <w:lastRenderedPageBreak/>
        <w:t>对文章资源等数据进行索引时，需要索引更</w:t>
      </w:r>
      <w:r w:rsidR="00A018B1" w:rsidRPr="006C0FE0">
        <w:rPr>
          <w:rFonts w:hint="eastAsia"/>
        </w:rPr>
        <w:t>多</w:t>
      </w:r>
      <w:r w:rsidRPr="006C0FE0">
        <w:rPr>
          <w:rFonts w:hint="eastAsia"/>
        </w:rPr>
        <w:t>详细的信息；</w:t>
      </w:r>
    </w:p>
    <w:p w:rsidR="003862F4" w:rsidRPr="006C0FE0" w:rsidRDefault="003862F4" w:rsidP="00B9100F">
      <w:pPr>
        <w:pStyle w:val="af6"/>
        <w:widowControl/>
        <w:numPr>
          <w:ilvl w:val="0"/>
          <w:numId w:val="16"/>
        </w:numPr>
        <w:spacing w:line="360" w:lineRule="auto"/>
        <w:ind w:firstLineChars="0"/>
        <w:jc w:val="left"/>
      </w:pPr>
      <w:r w:rsidRPr="006C0FE0">
        <w:rPr>
          <w:rFonts w:hint="eastAsia"/>
        </w:rPr>
        <w:t>理论学习资源与编程题目需要通过一定的关系进行关联；</w:t>
      </w:r>
    </w:p>
    <w:p w:rsidR="003862F4" w:rsidRPr="006C0FE0" w:rsidRDefault="0087325E" w:rsidP="00B9100F">
      <w:pPr>
        <w:pStyle w:val="af6"/>
        <w:widowControl/>
        <w:numPr>
          <w:ilvl w:val="0"/>
          <w:numId w:val="16"/>
        </w:numPr>
        <w:spacing w:line="360" w:lineRule="auto"/>
        <w:ind w:firstLineChars="0"/>
        <w:jc w:val="left"/>
      </w:pPr>
      <w:r w:rsidRPr="006C0FE0">
        <w:rPr>
          <w:rFonts w:hint="eastAsia"/>
        </w:rPr>
        <w:t>系统架构的各个</w:t>
      </w:r>
      <w:r w:rsidR="003862F4" w:rsidRPr="006C0FE0">
        <w:rPr>
          <w:rFonts w:hint="eastAsia"/>
        </w:rPr>
        <w:t>服务实现时需要降低对运行环境的依赖性，降低部署难度，</w:t>
      </w:r>
      <w:r w:rsidR="006D575D" w:rsidRPr="006C0FE0">
        <w:rPr>
          <w:rFonts w:hint="eastAsia"/>
        </w:rPr>
        <w:t>保证</w:t>
      </w:r>
      <w:r w:rsidR="003862F4" w:rsidRPr="006C0FE0">
        <w:rPr>
          <w:rFonts w:hint="eastAsia"/>
        </w:rPr>
        <w:t>系统</w:t>
      </w:r>
      <w:r w:rsidR="00BB1BFA" w:rsidRPr="006C0FE0">
        <w:rPr>
          <w:rFonts w:hint="eastAsia"/>
        </w:rPr>
        <w:t>运行与维护</w:t>
      </w:r>
      <w:r w:rsidR="00764AAB" w:rsidRPr="006C0FE0">
        <w:rPr>
          <w:rFonts w:hint="eastAsia"/>
        </w:rPr>
        <w:t>具</w:t>
      </w:r>
      <w:r w:rsidR="006D575D" w:rsidRPr="006C0FE0">
        <w:rPr>
          <w:rFonts w:hint="eastAsia"/>
        </w:rPr>
        <w:t>有一定的</w:t>
      </w:r>
      <w:r w:rsidR="003862F4" w:rsidRPr="006C0FE0">
        <w:rPr>
          <w:rFonts w:hint="eastAsia"/>
        </w:rPr>
        <w:t>灵活性。</w:t>
      </w:r>
    </w:p>
    <w:p w:rsidR="005B2D00" w:rsidRDefault="00157F82" w:rsidP="000C0FF2">
      <w:pPr>
        <w:pStyle w:val="af6"/>
        <w:widowControl/>
        <w:numPr>
          <w:ilvl w:val="1"/>
          <w:numId w:val="12"/>
        </w:numPr>
        <w:spacing w:line="360" w:lineRule="auto"/>
        <w:ind w:firstLineChars="0"/>
        <w:jc w:val="left"/>
        <w:outlineLvl w:val="1"/>
        <w:rPr>
          <w:rFonts w:ascii="黑体" w:eastAsia="黑体" w:hAnsi="黑体"/>
        </w:rPr>
      </w:pPr>
      <w:bookmarkStart w:id="15" w:name="_Toc5757899"/>
      <w:r w:rsidRPr="0095362B">
        <w:rPr>
          <w:rFonts w:ascii="黑体" w:eastAsia="黑体" w:hAnsi="黑体" w:hint="eastAsia"/>
        </w:rPr>
        <w:t>技术选型思路</w:t>
      </w:r>
      <w:bookmarkEnd w:id="15"/>
    </w:p>
    <w:p w:rsidR="00C55CE0" w:rsidRPr="006C0FE0" w:rsidRDefault="004923D6" w:rsidP="00DF3A20">
      <w:pPr>
        <w:pStyle w:val="af6"/>
        <w:widowControl/>
        <w:spacing w:line="360" w:lineRule="auto"/>
        <w:ind w:firstLineChars="0" w:firstLine="482"/>
        <w:jc w:val="left"/>
      </w:pPr>
      <w:r w:rsidRPr="006C0FE0">
        <w:rPr>
          <w:rFonts w:hint="eastAsia"/>
        </w:rPr>
        <w:t>爬虫模块：</w:t>
      </w:r>
      <w:r w:rsidR="00B0669C" w:rsidRPr="006C0FE0">
        <w:rPr>
          <w:rFonts w:hint="eastAsia"/>
        </w:rPr>
        <w:t>网络爬虫在爬取大型网站时需要部署较多实例，因此要求每个实例拥有较低的部署难度。</w:t>
      </w:r>
      <w:r w:rsidR="00D642BC" w:rsidRPr="006C0FE0">
        <w:rPr>
          <w:rFonts w:hint="eastAsia"/>
        </w:rPr>
        <w:t>基于</w:t>
      </w:r>
      <w:r w:rsidR="00D642BC" w:rsidRPr="006C0FE0">
        <w:rPr>
          <w:rFonts w:hint="eastAsia"/>
        </w:rPr>
        <w:t>Python</w:t>
      </w:r>
      <w:r w:rsidR="00D642BC" w:rsidRPr="006C0FE0">
        <w:rPr>
          <w:rFonts w:hint="eastAsia"/>
        </w:rPr>
        <w:t>语言的</w:t>
      </w:r>
      <w:r w:rsidRPr="006C0FE0">
        <w:rPr>
          <w:rFonts w:hint="eastAsia"/>
        </w:rPr>
        <w:t>Scrapy</w:t>
      </w:r>
      <w:r w:rsidRPr="006C0FE0">
        <w:rPr>
          <w:rFonts w:hint="eastAsia"/>
        </w:rPr>
        <w:t>是一款易用</w:t>
      </w:r>
      <w:r w:rsidR="00D642BC" w:rsidRPr="006C0FE0">
        <w:rPr>
          <w:rFonts w:hint="eastAsia"/>
        </w:rPr>
        <w:t>、成熟</w:t>
      </w:r>
      <w:r w:rsidRPr="006C0FE0">
        <w:rPr>
          <w:rFonts w:hint="eastAsia"/>
        </w:rPr>
        <w:t>的爬虫框架，由于框架自身封装了大量与业务逻辑无关的代码，上手简单，开箱即用，只需编写少量逻辑即可启动</w:t>
      </w:r>
      <w:r w:rsidR="000F276F" w:rsidRPr="006C0FE0">
        <w:rPr>
          <w:rFonts w:hint="eastAsia"/>
        </w:rPr>
        <w:t>。</w:t>
      </w:r>
      <w:r w:rsidR="00B0669C" w:rsidRPr="006C0FE0">
        <w:rPr>
          <w:rFonts w:hint="eastAsia"/>
        </w:rPr>
        <w:t>Scrapy</w:t>
      </w:r>
      <w:r w:rsidR="00B0669C" w:rsidRPr="006C0FE0">
        <w:rPr>
          <w:rFonts w:hint="eastAsia"/>
        </w:rPr>
        <w:t>的轻量级、开箱即用的特点恰好能够满足低部署难度。</w:t>
      </w:r>
    </w:p>
    <w:p w:rsidR="00B0669C" w:rsidRPr="006C0FE0" w:rsidRDefault="00B0669C" w:rsidP="00DF3A20">
      <w:pPr>
        <w:pStyle w:val="af6"/>
        <w:widowControl/>
        <w:spacing w:line="360" w:lineRule="auto"/>
        <w:ind w:firstLineChars="0" w:firstLine="482"/>
        <w:jc w:val="left"/>
      </w:pPr>
      <w:r w:rsidRPr="006C0FE0">
        <w:rPr>
          <w:rFonts w:hint="eastAsia"/>
        </w:rPr>
        <w:t>系统前端：作为与用户直接交互的部分，前端的体验非常重要。近年来，前端出现了一种</w:t>
      </w:r>
      <w:r w:rsidR="00D642BC" w:rsidRPr="006C0FE0">
        <w:rPr>
          <w:rFonts w:hint="eastAsia"/>
        </w:rPr>
        <w:t>使用</w:t>
      </w:r>
      <w:r w:rsidR="00D642BC" w:rsidRPr="006C0FE0">
        <w:rPr>
          <w:rFonts w:hint="eastAsia"/>
        </w:rPr>
        <w:t>MVVM</w:t>
      </w:r>
      <w:r w:rsidR="00D642BC" w:rsidRPr="006C0FE0">
        <w:rPr>
          <w:rFonts w:hint="eastAsia"/>
        </w:rPr>
        <w:t>设计模式的</w:t>
      </w:r>
      <w:r w:rsidRPr="006C0FE0">
        <w:rPr>
          <w:rFonts w:hint="eastAsia"/>
        </w:rPr>
        <w:t>应用</w:t>
      </w:r>
      <w:r w:rsidR="00D642BC" w:rsidRPr="006C0FE0">
        <w:rPr>
          <w:rFonts w:hint="eastAsia"/>
        </w:rPr>
        <w:t>类型</w:t>
      </w:r>
      <w:r w:rsidRPr="006C0FE0">
        <w:rPr>
          <w:rFonts w:hint="eastAsia"/>
        </w:rPr>
        <w:t>——</w:t>
      </w:r>
      <w:r w:rsidRPr="006C0FE0">
        <w:rPr>
          <w:rFonts w:hint="eastAsia"/>
        </w:rPr>
        <w:t>SPA</w:t>
      </w:r>
      <w:r w:rsidRPr="006C0FE0">
        <w:rPr>
          <w:rFonts w:hint="eastAsia"/>
        </w:rPr>
        <w:t>（</w:t>
      </w:r>
      <w:r w:rsidRPr="006C0FE0">
        <w:t>Single Page Web Application</w:t>
      </w:r>
      <w:r w:rsidR="00D642BC" w:rsidRPr="006C0FE0">
        <w:rPr>
          <w:rFonts w:hint="eastAsia"/>
        </w:rPr>
        <w:t>，单页面应用程序）。与传统的多页应用程序相比，由于</w:t>
      </w:r>
      <w:r w:rsidR="00D642BC" w:rsidRPr="006C0FE0">
        <w:rPr>
          <w:rFonts w:hint="eastAsia"/>
        </w:rPr>
        <w:t>SPA</w:t>
      </w:r>
      <w:r w:rsidR="00D642BC" w:rsidRPr="006C0FE0">
        <w:rPr>
          <w:rFonts w:hint="eastAsia"/>
        </w:rPr>
        <w:t>首次启动便完成了应用所需的静态资源的加载，切换页面没有了请求应用自身静态资源的开销，具有非常快的响应速度，流畅度也高于传统的多页应用程序</w:t>
      </w:r>
      <w:r w:rsidR="00915469">
        <w:rPr>
          <w:rFonts w:hint="eastAsia"/>
        </w:rPr>
        <w:t>(</w:t>
      </w:r>
      <w:r w:rsidR="00915469" w:rsidRPr="00915469">
        <w:rPr>
          <w:rFonts w:hint="eastAsia"/>
        </w:rPr>
        <w:t>李嘉</w:t>
      </w:r>
      <w:r w:rsidR="00915469" w:rsidRPr="00915469">
        <w:rPr>
          <w:rFonts w:hint="eastAsia"/>
        </w:rPr>
        <w:t>,</w:t>
      </w:r>
      <w:r w:rsidR="00915469" w:rsidRPr="00915469">
        <w:rPr>
          <w:rFonts w:hint="eastAsia"/>
        </w:rPr>
        <w:t>赵凯强</w:t>
      </w:r>
      <w:r w:rsidR="00915469" w:rsidRPr="00915469">
        <w:rPr>
          <w:rFonts w:hint="eastAsia"/>
        </w:rPr>
        <w:t>,</w:t>
      </w:r>
      <w:r w:rsidR="00915469" w:rsidRPr="00915469">
        <w:rPr>
          <w:rFonts w:hint="eastAsia"/>
        </w:rPr>
        <w:t>李长云</w:t>
      </w:r>
      <w:r w:rsidR="00915469">
        <w:rPr>
          <w:rFonts w:hint="eastAsia"/>
        </w:rPr>
        <w:t>,</w:t>
      </w:r>
      <w:r w:rsidR="00915469">
        <w:t>2018)</w:t>
      </w:r>
      <w:r w:rsidR="00915469">
        <w:rPr>
          <w:rFonts w:hint="eastAsia"/>
        </w:rPr>
        <w:t>。</w:t>
      </w:r>
      <w:r w:rsidR="00D642BC" w:rsidRPr="006C0FE0">
        <w:rPr>
          <w:rFonts w:hint="eastAsia"/>
        </w:rPr>
        <w:t>本系统开发</w:t>
      </w:r>
      <w:r w:rsidR="00D642BC" w:rsidRPr="006C0FE0">
        <w:rPr>
          <w:rFonts w:hint="eastAsia"/>
        </w:rPr>
        <w:t>SPA</w:t>
      </w:r>
      <w:r w:rsidR="00D642BC" w:rsidRPr="006C0FE0">
        <w:rPr>
          <w:rFonts w:hint="eastAsia"/>
        </w:rPr>
        <w:t>应用使用</w:t>
      </w:r>
      <w:r w:rsidR="00D642BC" w:rsidRPr="006C0FE0">
        <w:rPr>
          <w:rFonts w:hint="eastAsia"/>
        </w:rPr>
        <w:t>JavaScript</w:t>
      </w:r>
      <w:r w:rsidR="00D642BC" w:rsidRPr="006C0FE0">
        <w:rPr>
          <w:rFonts w:hint="eastAsia"/>
        </w:rPr>
        <w:t>框架</w:t>
      </w:r>
      <w:r w:rsidR="00D642BC" w:rsidRPr="006C0FE0">
        <w:rPr>
          <w:rFonts w:hint="eastAsia"/>
        </w:rPr>
        <w:t>Vue</w:t>
      </w:r>
      <w:r w:rsidR="00D642BC" w:rsidRPr="006C0FE0">
        <w:t>.js</w:t>
      </w:r>
      <w:r w:rsidR="00D642BC" w:rsidRPr="006C0FE0">
        <w:rPr>
          <w:rFonts w:hint="eastAsia"/>
        </w:rPr>
        <w:t>及其生态圈下的</w:t>
      </w:r>
      <w:r w:rsidR="00D642BC" w:rsidRPr="006C0FE0">
        <w:t>Vue Router</w:t>
      </w:r>
      <w:r w:rsidR="00D642BC" w:rsidRPr="006C0FE0">
        <w:rPr>
          <w:rFonts w:hint="eastAsia"/>
        </w:rPr>
        <w:t>、</w:t>
      </w:r>
      <w:r w:rsidR="00D642BC" w:rsidRPr="006C0FE0">
        <w:rPr>
          <w:rFonts w:hint="eastAsia"/>
        </w:rPr>
        <w:t>Vuex</w:t>
      </w:r>
      <w:r w:rsidR="00D642BC" w:rsidRPr="006C0FE0">
        <w:rPr>
          <w:rFonts w:hint="eastAsia"/>
        </w:rPr>
        <w:t>插件，该框架上手容易，性能也相对良好。</w:t>
      </w:r>
    </w:p>
    <w:p w:rsidR="00A81E51" w:rsidRPr="006C0FE0" w:rsidRDefault="00D642BC" w:rsidP="00DF3A20">
      <w:pPr>
        <w:pStyle w:val="af6"/>
        <w:widowControl/>
        <w:spacing w:line="360" w:lineRule="auto"/>
        <w:ind w:firstLineChars="0" w:firstLine="482"/>
        <w:jc w:val="left"/>
      </w:pPr>
      <w:r w:rsidRPr="006C0FE0">
        <w:rPr>
          <w:rFonts w:hint="eastAsia"/>
        </w:rPr>
        <w:t>系统后端：</w:t>
      </w:r>
      <w:r w:rsidR="000435D5" w:rsidRPr="006C0FE0">
        <w:rPr>
          <w:rFonts w:hint="eastAsia"/>
        </w:rPr>
        <w:t>系统后端采用微服务架构，需要解决的问题包括服务发现、应用配置等</w:t>
      </w:r>
      <w:r w:rsidR="00231167" w:rsidRPr="006C0FE0">
        <w:rPr>
          <w:rFonts w:hint="eastAsia"/>
        </w:rPr>
        <w:t>。</w:t>
      </w:r>
      <w:r w:rsidR="007743FE" w:rsidRPr="006C0FE0">
        <w:rPr>
          <w:rFonts w:hint="eastAsia"/>
        </w:rPr>
        <w:t>结合各方面考虑，系统后端开发选用</w:t>
      </w:r>
      <w:r w:rsidR="007743FE" w:rsidRPr="006C0FE0">
        <w:rPr>
          <w:rFonts w:hint="eastAsia"/>
        </w:rPr>
        <w:t>Java</w:t>
      </w:r>
      <w:r w:rsidR="007743FE" w:rsidRPr="006C0FE0">
        <w:rPr>
          <w:rFonts w:hint="eastAsia"/>
        </w:rPr>
        <w:t>作为主要编程语言。</w:t>
      </w:r>
      <w:r w:rsidR="00231167" w:rsidRPr="006C0FE0">
        <w:rPr>
          <w:rFonts w:hint="eastAsia"/>
        </w:rPr>
        <w:t>Java</w:t>
      </w:r>
      <w:r w:rsidR="00231167" w:rsidRPr="006C0FE0">
        <w:rPr>
          <w:rFonts w:hint="eastAsia"/>
        </w:rPr>
        <w:t>拥有庞大的生态圈，是很多企业级应用开发的合适选择。</w:t>
      </w:r>
      <w:r w:rsidR="00A81E51" w:rsidRPr="006C0FE0">
        <w:rPr>
          <w:rFonts w:hint="eastAsia"/>
        </w:rPr>
        <w:t>Spring</w:t>
      </w:r>
      <w:r w:rsidR="00A81E51" w:rsidRPr="006C0FE0">
        <w:t xml:space="preserve"> </w:t>
      </w:r>
      <w:r w:rsidR="00A81E51" w:rsidRPr="006C0FE0">
        <w:rPr>
          <w:rFonts w:hint="eastAsia"/>
        </w:rPr>
        <w:t>Framework</w:t>
      </w:r>
      <w:r w:rsidR="00A81E51" w:rsidRPr="006C0FE0">
        <w:rPr>
          <w:rFonts w:hint="eastAsia"/>
        </w:rPr>
        <w:t>是以</w:t>
      </w:r>
      <w:r w:rsidR="00A81E51" w:rsidRPr="006C0FE0">
        <w:rPr>
          <w:rFonts w:hint="eastAsia"/>
        </w:rPr>
        <w:t>Java</w:t>
      </w:r>
      <w:r w:rsidR="00A81E51" w:rsidRPr="006C0FE0">
        <w:rPr>
          <w:rFonts w:hint="eastAsia"/>
        </w:rPr>
        <w:t>语言为主的一个庞大的框架体系，所提供的工具几乎涉及了应用开发的所有层次，包括了本系统所需的微服务架构、数据持久层、消息中间件、</w:t>
      </w:r>
      <w:r w:rsidR="00A81E51" w:rsidRPr="006C0FE0">
        <w:rPr>
          <w:rFonts w:hint="eastAsia"/>
        </w:rPr>
        <w:t>RESTful API</w:t>
      </w:r>
      <w:r w:rsidR="00A81E51" w:rsidRPr="006C0FE0">
        <w:rPr>
          <w:rFonts w:hint="eastAsia"/>
        </w:rPr>
        <w:t>开发，因此本系统开发技术首选以</w:t>
      </w:r>
      <w:r w:rsidR="00A81E51" w:rsidRPr="006C0FE0">
        <w:rPr>
          <w:rFonts w:hint="eastAsia"/>
        </w:rPr>
        <w:t>Spring</w:t>
      </w:r>
      <w:r w:rsidR="00A81E51" w:rsidRPr="006C0FE0">
        <w:t xml:space="preserve"> </w:t>
      </w:r>
      <w:r w:rsidR="00A81E51" w:rsidRPr="006C0FE0">
        <w:rPr>
          <w:rFonts w:hint="eastAsia"/>
        </w:rPr>
        <w:t>Boot</w:t>
      </w:r>
      <w:r w:rsidR="00A81E51" w:rsidRPr="006C0FE0">
        <w:rPr>
          <w:rFonts w:hint="eastAsia"/>
        </w:rPr>
        <w:t>、</w:t>
      </w:r>
      <w:r w:rsidR="00A81E51" w:rsidRPr="006C0FE0">
        <w:rPr>
          <w:rFonts w:hint="eastAsia"/>
        </w:rPr>
        <w:t>Spring</w:t>
      </w:r>
      <w:r w:rsidR="00A81E51" w:rsidRPr="006C0FE0">
        <w:t xml:space="preserve"> </w:t>
      </w:r>
      <w:r w:rsidR="00A81E51" w:rsidRPr="006C0FE0">
        <w:rPr>
          <w:rFonts w:hint="eastAsia"/>
        </w:rPr>
        <w:t>Cloud</w:t>
      </w:r>
      <w:r w:rsidR="00A81E51" w:rsidRPr="006C0FE0">
        <w:rPr>
          <w:rFonts w:hint="eastAsia"/>
        </w:rPr>
        <w:t>、</w:t>
      </w:r>
      <w:r w:rsidR="00A81E51" w:rsidRPr="006C0FE0">
        <w:rPr>
          <w:rFonts w:hint="eastAsia"/>
        </w:rPr>
        <w:t>Spring</w:t>
      </w:r>
      <w:r w:rsidR="00A81E51" w:rsidRPr="006C0FE0">
        <w:t xml:space="preserve"> </w:t>
      </w:r>
      <w:r w:rsidR="00A81E51" w:rsidRPr="006C0FE0">
        <w:rPr>
          <w:rFonts w:hint="eastAsia"/>
        </w:rPr>
        <w:t>Data</w:t>
      </w:r>
      <w:r w:rsidR="00A81E51" w:rsidRPr="006C0FE0">
        <w:rPr>
          <w:rFonts w:hint="eastAsia"/>
        </w:rPr>
        <w:t>的一系列框架。</w:t>
      </w:r>
    </w:p>
    <w:p w:rsidR="00D43178" w:rsidRPr="006C0FE0" w:rsidRDefault="00D43178" w:rsidP="00DF3A20">
      <w:pPr>
        <w:pStyle w:val="af6"/>
        <w:widowControl/>
        <w:spacing w:line="360" w:lineRule="auto"/>
        <w:ind w:firstLineChars="0" w:firstLine="482"/>
        <w:jc w:val="left"/>
      </w:pPr>
      <w:r w:rsidRPr="006C0FE0">
        <w:rPr>
          <w:rFonts w:hint="eastAsia"/>
        </w:rPr>
        <w:t>数据存储：本系统的资源服务器需要实现包括全文搜索、数据聚合等功能，且由于数据量会随爬虫的运行而增加，数据库性能、存储空间都具有一定的压力，数据库需要具有分布式部署能力。</w:t>
      </w:r>
      <w:r w:rsidRPr="006C0FE0">
        <w:rPr>
          <w:rFonts w:hint="eastAsia"/>
        </w:rPr>
        <w:t>Elasticsearch</w:t>
      </w:r>
      <w:r w:rsidRPr="006C0FE0">
        <w:rPr>
          <w:rFonts w:hint="eastAsia"/>
        </w:rPr>
        <w:t>是个性能强大、技术成熟的搜索引擎，天生支持分布式部署，使系统的灵活性和可用性都有一定的保证，故选用</w:t>
      </w:r>
      <w:r w:rsidRPr="006C0FE0">
        <w:rPr>
          <w:rFonts w:hint="eastAsia"/>
        </w:rPr>
        <w:t>Elasticsearch</w:t>
      </w:r>
      <w:r w:rsidRPr="006C0FE0">
        <w:rPr>
          <w:rFonts w:hint="eastAsia"/>
        </w:rPr>
        <w:t>存储、索引数据。</w:t>
      </w:r>
    </w:p>
    <w:p w:rsidR="00C55CE0" w:rsidRPr="004B17AF" w:rsidRDefault="00C55CE0" w:rsidP="004B17AF">
      <w:pPr>
        <w:widowControl/>
        <w:jc w:val="left"/>
        <w:rPr>
          <w:rFonts w:ascii="宋体" w:hAnsi="宋体"/>
        </w:rPr>
      </w:pPr>
      <w:r>
        <w:rPr>
          <w:rFonts w:ascii="宋体" w:hAnsi="宋体"/>
        </w:rPr>
        <w:br w:type="page"/>
      </w:r>
    </w:p>
    <w:p w:rsidR="00CF01B1" w:rsidRPr="00840152" w:rsidRDefault="00CF01B1" w:rsidP="000C0FF2">
      <w:pPr>
        <w:pStyle w:val="1"/>
      </w:pPr>
      <w:bookmarkStart w:id="16" w:name="_Toc4675941"/>
      <w:bookmarkStart w:id="17" w:name="_Toc5757900"/>
      <w:r w:rsidRPr="00840152">
        <w:rPr>
          <w:rFonts w:hint="eastAsia"/>
        </w:rPr>
        <w:lastRenderedPageBreak/>
        <w:t>关键技术介绍</w:t>
      </w:r>
      <w:bookmarkEnd w:id="16"/>
      <w:bookmarkEnd w:id="17"/>
    </w:p>
    <w:p w:rsidR="00E50922" w:rsidRDefault="007C1878" w:rsidP="000C0FF2">
      <w:pPr>
        <w:pStyle w:val="af6"/>
        <w:widowControl/>
        <w:numPr>
          <w:ilvl w:val="1"/>
          <w:numId w:val="12"/>
        </w:numPr>
        <w:spacing w:line="360" w:lineRule="auto"/>
        <w:ind w:firstLineChars="0"/>
        <w:jc w:val="left"/>
        <w:outlineLvl w:val="1"/>
        <w:rPr>
          <w:rFonts w:ascii="黑体" w:eastAsia="黑体" w:hAnsi="黑体"/>
        </w:rPr>
      </w:pPr>
      <w:bookmarkStart w:id="18" w:name="_Toc5757901"/>
      <w:r w:rsidRPr="0095362B">
        <w:rPr>
          <w:rFonts w:ascii="黑体" w:eastAsia="黑体" w:hAnsi="黑体" w:hint="eastAsia"/>
        </w:rPr>
        <w:t>Scrapy</w:t>
      </w:r>
      <w:bookmarkEnd w:id="18"/>
    </w:p>
    <w:p w:rsidR="003D6CBB" w:rsidRPr="006C0FE0" w:rsidRDefault="003D6CBB" w:rsidP="008807F4">
      <w:pPr>
        <w:pStyle w:val="af6"/>
        <w:widowControl/>
        <w:spacing w:line="360" w:lineRule="auto"/>
        <w:ind w:firstLineChars="0" w:firstLine="482"/>
        <w:jc w:val="left"/>
      </w:pPr>
      <w:r w:rsidRPr="006C0FE0">
        <w:rPr>
          <w:rFonts w:hint="eastAsia"/>
        </w:rPr>
        <w:t>Scrapy</w:t>
      </w:r>
      <w:r w:rsidRPr="006C0FE0">
        <w:rPr>
          <w:rFonts w:hint="eastAsia"/>
        </w:rPr>
        <w:t>是基于</w:t>
      </w:r>
      <w:r w:rsidRPr="006C0FE0">
        <w:rPr>
          <w:rFonts w:hint="eastAsia"/>
        </w:rPr>
        <w:t>Python</w:t>
      </w:r>
      <w:r w:rsidRPr="006C0FE0">
        <w:rPr>
          <w:rFonts w:hint="eastAsia"/>
        </w:rPr>
        <w:t>的开源爬虫框架，</w:t>
      </w:r>
      <w:r w:rsidR="00CF5CD4" w:rsidRPr="006C0FE0">
        <w:rPr>
          <w:rFonts w:hint="eastAsia"/>
        </w:rPr>
        <w:t>能够爬取网页并解析结构化的数据</w:t>
      </w:r>
      <w:r w:rsidR="008B4883" w:rsidRPr="006C0FE0">
        <w:rPr>
          <w:rFonts w:hint="eastAsia"/>
        </w:rPr>
        <w:t>。</w:t>
      </w:r>
      <w:r w:rsidR="008B4883" w:rsidRPr="006C0FE0">
        <w:rPr>
          <w:rFonts w:hint="eastAsia"/>
        </w:rPr>
        <w:t>Scrapy</w:t>
      </w:r>
      <w:r w:rsidR="008B4883" w:rsidRPr="006C0FE0">
        <w:rPr>
          <w:rFonts w:hint="eastAsia"/>
        </w:rPr>
        <w:t>框架封装了较多繁琐的底层操作，使用简单，对于比较简单的网站，只需编写少量逻辑与修改一些配置项即可开始抓取数据。</w:t>
      </w:r>
      <w:r w:rsidR="00164788" w:rsidRPr="006C0FE0">
        <w:rPr>
          <w:rFonts w:hint="eastAsia"/>
        </w:rPr>
        <w:t>除了封装基本的流程，</w:t>
      </w:r>
      <w:r w:rsidR="00164788" w:rsidRPr="006C0FE0">
        <w:rPr>
          <w:rFonts w:hint="eastAsia"/>
        </w:rPr>
        <w:t>Scrapy</w:t>
      </w:r>
      <w:r w:rsidR="00164788" w:rsidRPr="006C0FE0">
        <w:rPr>
          <w:rFonts w:hint="eastAsia"/>
        </w:rPr>
        <w:t>框架可扩展性</w:t>
      </w:r>
      <w:r w:rsidR="007555DF" w:rsidRPr="006C0FE0">
        <w:rPr>
          <w:rFonts w:hint="eastAsia"/>
        </w:rPr>
        <w:t>非常高</w:t>
      </w:r>
      <w:r w:rsidR="00164788" w:rsidRPr="006C0FE0">
        <w:rPr>
          <w:rFonts w:hint="eastAsia"/>
        </w:rPr>
        <w:t>，拥有</w:t>
      </w:r>
      <w:r w:rsidR="007555DF" w:rsidRPr="006C0FE0">
        <w:rPr>
          <w:rFonts w:hint="eastAsia"/>
        </w:rPr>
        <w:t>大量强大的</w:t>
      </w:r>
      <w:r w:rsidR="00164788" w:rsidRPr="006C0FE0">
        <w:rPr>
          <w:rFonts w:hint="eastAsia"/>
        </w:rPr>
        <w:t>插件，</w:t>
      </w:r>
      <w:r w:rsidR="006230BE" w:rsidRPr="006C0FE0">
        <w:rPr>
          <w:rFonts w:hint="eastAsia"/>
        </w:rPr>
        <w:t>根据各种应用场景使用对应的插件，</w:t>
      </w:r>
      <w:r w:rsidR="00164788" w:rsidRPr="006C0FE0">
        <w:rPr>
          <w:rFonts w:hint="eastAsia"/>
        </w:rPr>
        <w:t>能够极大提高使用者的开发效率。</w:t>
      </w:r>
    </w:p>
    <w:p w:rsidR="007C1878" w:rsidRDefault="007C1878" w:rsidP="000C0FF2">
      <w:pPr>
        <w:pStyle w:val="af6"/>
        <w:widowControl/>
        <w:numPr>
          <w:ilvl w:val="1"/>
          <w:numId w:val="12"/>
        </w:numPr>
        <w:spacing w:line="360" w:lineRule="auto"/>
        <w:ind w:firstLineChars="0"/>
        <w:jc w:val="left"/>
        <w:outlineLvl w:val="1"/>
        <w:rPr>
          <w:rFonts w:ascii="黑体" w:eastAsia="黑体" w:hAnsi="黑体"/>
        </w:rPr>
      </w:pPr>
      <w:bookmarkStart w:id="19" w:name="_Toc5757902"/>
      <w:r w:rsidRPr="0095362B">
        <w:rPr>
          <w:rFonts w:ascii="黑体" w:eastAsia="黑体" w:hAnsi="黑体" w:hint="eastAsia"/>
        </w:rPr>
        <w:t>Redis</w:t>
      </w:r>
      <w:bookmarkEnd w:id="19"/>
    </w:p>
    <w:p w:rsidR="00244D2E" w:rsidRPr="006C0FE0" w:rsidRDefault="00767BC0" w:rsidP="008807F4">
      <w:pPr>
        <w:pStyle w:val="af6"/>
        <w:widowControl/>
        <w:spacing w:line="360" w:lineRule="auto"/>
        <w:ind w:firstLineChars="0" w:firstLine="482"/>
        <w:jc w:val="left"/>
      </w:pPr>
      <w:r w:rsidRPr="006C0FE0">
        <w:rPr>
          <w:rFonts w:hint="eastAsia"/>
        </w:rPr>
        <w:t>Redis</w:t>
      </w:r>
      <w:r w:rsidR="00147122" w:rsidRPr="006C0FE0">
        <w:rPr>
          <w:rFonts w:hint="eastAsia"/>
        </w:rPr>
        <w:t>是一个</w:t>
      </w:r>
      <w:r w:rsidR="00244D2E" w:rsidRPr="006C0FE0">
        <w:rPr>
          <w:rFonts w:hint="eastAsia"/>
        </w:rPr>
        <w:t>基于内存</w:t>
      </w:r>
      <w:r w:rsidR="00147122" w:rsidRPr="006C0FE0">
        <w:rPr>
          <w:rFonts w:hint="eastAsia"/>
        </w:rPr>
        <w:t>的</w:t>
      </w:r>
      <w:r w:rsidR="00147122" w:rsidRPr="006C0FE0">
        <w:rPr>
          <w:rFonts w:hint="eastAsia"/>
        </w:rPr>
        <w:t>NoSQL</w:t>
      </w:r>
      <w:r w:rsidR="00147122" w:rsidRPr="006C0FE0">
        <w:rPr>
          <w:rFonts w:hint="eastAsia"/>
        </w:rPr>
        <w:t>数据库，支持</w:t>
      </w:r>
      <w:r w:rsidR="00147122" w:rsidRPr="006C0FE0">
        <w:rPr>
          <w:rFonts w:hint="eastAsia"/>
        </w:rPr>
        <w:t>5</w:t>
      </w:r>
      <w:r w:rsidR="00147122" w:rsidRPr="006C0FE0">
        <w:rPr>
          <w:rFonts w:hint="eastAsia"/>
        </w:rPr>
        <w:t>种常用数据结构</w:t>
      </w:r>
      <w:r w:rsidR="00244D2E" w:rsidRPr="006C0FE0">
        <w:rPr>
          <w:rFonts w:hint="eastAsia"/>
        </w:rPr>
        <w:t>：</w:t>
      </w:r>
      <w:r w:rsidR="00244D2E" w:rsidRPr="006C0FE0">
        <w:rPr>
          <w:rFonts w:hint="eastAsia"/>
        </w:rPr>
        <w:t>String</w:t>
      </w:r>
      <w:r w:rsidR="00244D2E" w:rsidRPr="006C0FE0">
        <w:rPr>
          <w:rFonts w:hint="eastAsia"/>
        </w:rPr>
        <w:t>、</w:t>
      </w:r>
      <w:r w:rsidR="00244D2E" w:rsidRPr="006C0FE0">
        <w:rPr>
          <w:rFonts w:hint="eastAsia"/>
        </w:rPr>
        <w:t>List</w:t>
      </w:r>
      <w:r w:rsidR="00244D2E" w:rsidRPr="006C0FE0">
        <w:rPr>
          <w:rFonts w:hint="eastAsia"/>
        </w:rPr>
        <w:t>、</w:t>
      </w:r>
      <w:r w:rsidR="00244D2E" w:rsidRPr="006C0FE0">
        <w:rPr>
          <w:rFonts w:hint="eastAsia"/>
        </w:rPr>
        <w:t>Hash</w:t>
      </w:r>
      <w:r w:rsidR="00244D2E" w:rsidRPr="006C0FE0">
        <w:rPr>
          <w:rFonts w:hint="eastAsia"/>
        </w:rPr>
        <w:t>、</w:t>
      </w:r>
      <w:r w:rsidR="00244D2E" w:rsidRPr="006C0FE0">
        <w:rPr>
          <w:rFonts w:hint="eastAsia"/>
        </w:rPr>
        <w:t>Set</w:t>
      </w:r>
      <w:r w:rsidR="00244D2E" w:rsidRPr="006C0FE0">
        <w:rPr>
          <w:rFonts w:hint="eastAsia"/>
        </w:rPr>
        <w:t>、</w:t>
      </w:r>
      <w:r w:rsidR="00244D2E" w:rsidRPr="006C0FE0">
        <w:rPr>
          <w:rFonts w:hint="eastAsia"/>
        </w:rPr>
        <w:t>Sorted</w:t>
      </w:r>
      <w:r w:rsidR="00244D2E" w:rsidRPr="006C0FE0">
        <w:t xml:space="preserve"> </w:t>
      </w:r>
      <w:r w:rsidR="00244D2E" w:rsidRPr="006C0FE0">
        <w:rPr>
          <w:rFonts w:hint="eastAsia"/>
        </w:rPr>
        <w:t>Set</w:t>
      </w:r>
      <w:r w:rsidR="00244D2E" w:rsidRPr="006C0FE0">
        <w:rPr>
          <w:rFonts w:hint="eastAsia"/>
        </w:rPr>
        <w:t>。由于数据存储在内存中，</w:t>
      </w:r>
      <w:r w:rsidR="00244D2E" w:rsidRPr="006C0FE0">
        <w:rPr>
          <w:rFonts w:hint="eastAsia"/>
        </w:rPr>
        <w:t>Redis</w:t>
      </w:r>
      <w:r w:rsidR="00244D2E" w:rsidRPr="006C0FE0">
        <w:rPr>
          <w:rFonts w:hint="eastAsia"/>
        </w:rPr>
        <w:t>拥有极高的吞吐量，应用场景非常广泛，例如缓存、计数器、分布式锁、队列、适用于大数据的位操作、排行榜等。</w:t>
      </w:r>
      <w:r w:rsidR="006C3381" w:rsidRPr="006C0FE0">
        <w:rPr>
          <w:rFonts w:hint="eastAsia"/>
        </w:rPr>
        <w:t>为了应对内存的易失性，</w:t>
      </w:r>
      <w:r w:rsidR="006C3381" w:rsidRPr="006C0FE0">
        <w:t>Redis</w:t>
      </w:r>
      <w:r w:rsidR="006C3381" w:rsidRPr="006C0FE0">
        <w:rPr>
          <w:rFonts w:hint="eastAsia"/>
        </w:rPr>
        <w:t>提供了两种持久化的方式：一是保存当前内存快照，这种方式占用磁盘空间较小，但存在丢失少量数据的风险；二是通过追加命令的方式记录对</w:t>
      </w:r>
      <w:r w:rsidR="006C3381" w:rsidRPr="006C0FE0">
        <w:rPr>
          <w:rFonts w:hint="eastAsia"/>
        </w:rPr>
        <w:t>Redis</w:t>
      </w:r>
      <w:r w:rsidR="006C3381" w:rsidRPr="006C0FE0">
        <w:rPr>
          <w:rFonts w:hint="eastAsia"/>
        </w:rPr>
        <w:t>的所有操作，这种方式不易丢失数据，但日志文件会随着时间的推移一直扩大，对磁盘空间占用较大。</w:t>
      </w:r>
      <w:r w:rsidR="007C4502" w:rsidRPr="006C0FE0">
        <w:rPr>
          <w:rFonts w:hint="eastAsia"/>
        </w:rPr>
        <w:t>Redis</w:t>
      </w:r>
      <w:r w:rsidR="007C4502" w:rsidRPr="006C0FE0">
        <w:rPr>
          <w:rFonts w:hint="eastAsia"/>
        </w:rPr>
        <w:t>支持主从模式、集群，</w:t>
      </w:r>
      <w:r w:rsidR="008460AD" w:rsidRPr="006C0FE0">
        <w:rPr>
          <w:rFonts w:hint="eastAsia"/>
        </w:rPr>
        <w:t>在</w:t>
      </w:r>
      <w:r w:rsidR="007C4502" w:rsidRPr="006C0FE0">
        <w:rPr>
          <w:rFonts w:hint="eastAsia"/>
        </w:rPr>
        <w:t>可用性和并发性能</w:t>
      </w:r>
      <w:r w:rsidR="008460AD" w:rsidRPr="006C0FE0">
        <w:rPr>
          <w:rFonts w:hint="eastAsia"/>
        </w:rPr>
        <w:t>方面有所保障</w:t>
      </w:r>
      <w:r w:rsidR="007C4502" w:rsidRPr="006C0FE0">
        <w:rPr>
          <w:rFonts w:hint="eastAsia"/>
        </w:rPr>
        <w:t>。</w:t>
      </w:r>
    </w:p>
    <w:p w:rsidR="007C1878" w:rsidRDefault="007C1878" w:rsidP="000C0FF2">
      <w:pPr>
        <w:pStyle w:val="af6"/>
        <w:widowControl/>
        <w:numPr>
          <w:ilvl w:val="1"/>
          <w:numId w:val="12"/>
        </w:numPr>
        <w:spacing w:line="360" w:lineRule="auto"/>
        <w:ind w:firstLineChars="0"/>
        <w:jc w:val="left"/>
        <w:outlineLvl w:val="1"/>
        <w:rPr>
          <w:rFonts w:ascii="黑体" w:eastAsia="黑体" w:hAnsi="黑体"/>
        </w:rPr>
      </w:pPr>
      <w:bookmarkStart w:id="20" w:name="_Toc5757903"/>
      <w:r w:rsidRPr="0095362B">
        <w:rPr>
          <w:rFonts w:ascii="黑体" w:eastAsia="黑体" w:hAnsi="黑体" w:hint="eastAsia"/>
        </w:rPr>
        <w:t>Vue.js</w:t>
      </w:r>
      <w:bookmarkEnd w:id="20"/>
    </w:p>
    <w:p w:rsidR="00270CBE" w:rsidRPr="006C0FE0" w:rsidRDefault="00270CBE" w:rsidP="008807F4">
      <w:pPr>
        <w:pStyle w:val="af6"/>
        <w:widowControl/>
        <w:spacing w:line="360" w:lineRule="auto"/>
        <w:ind w:firstLineChars="0" w:firstLine="482"/>
        <w:jc w:val="left"/>
      </w:pPr>
      <w:r w:rsidRPr="006C0FE0">
        <w:rPr>
          <w:rFonts w:hint="eastAsia"/>
        </w:rPr>
        <w:t>Vue.js</w:t>
      </w:r>
      <w:r w:rsidRPr="006C0FE0">
        <w:rPr>
          <w:rFonts w:hint="eastAsia"/>
        </w:rPr>
        <w:t>是一款目前比较流行的</w:t>
      </w:r>
      <w:r w:rsidRPr="006C0FE0">
        <w:rPr>
          <w:rFonts w:hint="eastAsia"/>
        </w:rPr>
        <w:t>JavaScript</w:t>
      </w:r>
      <w:r w:rsidRPr="006C0FE0">
        <w:rPr>
          <w:rFonts w:hint="eastAsia"/>
        </w:rPr>
        <w:t>框架，</w:t>
      </w:r>
      <w:r w:rsidR="004939FF" w:rsidRPr="006C0FE0">
        <w:rPr>
          <w:rFonts w:hint="eastAsia"/>
        </w:rPr>
        <w:t>结合</w:t>
      </w:r>
      <w:r w:rsidR="004939FF" w:rsidRPr="006C0FE0">
        <w:rPr>
          <w:rFonts w:hint="eastAsia"/>
        </w:rPr>
        <w:t>ECMAScript6</w:t>
      </w:r>
      <w:r w:rsidR="004939FF" w:rsidRPr="006C0FE0">
        <w:rPr>
          <w:rFonts w:hint="eastAsia"/>
        </w:rPr>
        <w:t>模块化后，能够以编写组件的方式前端页面。与直接使用</w:t>
      </w:r>
      <w:r w:rsidR="000378AE" w:rsidRPr="006C0FE0">
        <w:t>HTML</w:t>
      </w:r>
      <w:r w:rsidR="000378AE" w:rsidRPr="006C0FE0">
        <w:rPr>
          <w:rFonts w:hint="eastAsia"/>
        </w:rPr>
        <w:t>、</w:t>
      </w:r>
      <w:r w:rsidR="000378AE" w:rsidRPr="006C0FE0">
        <w:rPr>
          <w:rFonts w:hint="eastAsia"/>
        </w:rPr>
        <w:t>CSS</w:t>
      </w:r>
      <w:r w:rsidR="000378AE" w:rsidRPr="006C0FE0">
        <w:rPr>
          <w:rFonts w:hint="eastAsia"/>
        </w:rPr>
        <w:t>、</w:t>
      </w:r>
      <w:r w:rsidR="000378AE" w:rsidRPr="006C0FE0">
        <w:rPr>
          <w:rFonts w:hint="eastAsia"/>
        </w:rPr>
        <w:t>JavaScript</w:t>
      </w:r>
      <w:r w:rsidR="000378AE" w:rsidRPr="006C0FE0">
        <w:rPr>
          <w:rFonts w:hint="eastAsia"/>
        </w:rPr>
        <w:t>编写</w:t>
      </w:r>
      <w:r w:rsidR="000378AE" w:rsidRPr="006C0FE0">
        <w:rPr>
          <w:rFonts w:hint="eastAsia"/>
        </w:rPr>
        <w:t>HTML</w:t>
      </w:r>
      <w:r w:rsidR="000378AE" w:rsidRPr="006C0FE0">
        <w:rPr>
          <w:rFonts w:hint="eastAsia"/>
        </w:rPr>
        <w:t>等文件的传统方式相比，用组件构建前端页面的方式能够在一定程度减少代码冗余，有效提高代码复用率。</w:t>
      </w:r>
      <w:r w:rsidR="000378AE" w:rsidRPr="006C0FE0">
        <w:rPr>
          <w:rFonts w:hint="eastAsia"/>
        </w:rPr>
        <w:t>Vue</w:t>
      </w:r>
      <w:r w:rsidR="000378AE" w:rsidRPr="006C0FE0">
        <w:t>.js</w:t>
      </w:r>
      <w:r w:rsidR="000378AE" w:rsidRPr="006C0FE0">
        <w:rPr>
          <w:rFonts w:hint="eastAsia"/>
        </w:rPr>
        <w:t>框架还有许多插件，扩展了框架能够实现的功能</w:t>
      </w:r>
      <w:r w:rsidR="00971020" w:rsidRPr="006C0FE0">
        <w:rPr>
          <w:rFonts w:hint="eastAsia"/>
        </w:rPr>
        <w:t>，能够满足绝大多数项目的需求</w:t>
      </w:r>
      <w:r w:rsidR="000378AE" w:rsidRPr="006C0FE0">
        <w:rPr>
          <w:rFonts w:hint="eastAsia"/>
        </w:rPr>
        <w:t>。</w:t>
      </w:r>
      <w:r w:rsidR="00E82FEF" w:rsidRPr="006C0FE0">
        <w:rPr>
          <w:rFonts w:hint="eastAsia"/>
        </w:rPr>
        <w:t>目前还有许多基于</w:t>
      </w:r>
      <w:r w:rsidR="00E82FEF" w:rsidRPr="006C0FE0">
        <w:rPr>
          <w:rFonts w:hint="eastAsia"/>
        </w:rPr>
        <w:t>Vue</w:t>
      </w:r>
      <w:r w:rsidR="00E82FEF" w:rsidRPr="006C0FE0">
        <w:t>.js</w:t>
      </w:r>
      <w:r w:rsidR="00E82FEF" w:rsidRPr="006C0FE0">
        <w:rPr>
          <w:rFonts w:hint="eastAsia"/>
        </w:rPr>
        <w:t>框架开发的</w:t>
      </w:r>
      <w:r w:rsidR="00E82FEF" w:rsidRPr="006C0FE0">
        <w:rPr>
          <w:rFonts w:hint="eastAsia"/>
        </w:rPr>
        <w:t>UI</w:t>
      </w:r>
      <w:r w:rsidR="00E82FEF" w:rsidRPr="006C0FE0">
        <w:rPr>
          <w:rFonts w:hint="eastAsia"/>
        </w:rPr>
        <w:t>库，例如</w:t>
      </w:r>
      <w:r w:rsidR="00E82FEF" w:rsidRPr="006C0FE0">
        <w:rPr>
          <w:rFonts w:hint="eastAsia"/>
        </w:rPr>
        <w:t>Element</w:t>
      </w:r>
      <w:r w:rsidR="00E82FEF" w:rsidRPr="006C0FE0">
        <w:rPr>
          <w:rFonts w:hint="eastAsia"/>
        </w:rPr>
        <w:t>，提供了很多常用</w:t>
      </w:r>
      <w:r w:rsidR="00E82FEF" w:rsidRPr="006C0FE0">
        <w:rPr>
          <w:rFonts w:hint="eastAsia"/>
        </w:rPr>
        <w:t>UI</w:t>
      </w:r>
      <w:r w:rsidR="00E82FEF" w:rsidRPr="006C0FE0">
        <w:rPr>
          <w:rFonts w:hint="eastAsia"/>
        </w:rPr>
        <w:t>，能够快速搭建逻辑清晰、结构合理且高效易用的</w:t>
      </w:r>
      <w:r w:rsidR="00404274" w:rsidRPr="006C0FE0">
        <w:rPr>
          <w:rFonts w:hint="eastAsia"/>
        </w:rPr>
        <w:t>前端界面</w:t>
      </w:r>
      <w:r w:rsidR="00E82FEF" w:rsidRPr="006C0FE0">
        <w:rPr>
          <w:rFonts w:hint="eastAsia"/>
        </w:rPr>
        <w:t>。</w:t>
      </w:r>
    </w:p>
    <w:p w:rsidR="007C1878" w:rsidRDefault="007C1878" w:rsidP="000C0FF2">
      <w:pPr>
        <w:pStyle w:val="af6"/>
        <w:widowControl/>
        <w:numPr>
          <w:ilvl w:val="2"/>
          <w:numId w:val="15"/>
        </w:numPr>
        <w:spacing w:line="360" w:lineRule="auto"/>
        <w:ind w:firstLineChars="0"/>
        <w:jc w:val="left"/>
        <w:outlineLvl w:val="2"/>
        <w:rPr>
          <w:rFonts w:ascii="楷体" w:eastAsia="楷体" w:hAnsi="楷体"/>
        </w:rPr>
      </w:pPr>
      <w:bookmarkStart w:id="21" w:name="_Toc5757904"/>
      <w:r w:rsidRPr="004A45A7">
        <w:rPr>
          <w:rFonts w:ascii="楷体" w:eastAsia="楷体" w:hAnsi="楷体" w:hint="eastAsia"/>
        </w:rPr>
        <w:t>Vue</w:t>
      </w:r>
      <w:r w:rsidRPr="004A45A7">
        <w:rPr>
          <w:rFonts w:ascii="楷体" w:eastAsia="楷体" w:hAnsi="楷体"/>
        </w:rPr>
        <w:t xml:space="preserve"> </w:t>
      </w:r>
      <w:r w:rsidRPr="004A45A7">
        <w:rPr>
          <w:rFonts w:ascii="楷体" w:eastAsia="楷体" w:hAnsi="楷体" w:hint="eastAsia"/>
        </w:rPr>
        <w:t>Router</w:t>
      </w:r>
      <w:bookmarkEnd w:id="21"/>
    </w:p>
    <w:p w:rsidR="00270CBE" w:rsidRPr="006C0FE0" w:rsidRDefault="00270CBE" w:rsidP="008807F4">
      <w:pPr>
        <w:pStyle w:val="af6"/>
        <w:widowControl/>
        <w:spacing w:line="360" w:lineRule="auto"/>
        <w:ind w:firstLineChars="0" w:firstLine="482"/>
        <w:jc w:val="left"/>
      </w:pPr>
      <w:r w:rsidRPr="006C0FE0">
        <w:rPr>
          <w:rFonts w:hint="eastAsia"/>
        </w:rPr>
        <w:t>Vue</w:t>
      </w:r>
      <w:r w:rsidR="000378AE" w:rsidRPr="006C0FE0">
        <w:t xml:space="preserve"> </w:t>
      </w:r>
      <w:r w:rsidR="000378AE" w:rsidRPr="006C0FE0">
        <w:rPr>
          <w:rFonts w:hint="eastAsia"/>
        </w:rPr>
        <w:t>Router</w:t>
      </w:r>
      <w:r w:rsidR="000378AE" w:rsidRPr="006C0FE0">
        <w:rPr>
          <w:rFonts w:hint="eastAsia"/>
        </w:rPr>
        <w:t>是</w:t>
      </w:r>
      <w:r w:rsidR="000378AE" w:rsidRPr="006C0FE0">
        <w:rPr>
          <w:rFonts w:hint="eastAsia"/>
        </w:rPr>
        <w:t>Vue.js</w:t>
      </w:r>
      <w:r w:rsidR="000378AE" w:rsidRPr="006C0FE0">
        <w:rPr>
          <w:rFonts w:hint="eastAsia"/>
        </w:rPr>
        <w:t>官方</w:t>
      </w:r>
      <w:r w:rsidR="00FE33BE" w:rsidRPr="006C0FE0">
        <w:rPr>
          <w:rFonts w:hint="eastAsia"/>
        </w:rPr>
        <w:t>提供的</w:t>
      </w:r>
      <w:r w:rsidR="000378AE" w:rsidRPr="006C0FE0">
        <w:rPr>
          <w:rFonts w:hint="eastAsia"/>
        </w:rPr>
        <w:t>路由管理器</w:t>
      </w:r>
      <w:r w:rsidR="00FE33BE" w:rsidRPr="006C0FE0">
        <w:rPr>
          <w:rFonts w:hint="eastAsia"/>
        </w:rPr>
        <w:t>，该插件</w:t>
      </w:r>
      <w:r w:rsidR="000378AE" w:rsidRPr="006C0FE0">
        <w:rPr>
          <w:rFonts w:hint="eastAsia"/>
        </w:rPr>
        <w:t>能够让构建</w:t>
      </w:r>
      <w:r w:rsidR="000378AE" w:rsidRPr="006C0FE0">
        <w:rPr>
          <w:rFonts w:hint="eastAsia"/>
        </w:rPr>
        <w:t>SPA</w:t>
      </w:r>
      <w:r w:rsidR="000378AE" w:rsidRPr="006C0FE0">
        <w:rPr>
          <w:rFonts w:hint="eastAsia"/>
        </w:rPr>
        <w:t>易如反掌</w:t>
      </w:r>
      <w:r w:rsidR="00971020" w:rsidRPr="006C0FE0">
        <w:rPr>
          <w:rFonts w:hint="eastAsia"/>
        </w:rPr>
        <w:t>。</w:t>
      </w:r>
      <w:r w:rsidR="004A5D36" w:rsidRPr="006C0FE0">
        <w:rPr>
          <w:rFonts w:hint="eastAsia"/>
        </w:rPr>
        <w:t>该插件包含的功能较多，包括常用的嵌套路由或视图、基于组件的模块化的路由配置、支持通配符的路由参数查询、视图过渡动画效果等。</w:t>
      </w:r>
    </w:p>
    <w:p w:rsidR="007C1878" w:rsidRDefault="007C1878" w:rsidP="000C0FF2">
      <w:pPr>
        <w:pStyle w:val="af6"/>
        <w:widowControl/>
        <w:numPr>
          <w:ilvl w:val="2"/>
          <w:numId w:val="15"/>
        </w:numPr>
        <w:spacing w:line="360" w:lineRule="auto"/>
        <w:ind w:firstLineChars="0"/>
        <w:jc w:val="left"/>
        <w:outlineLvl w:val="2"/>
        <w:rPr>
          <w:rFonts w:ascii="楷体" w:eastAsia="楷体" w:hAnsi="楷体"/>
        </w:rPr>
      </w:pPr>
      <w:bookmarkStart w:id="22" w:name="_Toc5757905"/>
      <w:r w:rsidRPr="004A45A7">
        <w:rPr>
          <w:rFonts w:ascii="楷体" w:eastAsia="楷体" w:hAnsi="楷体" w:hint="eastAsia"/>
        </w:rPr>
        <w:t>Vuex</w:t>
      </w:r>
      <w:bookmarkEnd w:id="22"/>
    </w:p>
    <w:p w:rsidR="00270CBE" w:rsidRPr="006C0FE0" w:rsidRDefault="00FE33BE" w:rsidP="008807F4">
      <w:pPr>
        <w:pStyle w:val="af6"/>
        <w:widowControl/>
        <w:spacing w:line="360" w:lineRule="auto"/>
        <w:ind w:firstLineChars="0" w:firstLine="482"/>
        <w:jc w:val="left"/>
      </w:pPr>
      <w:r w:rsidRPr="006C0FE0">
        <w:rPr>
          <w:rFonts w:hint="eastAsia"/>
        </w:rPr>
        <w:lastRenderedPageBreak/>
        <w:t>Vuex</w:t>
      </w:r>
      <w:r w:rsidR="002A2648" w:rsidRPr="006C0FE0">
        <w:rPr>
          <w:rFonts w:hint="eastAsia"/>
        </w:rPr>
        <w:t>是专门为</w:t>
      </w:r>
      <w:r w:rsidR="002A2648" w:rsidRPr="006C0FE0">
        <w:rPr>
          <w:rFonts w:hint="eastAsia"/>
        </w:rPr>
        <w:t>Vue</w:t>
      </w:r>
      <w:r w:rsidR="002A2648" w:rsidRPr="006C0FE0">
        <w:t>.js</w:t>
      </w:r>
      <w:r w:rsidR="002A2648" w:rsidRPr="006C0FE0">
        <w:rPr>
          <w:rFonts w:hint="eastAsia"/>
        </w:rPr>
        <w:t>应用开发的状态管理模式</w:t>
      </w:r>
      <w:r w:rsidR="006230BE" w:rsidRPr="006C0FE0">
        <w:rPr>
          <w:rFonts w:hint="eastAsia"/>
        </w:rPr>
        <w:t>，</w:t>
      </w:r>
      <w:r w:rsidR="002A2648" w:rsidRPr="006C0FE0">
        <w:rPr>
          <w:rFonts w:hint="eastAsia"/>
        </w:rPr>
        <w:t>可以简单地解为全局变量，但</w:t>
      </w:r>
      <w:r w:rsidR="002A2648" w:rsidRPr="006C0FE0">
        <w:rPr>
          <w:rFonts w:hint="eastAsia"/>
        </w:rPr>
        <w:t>Vuex</w:t>
      </w:r>
      <w:r w:rsidR="002A2648" w:rsidRPr="006C0FE0">
        <w:rPr>
          <w:rFonts w:hint="eastAsia"/>
        </w:rPr>
        <w:t>的功能远远强大于一个简单的全局变量</w:t>
      </w:r>
      <w:r w:rsidR="006230BE" w:rsidRPr="006C0FE0">
        <w:rPr>
          <w:rFonts w:hint="eastAsia"/>
        </w:rPr>
        <w:t>。</w:t>
      </w:r>
      <w:r w:rsidR="006230BE" w:rsidRPr="006C0FE0">
        <w:rPr>
          <w:rFonts w:hint="eastAsia"/>
        </w:rPr>
        <w:t>Vuex</w:t>
      </w:r>
      <w:r w:rsidR="006230BE" w:rsidRPr="006C0FE0">
        <w:rPr>
          <w:rFonts w:hint="eastAsia"/>
        </w:rPr>
        <w:t>采用集中式存储管理应用的所有组件的状态</w:t>
      </w:r>
      <w:r w:rsidR="00041AC6" w:rsidRPr="006C0FE0">
        <w:rPr>
          <w:rFonts w:hint="eastAsia"/>
        </w:rPr>
        <w:t>，并以相应的规则保证状态以一种可预测的方式发生变化。</w:t>
      </w:r>
      <w:r w:rsidR="00BC511B" w:rsidRPr="006C0FE0">
        <w:rPr>
          <w:rFonts w:hint="eastAsia"/>
        </w:rPr>
        <w:t>可以用</w:t>
      </w:r>
      <w:r w:rsidR="00BC511B" w:rsidRPr="006C0FE0">
        <w:rPr>
          <w:rFonts w:hint="eastAsia"/>
        </w:rPr>
        <w:t>Vuex</w:t>
      </w:r>
      <w:r w:rsidR="00BC511B" w:rsidRPr="006C0FE0">
        <w:rPr>
          <w:rFonts w:hint="eastAsia"/>
        </w:rPr>
        <w:t>保存的信息有很多，例如用户登录后，服务端返回基于</w:t>
      </w:r>
      <w:r w:rsidR="00BC511B" w:rsidRPr="006C0FE0">
        <w:rPr>
          <w:rFonts w:hint="eastAsia"/>
        </w:rPr>
        <w:t>JWT</w:t>
      </w:r>
      <w:r w:rsidR="00BC511B" w:rsidRPr="006C0FE0">
        <w:rPr>
          <w:rFonts w:hint="eastAsia"/>
        </w:rPr>
        <w:t>的令牌可以存储在</w:t>
      </w:r>
      <w:r w:rsidR="00BC511B" w:rsidRPr="006C0FE0">
        <w:rPr>
          <w:rFonts w:hint="eastAsia"/>
        </w:rPr>
        <w:t>Vuex</w:t>
      </w:r>
      <w:r w:rsidR="00BC511B" w:rsidRPr="006C0FE0">
        <w:rPr>
          <w:rFonts w:hint="eastAsia"/>
        </w:rPr>
        <w:t>的数据部分，以便于后续操作调用服务端</w:t>
      </w:r>
      <w:r w:rsidR="00BC511B" w:rsidRPr="006C0FE0">
        <w:rPr>
          <w:rFonts w:hint="eastAsia"/>
        </w:rPr>
        <w:t>API</w:t>
      </w:r>
      <w:r w:rsidR="00BC511B" w:rsidRPr="006C0FE0">
        <w:rPr>
          <w:rFonts w:hint="eastAsia"/>
        </w:rPr>
        <w:t>时携带令牌。</w:t>
      </w:r>
    </w:p>
    <w:p w:rsidR="007C1878" w:rsidRDefault="007C1878" w:rsidP="000C0FF2">
      <w:pPr>
        <w:pStyle w:val="af6"/>
        <w:widowControl/>
        <w:numPr>
          <w:ilvl w:val="1"/>
          <w:numId w:val="12"/>
        </w:numPr>
        <w:spacing w:line="360" w:lineRule="auto"/>
        <w:ind w:firstLineChars="0"/>
        <w:jc w:val="left"/>
        <w:outlineLvl w:val="1"/>
        <w:rPr>
          <w:rFonts w:ascii="黑体" w:eastAsia="黑体" w:hAnsi="黑体"/>
        </w:rPr>
      </w:pPr>
      <w:bookmarkStart w:id="23" w:name="_Toc5757906"/>
      <w:r w:rsidRPr="0095362B">
        <w:rPr>
          <w:rFonts w:ascii="黑体" w:eastAsia="黑体" w:hAnsi="黑体" w:hint="eastAsia"/>
        </w:rPr>
        <w:t>Spring</w:t>
      </w:r>
      <w:r w:rsidR="00997F09">
        <w:rPr>
          <w:rFonts w:ascii="黑体" w:eastAsia="黑体" w:hAnsi="黑体"/>
        </w:rPr>
        <w:t xml:space="preserve"> Framework</w:t>
      </w:r>
      <w:bookmarkEnd w:id="23"/>
    </w:p>
    <w:p w:rsidR="004C7985" w:rsidRPr="006C0FE0" w:rsidRDefault="004C7985" w:rsidP="008807F4">
      <w:pPr>
        <w:pStyle w:val="af6"/>
        <w:widowControl/>
        <w:spacing w:line="360" w:lineRule="auto"/>
        <w:ind w:firstLineChars="0" w:firstLine="482"/>
        <w:jc w:val="left"/>
      </w:pPr>
      <w:r w:rsidRPr="006C0FE0">
        <w:rPr>
          <w:rFonts w:hint="eastAsia"/>
        </w:rPr>
        <w:t>Spring</w:t>
      </w:r>
      <w:r w:rsidR="005B3412" w:rsidRPr="006C0FE0">
        <w:t xml:space="preserve"> </w:t>
      </w:r>
      <w:r w:rsidR="005B3412" w:rsidRPr="006C0FE0">
        <w:rPr>
          <w:rFonts w:hint="eastAsia"/>
        </w:rPr>
        <w:t>Framework</w:t>
      </w:r>
      <w:r w:rsidRPr="006C0FE0">
        <w:rPr>
          <w:rFonts w:hint="eastAsia"/>
        </w:rPr>
        <w:t>是一个</w:t>
      </w:r>
      <w:r w:rsidR="005B3412" w:rsidRPr="006C0FE0">
        <w:rPr>
          <w:rFonts w:hint="eastAsia"/>
        </w:rPr>
        <w:t>很</w:t>
      </w:r>
      <w:r w:rsidRPr="006C0FE0">
        <w:rPr>
          <w:rFonts w:hint="eastAsia"/>
        </w:rPr>
        <w:t>庞大的体系，</w:t>
      </w:r>
      <w:r w:rsidR="00EE480E" w:rsidRPr="006C0FE0">
        <w:rPr>
          <w:rFonts w:hint="eastAsia"/>
        </w:rPr>
        <w:t>它实现了很多经典设计模式，封</w:t>
      </w:r>
      <w:r w:rsidR="00547F24" w:rsidRPr="006C0FE0">
        <w:rPr>
          <w:rFonts w:hint="eastAsia"/>
        </w:rPr>
        <w:t>装大量</w:t>
      </w:r>
      <w:r w:rsidR="00EE480E" w:rsidRPr="006C0FE0">
        <w:rPr>
          <w:rFonts w:hint="eastAsia"/>
        </w:rPr>
        <w:t>繁琐</w:t>
      </w:r>
      <w:r w:rsidR="0006633B" w:rsidRPr="006C0FE0">
        <w:rPr>
          <w:rFonts w:hint="eastAsia"/>
        </w:rPr>
        <w:t>与业务无关的</w:t>
      </w:r>
      <w:r w:rsidR="00EE480E" w:rsidRPr="006C0FE0">
        <w:rPr>
          <w:rFonts w:hint="eastAsia"/>
        </w:rPr>
        <w:t>底层</w:t>
      </w:r>
      <w:r w:rsidR="00547F24" w:rsidRPr="006C0FE0">
        <w:rPr>
          <w:rFonts w:hint="eastAsia"/>
        </w:rPr>
        <w:t>代码，提供很多高级</w:t>
      </w:r>
      <w:r w:rsidR="00547F24" w:rsidRPr="006C0FE0">
        <w:rPr>
          <w:rFonts w:hint="eastAsia"/>
        </w:rPr>
        <w:t>API</w:t>
      </w:r>
      <w:r w:rsidR="00547F24" w:rsidRPr="006C0FE0">
        <w:rPr>
          <w:rFonts w:hint="eastAsia"/>
        </w:rPr>
        <w:t>，极大提高项目开发效率</w:t>
      </w:r>
      <w:r w:rsidR="00EE480E" w:rsidRPr="006C0FE0">
        <w:rPr>
          <w:rFonts w:hint="eastAsia"/>
        </w:rPr>
        <w:t>。</w:t>
      </w:r>
      <w:r w:rsidR="00547F24" w:rsidRPr="006C0FE0">
        <w:rPr>
          <w:rFonts w:hint="eastAsia"/>
        </w:rPr>
        <w:t>Spring</w:t>
      </w:r>
      <w:r w:rsidR="00547F24" w:rsidRPr="006C0FE0">
        <w:rPr>
          <w:rFonts w:hint="eastAsia"/>
        </w:rPr>
        <w:t>系列框架覆盖了绝大多数项目的各个层级，例如</w:t>
      </w:r>
      <w:r w:rsidR="00547F24" w:rsidRPr="006C0FE0">
        <w:rPr>
          <w:rFonts w:hint="eastAsia"/>
        </w:rPr>
        <w:t>Web</w:t>
      </w:r>
      <w:r w:rsidR="00547F24" w:rsidRPr="006C0FE0">
        <w:rPr>
          <w:rFonts w:hint="eastAsia"/>
        </w:rPr>
        <w:t>、数据库、中间件、批处理等，也提供了搭建分布式、微服务架构所需的工具。而且，</w:t>
      </w:r>
      <w:r w:rsidR="00547F24" w:rsidRPr="006C0FE0">
        <w:rPr>
          <w:rFonts w:hint="eastAsia"/>
        </w:rPr>
        <w:t>Spring</w:t>
      </w:r>
      <w:r w:rsidR="00547F24" w:rsidRPr="006C0FE0">
        <w:rPr>
          <w:rFonts w:hint="eastAsia"/>
        </w:rPr>
        <w:t>能够做到开箱即用，引入所需依赖，只需少量的配置，即可开始专注于实现业务逻辑代码。</w:t>
      </w:r>
    </w:p>
    <w:p w:rsidR="004C7985" w:rsidRDefault="004C7985" w:rsidP="000C0FF2">
      <w:pPr>
        <w:pStyle w:val="af6"/>
        <w:widowControl/>
        <w:numPr>
          <w:ilvl w:val="2"/>
          <w:numId w:val="15"/>
        </w:numPr>
        <w:spacing w:line="360" w:lineRule="auto"/>
        <w:ind w:firstLineChars="0"/>
        <w:jc w:val="left"/>
        <w:outlineLvl w:val="2"/>
        <w:rPr>
          <w:rFonts w:ascii="楷体" w:eastAsia="楷体" w:hAnsi="楷体"/>
        </w:rPr>
      </w:pPr>
      <w:bookmarkStart w:id="24" w:name="_Toc5757907"/>
      <w:r>
        <w:rPr>
          <w:rFonts w:ascii="楷体" w:eastAsia="楷体" w:hAnsi="楷体" w:hint="eastAsia"/>
        </w:rPr>
        <w:t>Spring</w:t>
      </w:r>
      <w:r>
        <w:rPr>
          <w:rFonts w:ascii="楷体" w:eastAsia="楷体" w:hAnsi="楷体"/>
        </w:rPr>
        <w:t xml:space="preserve"> </w:t>
      </w:r>
      <w:r>
        <w:rPr>
          <w:rFonts w:ascii="楷体" w:eastAsia="楷体" w:hAnsi="楷体" w:hint="eastAsia"/>
        </w:rPr>
        <w:t>Boot</w:t>
      </w:r>
      <w:bookmarkEnd w:id="24"/>
    </w:p>
    <w:p w:rsidR="00547F24" w:rsidRPr="006C0FE0" w:rsidRDefault="00547F24" w:rsidP="008807F4">
      <w:pPr>
        <w:pStyle w:val="af6"/>
        <w:widowControl/>
        <w:spacing w:line="360" w:lineRule="auto"/>
        <w:ind w:firstLineChars="0" w:firstLine="482"/>
        <w:jc w:val="left"/>
      </w:pPr>
      <w:r w:rsidRPr="006C0FE0">
        <w:rPr>
          <w:rFonts w:hint="eastAsia"/>
        </w:rPr>
        <w:t>Spring</w:t>
      </w:r>
      <w:r w:rsidR="0006633B" w:rsidRPr="006C0FE0">
        <w:t xml:space="preserve"> Boot</w:t>
      </w:r>
      <w:r w:rsidR="0006633B" w:rsidRPr="006C0FE0">
        <w:rPr>
          <w:rFonts w:hint="eastAsia"/>
        </w:rPr>
        <w:t>能够实现</w:t>
      </w:r>
      <w:r w:rsidR="0006633B" w:rsidRPr="006C0FE0">
        <w:rPr>
          <w:rFonts w:hint="eastAsia"/>
        </w:rPr>
        <w:t>Spring</w:t>
      </w:r>
      <w:r w:rsidR="0006633B" w:rsidRPr="006C0FE0">
        <w:t xml:space="preserve"> </w:t>
      </w:r>
      <w:r w:rsidR="0006633B" w:rsidRPr="006C0FE0">
        <w:rPr>
          <w:rFonts w:hint="eastAsia"/>
        </w:rPr>
        <w:t>Framework</w:t>
      </w:r>
      <w:r w:rsidR="0006633B" w:rsidRPr="006C0FE0">
        <w:rPr>
          <w:rFonts w:hint="eastAsia"/>
        </w:rPr>
        <w:t>开箱即用。在</w:t>
      </w:r>
      <w:r w:rsidR="0006633B" w:rsidRPr="006C0FE0">
        <w:rPr>
          <w:rFonts w:hint="eastAsia"/>
        </w:rPr>
        <w:t>Spring</w:t>
      </w:r>
      <w:r w:rsidR="0006633B" w:rsidRPr="006C0FE0">
        <w:t xml:space="preserve"> </w:t>
      </w:r>
      <w:r w:rsidR="0006633B" w:rsidRPr="006C0FE0">
        <w:rPr>
          <w:rFonts w:hint="eastAsia"/>
        </w:rPr>
        <w:t>Boot</w:t>
      </w:r>
      <w:r w:rsidR="0006633B" w:rsidRPr="006C0FE0">
        <w:rPr>
          <w:rFonts w:hint="eastAsia"/>
        </w:rPr>
        <w:t>出现之前，引入</w:t>
      </w:r>
      <w:r w:rsidR="0006633B" w:rsidRPr="006C0FE0">
        <w:rPr>
          <w:rFonts w:hint="eastAsia"/>
        </w:rPr>
        <w:t>Spring</w:t>
      </w:r>
      <w:r w:rsidR="0006633B" w:rsidRPr="006C0FE0">
        <w:rPr>
          <w:rFonts w:hint="eastAsia"/>
        </w:rPr>
        <w:t>框架的项目搭建与配置是一项非常繁琐的事情。举个例子，搭建一个简单的基于</w:t>
      </w:r>
      <w:r w:rsidR="0006633B" w:rsidRPr="006C0FE0">
        <w:rPr>
          <w:rFonts w:hint="eastAsia"/>
        </w:rPr>
        <w:t>Spring</w:t>
      </w:r>
      <w:r w:rsidR="0006633B" w:rsidRPr="006C0FE0">
        <w:t xml:space="preserve"> </w:t>
      </w:r>
      <w:r w:rsidR="0006633B" w:rsidRPr="006C0FE0">
        <w:rPr>
          <w:rFonts w:hint="eastAsia"/>
        </w:rPr>
        <w:t>MVC</w:t>
      </w:r>
      <w:r w:rsidR="0006633B" w:rsidRPr="006C0FE0">
        <w:rPr>
          <w:rFonts w:hint="eastAsia"/>
        </w:rPr>
        <w:t>的</w:t>
      </w:r>
      <w:r w:rsidR="0006633B" w:rsidRPr="006C0FE0">
        <w:rPr>
          <w:rFonts w:hint="eastAsia"/>
        </w:rPr>
        <w:t>Web</w:t>
      </w:r>
      <w:r w:rsidR="0006633B" w:rsidRPr="006C0FE0">
        <w:rPr>
          <w:rFonts w:hint="eastAsia"/>
        </w:rPr>
        <w:t>项目时，需要先手动或用</w:t>
      </w:r>
      <w:r w:rsidR="0006633B" w:rsidRPr="006C0FE0">
        <w:rPr>
          <w:rFonts w:hint="eastAsia"/>
        </w:rPr>
        <w:t>Maven</w:t>
      </w:r>
      <w:r w:rsidR="0006633B" w:rsidRPr="006C0FE0">
        <w:rPr>
          <w:rFonts w:hint="eastAsia"/>
        </w:rPr>
        <w:t>之类的项目依赖管理工具引入</w:t>
      </w:r>
      <w:r w:rsidR="0006633B" w:rsidRPr="006C0FE0">
        <w:rPr>
          <w:rFonts w:hint="eastAsia"/>
        </w:rPr>
        <w:t>Spring</w:t>
      </w:r>
      <w:r w:rsidR="0006633B" w:rsidRPr="006C0FE0">
        <w:rPr>
          <w:rFonts w:hint="eastAsia"/>
        </w:rPr>
        <w:t>框架的依赖，然后需要配置</w:t>
      </w:r>
      <w:r w:rsidR="0006633B" w:rsidRPr="006C0FE0">
        <w:rPr>
          <w:rFonts w:hint="eastAsia"/>
        </w:rPr>
        <w:t>XML</w:t>
      </w:r>
      <w:r w:rsidR="0006633B" w:rsidRPr="006C0FE0">
        <w:rPr>
          <w:rFonts w:hint="eastAsia"/>
        </w:rPr>
        <w:t>文件或者使用注解配置引入</w:t>
      </w:r>
      <w:r w:rsidR="0006633B" w:rsidRPr="006C0FE0">
        <w:rPr>
          <w:rFonts w:hint="eastAsia"/>
        </w:rPr>
        <w:t>Spring</w:t>
      </w:r>
      <w:r w:rsidR="0006633B" w:rsidRPr="006C0FE0">
        <w:t xml:space="preserve"> </w:t>
      </w:r>
      <w:r w:rsidR="0006633B" w:rsidRPr="006C0FE0">
        <w:rPr>
          <w:rFonts w:hint="eastAsia"/>
        </w:rPr>
        <w:t>MVC</w:t>
      </w:r>
      <w:r w:rsidR="0006633B" w:rsidRPr="006C0FE0">
        <w:rPr>
          <w:rFonts w:hint="eastAsia"/>
        </w:rPr>
        <w:t>的</w:t>
      </w:r>
      <w:r w:rsidR="0006633B" w:rsidRPr="006C0FE0">
        <w:rPr>
          <w:rFonts w:hint="eastAsia"/>
        </w:rPr>
        <w:t>DispacherServlet</w:t>
      </w:r>
      <w:r w:rsidR="0006633B" w:rsidRPr="006C0FE0">
        <w:rPr>
          <w:rFonts w:hint="eastAsia"/>
        </w:rPr>
        <w:t>或其他相关</w:t>
      </w:r>
      <w:r w:rsidR="0006633B" w:rsidRPr="006C0FE0">
        <w:rPr>
          <w:rFonts w:hint="eastAsia"/>
        </w:rPr>
        <w:t>Servlet</w:t>
      </w:r>
      <w:r w:rsidR="0006633B" w:rsidRPr="006C0FE0">
        <w:rPr>
          <w:rFonts w:hint="eastAsia"/>
        </w:rPr>
        <w:t>与</w:t>
      </w:r>
      <w:r w:rsidR="0006633B" w:rsidRPr="006C0FE0">
        <w:rPr>
          <w:rFonts w:hint="eastAsia"/>
        </w:rPr>
        <w:t>Filter</w:t>
      </w:r>
      <w:r w:rsidR="0006633B" w:rsidRPr="006C0FE0">
        <w:rPr>
          <w:rFonts w:hint="eastAsia"/>
        </w:rPr>
        <w:t>，最后发布到</w:t>
      </w:r>
      <w:r w:rsidR="0006633B" w:rsidRPr="006C0FE0">
        <w:rPr>
          <w:rFonts w:hint="eastAsia"/>
        </w:rPr>
        <w:t>Tomcat</w:t>
      </w:r>
      <w:r w:rsidR="0006633B" w:rsidRPr="006C0FE0">
        <w:rPr>
          <w:rFonts w:hint="eastAsia"/>
        </w:rPr>
        <w:t>之类的</w:t>
      </w:r>
      <w:r w:rsidR="0006633B" w:rsidRPr="006C0FE0">
        <w:rPr>
          <w:rFonts w:hint="eastAsia"/>
        </w:rPr>
        <w:t>Servlet</w:t>
      </w:r>
      <w:r w:rsidR="0006633B" w:rsidRPr="006C0FE0">
        <w:rPr>
          <w:rFonts w:hint="eastAsia"/>
        </w:rPr>
        <w:t>容器才能使</w:t>
      </w:r>
      <w:r w:rsidR="006A6467" w:rsidRPr="006C0FE0">
        <w:rPr>
          <w:rFonts w:hint="eastAsia"/>
        </w:rPr>
        <w:t>基本</w:t>
      </w:r>
      <w:r w:rsidR="0006633B" w:rsidRPr="006C0FE0">
        <w:rPr>
          <w:rFonts w:hint="eastAsia"/>
        </w:rPr>
        <w:t>项目运行</w:t>
      </w:r>
      <w:r w:rsidR="006A6467" w:rsidRPr="006C0FE0">
        <w:rPr>
          <w:rFonts w:hint="eastAsia"/>
        </w:rPr>
        <w:t>。如果要连接数据库，还需要配置数据源、事务管理器等，过程非常繁琐。但</w:t>
      </w:r>
      <w:r w:rsidR="006A6467" w:rsidRPr="006C0FE0">
        <w:rPr>
          <w:rFonts w:hint="eastAsia"/>
        </w:rPr>
        <w:t>Spring</w:t>
      </w:r>
      <w:r w:rsidR="006A6467" w:rsidRPr="006C0FE0">
        <w:t xml:space="preserve"> </w:t>
      </w:r>
      <w:r w:rsidR="006A6467" w:rsidRPr="006C0FE0">
        <w:rPr>
          <w:rFonts w:hint="eastAsia"/>
        </w:rPr>
        <w:t>Boot</w:t>
      </w:r>
      <w:r w:rsidR="006A6467" w:rsidRPr="006C0FE0">
        <w:rPr>
          <w:rFonts w:hint="eastAsia"/>
        </w:rPr>
        <w:t>的出现使得这一切发生变化。</w:t>
      </w:r>
    </w:p>
    <w:p w:rsidR="00547F24" w:rsidRPr="006C0FE0" w:rsidRDefault="006A6467" w:rsidP="008807F4">
      <w:pPr>
        <w:pStyle w:val="af6"/>
        <w:widowControl/>
        <w:spacing w:line="360" w:lineRule="auto"/>
        <w:ind w:firstLineChars="0" w:firstLine="482"/>
        <w:jc w:val="left"/>
      </w:pPr>
      <w:r w:rsidRPr="006C0FE0">
        <w:rPr>
          <w:rFonts w:hint="eastAsia"/>
        </w:rPr>
        <w:t>Spring</w:t>
      </w:r>
      <w:r w:rsidRPr="006C0FE0">
        <w:t xml:space="preserve"> </w:t>
      </w:r>
      <w:r w:rsidRPr="006C0FE0">
        <w:rPr>
          <w:rFonts w:hint="eastAsia"/>
        </w:rPr>
        <w:t>Boot</w:t>
      </w:r>
      <w:r w:rsidRPr="006C0FE0">
        <w:rPr>
          <w:rFonts w:hint="eastAsia"/>
        </w:rPr>
        <w:t>的理念是“约定优于配置”，底层隐藏了大量的自动配置逻辑，最后只需少量配置甚至实现零配置。除此，</w:t>
      </w:r>
      <w:r w:rsidRPr="006C0FE0">
        <w:rPr>
          <w:rFonts w:hint="eastAsia"/>
        </w:rPr>
        <w:t>Spring</w:t>
      </w:r>
      <w:r w:rsidRPr="006C0FE0">
        <w:rPr>
          <w:rFonts w:hint="eastAsia"/>
        </w:rPr>
        <w:t>可以内置</w:t>
      </w:r>
      <w:r w:rsidRPr="006C0FE0">
        <w:rPr>
          <w:rFonts w:hint="eastAsia"/>
        </w:rPr>
        <w:t>Tomcat</w:t>
      </w:r>
      <w:r w:rsidRPr="006C0FE0">
        <w:rPr>
          <w:rFonts w:hint="eastAsia"/>
        </w:rPr>
        <w:t>之类的</w:t>
      </w:r>
      <w:r w:rsidRPr="006C0FE0">
        <w:rPr>
          <w:rFonts w:hint="eastAsia"/>
        </w:rPr>
        <w:t>Servlet</w:t>
      </w:r>
      <w:r w:rsidRPr="006C0FE0">
        <w:rPr>
          <w:rFonts w:hint="eastAsia"/>
        </w:rPr>
        <w:t>容器，使得运行项目时无需再单独配置</w:t>
      </w:r>
      <w:r w:rsidRPr="006C0FE0">
        <w:rPr>
          <w:rFonts w:hint="eastAsia"/>
        </w:rPr>
        <w:t>Servlet</w:t>
      </w:r>
      <w:r w:rsidRPr="006C0FE0">
        <w:rPr>
          <w:rFonts w:hint="eastAsia"/>
        </w:rPr>
        <w:t>容器，实现开箱即用。</w:t>
      </w:r>
    </w:p>
    <w:p w:rsidR="00BB29FE" w:rsidRDefault="004C7985" w:rsidP="00550976">
      <w:pPr>
        <w:pStyle w:val="af6"/>
        <w:widowControl/>
        <w:numPr>
          <w:ilvl w:val="2"/>
          <w:numId w:val="15"/>
        </w:numPr>
        <w:spacing w:line="360" w:lineRule="auto"/>
        <w:ind w:firstLineChars="0"/>
        <w:jc w:val="left"/>
        <w:outlineLvl w:val="2"/>
        <w:rPr>
          <w:rFonts w:ascii="楷体" w:eastAsia="楷体" w:hAnsi="楷体"/>
        </w:rPr>
      </w:pPr>
      <w:bookmarkStart w:id="25" w:name="_Toc5757908"/>
      <w:r w:rsidRPr="004A45A7">
        <w:rPr>
          <w:rFonts w:ascii="楷体" w:eastAsia="楷体" w:hAnsi="楷体" w:hint="eastAsia"/>
        </w:rPr>
        <w:t>Spring</w:t>
      </w:r>
      <w:r w:rsidRPr="004A45A7">
        <w:rPr>
          <w:rFonts w:ascii="楷体" w:eastAsia="楷体" w:hAnsi="楷体"/>
        </w:rPr>
        <w:t xml:space="preserve"> </w:t>
      </w:r>
      <w:r w:rsidRPr="004A45A7">
        <w:rPr>
          <w:rFonts w:ascii="楷体" w:eastAsia="楷体" w:hAnsi="楷体" w:hint="eastAsia"/>
        </w:rPr>
        <w:t>Cloud</w:t>
      </w:r>
      <w:bookmarkEnd w:id="25"/>
    </w:p>
    <w:p w:rsidR="001522EB" w:rsidRPr="006C0FE0" w:rsidRDefault="001522EB" w:rsidP="008807F4">
      <w:pPr>
        <w:pStyle w:val="af6"/>
        <w:widowControl/>
        <w:spacing w:line="360" w:lineRule="auto"/>
        <w:ind w:firstLineChars="0" w:firstLine="482"/>
        <w:jc w:val="left"/>
      </w:pPr>
      <w:r w:rsidRPr="006C0FE0">
        <w:rPr>
          <w:rFonts w:hint="eastAsia"/>
        </w:rPr>
        <w:t>分布式系统由于自身的特点，增加了开发过程的复杂性。</w:t>
      </w:r>
      <w:r w:rsidRPr="006C0FE0">
        <w:t>Spring Cloud</w:t>
      </w:r>
      <w:r w:rsidRPr="006C0FE0">
        <w:rPr>
          <w:rFonts w:hint="eastAsia"/>
        </w:rPr>
        <w:t>为开发人员提供了快速构建分布式系统中常见模式的实现，</w:t>
      </w:r>
      <w:r w:rsidR="0032681D" w:rsidRPr="006C0FE0">
        <w:rPr>
          <w:rFonts w:hint="eastAsia"/>
        </w:rPr>
        <w:t>例如服务发现、配置管理、断路器、路由、分布式会话、集群监控等，是快速搭建微服务架构系统的利器。</w:t>
      </w:r>
    </w:p>
    <w:p w:rsidR="007C1878" w:rsidRDefault="00BB29FE" w:rsidP="000C0FF2">
      <w:pPr>
        <w:pStyle w:val="af6"/>
        <w:widowControl/>
        <w:numPr>
          <w:ilvl w:val="2"/>
          <w:numId w:val="15"/>
        </w:numPr>
        <w:spacing w:line="360" w:lineRule="auto"/>
        <w:ind w:firstLineChars="0"/>
        <w:jc w:val="left"/>
        <w:outlineLvl w:val="2"/>
        <w:rPr>
          <w:rFonts w:ascii="楷体" w:eastAsia="楷体" w:hAnsi="楷体"/>
        </w:rPr>
      </w:pPr>
      <w:bookmarkStart w:id="26" w:name="_Toc5757909"/>
      <w:r w:rsidRPr="004A45A7">
        <w:rPr>
          <w:rFonts w:ascii="楷体" w:eastAsia="楷体" w:hAnsi="楷体" w:hint="eastAsia"/>
        </w:rPr>
        <w:t>Spring Data</w:t>
      </w:r>
      <w:bookmarkEnd w:id="26"/>
    </w:p>
    <w:p w:rsidR="0032681D" w:rsidRPr="006C0FE0" w:rsidRDefault="0032681D" w:rsidP="008807F4">
      <w:pPr>
        <w:pStyle w:val="af6"/>
        <w:widowControl/>
        <w:spacing w:line="360" w:lineRule="auto"/>
        <w:ind w:firstLineChars="0" w:firstLine="482"/>
        <w:jc w:val="left"/>
      </w:pPr>
      <w:r w:rsidRPr="006C0FE0">
        <w:rPr>
          <w:rFonts w:hint="eastAsia"/>
        </w:rPr>
        <w:t>Spring</w:t>
      </w:r>
      <w:r w:rsidRPr="006C0FE0">
        <w:t xml:space="preserve"> </w:t>
      </w:r>
      <w:r w:rsidRPr="006C0FE0">
        <w:rPr>
          <w:rFonts w:hint="eastAsia"/>
        </w:rPr>
        <w:t>Data</w:t>
      </w:r>
      <w:r w:rsidRPr="006C0FE0">
        <w:rPr>
          <w:rFonts w:hint="eastAsia"/>
        </w:rPr>
        <w:t>封装了操作各类数据源的底层代码，例如</w:t>
      </w:r>
      <w:r w:rsidRPr="006C0FE0">
        <w:rPr>
          <w:rFonts w:hint="eastAsia"/>
        </w:rPr>
        <w:t>Spring</w:t>
      </w:r>
      <w:r w:rsidRPr="006C0FE0">
        <w:t xml:space="preserve"> </w:t>
      </w:r>
      <w:r w:rsidRPr="006C0FE0">
        <w:rPr>
          <w:rFonts w:hint="eastAsia"/>
        </w:rPr>
        <w:t>Data</w:t>
      </w:r>
      <w:r w:rsidRPr="006C0FE0">
        <w:t xml:space="preserve"> </w:t>
      </w:r>
      <w:r w:rsidRPr="006C0FE0">
        <w:rPr>
          <w:rFonts w:hint="eastAsia"/>
        </w:rPr>
        <w:t>JPA</w:t>
      </w:r>
      <w:r w:rsidRPr="006C0FE0">
        <w:rPr>
          <w:rFonts w:hint="eastAsia"/>
        </w:rPr>
        <w:t>能够实现声明式编程，只需定义接口，无须实现代码甚至无须</w:t>
      </w:r>
      <w:r w:rsidRPr="006C0FE0">
        <w:rPr>
          <w:rFonts w:hint="eastAsia"/>
        </w:rPr>
        <w:t>SQL</w:t>
      </w:r>
      <w:r w:rsidRPr="006C0FE0">
        <w:rPr>
          <w:rFonts w:hint="eastAsia"/>
        </w:rPr>
        <w:t>语句即可实现数据库的增删查改。</w:t>
      </w:r>
      <w:r w:rsidR="00E71BD5" w:rsidRPr="006C0FE0">
        <w:rPr>
          <w:rFonts w:hint="eastAsia"/>
        </w:rPr>
        <w:t>需要</w:t>
      </w:r>
      <w:r w:rsidRPr="006C0FE0">
        <w:rPr>
          <w:rFonts w:hint="eastAsia"/>
        </w:rPr>
        <w:t>实现复杂查询的时候</w:t>
      </w:r>
      <w:r w:rsidR="009C2B02" w:rsidRPr="006C0FE0">
        <w:rPr>
          <w:rFonts w:hint="eastAsia"/>
        </w:rPr>
        <w:t>，也只需少量的代码，</w:t>
      </w:r>
      <w:r w:rsidR="00892B22" w:rsidRPr="006C0FE0">
        <w:rPr>
          <w:rFonts w:hint="eastAsia"/>
        </w:rPr>
        <w:t>能够</w:t>
      </w:r>
      <w:r w:rsidR="009C2B02" w:rsidRPr="006C0FE0">
        <w:rPr>
          <w:rFonts w:hint="eastAsia"/>
        </w:rPr>
        <w:t>保持</w:t>
      </w:r>
      <w:r w:rsidR="00AC37CB" w:rsidRPr="006C0FE0">
        <w:rPr>
          <w:rFonts w:hint="eastAsia"/>
        </w:rPr>
        <w:t>低耦合</w:t>
      </w:r>
      <w:r w:rsidR="00E71BD5" w:rsidRPr="006C0FE0">
        <w:rPr>
          <w:rFonts w:hint="eastAsia"/>
        </w:rPr>
        <w:t>。</w:t>
      </w:r>
    </w:p>
    <w:p w:rsidR="007C1878" w:rsidRDefault="007C1878" w:rsidP="000C0FF2">
      <w:pPr>
        <w:pStyle w:val="af6"/>
        <w:widowControl/>
        <w:numPr>
          <w:ilvl w:val="1"/>
          <w:numId w:val="12"/>
        </w:numPr>
        <w:spacing w:line="360" w:lineRule="auto"/>
        <w:ind w:firstLineChars="0"/>
        <w:jc w:val="left"/>
        <w:outlineLvl w:val="1"/>
        <w:rPr>
          <w:rFonts w:ascii="黑体" w:eastAsia="黑体" w:hAnsi="黑体"/>
        </w:rPr>
      </w:pPr>
      <w:bookmarkStart w:id="27" w:name="_Toc5757910"/>
      <w:r w:rsidRPr="0095362B">
        <w:rPr>
          <w:rFonts w:ascii="黑体" w:eastAsia="黑体" w:hAnsi="黑体" w:hint="eastAsia"/>
        </w:rPr>
        <w:lastRenderedPageBreak/>
        <w:t>RabbitMQ</w:t>
      </w:r>
      <w:bookmarkEnd w:id="27"/>
    </w:p>
    <w:p w:rsidR="005C01C4" w:rsidRPr="006C0FE0" w:rsidRDefault="0076336A" w:rsidP="008807F4">
      <w:pPr>
        <w:pStyle w:val="af6"/>
        <w:widowControl/>
        <w:spacing w:line="360" w:lineRule="auto"/>
        <w:ind w:firstLineChars="0" w:firstLine="482"/>
        <w:jc w:val="left"/>
      </w:pPr>
      <w:r w:rsidRPr="006C0FE0">
        <w:rPr>
          <w:rFonts w:hint="eastAsia"/>
        </w:rPr>
        <w:t>RabbitMQ</w:t>
      </w:r>
      <w:r w:rsidRPr="006C0FE0">
        <w:rPr>
          <w:rFonts w:hint="eastAsia"/>
        </w:rPr>
        <w:t>是基于</w:t>
      </w:r>
      <w:r w:rsidRPr="006C0FE0">
        <w:rPr>
          <w:rFonts w:hint="eastAsia"/>
        </w:rPr>
        <w:t>Erlang</w:t>
      </w:r>
      <w:r w:rsidRPr="006C0FE0">
        <w:rPr>
          <w:rFonts w:hint="eastAsia"/>
        </w:rPr>
        <w:t>语言编写的消息中间件。得益于</w:t>
      </w:r>
      <w:r w:rsidRPr="006C0FE0">
        <w:rPr>
          <w:rFonts w:hint="eastAsia"/>
        </w:rPr>
        <w:t>Erlang</w:t>
      </w:r>
      <w:r w:rsidRPr="006C0FE0">
        <w:rPr>
          <w:rFonts w:hint="eastAsia"/>
        </w:rPr>
        <w:t>语言本身并发性能较高的特性，</w:t>
      </w:r>
      <w:r w:rsidRPr="006C0FE0">
        <w:rPr>
          <w:rFonts w:hint="eastAsia"/>
        </w:rPr>
        <w:t>RabbitMQ</w:t>
      </w:r>
      <w:r w:rsidRPr="006C0FE0">
        <w:rPr>
          <w:rFonts w:hint="eastAsia"/>
        </w:rPr>
        <w:t>的性能较好</w:t>
      </w:r>
      <w:r w:rsidR="00CB1CAB" w:rsidRPr="006C0FE0">
        <w:rPr>
          <w:rFonts w:hint="eastAsia"/>
        </w:rPr>
        <w:t>；</w:t>
      </w:r>
      <w:r w:rsidR="00153D27" w:rsidRPr="006C0FE0">
        <w:rPr>
          <w:rFonts w:hint="eastAsia"/>
        </w:rPr>
        <w:t>支持</w:t>
      </w:r>
      <w:r w:rsidR="00153D27" w:rsidRPr="006C0FE0">
        <w:rPr>
          <w:rFonts w:hint="eastAsia"/>
        </w:rPr>
        <w:t>AMQP</w:t>
      </w:r>
      <w:r w:rsidR="00153D27" w:rsidRPr="006C0FE0">
        <w:rPr>
          <w:rFonts w:hint="eastAsia"/>
        </w:rPr>
        <w:t>等多种协议，且大多数编程语言都提供了</w:t>
      </w:r>
      <w:r w:rsidR="00153D27" w:rsidRPr="006C0FE0">
        <w:rPr>
          <w:rFonts w:hint="eastAsia"/>
        </w:rPr>
        <w:t>AMQP</w:t>
      </w:r>
      <w:r w:rsidR="00153D27" w:rsidRPr="006C0FE0">
        <w:rPr>
          <w:rFonts w:hint="eastAsia"/>
        </w:rPr>
        <w:t>协议客户端，语言无关</w:t>
      </w:r>
      <w:r w:rsidR="00CB1CAB" w:rsidRPr="006C0FE0">
        <w:rPr>
          <w:rFonts w:hint="eastAsia"/>
        </w:rPr>
        <w:t>使其兼容性良好</w:t>
      </w:r>
      <w:r w:rsidR="00153D27" w:rsidRPr="006C0FE0">
        <w:rPr>
          <w:rFonts w:hint="eastAsia"/>
        </w:rPr>
        <w:t>。</w:t>
      </w:r>
      <w:r w:rsidR="00CB1CAB" w:rsidRPr="006C0FE0">
        <w:rPr>
          <w:rFonts w:hint="eastAsia"/>
        </w:rPr>
        <w:t>RabbitMQ</w:t>
      </w:r>
      <w:r w:rsidR="00CB1CAB" w:rsidRPr="006C0FE0">
        <w:rPr>
          <w:rFonts w:hint="eastAsia"/>
        </w:rPr>
        <w:t>支持消息持久化以应对各种紧急情况，保证消息不会丢失，且提供了控制台，能够实时监控消息队列的各种状态或对队列进行管理配置。</w:t>
      </w:r>
    </w:p>
    <w:p w:rsidR="007C1878" w:rsidRDefault="007C1878" w:rsidP="000C0FF2">
      <w:pPr>
        <w:pStyle w:val="af6"/>
        <w:widowControl/>
        <w:numPr>
          <w:ilvl w:val="1"/>
          <w:numId w:val="12"/>
        </w:numPr>
        <w:spacing w:line="360" w:lineRule="auto"/>
        <w:ind w:firstLineChars="0"/>
        <w:jc w:val="left"/>
        <w:outlineLvl w:val="1"/>
        <w:rPr>
          <w:rFonts w:ascii="黑体" w:eastAsia="黑体" w:hAnsi="黑体"/>
        </w:rPr>
      </w:pPr>
      <w:bookmarkStart w:id="28" w:name="_Toc5757911"/>
      <w:r w:rsidRPr="0095362B">
        <w:rPr>
          <w:rFonts w:ascii="黑体" w:eastAsia="黑体" w:hAnsi="黑体" w:hint="eastAsia"/>
        </w:rPr>
        <w:t>Elasticsearch</w:t>
      </w:r>
      <w:bookmarkEnd w:id="28"/>
    </w:p>
    <w:p w:rsidR="00EE4018" w:rsidRPr="006C0FE0" w:rsidRDefault="00F97847" w:rsidP="008807F4">
      <w:pPr>
        <w:pStyle w:val="af6"/>
        <w:widowControl/>
        <w:spacing w:line="360" w:lineRule="auto"/>
        <w:ind w:firstLineChars="0" w:firstLine="482"/>
        <w:jc w:val="left"/>
      </w:pPr>
      <w:r w:rsidRPr="006C0FE0">
        <w:rPr>
          <w:rFonts w:hint="eastAsia"/>
        </w:rPr>
        <w:t>Elasticsearch</w:t>
      </w:r>
      <w:r w:rsidRPr="006C0FE0">
        <w:rPr>
          <w:rFonts w:hint="eastAsia"/>
        </w:rPr>
        <w:t>是一个基于</w:t>
      </w:r>
      <w:r w:rsidRPr="006C0FE0">
        <w:rPr>
          <w:rFonts w:hint="eastAsia"/>
        </w:rPr>
        <w:t>Lucene</w:t>
      </w:r>
      <w:r w:rsidRPr="006C0FE0">
        <w:rPr>
          <w:rFonts w:hint="eastAsia"/>
        </w:rPr>
        <w:t>的分布式、</w:t>
      </w:r>
      <w:r w:rsidRPr="006C0FE0">
        <w:rPr>
          <w:rFonts w:hint="eastAsia"/>
        </w:rPr>
        <w:t>RESTful</w:t>
      </w:r>
      <w:r w:rsidRPr="006C0FE0">
        <w:rPr>
          <w:rFonts w:hint="eastAsia"/>
        </w:rPr>
        <w:t>风格的搜索和数据分析引擎。</w:t>
      </w:r>
      <w:r w:rsidR="00D15AEA" w:rsidRPr="006C0FE0">
        <w:rPr>
          <w:rFonts w:hint="eastAsia"/>
        </w:rPr>
        <w:t>E</w:t>
      </w:r>
      <w:r w:rsidR="00D15AEA" w:rsidRPr="006C0FE0">
        <w:t>lasticsearch</w:t>
      </w:r>
      <w:r w:rsidR="00EE4018" w:rsidRPr="006C0FE0">
        <w:rPr>
          <w:rFonts w:hint="eastAsia"/>
        </w:rPr>
        <w:t>具有很高的灵活性，提供了非常多的数据类型，能够对数字、文本、地理位置、结构化数据、非结构化数据进行存储、分析。</w:t>
      </w:r>
    </w:p>
    <w:p w:rsidR="00EE4018" w:rsidRPr="006C0FE0" w:rsidRDefault="00EE4018" w:rsidP="008807F4">
      <w:pPr>
        <w:pStyle w:val="af6"/>
        <w:widowControl/>
        <w:spacing w:line="360" w:lineRule="auto"/>
        <w:ind w:firstLineChars="0" w:firstLine="482"/>
        <w:jc w:val="left"/>
      </w:pPr>
      <w:r w:rsidRPr="006C0FE0">
        <w:rPr>
          <w:rFonts w:hint="eastAsia"/>
        </w:rPr>
        <w:t>在性能方面，</w:t>
      </w:r>
      <w:r w:rsidRPr="006C0FE0">
        <w:rPr>
          <w:rFonts w:hint="eastAsia"/>
        </w:rPr>
        <w:t>Elasticsearch</w:t>
      </w:r>
      <w:r w:rsidR="00D15AEA" w:rsidRPr="006C0FE0">
        <w:rPr>
          <w:rFonts w:hint="eastAsia"/>
        </w:rPr>
        <w:t>通过有限状态转换器实现了用于全文检索的倒排索引，实现了用于存储数值数据和地理位置数据的</w:t>
      </w:r>
      <w:r w:rsidR="00D15AEA" w:rsidRPr="006C0FE0">
        <w:rPr>
          <w:rFonts w:hint="eastAsia"/>
        </w:rPr>
        <w:t>BKD</w:t>
      </w:r>
      <w:r w:rsidR="00D15AEA" w:rsidRPr="006C0FE0">
        <w:rPr>
          <w:rFonts w:hint="eastAsia"/>
        </w:rPr>
        <w:t>树，以及用于分析的列存储。而且由于每个数据都被编入了索引，不会因为某些数据没有被索引而遗漏。</w:t>
      </w:r>
    </w:p>
    <w:p w:rsidR="00BF37AA" w:rsidRPr="006C0FE0" w:rsidRDefault="00D15AEA" w:rsidP="008807F4">
      <w:pPr>
        <w:pStyle w:val="af6"/>
        <w:widowControl/>
        <w:spacing w:line="360" w:lineRule="auto"/>
        <w:ind w:firstLineChars="0" w:firstLine="482"/>
        <w:jc w:val="left"/>
      </w:pPr>
      <w:r w:rsidRPr="006C0FE0">
        <w:rPr>
          <w:rFonts w:hint="eastAsia"/>
        </w:rPr>
        <w:t>Elasticsearch</w:t>
      </w:r>
      <w:r w:rsidRPr="006C0FE0">
        <w:rPr>
          <w:rFonts w:hint="eastAsia"/>
        </w:rPr>
        <w:t>的可扩展性也非常强，既能在性能不高的机器运行单个实例，也可以在数百个节点的集群运行，能够自动管理索引和查询在集群中的分布方式，使得在各种不同环境下能够以相同的操作方式实现查询与分析，</w:t>
      </w:r>
      <w:r w:rsidR="00583517" w:rsidRPr="006C0FE0">
        <w:rPr>
          <w:rFonts w:hint="eastAsia"/>
        </w:rPr>
        <w:t>实现</w:t>
      </w:r>
      <w:r w:rsidRPr="006C0FE0">
        <w:rPr>
          <w:rFonts w:hint="eastAsia"/>
        </w:rPr>
        <w:t>开发环境和生产环境无缝切换。</w:t>
      </w:r>
    </w:p>
    <w:p w:rsidR="007C1878" w:rsidRDefault="007C1878" w:rsidP="000C0FF2">
      <w:pPr>
        <w:pStyle w:val="af6"/>
        <w:widowControl/>
        <w:numPr>
          <w:ilvl w:val="1"/>
          <w:numId w:val="12"/>
        </w:numPr>
        <w:spacing w:line="360" w:lineRule="auto"/>
        <w:ind w:firstLineChars="0"/>
        <w:jc w:val="left"/>
        <w:outlineLvl w:val="1"/>
        <w:rPr>
          <w:rFonts w:ascii="黑体" w:eastAsia="黑体" w:hAnsi="黑体"/>
        </w:rPr>
      </w:pPr>
      <w:bookmarkStart w:id="29" w:name="_Toc5757912"/>
      <w:r w:rsidRPr="0095362B">
        <w:rPr>
          <w:rFonts w:ascii="黑体" w:eastAsia="黑体" w:hAnsi="黑体" w:hint="eastAsia"/>
        </w:rPr>
        <w:t>MySQL</w:t>
      </w:r>
      <w:bookmarkEnd w:id="29"/>
    </w:p>
    <w:p w:rsidR="002704DC" w:rsidRPr="008C7964" w:rsidRDefault="008C7964" w:rsidP="008C7964">
      <w:pPr>
        <w:pStyle w:val="af6"/>
        <w:widowControl/>
        <w:spacing w:line="360" w:lineRule="auto"/>
        <w:ind w:firstLineChars="0" w:firstLine="482"/>
        <w:jc w:val="left"/>
      </w:pPr>
      <w:r w:rsidRPr="008C7964">
        <w:rPr>
          <w:rFonts w:hint="eastAsia"/>
        </w:rPr>
        <w:t>MySQL</w:t>
      </w:r>
      <w:r>
        <w:rPr>
          <w:rFonts w:hint="eastAsia"/>
        </w:rPr>
        <w:t>是一个流行、开源的关系型数据库管理系统，具有性能优秀、部署难度低、使用成本低的特点。</w:t>
      </w:r>
      <w:r w:rsidR="00A30FA7">
        <w:rPr>
          <w:rFonts w:hint="eastAsia"/>
        </w:rPr>
        <w:t>与常见的大型数据库</w:t>
      </w:r>
      <w:r w:rsidR="00A30FA7">
        <w:rPr>
          <w:rFonts w:hint="eastAsia"/>
        </w:rPr>
        <w:t>Oracle</w:t>
      </w:r>
      <w:r w:rsidR="00A30FA7">
        <w:rPr>
          <w:rFonts w:hint="eastAsia"/>
        </w:rPr>
        <w:t>、</w:t>
      </w:r>
      <w:r w:rsidR="00A30FA7">
        <w:rPr>
          <w:rFonts w:hint="eastAsia"/>
        </w:rPr>
        <w:t>SQL</w:t>
      </w:r>
      <w:r w:rsidR="00A30FA7">
        <w:t xml:space="preserve"> </w:t>
      </w:r>
      <w:r w:rsidR="00A30FA7">
        <w:rPr>
          <w:rFonts w:hint="eastAsia"/>
        </w:rPr>
        <w:t>Server</w:t>
      </w:r>
      <w:r w:rsidR="00A30FA7">
        <w:rPr>
          <w:rFonts w:hint="eastAsia"/>
        </w:rPr>
        <w:t>相比，</w:t>
      </w:r>
      <w:r w:rsidR="00A30FA7">
        <w:rPr>
          <w:rFonts w:hint="eastAsia"/>
        </w:rPr>
        <w:t>MySQL</w:t>
      </w:r>
      <w:r w:rsidR="00A30FA7">
        <w:rPr>
          <w:rFonts w:hint="eastAsia"/>
        </w:rPr>
        <w:t>体积小，占用资源较低，具有灵活性。而且</w:t>
      </w:r>
      <w:r w:rsidR="00A30FA7">
        <w:rPr>
          <w:rFonts w:hint="eastAsia"/>
        </w:rPr>
        <w:t>MySQL</w:t>
      </w:r>
      <w:r w:rsidR="00A30FA7">
        <w:rPr>
          <w:rFonts w:hint="eastAsia"/>
        </w:rPr>
        <w:t>为多种语言提供了</w:t>
      </w:r>
      <w:r w:rsidR="00A30FA7">
        <w:rPr>
          <w:rFonts w:hint="eastAsia"/>
        </w:rPr>
        <w:t>API</w:t>
      </w:r>
      <w:r w:rsidR="00AF76B8">
        <w:rPr>
          <w:rFonts w:hint="eastAsia"/>
        </w:rPr>
        <w:t>，覆盖了常用的编程语言</w:t>
      </w:r>
      <w:r w:rsidR="00A30FA7">
        <w:rPr>
          <w:rFonts w:hint="eastAsia"/>
        </w:rPr>
        <w:t>，在编程语言上不存在使用障碍。</w:t>
      </w:r>
    </w:p>
    <w:p w:rsidR="0056040F" w:rsidRDefault="0056040F" w:rsidP="000C0FF2">
      <w:pPr>
        <w:pStyle w:val="af6"/>
        <w:widowControl/>
        <w:numPr>
          <w:ilvl w:val="1"/>
          <w:numId w:val="12"/>
        </w:numPr>
        <w:spacing w:line="360" w:lineRule="auto"/>
        <w:ind w:firstLineChars="0"/>
        <w:jc w:val="left"/>
        <w:outlineLvl w:val="1"/>
        <w:rPr>
          <w:rFonts w:ascii="黑体" w:eastAsia="黑体" w:hAnsi="黑体"/>
        </w:rPr>
      </w:pPr>
      <w:bookmarkStart w:id="30" w:name="_Toc5757913"/>
      <w:r w:rsidRPr="0095362B">
        <w:rPr>
          <w:rFonts w:ascii="黑体" w:eastAsia="黑体" w:hAnsi="黑体" w:hint="eastAsia"/>
        </w:rPr>
        <w:t>Nginx</w:t>
      </w:r>
      <w:bookmarkEnd w:id="30"/>
    </w:p>
    <w:p w:rsidR="00B924FA" w:rsidRPr="00AC615F" w:rsidRDefault="008C7964" w:rsidP="00AC615F">
      <w:pPr>
        <w:pStyle w:val="af6"/>
        <w:widowControl/>
        <w:spacing w:line="360" w:lineRule="auto"/>
        <w:ind w:firstLineChars="0" w:firstLine="482"/>
        <w:jc w:val="left"/>
      </w:pPr>
      <w:r w:rsidRPr="000E42FC">
        <w:rPr>
          <w:rFonts w:hint="eastAsia"/>
        </w:rPr>
        <w:t>Nginx</w:t>
      </w:r>
      <w:r w:rsidR="000E42FC" w:rsidRPr="000E42FC">
        <w:rPr>
          <w:rFonts w:hint="eastAsia"/>
        </w:rPr>
        <w:t>是一</w:t>
      </w:r>
      <w:r w:rsidR="000E42FC">
        <w:rPr>
          <w:rFonts w:hint="eastAsia"/>
        </w:rPr>
        <w:t>个免费、</w:t>
      </w:r>
      <w:r w:rsidR="002704DC" w:rsidRPr="000E42FC">
        <w:rPr>
          <w:rFonts w:hint="eastAsia"/>
        </w:rPr>
        <w:t>高性能</w:t>
      </w:r>
      <w:r w:rsidR="000E42FC">
        <w:rPr>
          <w:rFonts w:hint="eastAsia"/>
        </w:rPr>
        <w:t>、稳定性高、开源的</w:t>
      </w:r>
      <w:r w:rsidR="000E42FC">
        <w:rPr>
          <w:rFonts w:hint="eastAsia"/>
        </w:rPr>
        <w:t>HTTP</w:t>
      </w:r>
      <w:r w:rsidR="000E42FC">
        <w:rPr>
          <w:rFonts w:hint="eastAsia"/>
        </w:rPr>
        <w:t>服务器，具有反向代理的功能，也可以作为</w:t>
      </w:r>
      <w:r w:rsidR="000E42FC">
        <w:rPr>
          <w:rFonts w:hint="eastAsia"/>
        </w:rPr>
        <w:t>IMAP/POP3</w:t>
      </w:r>
      <w:r w:rsidR="000E42FC">
        <w:rPr>
          <w:rFonts w:hint="eastAsia"/>
        </w:rPr>
        <w:t>代理服务器。</w:t>
      </w:r>
      <w:r w:rsidR="00D4783C">
        <w:rPr>
          <w:rFonts w:hint="eastAsia"/>
        </w:rPr>
        <w:t>与传统的</w:t>
      </w:r>
      <w:r w:rsidR="00D4783C">
        <w:rPr>
          <w:rFonts w:hint="eastAsia"/>
        </w:rPr>
        <w:t>HTTP</w:t>
      </w:r>
      <w:r w:rsidR="00D4783C">
        <w:rPr>
          <w:rFonts w:hint="eastAsia"/>
        </w:rPr>
        <w:t>服务器相比，</w:t>
      </w:r>
      <w:r w:rsidR="00D4783C">
        <w:rPr>
          <w:rFonts w:hint="eastAsia"/>
        </w:rPr>
        <w:t>Nginx</w:t>
      </w:r>
      <w:r w:rsidR="00D4783C">
        <w:rPr>
          <w:rFonts w:hint="eastAsia"/>
        </w:rPr>
        <w:t>不依赖于线程，而是采用了事件驱动的异步架构，能够承载上千甚至上万的并发连接。由于</w:t>
      </w:r>
      <w:r w:rsidR="00D4783C">
        <w:rPr>
          <w:rFonts w:hint="eastAsia"/>
        </w:rPr>
        <w:t>Nginx</w:t>
      </w:r>
      <w:r w:rsidR="00D4783C">
        <w:rPr>
          <w:rFonts w:hint="eastAsia"/>
        </w:rPr>
        <w:t>具有占用资源少的特点，即使应用场景不涉及高并发、不需要处理大量的请求，</w:t>
      </w:r>
      <w:r w:rsidR="00D4783C">
        <w:rPr>
          <w:rFonts w:hint="eastAsia"/>
        </w:rPr>
        <w:t>Nginx</w:t>
      </w:r>
      <w:r w:rsidR="00D4783C">
        <w:rPr>
          <w:rFonts w:hint="eastAsia"/>
        </w:rPr>
        <w:t>也是一个非常合适的选择。</w:t>
      </w:r>
      <w:r w:rsidR="00B924FA">
        <w:rPr>
          <w:rFonts w:ascii="黑体" w:eastAsia="黑体" w:hAnsi="黑体"/>
        </w:rPr>
        <w:br w:type="page"/>
      </w:r>
    </w:p>
    <w:p w:rsidR="00CF01B1" w:rsidRPr="00840152" w:rsidRDefault="00E50922" w:rsidP="000C0FF2">
      <w:pPr>
        <w:pStyle w:val="1"/>
        <w:rPr>
          <w:rFonts w:ascii="黑体" w:eastAsia="黑体" w:hAnsi="黑体"/>
        </w:rPr>
      </w:pPr>
      <w:bookmarkStart w:id="31" w:name="_Toc4675942"/>
      <w:bookmarkStart w:id="32" w:name="_Toc5757914"/>
      <w:r w:rsidRPr="00840152">
        <w:rPr>
          <w:rFonts w:ascii="黑体" w:eastAsia="黑体" w:hAnsi="黑体" w:hint="eastAsia"/>
        </w:rPr>
        <w:lastRenderedPageBreak/>
        <w:t>系统架构与关键部分</w:t>
      </w:r>
      <w:r w:rsidR="00CF01B1" w:rsidRPr="00840152">
        <w:rPr>
          <w:rFonts w:ascii="黑体" w:eastAsia="黑体" w:hAnsi="黑体" w:hint="eastAsia"/>
        </w:rPr>
        <w:t>实现细节</w:t>
      </w:r>
      <w:bookmarkEnd w:id="31"/>
      <w:bookmarkEnd w:id="32"/>
    </w:p>
    <w:p w:rsidR="00E50922" w:rsidRDefault="00E50922" w:rsidP="000C0FF2">
      <w:pPr>
        <w:pStyle w:val="af6"/>
        <w:widowControl/>
        <w:numPr>
          <w:ilvl w:val="1"/>
          <w:numId w:val="12"/>
        </w:numPr>
        <w:spacing w:line="360" w:lineRule="auto"/>
        <w:ind w:firstLineChars="0"/>
        <w:jc w:val="left"/>
        <w:outlineLvl w:val="1"/>
        <w:rPr>
          <w:rFonts w:ascii="黑体" w:eastAsia="黑体" w:hAnsi="黑体"/>
        </w:rPr>
      </w:pPr>
      <w:bookmarkStart w:id="33" w:name="_Toc5757915"/>
      <w:r w:rsidRPr="0095362B">
        <w:rPr>
          <w:rFonts w:ascii="黑体" w:eastAsia="黑体" w:hAnsi="黑体" w:hint="eastAsia"/>
        </w:rPr>
        <w:t>系统总体架构</w:t>
      </w:r>
      <w:bookmarkEnd w:id="33"/>
    </w:p>
    <w:p w:rsidR="00F65F39" w:rsidRPr="00007E67" w:rsidRDefault="00B86045" w:rsidP="008807F4">
      <w:pPr>
        <w:pStyle w:val="af6"/>
        <w:widowControl/>
        <w:spacing w:line="360" w:lineRule="auto"/>
        <w:ind w:firstLineChars="0" w:firstLine="480"/>
        <w:jc w:val="left"/>
      </w:pPr>
      <w:r w:rsidRPr="00007E67">
        <w:rPr>
          <w:rFonts w:hint="eastAsia"/>
        </w:rPr>
        <w:t>系统架构见图</w:t>
      </w:r>
      <w:r w:rsidRPr="00007E67">
        <w:rPr>
          <w:rFonts w:hint="eastAsia"/>
        </w:rPr>
        <w:t>1</w:t>
      </w:r>
      <w:r w:rsidRPr="00007E67">
        <w:rPr>
          <w:rFonts w:hint="eastAsia"/>
        </w:rPr>
        <w:t>。</w:t>
      </w:r>
    </w:p>
    <w:p w:rsidR="00AE3AAA" w:rsidRPr="00007E67" w:rsidRDefault="00AE3AAA" w:rsidP="008807F4">
      <w:pPr>
        <w:pStyle w:val="af6"/>
        <w:widowControl/>
        <w:spacing w:line="360" w:lineRule="auto"/>
        <w:ind w:firstLineChars="0" w:firstLine="480"/>
        <w:jc w:val="left"/>
      </w:pPr>
    </w:p>
    <w:p w:rsidR="001C4F2C" w:rsidRPr="00007E67" w:rsidRDefault="008C25F7" w:rsidP="008807F4">
      <w:pPr>
        <w:widowControl/>
        <w:spacing w:line="360" w:lineRule="auto"/>
        <w:jc w:val="left"/>
      </w:pPr>
      <w:r w:rsidRPr="00007E67">
        <w:object w:dxaOrig="11026" w:dyaOrig="11191">
          <v:shape id="_x0000_i1249" type="#_x0000_t75" style="width:458.7pt;height:465.55pt" o:ole="">
            <v:imagedata r:id="rId17" o:title=""/>
          </v:shape>
          <o:OLEObject Type="Embed" ProgID="Visio.Drawing.15" ShapeID="_x0000_i1249" DrawAspect="Content" ObjectID="_1616370974" r:id="rId18"/>
        </w:object>
      </w:r>
    </w:p>
    <w:p w:rsidR="00B86045" w:rsidRPr="00007E67" w:rsidRDefault="00B86045" w:rsidP="008807F4">
      <w:pPr>
        <w:widowControl/>
        <w:spacing w:line="360" w:lineRule="auto"/>
        <w:jc w:val="center"/>
      </w:pPr>
      <w:r w:rsidRPr="00007E67">
        <w:rPr>
          <w:rFonts w:hint="eastAsia"/>
        </w:rPr>
        <w:t>图</w:t>
      </w:r>
      <w:r w:rsidRPr="00007E67">
        <w:rPr>
          <w:rFonts w:hint="eastAsia"/>
        </w:rPr>
        <w:t>1</w:t>
      </w:r>
      <w:r w:rsidR="005F13BE" w:rsidRPr="00007E67">
        <w:t xml:space="preserve"> </w:t>
      </w:r>
      <w:r w:rsidRPr="00007E67">
        <w:rPr>
          <w:rFonts w:hint="eastAsia"/>
        </w:rPr>
        <w:t>系统架构</w:t>
      </w:r>
    </w:p>
    <w:p w:rsidR="00AE3AAA" w:rsidRPr="00007E67" w:rsidRDefault="00AE3AAA" w:rsidP="008807F4">
      <w:pPr>
        <w:widowControl/>
        <w:spacing w:line="360" w:lineRule="auto"/>
        <w:jc w:val="center"/>
      </w:pPr>
    </w:p>
    <w:p w:rsidR="00047B2A" w:rsidRPr="00007E67" w:rsidRDefault="007B3E5E" w:rsidP="008807F4">
      <w:pPr>
        <w:widowControl/>
        <w:spacing w:line="360" w:lineRule="auto"/>
        <w:ind w:firstLine="480"/>
      </w:pPr>
      <w:r w:rsidRPr="00007E67">
        <w:rPr>
          <w:rFonts w:hint="eastAsia"/>
        </w:rPr>
        <w:t>本系统基于微服务架构，支持集群、分布式部署</w:t>
      </w:r>
      <w:r w:rsidR="00785453" w:rsidRPr="00007E67">
        <w:rPr>
          <w:rFonts w:hint="eastAsia"/>
        </w:rPr>
        <w:t>。</w:t>
      </w:r>
    </w:p>
    <w:p w:rsidR="00785453" w:rsidRPr="00007E67" w:rsidRDefault="00785453" w:rsidP="008807F4">
      <w:pPr>
        <w:widowControl/>
        <w:spacing w:line="360" w:lineRule="auto"/>
        <w:ind w:firstLine="480"/>
      </w:pPr>
      <w:r w:rsidRPr="00007E67">
        <w:rPr>
          <w:rFonts w:hint="eastAsia"/>
        </w:rPr>
        <w:t>前端使用</w:t>
      </w:r>
      <w:r w:rsidRPr="00007E67">
        <w:rPr>
          <w:rFonts w:hint="eastAsia"/>
        </w:rPr>
        <w:t>Nginx</w:t>
      </w:r>
      <w:r w:rsidRPr="00007E67">
        <w:rPr>
          <w:rFonts w:hint="eastAsia"/>
        </w:rPr>
        <w:t>作为</w:t>
      </w:r>
      <w:r w:rsidRPr="00007E67">
        <w:rPr>
          <w:rFonts w:hint="eastAsia"/>
        </w:rPr>
        <w:t>HTTP</w:t>
      </w:r>
      <w:r w:rsidRPr="00007E67">
        <w:rPr>
          <w:rFonts w:hint="eastAsia"/>
        </w:rPr>
        <w:t>服务器与反向代理服务器，负责用户获取静态页面以及</w:t>
      </w:r>
      <w:r w:rsidRPr="00007E67">
        <w:rPr>
          <w:rFonts w:hint="eastAsia"/>
        </w:rPr>
        <w:t>AJAX</w:t>
      </w:r>
      <w:r w:rsidRPr="00007E67">
        <w:rPr>
          <w:rFonts w:hint="eastAsia"/>
        </w:rPr>
        <w:t>请求的反向代理。</w:t>
      </w:r>
    </w:p>
    <w:p w:rsidR="00047B2A" w:rsidRPr="00007E67" w:rsidRDefault="00785453" w:rsidP="008807F4">
      <w:pPr>
        <w:widowControl/>
        <w:spacing w:line="360" w:lineRule="auto"/>
        <w:ind w:firstLine="480"/>
      </w:pPr>
      <w:r w:rsidRPr="00007E67">
        <w:rPr>
          <w:rFonts w:hint="eastAsia"/>
        </w:rPr>
        <w:lastRenderedPageBreak/>
        <w:t>后端微服务主要分为两个部分：用于维护微服务架构的服务注册中心与配置服务、用于面向用户提供功能的资源服务器与评判器集群。其中，资源服务器与评判服务器依赖消息中间件</w:t>
      </w:r>
      <w:r w:rsidRPr="00007E67">
        <w:rPr>
          <w:rFonts w:hint="eastAsia"/>
        </w:rPr>
        <w:t>RabbitMQ</w:t>
      </w:r>
      <w:r w:rsidRPr="00007E67">
        <w:rPr>
          <w:rFonts w:hint="eastAsia"/>
        </w:rPr>
        <w:t>，资源服务器需要连接</w:t>
      </w:r>
      <w:r w:rsidRPr="00007E67">
        <w:rPr>
          <w:rFonts w:hint="eastAsia"/>
        </w:rPr>
        <w:t>MySQL</w:t>
      </w:r>
      <w:r w:rsidRPr="00007E67">
        <w:rPr>
          <w:rFonts w:hint="eastAsia"/>
        </w:rPr>
        <w:t>、</w:t>
      </w:r>
      <w:r w:rsidRPr="00007E67">
        <w:rPr>
          <w:rFonts w:hint="eastAsia"/>
        </w:rPr>
        <w:t>Redis</w:t>
      </w:r>
      <w:r w:rsidRPr="00007E67">
        <w:rPr>
          <w:rFonts w:hint="eastAsia"/>
        </w:rPr>
        <w:t>、</w:t>
      </w:r>
      <w:r w:rsidRPr="00007E67">
        <w:rPr>
          <w:rFonts w:hint="eastAsia"/>
        </w:rPr>
        <w:t>Elasticsearch</w:t>
      </w:r>
      <w:r w:rsidRPr="00007E67">
        <w:rPr>
          <w:rFonts w:hint="eastAsia"/>
        </w:rPr>
        <w:t>。</w:t>
      </w:r>
    </w:p>
    <w:p w:rsidR="00785453" w:rsidRPr="00007E67" w:rsidRDefault="00785453" w:rsidP="008807F4">
      <w:pPr>
        <w:widowControl/>
        <w:spacing w:line="360" w:lineRule="auto"/>
        <w:ind w:firstLine="480"/>
      </w:pPr>
      <w:r w:rsidRPr="00007E67">
        <w:rPr>
          <w:rFonts w:hint="eastAsia"/>
        </w:rPr>
        <w:t>用于采集数据的爬虫为独立模块，可以任意部署在可以连接</w:t>
      </w:r>
      <w:r w:rsidRPr="00007E67">
        <w:rPr>
          <w:rFonts w:hint="eastAsia"/>
        </w:rPr>
        <w:t>Elasticsearch</w:t>
      </w:r>
      <w:r w:rsidRPr="00007E67">
        <w:rPr>
          <w:rFonts w:hint="eastAsia"/>
        </w:rPr>
        <w:t>服务器的机器，分布部署爬虫需要依赖同一个</w:t>
      </w:r>
      <w:r w:rsidRPr="00007E67">
        <w:rPr>
          <w:rFonts w:hint="eastAsia"/>
        </w:rPr>
        <w:t>Redis</w:t>
      </w:r>
      <w:r w:rsidRPr="00007E67">
        <w:rPr>
          <w:rFonts w:hint="eastAsia"/>
        </w:rPr>
        <w:t>实现任务队列与去重。</w:t>
      </w:r>
    </w:p>
    <w:p w:rsidR="00E50922" w:rsidRPr="0095362B" w:rsidRDefault="00E50922" w:rsidP="000C0FF2">
      <w:pPr>
        <w:pStyle w:val="af6"/>
        <w:widowControl/>
        <w:numPr>
          <w:ilvl w:val="1"/>
          <w:numId w:val="12"/>
        </w:numPr>
        <w:spacing w:line="360" w:lineRule="auto"/>
        <w:ind w:firstLineChars="0"/>
        <w:jc w:val="left"/>
        <w:outlineLvl w:val="1"/>
        <w:rPr>
          <w:rFonts w:ascii="黑体" w:eastAsia="黑体" w:hAnsi="黑体"/>
        </w:rPr>
      </w:pPr>
      <w:bookmarkStart w:id="34" w:name="_Toc5757916"/>
      <w:r w:rsidRPr="0095362B">
        <w:rPr>
          <w:rFonts w:ascii="黑体" w:eastAsia="黑体" w:hAnsi="黑体" w:hint="eastAsia"/>
        </w:rPr>
        <w:t>数据库结构设计</w:t>
      </w:r>
      <w:bookmarkEnd w:id="34"/>
    </w:p>
    <w:p w:rsidR="00BB29FE" w:rsidRDefault="00BB29FE" w:rsidP="000C0FF2">
      <w:pPr>
        <w:pStyle w:val="af6"/>
        <w:widowControl/>
        <w:numPr>
          <w:ilvl w:val="2"/>
          <w:numId w:val="15"/>
        </w:numPr>
        <w:spacing w:line="360" w:lineRule="auto"/>
        <w:ind w:firstLineChars="0"/>
        <w:jc w:val="left"/>
        <w:outlineLvl w:val="2"/>
        <w:rPr>
          <w:rFonts w:ascii="楷体" w:eastAsia="楷体" w:hAnsi="楷体"/>
        </w:rPr>
      </w:pPr>
      <w:bookmarkStart w:id="35" w:name="_Toc5757917"/>
      <w:r w:rsidRPr="004A45A7">
        <w:rPr>
          <w:rFonts w:ascii="楷体" w:eastAsia="楷体" w:hAnsi="楷体" w:hint="eastAsia"/>
        </w:rPr>
        <w:t>Elasticsearch索引设计</w:t>
      </w:r>
      <w:bookmarkEnd w:id="35"/>
    </w:p>
    <w:p w:rsidR="00D15025" w:rsidRPr="00007E67" w:rsidRDefault="00C33919" w:rsidP="008807F4">
      <w:pPr>
        <w:pStyle w:val="af6"/>
        <w:widowControl/>
        <w:spacing w:line="360" w:lineRule="auto"/>
        <w:ind w:firstLineChars="0" w:firstLine="480"/>
        <w:jc w:val="left"/>
      </w:pPr>
      <w:r w:rsidRPr="00007E67">
        <w:rPr>
          <w:rFonts w:hint="eastAsia"/>
        </w:rPr>
        <w:t>本系统</w:t>
      </w:r>
      <w:r w:rsidR="00D15025" w:rsidRPr="00007E67">
        <w:rPr>
          <w:rFonts w:hint="eastAsia"/>
        </w:rPr>
        <w:t>学习</w:t>
      </w:r>
      <w:r w:rsidRPr="00007E67">
        <w:rPr>
          <w:rFonts w:hint="eastAsia"/>
        </w:rPr>
        <w:t>资源存储与索引基于</w:t>
      </w:r>
      <w:r w:rsidRPr="00007E67">
        <w:rPr>
          <w:rFonts w:hint="eastAsia"/>
        </w:rPr>
        <w:t>Elasticsearch</w:t>
      </w:r>
      <w:r w:rsidRPr="00007E67">
        <w:rPr>
          <w:rFonts w:hint="eastAsia"/>
        </w:rPr>
        <w:t>实现</w:t>
      </w:r>
      <w:r w:rsidR="002400FC" w:rsidRPr="00007E67">
        <w:rPr>
          <w:rFonts w:hint="eastAsia"/>
        </w:rPr>
        <w:t>。本索引用于实现资源检索功能，详细功能包括：精确搜索、模糊搜索、基于前缀的搜索建议、拼音搜索、搜索关键词纠错等。</w:t>
      </w:r>
      <w:r w:rsidR="00D15025" w:rsidRPr="00007E67">
        <w:rPr>
          <w:rFonts w:hint="eastAsia"/>
        </w:rPr>
        <w:t>学习</w:t>
      </w:r>
      <w:r w:rsidR="005C372C" w:rsidRPr="00007E67">
        <w:rPr>
          <w:rFonts w:hint="eastAsia"/>
        </w:rPr>
        <w:t>资源</w:t>
      </w:r>
      <w:r w:rsidRPr="00007E67">
        <w:rPr>
          <w:rFonts w:hint="eastAsia"/>
        </w:rPr>
        <w:t>索引结构见</w:t>
      </w:r>
      <w:r w:rsidR="00320BF3" w:rsidRPr="00007E67">
        <w:rPr>
          <w:rFonts w:hint="eastAsia"/>
        </w:rPr>
        <w:t>图</w:t>
      </w:r>
      <w:r w:rsidR="00320BF3" w:rsidRPr="00007E67">
        <w:rPr>
          <w:rFonts w:hint="eastAsia"/>
        </w:rPr>
        <w:t>2</w:t>
      </w:r>
      <w:r w:rsidRPr="00007E67">
        <w:rPr>
          <w:rFonts w:hint="eastAsia"/>
        </w:rPr>
        <w:t>。</w:t>
      </w:r>
    </w:p>
    <w:p w:rsidR="00D15025" w:rsidRPr="00007E67" w:rsidRDefault="00FC1356" w:rsidP="008807F4">
      <w:pPr>
        <w:widowControl/>
        <w:spacing w:line="360" w:lineRule="auto"/>
        <w:jc w:val="left"/>
      </w:pPr>
      <w:r w:rsidRPr="00007E67">
        <w:object w:dxaOrig="11746" w:dyaOrig="13351">
          <v:shape id="_x0000_i1250" type="#_x0000_t75" style="width:459.25pt;height:549.4pt" o:ole="">
            <v:imagedata r:id="rId19" o:title="" cropleft="3373f"/>
          </v:shape>
          <o:OLEObject Type="Embed" ProgID="Visio.Drawing.15" ShapeID="_x0000_i1250" DrawAspect="Content" ObjectID="_1616370975" r:id="rId20"/>
        </w:object>
      </w:r>
    </w:p>
    <w:p w:rsidR="005A78F8" w:rsidRPr="00007E67" w:rsidRDefault="00D15025" w:rsidP="008807F4">
      <w:pPr>
        <w:widowControl/>
        <w:spacing w:line="360" w:lineRule="auto"/>
        <w:jc w:val="center"/>
      </w:pPr>
      <w:r w:rsidRPr="00007E67">
        <w:rPr>
          <w:rFonts w:hint="eastAsia"/>
        </w:rPr>
        <w:t>图</w:t>
      </w:r>
      <w:r w:rsidRPr="00007E67">
        <w:rPr>
          <w:rFonts w:hint="eastAsia"/>
        </w:rPr>
        <w:t>2</w:t>
      </w:r>
      <w:r w:rsidRPr="00007E67">
        <w:t xml:space="preserve"> </w:t>
      </w:r>
      <w:r w:rsidRPr="00007E67">
        <w:rPr>
          <w:rFonts w:hint="eastAsia"/>
        </w:rPr>
        <w:t>学习资源索引结构</w:t>
      </w:r>
    </w:p>
    <w:p w:rsidR="00D16638" w:rsidRPr="00007E67" w:rsidRDefault="00D16638" w:rsidP="008807F4">
      <w:pPr>
        <w:widowControl/>
        <w:spacing w:line="360" w:lineRule="auto"/>
        <w:jc w:val="center"/>
      </w:pPr>
    </w:p>
    <w:p w:rsidR="005A78F8" w:rsidRPr="00007E67" w:rsidRDefault="005A78F8" w:rsidP="008807F4">
      <w:pPr>
        <w:widowControl/>
        <w:spacing w:line="360" w:lineRule="auto"/>
        <w:ind w:firstLine="480"/>
        <w:jc w:val="left"/>
      </w:pPr>
      <w:r w:rsidRPr="00007E67">
        <w:rPr>
          <w:rFonts w:hint="eastAsia"/>
        </w:rPr>
        <w:t>在</w:t>
      </w:r>
      <w:r w:rsidRPr="00007E67">
        <w:rPr>
          <w:rFonts w:hint="eastAsia"/>
        </w:rPr>
        <w:t>Elasticsearch</w:t>
      </w:r>
      <w:r w:rsidRPr="00007E67">
        <w:rPr>
          <w:rFonts w:hint="eastAsia"/>
        </w:rPr>
        <w:t>中，字符串对应的数据类型拥有两种：</w:t>
      </w:r>
      <w:r w:rsidRPr="00007E67">
        <w:rPr>
          <w:rFonts w:hint="eastAsia"/>
        </w:rPr>
        <w:t>keyword</w:t>
      </w:r>
      <w:r w:rsidRPr="00007E67">
        <w:rPr>
          <w:rFonts w:hint="eastAsia"/>
        </w:rPr>
        <w:t>、</w:t>
      </w:r>
      <w:r w:rsidRPr="00007E67">
        <w:rPr>
          <w:rFonts w:hint="eastAsia"/>
        </w:rPr>
        <w:t>text</w:t>
      </w:r>
      <w:r w:rsidRPr="00007E67">
        <w:rPr>
          <w:rFonts w:hint="eastAsia"/>
        </w:rPr>
        <w:t>。在</w:t>
      </w:r>
      <w:r w:rsidRPr="00007E67">
        <w:rPr>
          <w:rFonts w:hint="eastAsia"/>
        </w:rPr>
        <w:t>Elasticsearch</w:t>
      </w:r>
      <w:r w:rsidRPr="00007E67">
        <w:rPr>
          <w:rFonts w:hint="eastAsia"/>
        </w:rPr>
        <w:t>对文档进行索引时，使用</w:t>
      </w:r>
      <w:r w:rsidRPr="00007E67">
        <w:rPr>
          <w:rFonts w:hint="eastAsia"/>
        </w:rPr>
        <w:t>keyword</w:t>
      </w:r>
      <w:r w:rsidRPr="00007E67">
        <w:rPr>
          <w:rFonts w:hint="eastAsia"/>
        </w:rPr>
        <w:t>数据类型存储的字符串会不会被分词器分析，整个字符串直接存储到</w:t>
      </w:r>
      <w:r w:rsidRPr="00007E67">
        <w:rPr>
          <w:rFonts w:hint="eastAsia"/>
        </w:rPr>
        <w:t>Elasticsearch</w:t>
      </w:r>
      <w:r w:rsidRPr="00007E67">
        <w:rPr>
          <w:rFonts w:hint="eastAsia"/>
        </w:rPr>
        <w:t>中；而使用</w:t>
      </w:r>
      <w:r w:rsidRPr="00007E67">
        <w:rPr>
          <w:rFonts w:hint="eastAsia"/>
        </w:rPr>
        <w:t>text</w:t>
      </w:r>
      <w:r w:rsidRPr="00007E67">
        <w:rPr>
          <w:rFonts w:hint="eastAsia"/>
        </w:rPr>
        <w:t>数据类型的字符串，在索引时会被默认或指定的分词器分析，并形成倒排索引。因此，使用</w:t>
      </w:r>
      <w:r w:rsidRPr="00007E67">
        <w:rPr>
          <w:rFonts w:hint="eastAsia"/>
        </w:rPr>
        <w:t>text</w:t>
      </w:r>
      <w:r w:rsidRPr="00007E67">
        <w:rPr>
          <w:rFonts w:hint="eastAsia"/>
        </w:rPr>
        <w:t>类型存储的字符串</w:t>
      </w:r>
      <w:r w:rsidRPr="00007E67">
        <w:rPr>
          <w:rFonts w:hint="eastAsia"/>
        </w:rPr>
        <w:lastRenderedPageBreak/>
        <w:t>可以被用于搜索功能，但不可被作为</w:t>
      </w:r>
      <w:r w:rsidRPr="00007E67">
        <w:rPr>
          <w:rFonts w:hint="eastAsia"/>
        </w:rPr>
        <w:t>term</w:t>
      </w:r>
      <w:r w:rsidRPr="00007E67">
        <w:rPr>
          <w:rFonts w:hint="eastAsia"/>
        </w:rPr>
        <w:t>进行数据聚合；使用</w:t>
      </w:r>
      <w:r w:rsidRPr="00007E67">
        <w:rPr>
          <w:rFonts w:hint="eastAsia"/>
        </w:rPr>
        <w:t>keyword</w:t>
      </w:r>
      <w:r w:rsidRPr="00007E67">
        <w:rPr>
          <w:rFonts w:hint="eastAsia"/>
        </w:rPr>
        <w:t>类型存储的字符串</w:t>
      </w:r>
      <w:r w:rsidR="005959D0" w:rsidRPr="00007E67">
        <w:rPr>
          <w:rFonts w:hint="eastAsia"/>
        </w:rPr>
        <w:t>查找时只能够使用</w:t>
      </w:r>
      <w:r w:rsidR="005959D0" w:rsidRPr="00007E67">
        <w:rPr>
          <w:rFonts w:hint="eastAsia"/>
        </w:rPr>
        <w:t>term</w:t>
      </w:r>
      <w:r w:rsidR="005959D0" w:rsidRPr="00007E67">
        <w:rPr>
          <w:rFonts w:hint="eastAsia"/>
        </w:rPr>
        <w:t>或者</w:t>
      </w:r>
      <w:r w:rsidR="005959D0" w:rsidRPr="00007E67">
        <w:rPr>
          <w:rFonts w:hint="eastAsia"/>
        </w:rPr>
        <w:t>prefix</w:t>
      </w:r>
      <w:r w:rsidR="005959D0" w:rsidRPr="00007E67">
        <w:rPr>
          <w:rFonts w:hint="eastAsia"/>
        </w:rPr>
        <w:t>，但在进行聚合时可以作为被聚合的字段。</w:t>
      </w:r>
    </w:p>
    <w:p w:rsidR="00BB29FE" w:rsidRDefault="00BB29FE" w:rsidP="000C0FF2">
      <w:pPr>
        <w:pStyle w:val="af6"/>
        <w:widowControl/>
        <w:numPr>
          <w:ilvl w:val="2"/>
          <w:numId w:val="15"/>
        </w:numPr>
        <w:spacing w:line="360" w:lineRule="auto"/>
        <w:ind w:firstLineChars="0"/>
        <w:jc w:val="left"/>
        <w:outlineLvl w:val="2"/>
        <w:rPr>
          <w:rFonts w:ascii="楷体" w:eastAsia="楷体" w:hAnsi="楷体"/>
        </w:rPr>
      </w:pPr>
      <w:bookmarkStart w:id="36" w:name="_Toc5757918"/>
      <w:r w:rsidRPr="004A45A7">
        <w:rPr>
          <w:rFonts w:ascii="楷体" w:eastAsia="楷体" w:hAnsi="楷体" w:hint="eastAsia"/>
        </w:rPr>
        <w:t>MySQL表设计</w:t>
      </w:r>
      <w:bookmarkEnd w:id="36"/>
    </w:p>
    <w:p w:rsidR="00254EF4" w:rsidRDefault="009B6641" w:rsidP="00007E67">
      <w:pPr>
        <w:pStyle w:val="af6"/>
        <w:widowControl/>
        <w:spacing w:line="360" w:lineRule="auto"/>
        <w:ind w:firstLineChars="0" w:firstLine="480"/>
        <w:jc w:val="left"/>
      </w:pPr>
      <w:r w:rsidRPr="00007E67">
        <w:rPr>
          <w:rFonts w:hint="eastAsia"/>
        </w:rPr>
        <w:t>用户表主要存储了用户名和加密后的用户密码。每个用户拥有唯一的用户名，登录时使用用户名、密码登录。为了提高系统的安全性，登录密码存储经过不可逆加密后的值</w:t>
      </w:r>
      <w:r w:rsidR="00822B26" w:rsidRPr="00007E67">
        <w:rPr>
          <w:rFonts w:hint="eastAsia"/>
        </w:rPr>
        <w:t>。</w:t>
      </w:r>
      <w:r w:rsidR="000661C2" w:rsidRPr="00007E67">
        <w:rPr>
          <w:rFonts w:hint="eastAsia"/>
        </w:rPr>
        <w:t>用户表结构如表</w:t>
      </w:r>
      <w:r w:rsidR="000661C2" w:rsidRPr="00007E67">
        <w:rPr>
          <w:rFonts w:hint="eastAsia"/>
        </w:rPr>
        <w:t>1</w:t>
      </w:r>
      <w:r w:rsidR="000661C2" w:rsidRPr="00007E67">
        <w:rPr>
          <w:rFonts w:hint="eastAsia"/>
        </w:rPr>
        <w:t>。</w:t>
      </w:r>
    </w:p>
    <w:p w:rsidR="00610D76" w:rsidRPr="00007E67" w:rsidRDefault="00610D76" w:rsidP="00007E67">
      <w:pPr>
        <w:pStyle w:val="af6"/>
        <w:widowControl/>
        <w:spacing w:line="360" w:lineRule="auto"/>
        <w:ind w:firstLineChars="0" w:firstLine="480"/>
        <w:jc w:val="left"/>
      </w:pPr>
    </w:p>
    <w:p w:rsidR="00537EF1" w:rsidRPr="00007E67" w:rsidRDefault="00537EF1" w:rsidP="008807F4">
      <w:pPr>
        <w:pStyle w:val="GT"/>
        <w:ind w:firstLineChars="200" w:firstLine="480"/>
        <w:jc w:val="center"/>
      </w:pPr>
      <w:r w:rsidRPr="00007E67">
        <w:rPr>
          <w:rFonts w:hint="eastAsia"/>
        </w:rPr>
        <w:t>表</w:t>
      </w:r>
      <w:r w:rsidRPr="00007E67">
        <w:rPr>
          <w:rFonts w:hint="eastAsia"/>
        </w:rPr>
        <w:t>1</w:t>
      </w:r>
      <w:r w:rsidRPr="00007E67">
        <w:t xml:space="preserve"> </w:t>
      </w:r>
      <w:r w:rsidRPr="00007E67">
        <w:rPr>
          <w:rFonts w:hint="eastAsia"/>
        </w:rPr>
        <w:t>用户表</w:t>
      </w:r>
    </w:p>
    <w:tbl>
      <w:tblPr>
        <w:tblW w:w="8789"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1276"/>
        <w:gridCol w:w="284"/>
        <w:gridCol w:w="1417"/>
        <w:gridCol w:w="284"/>
        <w:gridCol w:w="1134"/>
        <w:gridCol w:w="141"/>
        <w:gridCol w:w="1134"/>
        <w:gridCol w:w="142"/>
        <w:gridCol w:w="2913"/>
        <w:gridCol w:w="64"/>
      </w:tblGrid>
      <w:tr w:rsidR="00923B7C" w:rsidRPr="00007E67" w:rsidTr="00FB6264">
        <w:trPr>
          <w:jc w:val="center"/>
        </w:trPr>
        <w:tc>
          <w:tcPr>
            <w:tcW w:w="1276" w:type="dxa"/>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列名</w:t>
            </w:r>
          </w:p>
        </w:tc>
        <w:tc>
          <w:tcPr>
            <w:tcW w:w="1985" w:type="dxa"/>
            <w:gridSpan w:val="3"/>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列含义</w:t>
            </w:r>
          </w:p>
        </w:tc>
        <w:tc>
          <w:tcPr>
            <w:tcW w:w="1275" w:type="dxa"/>
            <w:gridSpan w:val="2"/>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数据类型</w:t>
            </w:r>
          </w:p>
        </w:tc>
        <w:tc>
          <w:tcPr>
            <w:tcW w:w="1134" w:type="dxa"/>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长度</w:t>
            </w:r>
          </w:p>
        </w:tc>
        <w:tc>
          <w:tcPr>
            <w:tcW w:w="3119" w:type="dxa"/>
            <w:gridSpan w:val="3"/>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备注</w:t>
            </w:r>
            <w:r w:rsidR="000703D9" w:rsidRPr="00007E67">
              <w:rPr>
                <w:rFonts w:hint="eastAsia"/>
              </w:rPr>
              <w:t>/</w:t>
            </w:r>
            <w:r w:rsidR="000703D9" w:rsidRPr="00007E67">
              <w:rPr>
                <w:rFonts w:hint="eastAsia"/>
              </w:rPr>
              <w:t>默认值</w:t>
            </w:r>
          </w:p>
        </w:tc>
      </w:tr>
      <w:tr w:rsidR="00923B7C" w:rsidRPr="00007E67" w:rsidTr="00FB6264">
        <w:trPr>
          <w:gridAfter w:val="1"/>
          <w:wAfter w:w="64" w:type="dxa"/>
          <w:jc w:val="center"/>
        </w:trPr>
        <w:tc>
          <w:tcPr>
            <w:tcW w:w="1560" w:type="dxa"/>
            <w:gridSpan w:val="2"/>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t>id</w:t>
            </w:r>
          </w:p>
        </w:tc>
        <w:tc>
          <w:tcPr>
            <w:tcW w:w="1417" w:type="dxa"/>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rPr>
                <w:rFonts w:hint="eastAsia"/>
              </w:rPr>
              <w:t>用户编号</w:t>
            </w:r>
          </w:p>
        </w:tc>
        <w:tc>
          <w:tcPr>
            <w:tcW w:w="1418" w:type="dxa"/>
            <w:gridSpan w:val="2"/>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rPr>
                <w:rFonts w:hint="eastAsia"/>
              </w:rPr>
              <w:t>bigint</w:t>
            </w:r>
          </w:p>
        </w:tc>
        <w:tc>
          <w:tcPr>
            <w:tcW w:w="1417" w:type="dxa"/>
            <w:gridSpan w:val="3"/>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rPr>
                <w:rFonts w:hint="eastAsia"/>
              </w:rPr>
              <w:t>20</w:t>
            </w:r>
          </w:p>
        </w:tc>
        <w:tc>
          <w:tcPr>
            <w:tcW w:w="2913" w:type="dxa"/>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rPr>
                <w:rFonts w:hint="eastAsia"/>
              </w:rPr>
              <w:t>主键</w:t>
            </w:r>
          </w:p>
        </w:tc>
      </w:tr>
      <w:tr w:rsidR="00923B7C" w:rsidRPr="00007E67" w:rsidTr="00FB6264">
        <w:trPr>
          <w:gridAfter w:val="1"/>
          <w:wAfter w:w="64" w:type="dxa"/>
          <w:jc w:val="center"/>
        </w:trPr>
        <w:tc>
          <w:tcPr>
            <w:tcW w:w="1560" w:type="dxa"/>
            <w:gridSpan w:val="2"/>
            <w:tcBorders>
              <w:top w:val="nil"/>
              <w:bottom w:val="nil"/>
            </w:tcBorders>
            <w:shd w:val="clear" w:color="auto" w:fill="auto"/>
            <w:vAlign w:val="center"/>
          </w:tcPr>
          <w:p w:rsidR="00923B7C" w:rsidRPr="00007E67" w:rsidRDefault="00923B7C" w:rsidP="008807F4">
            <w:pPr>
              <w:pStyle w:val="GT"/>
              <w:widowControl w:val="0"/>
              <w:jc w:val="center"/>
            </w:pPr>
            <w:r w:rsidRPr="00007E67">
              <w:t>username</w:t>
            </w:r>
          </w:p>
        </w:tc>
        <w:tc>
          <w:tcPr>
            <w:tcW w:w="1417" w:type="dxa"/>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用户名</w:t>
            </w:r>
          </w:p>
        </w:tc>
        <w:tc>
          <w:tcPr>
            <w:tcW w:w="1418" w:type="dxa"/>
            <w:gridSpan w:val="2"/>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varchar</w:t>
            </w:r>
          </w:p>
        </w:tc>
        <w:tc>
          <w:tcPr>
            <w:tcW w:w="1417" w:type="dxa"/>
            <w:gridSpan w:val="3"/>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255</w:t>
            </w:r>
          </w:p>
        </w:tc>
        <w:tc>
          <w:tcPr>
            <w:tcW w:w="2913" w:type="dxa"/>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值唯一</w:t>
            </w:r>
          </w:p>
        </w:tc>
      </w:tr>
      <w:tr w:rsidR="00923B7C" w:rsidRPr="00007E67" w:rsidTr="00FB6264">
        <w:trPr>
          <w:gridAfter w:val="1"/>
          <w:wAfter w:w="64" w:type="dxa"/>
          <w:jc w:val="center"/>
        </w:trPr>
        <w:tc>
          <w:tcPr>
            <w:tcW w:w="1560" w:type="dxa"/>
            <w:gridSpan w:val="2"/>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password</w:t>
            </w:r>
          </w:p>
        </w:tc>
        <w:tc>
          <w:tcPr>
            <w:tcW w:w="1417" w:type="dxa"/>
            <w:tcBorders>
              <w:top w:val="nil"/>
              <w:bottom w:val="nil"/>
            </w:tcBorders>
            <w:shd w:val="clear" w:color="auto" w:fill="auto"/>
            <w:vAlign w:val="center"/>
          </w:tcPr>
          <w:p w:rsidR="00923B7C" w:rsidRPr="00007E67" w:rsidRDefault="009B6641" w:rsidP="008807F4">
            <w:pPr>
              <w:pStyle w:val="GT"/>
              <w:widowControl w:val="0"/>
              <w:jc w:val="center"/>
            </w:pPr>
            <w:r w:rsidRPr="00007E67">
              <w:rPr>
                <w:rFonts w:hint="eastAsia"/>
              </w:rPr>
              <w:t>登录</w:t>
            </w:r>
            <w:r w:rsidR="00923B7C" w:rsidRPr="00007E67">
              <w:rPr>
                <w:rFonts w:hint="eastAsia"/>
              </w:rPr>
              <w:t>密码</w:t>
            </w:r>
          </w:p>
        </w:tc>
        <w:tc>
          <w:tcPr>
            <w:tcW w:w="1418" w:type="dxa"/>
            <w:gridSpan w:val="2"/>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varchar</w:t>
            </w:r>
          </w:p>
        </w:tc>
        <w:tc>
          <w:tcPr>
            <w:tcW w:w="1417" w:type="dxa"/>
            <w:gridSpan w:val="3"/>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255</w:t>
            </w:r>
          </w:p>
        </w:tc>
        <w:tc>
          <w:tcPr>
            <w:tcW w:w="2913" w:type="dxa"/>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BCrypt</w:t>
            </w:r>
            <w:r w:rsidRPr="00007E67">
              <w:rPr>
                <w:rFonts w:hint="eastAsia"/>
              </w:rPr>
              <w:t>算法加密</w:t>
            </w:r>
          </w:p>
        </w:tc>
      </w:tr>
      <w:tr w:rsidR="00923B7C" w:rsidRPr="00007E67" w:rsidTr="00FB6264">
        <w:trPr>
          <w:gridAfter w:val="1"/>
          <w:wAfter w:w="64" w:type="dxa"/>
          <w:jc w:val="center"/>
        </w:trPr>
        <w:tc>
          <w:tcPr>
            <w:tcW w:w="1560" w:type="dxa"/>
            <w:gridSpan w:val="2"/>
            <w:tcBorders>
              <w:top w:val="nil"/>
              <w:bottom w:val="single" w:sz="12" w:space="0" w:color="auto"/>
            </w:tcBorders>
            <w:shd w:val="clear" w:color="auto" w:fill="auto"/>
            <w:vAlign w:val="center"/>
          </w:tcPr>
          <w:p w:rsidR="00923B7C" w:rsidRPr="00007E67" w:rsidRDefault="00923B7C" w:rsidP="008807F4">
            <w:pPr>
              <w:pStyle w:val="GT"/>
              <w:widowControl w:val="0"/>
              <w:jc w:val="center"/>
            </w:pPr>
            <w:r w:rsidRPr="00007E67">
              <w:rPr>
                <w:rFonts w:hint="eastAsia"/>
              </w:rPr>
              <w:t>sign_</w:t>
            </w:r>
            <w:r w:rsidRPr="00007E67">
              <w:t>up_date</w:t>
            </w:r>
          </w:p>
        </w:tc>
        <w:tc>
          <w:tcPr>
            <w:tcW w:w="1417" w:type="dxa"/>
            <w:tcBorders>
              <w:top w:val="nil"/>
              <w:bottom w:val="single" w:sz="12" w:space="0" w:color="auto"/>
            </w:tcBorders>
            <w:shd w:val="clear" w:color="auto" w:fill="auto"/>
            <w:vAlign w:val="center"/>
          </w:tcPr>
          <w:p w:rsidR="00923B7C" w:rsidRPr="00007E67" w:rsidRDefault="00923B7C" w:rsidP="008807F4">
            <w:pPr>
              <w:pStyle w:val="GT"/>
              <w:widowControl w:val="0"/>
              <w:jc w:val="center"/>
            </w:pPr>
            <w:r w:rsidRPr="00007E67">
              <w:rPr>
                <w:rFonts w:hint="eastAsia"/>
              </w:rPr>
              <w:t>注册时间</w:t>
            </w:r>
          </w:p>
        </w:tc>
        <w:tc>
          <w:tcPr>
            <w:tcW w:w="1418" w:type="dxa"/>
            <w:gridSpan w:val="2"/>
            <w:tcBorders>
              <w:top w:val="nil"/>
              <w:bottom w:val="single" w:sz="12" w:space="0" w:color="auto"/>
            </w:tcBorders>
            <w:shd w:val="clear" w:color="auto" w:fill="auto"/>
            <w:vAlign w:val="center"/>
          </w:tcPr>
          <w:p w:rsidR="00923B7C" w:rsidRPr="00007E67" w:rsidRDefault="00923B7C" w:rsidP="008807F4">
            <w:pPr>
              <w:pStyle w:val="GT"/>
              <w:widowControl w:val="0"/>
              <w:jc w:val="center"/>
            </w:pPr>
            <w:r w:rsidRPr="00007E67">
              <w:rPr>
                <w:rFonts w:hint="eastAsia"/>
              </w:rPr>
              <w:t>timestamp</w:t>
            </w:r>
          </w:p>
        </w:tc>
        <w:tc>
          <w:tcPr>
            <w:tcW w:w="1417" w:type="dxa"/>
            <w:gridSpan w:val="3"/>
            <w:tcBorders>
              <w:top w:val="nil"/>
              <w:bottom w:val="single" w:sz="12" w:space="0" w:color="auto"/>
            </w:tcBorders>
            <w:shd w:val="clear" w:color="auto" w:fill="auto"/>
            <w:vAlign w:val="center"/>
          </w:tcPr>
          <w:p w:rsidR="00923B7C" w:rsidRPr="00007E67" w:rsidRDefault="00923B7C" w:rsidP="008807F4">
            <w:pPr>
              <w:pStyle w:val="GT"/>
              <w:widowControl w:val="0"/>
              <w:jc w:val="center"/>
            </w:pPr>
          </w:p>
        </w:tc>
        <w:tc>
          <w:tcPr>
            <w:tcW w:w="2913" w:type="dxa"/>
            <w:tcBorders>
              <w:top w:val="nil"/>
              <w:bottom w:val="single" w:sz="12" w:space="0" w:color="auto"/>
            </w:tcBorders>
            <w:shd w:val="clear" w:color="auto" w:fill="auto"/>
            <w:vAlign w:val="center"/>
          </w:tcPr>
          <w:p w:rsidR="00923B7C" w:rsidRPr="00007E67" w:rsidRDefault="00923B7C" w:rsidP="008807F4">
            <w:pPr>
              <w:pStyle w:val="GT"/>
              <w:widowControl w:val="0"/>
              <w:jc w:val="center"/>
            </w:pPr>
            <w:r w:rsidRPr="00007E67">
              <w:t>CURRENT_TIMESTAMP</w:t>
            </w:r>
          </w:p>
        </w:tc>
      </w:tr>
    </w:tbl>
    <w:p w:rsidR="00822B26" w:rsidRPr="00007E67" w:rsidRDefault="00822B26" w:rsidP="008807F4">
      <w:pPr>
        <w:pStyle w:val="GT"/>
      </w:pPr>
    </w:p>
    <w:p w:rsidR="00254EF4" w:rsidRPr="00007E67" w:rsidRDefault="00822B26" w:rsidP="00254EF4">
      <w:pPr>
        <w:pStyle w:val="GT"/>
        <w:ind w:firstLine="480"/>
      </w:pPr>
      <w:r w:rsidRPr="00007E67">
        <w:rPr>
          <w:rFonts w:hint="eastAsia"/>
        </w:rPr>
        <w:t>由于本系统使用</w:t>
      </w:r>
      <w:r w:rsidRPr="00007E67">
        <w:rPr>
          <w:rFonts w:hint="eastAsia"/>
        </w:rPr>
        <w:t>RBAC</w:t>
      </w:r>
      <w:r w:rsidRPr="00007E67">
        <w:rPr>
          <w:rFonts w:hint="eastAsia"/>
        </w:rPr>
        <w:t>（基于角色的权限访问控制），每个用户拥有一定数量的角色，不同的角色能够使用不同的功能，例如发布新的编程题目需要具有题目管理员权限的用户执行，删除其他用户上传的资源需要用户具有资源管理员权限。</w:t>
      </w:r>
      <w:r w:rsidR="00E81CEE" w:rsidRPr="00007E67">
        <w:rPr>
          <w:rFonts w:hint="eastAsia"/>
        </w:rPr>
        <w:t>用户角色表见表</w:t>
      </w:r>
      <w:r w:rsidR="00E81CEE" w:rsidRPr="00007E67">
        <w:rPr>
          <w:rFonts w:hint="eastAsia"/>
        </w:rPr>
        <w:t>2</w:t>
      </w:r>
      <w:r w:rsidR="00E81CEE" w:rsidRPr="00007E67">
        <w:rPr>
          <w:rFonts w:hint="eastAsia"/>
        </w:rPr>
        <w:t>。</w:t>
      </w:r>
    </w:p>
    <w:p w:rsidR="00254EF4" w:rsidRPr="00007E67" w:rsidRDefault="00254EF4" w:rsidP="00254EF4">
      <w:pPr>
        <w:pStyle w:val="GT"/>
        <w:ind w:firstLine="480"/>
      </w:pPr>
    </w:p>
    <w:p w:rsidR="008C5290" w:rsidRPr="00007E67" w:rsidRDefault="008C5290" w:rsidP="008807F4">
      <w:pPr>
        <w:pStyle w:val="GT"/>
        <w:ind w:firstLineChars="200" w:firstLine="480"/>
        <w:jc w:val="center"/>
      </w:pPr>
      <w:r w:rsidRPr="00007E67">
        <w:rPr>
          <w:rFonts w:hint="eastAsia"/>
        </w:rPr>
        <w:t>表</w:t>
      </w:r>
      <w:r w:rsidRPr="00007E67">
        <w:t xml:space="preserve">2 </w:t>
      </w:r>
      <w:r w:rsidRPr="00007E67">
        <w:rPr>
          <w:rFonts w:hint="eastAsia"/>
        </w:rPr>
        <w:t>用户角色表</w:t>
      </w:r>
    </w:p>
    <w:tbl>
      <w:tblPr>
        <w:tblW w:w="8789"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1276"/>
        <w:gridCol w:w="142"/>
        <w:gridCol w:w="1701"/>
        <w:gridCol w:w="317"/>
        <w:gridCol w:w="1242"/>
        <w:gridCol w:w="459"/>
        <w:gridCol w:w="675"/>
        <w:gridCol w:w="284"/>
        <w:gridCol w:w="2629"/>
        <w:gridCol w:w="64"/>
      </w:tblGrid>
      <w:tr w:rsidR="00923B7C" w:rsidRPr="00007E67" w:rsidTr="00FB6264">
        <w:trPr>
          <w:jc w:val="center"/>
        </w:trPr>
        <w:tc>
          <w:tcPr>
            <w:tcW w:w="1276" w:type="dxa"/>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列名</w:t>
            </w:r>
          </w:p>
        </w:tc>
        <w:tc>
          <w:tcPr>
            <w:tcW w:w="2160" w:type="dxa"/>
            <w:gridSpan w:val="3"/>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列含义</w:t>
            </w:r>
          </w:p>
        </w:tc>
        <w:tc>
          <w:tcPr>
            <w:tcW w:w="1242" w:type="dxa"/>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数据类型</w:t>
            </w:r>
          </w:p>
        </w:tc>
        <w:tc>
          <w:tcPr>
            <w:tcW w:w="1418" w:type="dxa"/>
            <w:gridSpan w:val="3"/>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长度</w:t>
            </w:r>
          </w:p>
        </w:tc>
        <w:tc>
          <w:tcPr>
            <w:tcW w:w="2693" w:type="dxa"/>
            <w:gridSpan w:val="2"/>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备注</w:t>
            </w:r>
            <w:r w:rsidR="000703D9" w:rsidRPr="00007E67">
              <w:rPr>
                <w:rFonts w:hint="eastAsia"/>
              </w:rPr>
              <w:t>/</w:t>
            </w:r>
            <w:r w:rsidR="000703D9" w:rsidRPr="00007E67">
              <w:rPr>
                <w:rFonts w:hint="eastAsia"/>
              </w:rPr>
              <w:t>默认值</w:t>
            </w:r>
          </w:p>
        </w:tc>
      </w:tr>
      <w:tr w:rsidR="00923B7C" w:rsidRPr="00007E67" w:rsidTr="00FB6264">
        <w:trPr>
          <w:gridAfter w:val="1"/>
          <w:wAfter w:w="64" w:type="dxa"/>
          <w:jc w:val="center"/>
        </w:trPr>
        <w:tc>
          <w:tcPr>
            <w:tcW w:w="1418" w:type="dxa"/>
            <w:gridSpan w:val="2"/>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t>id</w:t>
            </w:r>
          </w:p>
        </w:tc>
        <w:tc>
          <w:tcPr>
            <w:tcW w:w="1701" w:type="dxa"/>
            <w:tcBorders>
              <w:top w:val="single" w:sz="4" w:space="0" w:color="auto"/>
              <w:bottom w:val="nil"/>
            </w:tcBorders>
            <w:shd w:val="clear" w:color="auto" w:fill="auto"/>
            <w:vAlign w:val="center"/>
          </w:tcPr>
          <w:p w:rsidR="00923B7C" w:rsidRPr="00007E67" w:rsidRDefault="002C3E11" w:rsidP="008807F4">
            <w:pPr>
              <w:pStyle w:val="GT"/>
              <w:widowControl w:val="0"/>
              <w:jc w:val="center"/>
            </w:pPr>
            <w:r w:rsidRPr="00007E67">
              <w:rPr>
                <w:rFonts w:hint="eastAsia"/>
              </w:rPr>
              <w:t>编号</w:t>
            </w:r>
          </w:p>
        </w:tc>
        <w:tc>
          <w:tcPr>
            <w:tcW w:w="2018" w:type="dxa"/>
            <w:gridSpan w:val="3"/>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rPr>
                <w:rFonts w:hint="eastAsia"/>
              </w:rPr>
              <w:t>bigint</w:t>
            </w:r>
          </w:p>
        </w:tc>
        <w:tc>
          <w:tcPr>
            <w:tcW w:w="675" w:type="dxa"/>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rPr>
                <w:rFonts w:hint="eastAsia"/>
              </w:rPr>
              <w:t>20</w:t>
            </w:r>
          </w:p>
        </w:tc>
        <w:tc>
          <w:tcPr>
            <w:tcW w:w="2913" w:type="dxa"/>
            <w:gridSpan w:val="2"/>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rPr>
                <w:rFonts w:hint="eastAsia"/>
              </w:rPr>
              <w:t>主键</w:t>
            </w:r>
          </w:p>
        </w:tc>
      </w:tr>
      <w:tr w:rsidR="00923B7C" w:rsidRPr="00007E67" w:rsidTr="00FB6264">
        <w:trPr>
          <w:gridAfter w:val="1"/>
          <w:wAfter w:w="64" w:type="dxa"/>
          <w:jc w:val="center"/>
        </w:trPr>
        <w:tc>
          <w:tcPr>
            <w:tcW w:w="1418" w:type="dxa"/>
            <w:gridSpan w:val="2"/>
            <w:tcBorders>
              <w:top w:val="nil"/>
              <w:bottom w:val="nil"/>
            </w:tcBorders>
            <w:shd w:val="clear" w:color="auto" w:fill="auto"/>
            <w:vAlign w:val="center"/>
          </w:tcPr>
          <w:p w:rsidR="00923B7C" w:rsidRPr="00007E67" w:rsidRDefault="00923B7C" w:rsidP="008807F4">
            <w:pPr>
              <w:pStyle w:val="GT"/>
              <w:widowControl w:val="0"/>
              <w:jc w:val="center"/>
            </w:pPr>
            <w:r w:rsidRPr="00007E67">
              <w:t>user_id</w:t>
            </w:r>
          </w:p>
        </w:tc>
        <w:tc>
          <w:tcPr>
            <w:tcW w:w="1701" w:type="dxa"/>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用户编号</w:t>
            </w:r>
          </w:p>
        </w:tc>
        <w:tc>
          <w:tcPr>
            <w:tcW w:w="2018" w:type="dxa"/>
            <w:gridSpan w:val="3"/>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bigint</w:t>
            </w:r>
          </w:p>
        </w:tc>
        <w:tc>
          <w:tcPr>
            <w:tcW w:w="675" w:type="dxa"/>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20</w:t>
            </w:r>
          </w:p>
        </w:tc>
        <w:tc>
          <w:tcPr>
            <w:tcW w:w="2913" w:type="dxa"/>
            <w:gridSpan w:val="2"/>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外键</w:t>
            </w:r>
          </w:p>
        </w:tc>
      </w:tr>
      <w:tr w:rsidR="00923B7C" w:rsidRPr="00007E67" w:rsidTr="00FB6264">
        <w:trPr>
          <w:gridAfter w:val="1"/>
          <w:wAfter w:w="64" w:type="dxa"/>
          <w:jc w:val="center"/>
        </w:trPr>
        <w:tc>
          <w:tcPr>
            <w:tcW w:w="1418" w:type="dxa"/>
            <w:gridSpan w:val="2"/>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role</w:t>
            </w:r>
            <w:r w:rsidRPr="00007E67">
              <w:t>_</w:t>
            </w:r>
            <w:r w:rsidRPr="00007E67">
              <w:rPr>
                <w:rFonts w:hint="eastAsia"/>
              </w:rPr>
              <w:t>name</w:t>
            </w:r>
          </w:p>
        </w:tc>
        <w:tc>
          <w:tcPr>
            <w:tcW w:w="1701" w:type="dxa"/>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角色名称</w:t>
            </w:r>
          </w:p>
        </w:tc>
        <w:tc>
          <w:tcPr>
            <w:tcW w:w="2018" w:type="dxa"/>
            <w:gridSpan w:val="3"/>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varchar</w:t>
            </w:r>
          </w:p>
        </w:tc>
        <w:tc>
          <w:tcPr>
            <w:tcW w:w="675" w:type="dxa"/>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255</w:t>
            </w:r>
          </w:p>
        </w:tc>
        <w:tc>
          <w:tcPr>
            <w:tcW w:w="2913" w:type="dxa"/>
            <w:gridSpan w:val="2"/>
            <w:tcBorders>
              <w:top w:val="nil"/>
              <w:bottom w:val="nil"/>
            </w:tcBorders>
            <w:shd w:val="clear" w:color="auto" w:fill="auto"/>
            <w:vAlign w:val="center"/>
          </w:tcPr>
          <w:p w:rsidR="00923B7C" w:rsidRPr="00007E67" w:rsidRDefault="00923B7C" w:rsidP="008807F4">
            <w:pPr>
              <w:pStyle w:val="GT"/>
              <w:widowControl w:val="0"/>
              <w:jc w:val="center"/>
            </w:pPr>
          </w:p>
        </w:tc>
      </w:tr>
      <w:tr w:rsidR="00923B7C" w:rsidRPr="00007E67" w:rsidTr="00FB6264">
        <w:trPr>
          <w:gridAfter w:val="1"/>
          <w:wAfter w:w="64" w:type="dxa"/>
          <w:jc w:val="center"/>
        </w:trPr>
        <w:tc>
          <w:tcPr>
            <w:tcW w:w="1418" w:type="dxa"/>
            <w:gridSpan w:val="2"/>
            <w:tcBorders>
              <w:top w:val="nil"/>
              <w:bottom w:val="single" w:sz="12" w:space="0" w:color="auto"/>
            </w:tcBorders>
            <w:shd w:val="clear" w:color="auto" w:fill="auto"/>
            <w:vAlign w:val="center"/>
          </w:tcPr>
          <w:p w:rsidR="00923B7C" w:rsidRPr="00007E67" w:rsidRDefault="00923B7C" w:rsidP="008807F4">
            <w:pPr>
              <w:pStyle w:val="GT"/>
              <w:widowControl w:val="0"/>
              <w:jc w:val="center"/>
            </w:pPr>
            <w:r w:rsidRPr="00007E67">
              <w:t>grant_time</w:t>
            </w:r>
          </w:p>
        </w:tc>
        <w:tc>
          <w:tcPr>
            <w:tcW w:w="1701" w:type="dxa"/>
            <w:tcBorders>
              <w:top w:val="nil"/>
              <w:bottom w:val="single" w:sz="12" w:space="0" w:color="auto"/>
            </w:tcBorders>
            <w:shd w:val="clear" w:color="auto" w:fill="auto"/>
            <w:vAlign w:val="center"/>
          </w:tcPr>
          <w:p w:rsidR="00923B7C" w:rsidRPr="00007E67" w:rsidRDefault="00923B7C" w:rsidP="008807F4">
            <w:pPr>
              <w:pStyle w:val="GT"/>
              <w:widowControl w:val="0"/>
              <w:jc w:val="center"/>
            </w:pPr>
            <w:r w:rsidRPr="00007E67">
              <w:rPr>
                <w:rFonts w:hint="eastAsia"/>
              </w:rPr>
              <w:t>角色授予时间</w:t>
            </w:r>
          </w:p>
        </w:tc>
        <w:tc>
          <w:tcPr>
            <w:tcW w:w="2018" w:type="dxa"/>
            <w:gridSpan w:val="3"/>
            <w:tcBorders>
              <w:top w:val="nil"/>
              <w:bottom w:val="single" w:sz="12" w:space="0" w:color="auto"/>
            </w:tcBorders>
            <w:shd w:val="clear" w:color="auto" w:fill="auto"/>
            <w:vAlign w:val="center"/>
          </w:tcPr>
          <w:p w:rsidR="00923B7C" w:rsidRPr="00007E67" w:rsidRDefault="00923B7C" w:rsidP="008807F4">
            <w:pPr>
              <w:pStyle w:val="GT"/>
              <w:widowControl w:val="0"/>
              <w:jc w:val="center"/>
            </w:pPr>
            <w:r w:rsidRPr="00007E67">
              <w:rPr>
                <w:rFonts w:hint="eastAsia"/>
              </w:rPr>
              <w:t>timestamp</w:t>
            </w:r>
          </w:p>
        </w:tc>
        <w:tc>
          <w:tcPr>
            <w:tcW w:w="675" w:type="dxa"/>
            <w:tcBorders>
              <w:top w:val="nil"/>
              <w:bottom w:val="single" w:sz="12" w:space="0" w:color="auto"/>
            </w:tcBorders>
            <w:shd w:val="clear" w:color="auto" w:fill="auto"/>
            <w:vAlign w:val="center"/>
          </w:tcPr>
          <w:p w:rsidR="00923B7C" w:rsidRPr="00007E67" w:rsidRDefault="00923B7C" w:rsidP="008807F4">
            <w:pPr>
              <w:pStyle w:val="GT"/>
              <w:widowControl w:val="0"/>
              <w:jc w:val="center"/>
            </w:pPr>
          </w:p>
        </w:tc>
        <w:tc>
          <w:tcPr>
            <w:tcW w:w="2913" w:type="dxa"/>
            <w:gridSpan w:val="2"/>
            <w:tcBorders>
              <w:top w:val="nil"/>
              <w:bottom w:val="single" w:sz="12" w:space="0" w:color="auto"/>
            </w:tcBorders>
            <w:shd w:val="clear" w:color="auto" w:fill="auto"/>
            <w:vAlign w:val="center"/>
          </w:tcPr>
          <w:p w:rsidR="00923B7C" w:rsidRPr="00007E67" w:rsidRDefault="00FB6264" w:rsidP="008807F4">
            <w:pPr>
              <w:pStyle w:val="GT"/>
              <w:widowControl w:val="0"/>
              <w:jc w:val="center"/>
            </w:pPr>
            <w:r w:rsidRPr="00007E67">
              <w:t>CURRENT_TIMESTAMP</w:t>
            </w:r>
          </w:p>
        </w:tc>
      </w:tr>
    </w:tbl>
    <w:p w:rsidR="00537EF1" w:rsidRPr="00007E67" w:rsidRDefault="00537EF1" w:rsidP="008807F4">
      <w:pPr>
        <w:pStyle w:val="af6"/>
        <w:widowControl/>
        <w:spacing w:line="360" w:lineRule="auto"/>
        <w:ind w:firstLineChars="0" w:firstLine="0"/>
        <w:jc w:val="left"/>
      </w:pPr>
    </w:p>
    <w:p w:rsidR="00254EF4" w:rsidRPr="00007E67" w:rsidRDefault="00404757" w:rsidP="00D16638">
      <w:pPr>
        <w:pStyle w:val="af6"/>
        <w:widowControl/>
        <w:spacing w:line="360" w:lineRule="auto"/>
        <w:ind w:firstLineChars="0" w:firstLine="480"/>
        <w:jc w:val="left"/>
      </w:pPr>
      <w:r w:rsidRPr="00007E67">
        <w:rPr>
          <w:rFonts w:hint="eastAsia"/>
        </w:rPr>
        <w:t>本系统会在为每位用户记录历史浏览记录，以便于用户回顾过去浏览的文章。由于本站资源来源分为站外和站内，站外资源可以直接通过</w:t>
      </w:r>
      <w:r w:rsidRPr="00007E67">
        <w:rPr>
          <w:rFonts w:hint="eastAsia"/>
        </w:rPr>
        <w:t>url</w:t>
      </w:r>
      <w:r w:rsidRPr="00007E67">
        <w:rPr>
          <w:rFonts w:hint="eastAsia"/>
        </w:rPr>
        <w:t>访问，站内资源需要经过资源服务器获取资源，于是使用</w:t>
      </w:r>
      <w:r w:rsidRPr="00007E67">
        <w:rPr>
          <w:rFonts w:hint="eastAsia"/>
        </w:rPr>
        <w:t>external</w:t>
      </w:r>
      <w:r w:rsidR="006F3EC7" w:rsidRPr="00007E67">
        <w:rPr>
          <w:rFonts w:hint="eastAsia"/>
        </w:rPr>
        <w:t>字</w:t>
      </w:r>
      <w:r w:rsidRPr="00007E67">
        <w:rPr>
          <w:rFonts w:hint="eastAsia"/>
        </w:rPr>
        <w:t>区分</w:t>
      </w:r>
      <w:r w:rsidR="00690CBC" w:rsidRPr="00007E67">
        <w:rPr>
          <w:rFonts w:hint="eastAsia"/>
        </w:rPr>
        <w:t>站内与站外资源，以便于在前端采用不同的处理方式</w:t>
      </w:r>
      <w:r w:rsidRPr="00007E67">
        <w:rPr>
          <w:rFonts w:hint="eastAsia"/>
        </w:rPr>
        <w:t>。</w:t>
      </w:r>
    </w:p>
    <w:p w:rsidR="008C5290" w:rsidRPr="00007E67" w:rsidRDefault="008C5290" w:rsidP="008807F4">
      <w:pPr>
        <w:pStyle w:val="GT"/>
        <w:ind w:firstLineChars="200" w:firstLine="480"/>
        <w:jc w:val="center"/>
      </w:pPr>
      <w:r w:rsidRPr="00007E67">
        <w:rPr>
          <w:rFonts w:hint="eastAsia"/>
        </w:rPr>
        <w:lastRenderedPageBreak/>
        <w:t>表</w:t>
      </w:r>
      <w:r w:rsidR="00623E72" w:rsidRPr="00007E67">
        <w:rPr>
          <w:rFonts w:hint="eastAsia"/>
        </w:rPr>
        <w:t>3</w:t>
      </w:r>
      <w:r w:rsidRPr="00007E67">
        <w:t xml:space="preserve"> </w:t>
      </w:r>
      <w:r w:rsidR="00623E72" w:rsidRPr="00007E67">
        <w:rPr>
          <w:rFonts w:hint="eastAsia"/>
        </w:rPr>
        <w:t>用户浏览历史</w:t>
      </w:r>
    </w:p>
    <w:tbl>
      <w:tblPr>
        <w:tblW w:w="8725"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1134"/>
        <w:gridCol w:w="142"/>
        <w:gridCol w:w="1985"/>
        <w:gridCol w:w="175"/>
        <w:gridCol w:w="1667"/>
        <w:gridCol w:w="34"/>
        <w:gridCol w:w="675"/>
        <w:gridCol w:w="2835"/>
        <w:gridCol w:w="78"/>
      </w:tblGrid>
      <w:tr w:rsidR="00923B7C" w:rsidRPr="00007E67" w:rsidTr="00153080">
        <w:trPr>
          <w:gridAfter w:val="1"/>
          <w:wAfter w:w="78" w:type="dxa"/>
          <w:jc w:val="center"/>
        </w:trPr>
        <w:tc>
          <w:tcPr>
            <w:tcW w:w="1134" w:type="dxa"/>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列名</w:t>
            </w:r>
          </w:p>
        </w:tc>
        <w:tc>
          <w:tcPr>
            <w:tcW w:w="2302" w:type="dxa"/>
            <w:gridSpan w:val="3"/>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列含义</w:t>
            </w:r>
          </w:p>
        </w:tc>
        <w:tc>
          <w:tcPr>
            <w:tcW w:w="1667" w:type="dxa"/>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数据类型</w:t>
            </w:r>
          </w:p>
        </w:tc>
        <w:tc>
          <w:tcPr>
            <w:tcW w:w="709" w:type="dxa"/>
            <w:gridSpan w:val="2"/>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长度</w:t>
            </w:r>
          </w:p>
        </w:tc>
        <w:tc>
          <w:tcPr>
            <w:tcW w:w="2835" w:type="dxa"/>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备注</w:t>
            </w:r>
            <w:r w:rsidR="000703D9" w:rsidRPr="00007E67">
              <w:rPr>
                <w:rFonts w:hint="eastAsia"/>
              </w:rPr>
              <w:t>/</w:t>
            </w:r>
            <w:r w:rsidR="000703D9" w:rsidRPr="00007E67">
              <w:rPr>
                <w:rFonts w:hint="eastAsia"/>
              </w:rPr>
              <w:t>默认值</w:t>
            </w:r>
          </w:p>
        </w:tc>
      </w:tr>
      <w:tr w:rsidR="00923B7C" w:rsidRPr="00007E67" w:rsidTr="008E0990">
        <w:trPr>
          <w:jc w:val="center"/>
        </w:trPr>
        <w:tc>
          <w:tcPr>
            <w:tcW w:w="1276" w:type="dxa"/>
            <w:gridSpan w:val="2"/>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t>id</w:t>
            </w:r>
          </w:p>
        </w:tc>
        <w:tc>
          <w:tcPr>
            <w:tcW w:w="1985" w:type="dxa"/>
            <w:tcBorders>
              <w:top w:val="single" w:sz="4" w:space="0" w:color="auto"/>
              <w:bottom w:val="nil"/>
            </w:tcBorders>
            <w:shd w:val="clear" w:color="auto" w:fill="auto"/>
            <w:vAlign w:val="center"/>
          </w:tcPr>
          <w:p w:rsidR="00923B7C" w:rsidRPr="00007E67" w:rsidRDefault="002C3E11" w:rsidP="008807F4">
            <w:pPr>
              <w:pStyle w:val="GT"/>
              <w:widowControl w:val="0"/>
              <w:jc w:val="center"/>
            </w:pPr>
            <w:r w:rsidRPr="00007E67">
              <w:rPr>
                <w:rFonts w:hint="eastAsia"/>
              </w:rPr>
              <w:t>历史记录编号</w:t>
            </w:r>
          </w:p>
        </w:tc>
        <w:tc>
          <w:tcPr>
            <w:tcW w:w="1876" w:type="dxa"/>
            <w:gridSpan w:val="3"/>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rPr>
                <w:rFonts w:hint="eastAsia"/>
              </w:rPr>
              <w:t>bigint</w:t>
            </w:r>
          </w:p>
        </w:tc>
        <w:tc>
          <w:tcPr>
            <w:tcW w:w="675" w:type="dxa"/>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rPr>
                <w:rFonts w:hint="eastAsia"/>
              </w:rPr>
              <w:t>20</w:t>
            </w:r>
          </w:p>
        </w:tc>
        <w:tc>
          <w:tcPr>
            <w:tcW w:w="2913" w:type="dxa"/>
            <w:gridSpan w:val="2"/>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rPr>
                <w:rFonts w:hint="eastAsia"/>
              </w:rPr>
              <w:t>主键</w:t>
            </w:r>
          </w:p>
        </w:tc>
      </w:tr>
      <w:tr w:rsidR="00923B7C" w:rsidRPr="00007E67" w:rsidTr="008E0990">
        <w:trPr>
          <w:jc w:val="center"/>
        </w:trPr>
        <w:tc>
          <w:tcPr>
            <w:tcW w:w="1276" w:type="dxa"/>
            <w:gridSpan w:val="2"/>
            <w:tcBorders>
              <w:top w:val="nil"/>
              <w:bottom w:val="nil"/>
            </w:tcBorders>
            <w:shd w:val="clear" w:color="auto" w:fill="auto"/>
            <w:vAlign w:val="center"/>
          </w:tcPr>
          <w:p w:rsidR="00923B7C" w:rsidRPr="00007E67" w:rsidRDefault="00923B7C" w:rsidP="008807F4">
            <w:pPr>
              <w:pStyle w:val="GT"/>
              <w:widowControl w:val="0"/>
              <w:jc w:val="center"/>
            </w:pPr>
            <w:r w:rsidRPr="00007E67">
              <w:t>user_id</w:t>
            </w:r>
          </w:p>
        </w:tc>
        <w:tc>
          <w:tcPr>
            <w:tcW w:w="1985" w:type="dxa"/>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用户编号</w:t>
            </w:r>
          </w:p>
        </w:tc>
        <w:tc>
          <w:tcPr>
            <w:tcW w:w="1876" w:type="dxa"/>
            <w:gridSpan w:val="3"/>
            <w:tcBorders>
              <w:top w:val="nil"/>
              <w:bottom w:val="nil"/>
            </w:tcBorders>
            <w:shd w:val="clear" w:color="auto" w:fill="auto"/>
            <w:vAlign w:val="center"/>
          </w:tcPr>
          <w:p w:rsidR="00923B7C" w:rsidRPr="00007E67" w:rsidRDefault="00923B7C" w:rsidP="008807F4">
            <w:pPr>
              <w:pStyle w:val="GT"/>
              <w:widowControl w:val="0"/>
              <w:jc w:val="center"/>
            </w:pPr>
            <w:r w:rsidRPr="00007E67">
              <w:t>bigint</w:t>
            </w:r>
          </w:p>
        </w:tc>
        <w:tc>
          <w:tcPr>
            <w:tcW w:w="675" w:type="dxa"/>
            <w:tcBorders>
              <w:top w:val="nil"/>
              <w:bottom w:val="nil"/>
            </w:tcBorders>
            <w:shd w:val="clear" w:color="auto" w:fill="auto"/>
            <w:vAlign w:val="center"/>
          </w:tcPr>
          <w:p w:rsidR="00923B7C" w:rsidRPr="00007E67" w:rsidRDefault="00923B7C" w:rsidP="008807F4">
            <w:pPr>
              <w:pStyle w:val="GT"/>
              <w:widowControl w:val="0"/>
              <w:jc w:val="center"/>
            </w:pPr>
            <w:r w:rsidRPr="00007E67">
              <w:t>20</w:t>
            </w:r>
          </w:p>
        </w:tc>
        <w:tc>
          <w:tcPr>
            <w:tcW w:w="2913" w:type="dxa"/>
            <w:gridSpan w:val="2"/>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外键</w:t>
            </w:r>
          </w:p>
        </w:tc>
      </w:tr>
      <w:tr w:rsidR="00923B7C" w:rsidRPr="00007E67" w:rsidTr="008E0990">
        <w:trPr>
          <w:jc w:val="center"/>
        </w:trPr>
        <w:tc>
          <w:tcPr>
            <w:tcW w:w="1276" w:type="dxa"/>
            <w:gridSpan w:val="2"/>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title</w:t>
            </w:r>
          </w:p>
        </w:tc>
        <w:tc>
          <w:tcPr>
            <w:tcW w:w="1985" w:type="dxa"/>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资源标题</w:t>
            </w:r>
          </w:p>
        </w:tc>
        <w:tc>
          <w:tcPr>
            <w:tcW w:w="1876" w:type="dxa"/>
            <w:gridSpan w:val="3"/>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varchar</w:t>
            </w:r>
          </w:p>
        </w:tc>
        <w:tc>
          <w:tcPr>
            <w:tcW w:w="675" w:type="dxa"/>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255</w:t>
            </w:r>
          </w:p>
        </w:tc>
        <w:tc>
          <w:tcPr>
            <w:tcW w:w="2913" w:type="dxa"/>
            <w:gridSpan w:val="2"/>
            <w:tcBorders>
              <w:top w:val="nil"/>
              <w:bottom w:val="nil"/>
            </w:tcBorders>
            <w:shd w:val="clear" w:color="auto" w:fill="auto"/>
            <w:vAlign w:val="center"/>
          </w:tcPr>
          <w:p w:rsidR="00923B7C" w:rsidRPr="00007E67" w:rsidRDefault="00923B7C" w:rsidP="008807F4">
            <w:pPr>
              <w:pStyle w:val="GT"/>
              <w:widowControl w:val="0"/>
              <w:jc w:val="center"/>
            </w:pPr>
          </w:p>
        </w:tc>
      </w:tr>
      <w:tr w:rsidR="00923B7C" w:rsidRPr="00007E67" w:rsidTr="008E0990">
        <w:trPr>
          <w:jc w:val="center"/>
        </w:trPr>
        <w:tc>
          <w:tcPr>
            <w:tcW w:w="1276" w:type="dxa"/>
            <w:gridSpan w:val="2"/>
            <w:tcBorders>
              <w:top w:val="nil"/>
              <w:bottom w:val="nil"/>
            </w:tcBorders>
            <w:shd w:val="clear" w:color="auto" w:fill="auto"/>
            <w:vAlign w:val="center"/>
          </w:tcPr>
          <w:p w:rsidR="00923B7C" w:rsidRPr="00007E67" w:rsidRDefault="00923B7C" w:rsidP="008807F4">
            <w:pPr>
              <w:pStyle w:val="GT"/>
              <w:widowControl w:val="0"/>
              <w:jc w:val="center"/>
            </w:pPr>
            <w:r w:rsidRPr="00007E67">
              <w:t>url</w:t>
            </w:r>
          </w:p>
        </w:tc>
        <w:tc>
          <w:tcPr>
            <w:tcW w:w="1985" w:type="dxa"/>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资源链接</w:t>
            </w:r>
          </w:p>
        </w:tc>
        <w:tc>
          <w:tcPr>
            <w:tcW w:w="1876" w:type="dxa"/>
            <w:gridSpan w:val="3"/>
            <w:tcBorders>
              <w:top w:val="nil"/>
              <w:bottom w:val="nil"/>
            </w:tcBorders>
            <w:shd w:val="clear" w:color="auto" w:fill="auto"/>
            <w:vAlign w:val="center"/>
          </w:tcPr>
          <w:p w:rsidR="00923B7C" w:rsidRPr="00007E67" w:rsidRDefault="00923B7C" w:rsidP="008807F4">
            <w:pPr>
              <w:pStyle w:val="GT"/>
              <w:widowControl w:val="0"/>
              <w:jc w:val="center"/>
            </w:pPr>
            <w:r w:rsidRPr="00007E67">
              <w:t>text</w:t>
            </w:r>
          </w:p>
        </w:tc>
        <w:tc>
          <w:tcPr>
            <w:tcW w:w="675" w:type="dxa"/>
            <w:tcBorders>
              <w:top w:val="nil"/>
              <w:bottom w:val="nil"/>
            </w:tcBorders>
            <w:shd w:val="clear" w:color="auto" w:fill="auto"/>
            <w:vAlign w:val="center"/>
          </w:tcPr>
          <w:p w:rsidR="00923B7C" w:rsidRPr="00007E67" w:rsidRDefault="00923B7C" w:rsidP="008807F4">
            <w:pPr>
              <w:pStyle w:val="GT"/>
              <w:widowControl w:val="0"/>
              <w:jc w:val="center"/>
            </w:pPr>
          </w:p>
        </w:tc>
        <w:tc>
          <w:tcPr>
            <w:tcW w:w="2913" w:type="dxa"/>
            <w:gridSpan w:val="2"/>
            <w:tcBorders>
              <w:top w:val="nil"/>
              <w:bottom w:val="nil"/>
            </w:tcBorders>
            <w:shd w:val="clear" w:color="auto" w:fill="auto"/>
            <w:vAlign w:val="center"/>
          </w:tcPr>
          <w:p w:rsidR="00923B7C" w:rsidRPr="00007E67" w:rsidRDefault="00923B7C" w:rsidP="008807F4">
            <w:pPr>
              <w:pStyle w:val="GT"/>
              <w:widowControl w:val="0"/>
              <w:jc w:val="center"/>
            </w:pPr>
          </w:p>
        </w:tc>
      </w:tr>
      <w:tr w:rsidR="00923B7C" w:rsidRPr="00007E67" w:rsidTr="008E0990">
        <w:trPr>
          <w:jc w:val="center"/>
        </w:trPr>
        <w:tc>
          <w:tcPr>
            <w:tcW w:w="1276" w:type="dxa"/>
            <w:gridSpan w:val="2"/>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external</w:t>
            </w:r>
          </w:p>
        </w:tc>
        <w:tc>
          <w:tcPr>
            <w:tcW w:w="1985" w:type="dxa"/>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是否外部资源</w:t>
            </w:r>
          </w:p>
        </w:tc>
        <w:tc>
          <w:tcPr>
            <w:tcW w:w="1876" w:type="dxa"/>
            <w:gridSpan w:val="3"/>
            <w:tcBorders>
              <w:top w:val="nil"/>
              <w:bottom w:val="nil"/>
            </w:tcBorders>
            <w:shd w:val="clear" w:color="auto" w:fill="auto"/>
            <w:vAlign w:val="center"/>
          </w:tcPr>
          <w:p w:rsidR="00923B7C" w:rsidRPr="00007E67" w:rsidRDefault="00923B7C" w:rsidP="008807F4">
            <w:pPr>
              <w:pStyle w:val="GT"/>
              <w:widowControl w:val="0"/>
              <w:jc w:val="center"/>
            </w:pPr>
            <w:r w:rsidRPr="00007E67">
              <w:t>tinyint</w:t>
            </w:r>
          </w:p>
        </w:tc>
        <w:tc>
          <w:tcPr>
            <w:tcW w:w="675" w:type="dxa"/>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1</w:t>
            </w:r>
          </w:p>
        </w:tc>
        <w:tc>
          <w:tcPr>
            <w:tcW w:w="2913" w:type="dxa"/>
            <w:gridSpan w:val="2"/>
            <w:tcBorders>
              <w:top w:val="nil"/>
              <w:bottom w:val="nil"/>
            </w:tcBorders>
            <w:shd w:val="clear" w:color="auto" w:fill="auto"/>
            <w:vAlign w:val="center"/>
          </w:tcPr>
          <w:p w:rsidR="00923B7C" w:rsidRPr="00007E67" w:rsidRDefault="00923B7C" w:rsidP="008807F4">
            <w:pPr>
              <w:pStyle w:val="GT"/>
              <w:widowControl w:val="0"/>
              <w:jc w:val="center"/>
            </w:pPr>
          </w:p>
        </w:tc>
      </w:tr>
      <w:tr w:rsidR="00923B7C" w:rsidRPr="00007E67" w:rsidTr="008E0990">
        <w:trPr>
          <w:jc w:val="center"/>
        </w:trPr>
        <w:tc>
          <w:tcPr>
            <w:tcW w:w="1276" w:type="dxa"/>
            <w:gridSpan w:val="2"/>
            <w:tcBorders>
              <w:top w:val="nil"/>
              <w:bottom w:val="single" w:sz="12" w:space="0" w:color="auto"/>
            </w:tcBorders>
            <w:shd w:val="clear" w:color="auto" w:fill="auto"/>
            <w:vAlign w:val="center"/>
          </w:tcPr>
          <w:p w:rsidR="00923B7C" w:rsidRPr="00007E67" w:rsidRDefault="00923B7C" w:rsidP="008807F4">
            <w:pPr>
              <w:pStyle w:val="GT"/>
              <w:widowControl w:val="0"/>
              <w:jc w:val="center"/>
            </w:pPr>
            <w:r w:rsidRPr="00007E67">
              <w:rPr>
                <w:rFonts w:hint="eastAsia"/>
              </w:rPr>
              <w:t>view_</w:t>
            </w:r>
            <w:r w:rsidRPr="00007E67">
              <w:t>time</w:t>
            </w:r>
          </w:p>
        </w:tc>
        <w:tc>
          <w:tcPr>
            <w:tcW w:w="1985" w:type="dxa"/>
            <w:tcBorders>
              <w:top w:val="nil"/>
              <w:bottom w:val="single" w:sz="12" w:space="0" w:color="auto"/>
            </w:tcBorders>
            <w:shd w:val="clear" w:color="auto" w:fill="auto"/>
            <w:vAlign w:val="center"/>
          </w:tcPr>
          <w:p w:rsidR="00923B7C" w:rsidRPr="00007E67" w:rsidRDefault="00923B7C" w:rsidP="008807F4">
            <w:pPr>
              <w:pStyle w:val="GT"/>
              <w:widowControl w:val="0"/>
              <w:jc w:val="center"/>
            </w:pPr>
            <w:r w:rsidRPr="00007E67">
              <w:rPr>
                <w:rFonts w:hint="eastAsia"/>
              </w:rPr>
              <w:t>浏览时间</w:t>
            </w:r>
          </w:p>
        </w:tc>
        <w:tc>
          <w:tcPr>
            <w:tcW w:w="1876" w:type="dxa"/>
            <w:gridSpan w:val="3"/>
            <w:tcBorders>
              <w:top w:val="nil"/>
              <w:bottom w:val="single" w:sz="12" w:space="0" w:color="auto"/>
            </w:tcBorders>
            <w:shd w:val="clear" w:color="auto" w:fill="auto"/>
            <w:vAlign w:val="center"/>
          </w:tcPr>
          <w:p w:rsidR="00923B7C" w:rsidRPr="00007E67" w:rsidRDefault="00923B7C" w:rsidP="008807F4">
            <w:pPr>
              <w:pStyle w:val="GT"/>
              <w:widowControl w:val="0"/>
              <w:jc w:val="center"/>
            </w:pPr>
            <w:r w:rsidRPr="00007E67">
              <w:rPr>
                <w:rFonts w:hint="eastAsia"/>
              </w:rPr>
              <w:t>timestamp</w:t>
            </w:r>
          </w:p>
        </w:tc>
        <w:tc>
          <w:tcPr>
            <w:tcW w:w="675" w:type="dxa"/>
            <w:tcBorders>
              <w:top w:val="nil"/>
              <w:bottom w:val="single" w:sz="12" w:space="0" w:color="auto"/>
            </w:tcBorders>
            <w:shd w:val="clear" w:color="auto" w:fill="auto"/>
            <w:vAlign w:val="center"/>
          </w:tcPr>
          <w:p w:rsidR="00923B7C" w:rsidRPr="00007E67" w:rsidRDefault="00923B7C" w:rsidP="008807F4">
            <w:pPr>
              <w:pStyle w:val="GT"/>
              <w:widowControl w:val="0"/>
              <w:jc w:val="center"/>
            </w:pPr>
          </w:p>
        </w:tc>
        <w:tc>
          <w:tcPr>
            <w:tcW w:w="2913" w:type="dxa"/>
            <w:gridSpan w:val="2"/>
            <w:tcBorders>
              <w:top w:val="nil"/>
              <w:bottom w:val="single" w:sz="12" w:space="0" w:color="auto"/>
            </w:tcBorders>
            <w:shd w:val="clear" w:color="auto" w:fill="auto"/>
            <w:vAlign w:val="center"/>
          </w:tcPr>
          <w:p w:rsidR="00923B7C" w:rsidRPr="00007E67" w:rsidRDefault="008E0990" w:rsidP="008807F4">
            <w:pPr>
              <w:pStyle w:val="GT"/>
              <w:widowControl w:val="0"/>
              <w:jc w:val="center"/>
            </w:pPr>
            <w:r w:rsidRPr="00007E67">
              <w:t>CURRENT_TIMESTAMP</w:t>
            </w:r>
          </w:p>
        </w:tc>
      </w:tr>
    </w:tbl>
    <w:p w:rsidR="00652204" w:rsidRPr="00007E67" w:rsidRDefault="00652204" w:rsidP="008807F4">
      <w:pPr>
        <w:pStyle w:val="GT"/>
      </w:pPr>
    </w:p>
    <w:p w:rsidR="00F84E85" w:rsidRPr="00007E67" w:rsidRDefault="00F84E85" w:rsidP="008807F4">
      <w:pPr>
        <w:pStyle w:val="GT"/>
        <w:ind w:firstLine="480"/>
      </w:pPr>
      <w:r w:rsidRPr="00007E67">
        <w:rPr>
          <w:rFonts w:hint="eastAsia"/>
        </w:rPr>
        <w:t>编程题目表用于存储本系统中拥有的编程题目以及该题目的发布者。</w:t>
      </w:r>
      <w:r w:rsidR="006F7EB8" w:rsidRPr="00007E67">
        <w:rPr>
          <w:rFonts w:hint="eastAsia"/>
        </w:rPr>
        <w:t>编程题目</w:t>
      </w:r>
      <w:r w:rsidRPr="00007E67">
        <w:rPr>
          <w:rFonts w:hint="eastAsia"/>
        </w:rPr>
        <w:t>表结构如表</w:t>
      </w:r>
      <w:r w:rsidRPr="00007E67">
        <w:rPr>
          <w:rFonts w:hint="eastAsia"/>
        </w:rPr>
        <w:t>4</w:t>
      </w:r>
      <w:r w:rsidRPr="00007E67">
        <w:rPr>
          <w:rFonts w:hint="eastAsia"/>
        </w:rPr>
        <w:t>。</w:t>
      </w:r>
    </w:p>
    <w:p w:rsidR="00254EF4" w:rsidRPr="00007E67" w:rsidRDefault="00254EF4" w:rsidP="008807F4">
      <w:pPr>
        <w:pStyle w:val="GT"/>
        <w:ind w:firstLine="480"/>
      </w:pPr>
    </w:p>
    <w:p w:rsidR="00652204" w:rsidRPr="00007E67" w:rsidRDefault="00652204" w:rsidP="008807F4">
      <w:pPr>
        <w:pStyle w:val="GT"/>
        <w:ind w:firstLineChars="200" w:firstLine="480"/>
        <w:jc w:val="center"/>
      </w:pPr>
      <w:r w:rsidRPr="00007E67">
        <w:rPr>
          <w:rFonts w:hint="eastAsia"/>
        </w:rPr>
        <w:t>表</w:t>
      </w:r>
      <w:r w:rsidRPr="00007E67">
        <w:t xml:space="preserve">4 </w:t>
      </w:r>
      <w:r w:rsidR="00580581" w:rsidRPr="00007E67">
        <w:rPr>
          <w:rFonts w:hint="eastAsia"/>
        </w:rPr>
        <w:t>编程题目</w:t>
      </w:r>
      <w:r w:rsidRPr="00007E67">
        <w:rPr>
          <w:rFonts w:hint="eastAsia"/>
        </w:rPr>
        <w:t>表</w:t>
      </w:r>
    </w:p>
    <w:tbl>
      <w:tblPr>
        <w:tblW w:w="8725"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1560"/>
        <w:gridCol w:w="141"/>
        <w:gridCol w:w="1560"/>
        <w:gridCol w:w="175"/>
        <w:gridCol w:w="1667"/>
        <w:gridCol w:w="34"/>
        <w:gridCol w:w="675"/>
        <w:gridCol w:w="2835"/>
        <w:gridCol w:w="78"/>
      </w:tblGrid>
      <w:tr w:rsidR="00652204" w:rsidRPr="00007E67" w:rsidTr="00580581">
        <w:trPr>
          <w:gridAfter w:val="1"/>
          <w:wAfter w:w="78" w:type="dxa"/>
          <w:jc w:val="center"/>
        </w:trPr>
        <w:tc>
          <w:tcPr>
            <w:tcW w:w="1560"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列名</w:t>
            </w:r>
          </w:p>
        </w:tc>
        <w:tc>
          <w:tcPr>
            <w:tcW w:w="1876" w:type="dxa"/>
            <w:gridSpan w:val="3"/>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列含义</w:t>
            </w:r>
          </w:p>
        </w:tc>
        <w:tc>
          <w:tcPr>
            <w:tcW w:w="1667"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数据类型</w:t>
            </w:r>
          </w:p>
        </w:tc>
        <w:tc>
          <w:tcPr>
            <w:tcW w:w="709" w:type="dxa"/>
            <w:gridSpan w:val="2"/>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长度</w:t>
            </w:r>
          </w:p>
        </w:tc>
        <w:tc>
          <w:tcPr>
            <w:tcW w:w="2835"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备注</w:t>
            </w:r>
          </w:p>
        </w:tc>
      </w:tr>
      <w:tr w:rsidR="00652204" w:rsidRPr="00007E67" w:rsidTr="00580581">
        <w:trPr>
          <w:jc w:val="center"/>
        </w:trPr>
        <w:tc>
          <w:tcPr>
            <w:tcW w:w="1701"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t>id</w:t>
            </w:r>
          </w:p>
        </w:tc>
        <w:tc>
          <w:tcPr>
            <w:tcW w:w="1560" w:type="dxa"/>
            <w:tcBorders>
              <w:top w:val="single" w:sz="4" w:space="0" w:color="auto"/>
              <w:bottom w:val="nil"/>
            </w:tcBorders>
            <w:shd w:val="clear" w:color="auto" w:fill="auto"/>
            <w:vAlign w:val="center"/>
          </w:tcPr>
          <w:p w:rsidR="00652204" w:rsidRPr="00007E67" w:rsidRDefault="002C3E11" w:rsidP="008807F4">
            <w:pPr>
              <w:pStyle w:val="GT"/>
              <w:widowControl w:val="0"/>
              <w:jc w:val="center"/>
            </w:pPr>
            <w:r w:rsidRPr="00007E67">
              <w:rPr>
                <w:rFonts w:hint="eastAsia"/>
              </w:rPr>
              <w:t>题目编号</w:t>
            </w:r>
          </w:p>
        </w:tc>
        <w:tc>
          <w:tcPr>
            <w:tcW w:w="1876" w:type="dxa"/>
            <w:gridSpan w:val="3"/>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bigint</w:t>
            </w:r>
          </w:p>
        </w:tc>
        <w:tc>
          <w:tcPr>
            <w:tcW w:w="675"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20</w:t>
            </w:r>
          </w:p>
        </w:tc>
        <w:tc>
          <w:tcPr>
            <w:tcW w:w="2913"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主键</w:t>
            </w:r>
          </w:p>
        </w:tc>
      </w:tr>
      <w:tr w:rsidR="00652204" w:rsidRPr="00007E67" w:rsidTr="00580581">
        <w:trPr>
          <w:jc w:val="center"/>
        </w:trPr>
        <w:tc>
          <w:tcPr>
            <w:tcW w:w="1701" w:type="dxa"/>
            <w:gridSpan w:val="2"/>
            <w:tcBorders>
              <w:top w:val="nil"/>
              <w:bottom w:val="nil"/>
            </w:tcBorders>
            <w:shd w:val="clear" w:color="auto" w:fill="auto"/>
            <w:vAlign w:val="center"/>
          </w:tcPr>
          <w:p w:rsidR="00652204" w:rsidRPr="00007E67" w:rsidRDefault="00652204" w:rsidP="008807F4">
            <w:pPr>
              <w:pStyle w:val="GT"/>
              <w:widowControl w:val="0"/>
              <w:jc w:val="center"/>
            </w:pPr>
            <w:r w:rsidRPr="00007E67">
              <w:rPr>
                <w:rFonts w:hint="eastAsia"/>
              </w:rPr>
              <w:t>title</w:t>
            </w:r>
          </w:p>
        </w:tc>
        <w:tc>
          <w:tcPr>
            <w:tcW w:w="1560" w:type="dxa"/>
            <w:tcBorders>
              <w:top w:val="nil"/>
              <w:bottom w:val="nil"/>
            </w:tcBorders>
            <w:shd w:val="clear" w:color="auto" w:fill="auto"/>
            <w:vAlign w:val="center"/>
          </w:tcPr>
          <w:p w:rsidR="00652204" w:rsidRPr="00007E67" w:rsidRDefault="00580581" w:rsidP="008807F4">
            <w:pPr>
              <w:pStyle w:val="GT"/>
              <w:widowControl w:val="0"/>
              <w:jc w:val="center"/>
            </w:pPr>
            <w:r w:rsidRPr="00007E67">
              <w:rPr>
                <w:rFonts w:hint="eastAsia"/>
              </w:rPr>
              <w:t>题目</w:t>
            </w:r>
            <w:r w:rsidR="00652204" w:rsidRPr="00007E67">
              <w:rPr>
                <w:rFonts w:hint="eastAsia"/>
              </w:rPr>
              <w:t>标题</w:t>
            </w:r>
          </w:p>
        </w:tc>
        <w:tc>
          <w:tcPr>
            <w:tcW w:w="1876" w:type="dxa"/>
            <w:gridSpan w:val="3"/>
            <w:tcBorders>
              <w:top w:val="nil"/>
              <w:bottom w:val="nil"/>
            </w:tcBorders>
            <w:shd w:val="clear" w:color="auto" w:fill="auto"/>
            <w:vAlign w:val="center"/>
          </w:tcPr>
          <w:p w:rsidR="00652204" w:rsidRPr="00007E67" w:rsidRDefault="00652204" w:rsidP="008807F4">
            <w:pPr>
              <w:pStyle w:val="GT"/>
              <w:widowControl w:val="0"/>
              <w:jc w:val="center"/>
            </w:pPr>
            <w:r w:rsidRPr="00007E67">
              <w:rPr>
                <w:rFonts w:hint="eastAsia"/>
              </w:rPr>
              <w:t>varchar</w:t>
            </w:r>
          </w:p>
        </w:tc>
        <w:tc>
          <w:tcPr>
            <w:tcW w:w="675" w:type="dxa"/>
            <w:tcBorders>
              <w:top w:val="nil"/>
              <w:bottom w:val="nil"/>
            </w:tcBorders>
            <w:shd w:val="clear" w:color="auto" w:fill="auto"/>
            <w:vAlign w:val="center"/>
          </w:tcPr>
          <w:p w:rsidR="00652204" w:rsidRPr="00007E67" w:rsidRDefault="00652204" w:rsidP="008807F4">
            <w:pPr>
              <w:pStyle w:val="GT"/>
              <w:widowControl w:val="0"/>
              <w:jc w:val="center"/>
            </w:pPr>
            <w:r w:rsidRPr="00007E67">
              <w:rPr>
                <w:rFonts w:hint="eastAsia"/>
              </w:rPr>
              <w:t>255</w:t>
            </w:r>
          </w:p>
        </w:tc>
        <w:tc>
          <w:tcPr>
            <w:tcW w:w="2913" w:type="dxa"/>
            <w:gridSpan w:val="2"/>
            <w:tcBorders>
              <w:top w:val="nil"/>
              <w:bottom w:val="nil"/>
            </w:tcBorders>
            <w:shd w:val="clear" w:color="auto" w:fill="auto"/>
            <w:vAlign w:val="center"/>
          </w:tcPr>
          <w:p w:rsidR="00652204" w:rsidRPr="00007E67" w:rsidRDefault="00652204" w:rsidP="008807F4">
            <w:pPr>
              <w:pStyle w:val="GT"/>
              <w:widowControl w:val="0"/>
              <w:jc w:val="center"/>
            </w:pPr>
          </w:p>
        </w:tc>
      </w:tr>
      <w:tr w:rsidR="00652204" w:rsidRPr="00007E67" w:rsidTr="00580581">
        <w:trPr>
          <w:jc w:val="center"/>
        </w:trPr>
        <w:tc>
          <w:tcPr>
            <w:tcW w:w="1701" w:type="dxa"/>
            <w:gridSpan w:val="2"/>
            <w:tcBorders>
              <w:top w:val="nil"/>
              <w:bottom w:val="nil"/>
            </w:tcBorders>
            <w:shd w:val="clear" w:color="auto" w:fill="auto"/>
            <w:vAlign w:val="center"/>
          </w:tcPr>
          <w:p w:rsidR="00652204" w:rsidRPr="00007E67" w:rsidRDefault="00580581" w:rsidP="008807F4">
            <w:pPr>
              <w:pStyle w:val="GT"/>
              <w:widowControl w:val="0"/>
              <w:jc w:val="center"/>
            </w:pPr>
            <w:r w:rsidRPr="00007E67">
              <w:t>description</w:t>
            </w:r>
          </w:p>
        </w:tc>
        <w:tc>
          <w:tcPr>
            <w:tcW w:w="1560" w:type="dxa"/>
            <w:tcBorders>
              <w:top w:val="nil"/>
              <w:bottom w:val="nil"/>
            </w:tcBorders>
            <w:shd w:val="clear" w:color="auto" w:fill="auto"/>
            <w:vAlign w:val="center"/>
          </w:tcPr>
          <w:p w:rsidR="00652204" w:rsidRPr="00007E67" w:rsidRDefault="00580581" w:rsidP="008807F4">
            <w:pPr>
              <w:pStyle w:val="GT"/>
              <w:widowControl w:val="0"/>
              <w:jc w:val="center"/>
            </w:pPr>
            <w:r w:rsidRPr="00007E67">
              <w:rPr>
                <w:rFonts w:hint="eastAsia"/>
              </w:rPr>
              <w:t>题目描述</w:t>
            </w:r>
          </w:p>
        </w:tc>
        <w:tc>
          <w:tcPr>
            <w:tcW w:w="1876" w:type="dxa"/>
            <w:gridSpan w:val="3"/>
            <w:tcBorders>
              <w:top w:val="nil"/>
              <w:bottom w:val="nil"/>
            </w:tcBorders>
            <w:shd w:val="clear" w:color="auto" w:fill="auto"/>
            <w:vAlign w:val="center"/>
          </w:tcPr>
          <w:p w:rsidR="00652204" w:rsidRPr="00007E67" w:rsidRDefault="00652204" w:rsidP="008807F4">
            <w:pPr>
              <w:pStyle w:val="GT"/>
              <w:widowControl w:val="0"/>
              <w:jc w:val="center"/>
            </w:pPr>
            <w:r w:rsidRPr="00007E67">
              <w:t>text</w:t>
            </w:r>
          </w:p>
        </w:tc>
        <w:tc>
          <w:tcPr>
            <w:tcW w:w="675" w:type="dxa"/>
            <w:tcBorders>
              <w:top w:val="nil"/>
              <w:bottom w:val="nil"/>
            </w:tcBorders>
            <w:shd w:val="clear" w:color="auto" w:fill="auto"/>
            <w:vAlign w:val="center"/>
          </w:tcPr>
          <w:p w:rsidR="00652204" w:rsidRPr="00007E67" w:rsidRDefault="00652204" w:rsidP="008807F4">
            <w:pPr>
              <w:pStyle w:val="GT"/>
              <w:widowControl w:val="0"/>
              <w:jc w:val="center"/>
            </w:pPr>
          </w:p>
        </w:tc>
        <w:tc>
          <w:tcPr>
            <w:tcW w:w="2913" w:type="dxa"/>
            <w:gridSpan w:val="2"/>
            <w:tcBorders>
              <w:top w:val="nil"/>
              <w:bottom w:val="nil"/>
            </w:tcBorders>
            <w:shd w:val="clear" w:color="auto" w:fill="auto"/>
            <w:vAlign w:val="center"/>
          </w:tcPr>
          <w:p w:rsidR="00652204" w:rsidRPr="00007E67" w:rsidRDefault="00652204" w:rsidP="008807F4">
            <w:pPr>
              <w:pStyle w:val="GT"/>
              <w:widowControl w:val="0"/>
              <w:jc w:val="center"/>
            </w:pPr>
          </w:p>
        </w:tc>
      </w:tr>
      <w:tr w:rsidR="00652204" w:rsidRPr="00007E67" w:rsidTr="00580581">
        <w:trPr>
          <w:jc w:val="center"/>
        </w:trPr>
        <w:tc>
          <w:tcPr>
            <w:tcW w:w="1701" w:type="dxa"/>
            <w:gridSpan w:val="2"/>
            <w:tcBorders>
              <w:top w:val="nil"/>
              <w:bottom w:val="single" w:sz="12" w:space="0" w:color="auto"/>
            </w:tcBorders>
            <w:shd w:val="clear" w:color="auto" w:fill="auto"/>
            <w:vAlign w:val="center"/>
          </w:tcPr>
          <w:p w:rsidR="00652204" w:rsidRPr="00007E67" w:rsidRDefault="00580581" w:rsidP="008807F4">
            <w:pPr>
              <w:pStyle w:val="GT"/>
              <w:widowControl w:val="0"/>
              <w:jc w:val="center"/>
            </w:pPr>
            <w:r w:rsidRPr="00007E67">
              <w:t>contributor_id</w:t>
            </w:r>
          </w:p>
        </w:tc>
        <w:tc>
          <w:tcPr>
            <w:tcW w:w="1560" w:type="dxa"/>
            <w:tcBorders>
              <w:top w:val="nil"/>
              <w:bottom w:val="single" w:sz="12" w:space="0" w:color="auto"/>
            </w:tcBorders>
            <w:shd w:val="clear" w:color="auto" w:fill="auto"/>
            <w:vAlign w:val="center"/>
          </w:tcPr>
          <w:p w:rsidR="00652204" w:rsidRPr="00007E67" w:rsidRDefault="00580581" w:rsidP="008807F4">
            <w:pPr>
              <w:pStyle w:val="GT"/>
              <w:widowControl w:val="0"/>
              <w:jc w:val="center"/>
            </w:pPr>
            <w:r w:rsidRPr="00007E67">
              <w:rPr>
                <w:rFonts w:hint="eastAsia"/>
              </w:rPr>
              <w:t>贡献者编号</w:t>
            </w:r>
          </w:p>
        </w:tc>
        <w:tc>
          <w:tcPr>
            <w:tcW w:w="1876" w:type="dxa"/>
            <w:gridSpan w:val="3"/>
            <w:tcBorders>
              <w:top w:val="nil"/>
              <w:bottom w:val="single" w:sz="12" w:space="0" w:color="auto"/>
            </w:tcBorders>
            <w:shd w:val="clear" w:color="auto" w:fill="auto"/>
            <w:vAlign w:val="center"/>
          </w:tcPr>
          <w:p w:rsidR="00652204" w:rsidRPr="00007E67" w:rsidRDefault="00580581" w:rsidP="008807F4">
            <w:pPr>
              <w:pStyle w:val="GT"/>
              <w:widowControl w:val="0"/>
              <w:jc w:val="center"/>
            </w:pPr>
            <w:r w:rsidRPr="00007E67">
              <w:t>bigint</w:t>
            </w:r>
          </w:p>
        </w:tc>
        <w:tc>
          <w:tcPr>
            <w:tcW w:w="675" w:type="dxa"/>
            <w:tcBorders>
              <w:top w:val="nil"/>
              <w:bottom w:val="single" w:sz="12" w:space="0" w:color="auto"/>
            </w:tcBorders>
            <w:shd w:val="clear" w:color="auto" w:fill="auto"/>
            <w:vAlign w:val="center"/>
          </w:tcPr>
          <w:p w:rsidR="00652204" w:rsidRPr="00007E67" w:rsidRDefault="00580581" w:rsidP="008807F4">
            <w:pPr>
              <w:pStyle w:val="GT"/>
              <w:widowControl w:val="0"/>
              <w:jc w:val="center"/>
            </w:pPr>
            <w:r w:rsidRPr="00007E67">
              <w:rPr>
                <w:rFonts w:hint="eastAsia"/>
              </w:rPr>
              <w:t>20</w:t>
            </w:r>
          </w:p>
        </w:tc>
        <w:tc>
          <w:tcPr>
            <w:tcW w:w="2913" w:type="dxa"/>
            <w:gridSpan w:val="2"/>
            <w:tcBorders>
              <w:top w:val="nil"/>
              <w:bottom w:val="single" w:sz="12" w:space="0" w:color="auto"/>
            </w:tcBorders>
            <w:shd w:val="clear" w:color="auto" w:fill="auto"/>
            <w:vAlign w:val="center"/>
          </w:tcPr>
          <w:p w:rsidR="00652204" w:rsidRPr="00007E67" w:rsidRDefault="00580581" w:rsidP="008807F4">
            <w:pPr>
              <w:pStyle w:val="GT"/>
              <w:widowControl w:val="0"/>
              <w:jc w:val="center"/>
            </w:pPr>
            <w:r w:rsidRPr="00007E67">
              <w:rPr>
                <w:rFonts w:hint="eastAsia"/>
              </w:rPr>
              <w:t>外键</w:t>
            </w:r>
          </w:p>
        </w:tc>
      </w:tr>
    </w:tbl>
    <w:p w:rsidR="00652204" w:rsidRPr="00007E67" w:rsidRDefault="00652204" w:rsidP="008807F4">
      <w:pPr>
        <w:pStyle w:val="af6"/>
        <w:widowControl/>
        <w:spacing w:line="360" w:lineRule="auto"/>
        <w:ind w:firstLineChars="0" w:firstLine="0"/>
        <w:jc w:val="left"/>
      </w:pPr>
    </w:p>
    <w:p w:rsidR="00254EF4" w:rsidRPr="00007E67" w:rsidRDefault="00780FEF" w:rsidP="00254EF4">
      <w:pPr>
        <w:pStyle w:val="af6"/>
        <w:widowControl/>
        <w:spacing w:line="360" w:lineRule="auto"/>
        <w:ind w:firstLineChars="0" w:firstLine="480"/>
        <w:jc w:val="left"/>
      </w:pPr>
      <w:r w:rsidRPr="00007E67">
        <w:rPr>
          <w:rFonts w:hint="eastAsia"/>
        </w:rPr>
        <w:t>由于不同编程语言的语法不同，每个编程题目需要存储对应各编程语言的代码模板，</w:t>
      </w:r>
      <w:r w:rsidR="001F2C92" w:rsidRPr="00007E67">
        <w:rPr>
          <w:rFonts w:hint="eastAsia"/>
        </w:rPr>
        <w:t>如果代码中包含多个</w:t>
      </w:r>
      <w:r w:rsidR="00F51BE1" w:rsidRPr="00007E67">
        <w:rPr>
          <w:rFonts w:hint="eastAsia"/>
        </w:rPr>
        <w:t>方法</w:t>
      </w:r>
      <w:r w:rsidR="00F51BE1" w:rsidRPr="00007E67">
        <w:rPr>
          <w:rFonts w:hint="eastAsia"/>
        </w:rPr>
        <w:t>/</w:t>
      </w:r>
      <w:r w:rsidR="00F51BE1" w:rsidRPr="00007E67">
        <w:rPr>
          <w:rFonts w:hint="eastAsia"/>
        </w:rPr>
        <w:t>函数，则需要显式指定入口方法</w:t>
      </w:r>
      <w:r w:rsidR="00F51BE1" w:rsidRPr="00007E67">
        <w:rPr>
          <w:rFonts w:hint="eastAsia"/>
        </w:rPr>
        <w:t>/</w:t>
      </w:r>
      <w:r w:rsidR="00F51BE1" w:rsidRPr="00007E67">
        <w:rPr>
          <w:rFonts w:hint="eastAsia"/>
        </w:rPr>
        <w:t>函数。</w:t>
      </w:r>
      <w:r w:rsidR="0007354B" w:rsidRPr="00007E67">
        <w:rPr>
          <w:rFonts w:hint="eastAsia"/>
        </w:rPr>
        <w:t>代码模板表结构见表</w:t>
      </w:r>
      <w:r w:rsidR="0007354B" w:rsidRPr="00007E67">
        <w:rPr>
          <w:rFonts w:hint="eastAsia"/>
        </w:rPr>
        <w:t>5</w:t>
      </w:r>
      <w:r w:rsidR="0007354B" w:rsidRPr="00007E67">
        <w:rPr>
          <w:rFonts w:hint="eastAsia"/>
        </w:rPr>
        <w:t>。</w:t>
      </w:r>
    </w:p>
    <w:p w:rsidR="00652204" w:rsidRPr="00007E67" w:rsidRDefault="00652204" w:rsidP="008807F4">
      <w:pPr>
        <w:pStyle w:val="GT"/>
        <w:ind w:firstLineChars="200" w:firstLine="480"/>
        <w:jc w:val="center"/>
      </w:pPr>
      <w:r w:rsidRPr="00007E67">
        <w:rPr>
          <w:rFonts w:hint="eastAsia"/>
        </w:rPr>
        <w:t>表</w:t>
      </w:r>
      <w:r w:rsidRPr="00007E67">
        <w:t>5</w:t>
      </w:r>
      <w:r w:rsidR="002C3E11" w:rsidRPr="00007E67">
        <w:t xml:space="preserve"> </w:t>
      </w:r>
      <w:r w:rsidR="002C3E11" w:rsidRPr="00007E67">
        <w:rPr>
          <w:rFonts w:hint="eastAsia"/>
        </w:rPr>
        <w:t>代码模板</w:t>
      </w:r>
      <w:r w:rsidRPr="00007E67">
        <w:rPr>
          <w:rFonts w:hint="eastAsia"/>
        </w:rPr>
        <w:t>表</w:t>
      </w:r>
    </w:p>
    <w:tbl>
      <w:tblPr>
        <w:tblW w:w="8725"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1134"/>
        <w:gridCol w:w="426"/>
        <w:gridCol w:w="1701"/>
        <w:gridCol w:w="175"/>
        <w:gridCol w:w="1667"/>
        <w:gridCol w:w="34"/>
        <w:gridCol w:w="675"/>
        <w:gridCol w:w="2835"/>
        <w:gridCol w:w="78"/>
      </w:tblGrid>
      <w:tr w:rsidR="00652204" w:rsidRPr="00007E67" w:rsidTr="00404757">
        <w:trPr>
          <w:gridAfter w:val="1"/>
          <w:wAfter w:w="78" w:type="dxa"/>
          <w:jc w:val="center"/>
        </w:trPr>
        <w:tc>
          <w:tcPr>
            <w:tcW w:w="1134"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列名</w:t>
            </w:r>
          </w:p>
        </w:tc>
        <w:tc>
          <w:tcPr>
            <w:tcW w:w="2302" w:type="dxa"/>
            <w:gridSpan w:val="3"/>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列含义</w:t>
            </w:r>
          </w:p>
        </w:tc>
        <w:tc>
          <w:tcPr>
            <w:tcW w:w="1667"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数据类型</w:t>
            </w:r>
          </w:p>
        </w:tc>
        <w:tc>
          <w:tcPr>
            <w:tcW w:w="709" w:type="dxa"/>
            <w:gridSpan w:val="2"/>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长度</w:t>
            </w:r>
          </w:p>
        </w:tc>
        <w:tc>
          <w:tcPr>
            <w:tcW w:w="2835"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备注</w:t>
            </w:r>
          </w:p>
        </w:tc>
      </w:tr>
      <w:tr w:rsidR="00652204" w:rsidRPr="00007E67" w:rsidTr="002C3E11">
        <w:trPr>
          <w:jc w:val="center"/>
        </w:trPr>
        <w:tc>
          <w:tcPr>
            <w:tcW w:w="1560"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t>id</w:t>
            </w:r>
          </w:p>
        </w:tc>
        <w:tc>
          <w:tcPr>
            <w:tcW w:w="1701" w:type="dxa"/>
            <w:tcBorders>
              <w:top w:val="single" w:sz="4" w:space="0" w:color="auto"/>
              <w:bottom w:val="nil"/>
            </w:tcBorders>
            <w:shd w:val="clear" w:color="auto" w:fill="auto"/>
            <w:vAlign w:val="center"/>
          </w:tcPr>
          <w:p w:rsidR="00652204" w:rsidRPr="00007E67" w:rsidRDefault="002C3E11" w:rsidP="008807F4">
            <w:pPr>
              <w:pStyle w:val="GT"/>
              <w:widowControl w:val="0"/>
              <w:jc w:val="center"/>
            </w:pPr>
            <w:r w:rsidRPr="00007E67">
              <w:rPr>
                <w:rFonts w:hint="eastAsia"/>
              </w:rPr>
              <w:t>代码模板编号</w:t>
            </w:r>
          </w:p>
        </w:tc>
        <w:tc>
          <w:tcPr>
            <w:tcW w:w="1876" w:type="dxa"/>
            <w:gridSpan w:val="3"/>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bigint</w:t>
            </w:r>
          </w:p>
        </w:tc>
        <w:tc>
          <w:tcPr>
            <w:tcW w:w="675"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20</w:t>
            </w:r>
          </w:p>
        </w:tc>
        <w:tc>
          <w:tcPr>
            <w:tcW w:w="2913"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主键</w:t>
            </w:r>
          </w:p>
        </w:tc>
      </w:tr>
      <w:tr w:rsidR="00652204" w:rsidRPr="00007E67" w:rsidTr="002C3E11">
        <w:trPr>
          <w:jc w:val="center"/>
        </w:trPr>
        <w:tc>
          <w:tcPr>
            <w:tcW w:w="1560" w:type="dxa"/>
            <w:gridSpan w:val="2"/>
            <w:tcBorders>
              <w:top w:val="nil"/>
              <w:bottom w:val="nil"/>
            </w:tcBorders>
            <w:shd w:val="clear" w:color="auto" w:fill="auto"/>
            <w:vAlign w:val="center"/>
          </w:tcPr>
          <w:p w:rsidR="00652204" w:rsidRPr="00007E67" w:rsidRDefault="002C3E11" w:rsidP="008807F4">
            <w:pPr>
              <w:pStyle w:val="GT"/>
              <w:widowControl w:val="0"/>
              <w:jc w:val="center"/>
            </w:pPr>
            <w:r w:rsidRPr="00007E67">
              <w:t>problem</w:t>
            </w:r>
            <w:r w:rsidR="00652204" w:rsidRPr="00007E67">
              <w:t>_id</w:t>
            </w:r>
          </w:p>
        </w:tc>
        <w:tc>
          <w:tcPr>
            <w:tcW w:w="1701" w:type="dxa"/>
            <w:tcBorders>
              <w:top w:val="nil"/>
              <w:bottom w:val="nil"/>
            </w:tcBorders>
            <w:shd w:val="clear" w:color="auto" w:fill="auto"/>
            <w:vAlign w:val="center"/>
          </w:tcPr>
          <w:p w:rsidR="00652204" w:rsidRPr="00007E67" w:rsidRDefault="002C3E11" w:rsidP="008807F4">
            <w:pPr>
              <w:pStyle w:val="GT"/>
              <w:widowControl w:val="0"/>
              <w:jc w:val="center"/>
            </w:pPr>
            <w:r w:rsidRPr="00007E67">
              <w:rPr>
                <w:rFonts w:hint="eastAsia"/>
              </w:rPr>
              <w:t>题目</w:t>
            </w:r>
            <w:r w:rsidR="00652204" w:rsidRPr="00007E67">
              <w:rPr>
                <w:rFonts w:hint="eastAsia"/>
              </w:rPr>
              <w:t>编号</w:t>
            </w:r>
          </w:p>
        </w:tc>
        <w:tc>
          <w:tcPr>
            <w:tcW w:w="1876" w:type="dxa"/>
            <w:gridSpan w:val="3"/>
            <w:tcBorders>
              <w:top w:val="nil"/>
              <w:bottom w:val="nil"/>
            </w:tcBorders>
            <w:shd w:val="clear" w:color="auto" w:fill="auto"/>
            <w:vAlign w:val="center"/>
          </w:tcPr>
          <w:p w:rsidR="00652204" w:rsidRPr="00007E67" w:rsidRDefault="00652204" w:rsidP="008807F4">
            <w:pPr>
              <w:pStyle w:val="GT"/>
              <w:widowControl w:val="0"/>
              <w:jc w:val="center"/>
            </w:pPr>
            <w:r w:rsidRPr="00007E67">
              <w:t>bigint</w:t>
            </w:r>
          </w:p>
        </w:tc>
        <w:tc>
          <w:tcPr>
            <w:tcW w:w="675" w:type="dxa"/>
            <w:tcBorders>
              <w:top w:val="nil"/>
              <w:bottom w:val="nil"/>
            </w:tcBorders>
            <w:shd w:val="clear" w:color="auto" w:fill="auto"/>
            <w:vAlign w:val="center"/>
          </w:tcPr>
          <w:p w:rsidR="00652204" w:rsidRPr="00007E67" w:rsidRDefault="00652204" w:rsidP="008807F4">
            <w:pPr>
              <w:pStyle w:val="GT"/>
              <w:widowControl w:val="0"/>
              <w:jc w:val="center"/>
            </w:pPr>
            <w:r w:rsidRPr="00007E67">
              <w:t>20</w:t>
            </w:r>
          </w:p>
        </w:tc>
        <w:tc>
          <w:tcPr>
            <w:tcW w:w="2913" w:type="dxa"/>
            <w:gridSpan w:val="2"/>
            <w:tcBorders>
              <w:top w:val="nil"/>
              <w:bottom w:val="nil"/>
            </w:tcBorders>
            <w:shd w:val="clear" w:color="auto" w:fill="auto"/>
            <w:vAlign w:val="center"/>
          </w:tcPr>
          <w:p w:rsidR="00652204" w:rsidRPr="00007E67" w:rsidRDefault="00652204" w:rsidP="008807F4">
            <w:pPr>
              <w:pStyle w:val="GT"/>
              <w:widowControl w:val="0"/>
              <w:jc w:val="center"/>
            </w:pPr>
            <w:r w:rsidRPr="00007E67">
              <w:rPr>
                <w:rFonts w:hint="eastAsia"/>
              </w:rPr>
              <w:t>外键</w:t>
            </w:r>
          </w:p>
        </w:tc>
      </w:tr>
      <w:tr w:rsidR="00652204" w:rsidRPr="00007E67" w:rsidTr="002C3E11">
        <w:trPr>
          <w:jc w:val="center"/>
        </w:trPr>
        <w:tc>
          <w:tcPr>
            <w:tcW w:w="1560" w:type="dxa"/>
            <w:gridSpan w:val="2"/>
            <w:tcBorders>
              <w:top w:val="nil"/>
              <w:bottom w:val="nil"/>
            </w:tcBorders>
            <w:shd w:val="clear" w:color="auto" w:fill="auto"/>
            <w:vAlign w:val="center"/>
          </w:tcPr>
          <w:p w:rsidR="00652204" w:rsidRPr="00007E67" w:rsidRDefault="002C3E11" w:rsidP="008807F4">
            <w:pPr>
              <w:pStyle w:val="GT"/>
              <w:widowControl w:val="0"/>
              <w:jc w:val="center"/>
            </w:pPr>
            <w:r w:rsidRPr="00007E67">
              <w:t>template</w:t>
            </w:r>
          </w:p>
        </w:tc>
        <w:tc>
          <w:tcPr>
            <w:tcW w:w="1701" w:type="dxa"/>
            <w:tcBorders>
              <w:top w:val="nil"/>
              <w:bottom w:val="nil"/>
            </w:tcBorders>
            <w:shd w:val="clear" w:color="auto" w:fill="auto"/>
            <w:vAlign w:val="center"/>
          </w:tcPr>
          <w:p w:rsidR="00652204" w:rsidRPr="00007E67" w:rsidRDefault="002C3E11" w:rsidP="008807F4">
            <w:pPr>
              <w:pStyle w:val="GT"/>
              <w:widowControl w:val="0"/>
              <w:jc w:val="center"/>
            </w:pPr>
            <w:r w:rsidRPr="00007E67">
              <w:rPr>
                <w:rFonts w:hint="eastAsia"/>
              </w:rPr>
              <w:t>代码模板</w:t>
            </w:r>
          </w:p>
        </w:tc>
        <w:tc>
          <w:tcPr>
            <w:tcW w:w="1876" w:type="dxa"/>
            <w:gridSpan w:val="3"/>
            <w:tcBorders>
              <w:top w:val="nil"/>
              <w:bottom w:val="nil"/>
            </w:tcBorders>
            <w:shd w:val="clear" w:color="auto" w:fill="auto"/>
            <w:vAlign w:val="center"/>
          </w:tcPr>
          <w:p w:rsidR="00652204" w:rsidRPr="00007E67" w:rsidRDefault="00652204" w:rsidP="008807F4">
            <w:pPr>
              <w:pStyle w:val="GT"/>
              <w:widowControl w:val="0"/>
              <w:jc w:val="center"/>
            </w:pPr>
            <w:r w:rsidRPr="00007E67">
              <w:t>text</w:t>
            </w:r>
          </w:p>
        </w:tc>
        <w:tc>
          <w:tcPr>
            <w:tcW w:w="675" w:type="dxa"/>
            <w:tcBorders>
              <w:top w:val="nil"/>
              <w:bottom w:val="nil"/>
            </w:tcBorders>
            <w:shd w:val="clear" w:color="auto" w:fill="auto"/>
            <w:vAlign w:val="center"/>
          </w:tcPr>
          <w:p w:rsidR="00652204" w:rsidRPr="00007E67" w:rsidRDefault="00652204" w:rsidP="008807F4">
            <w:pPr>
              <w:pStyle w:val="GT"/>
              <w:widowControl w:val="0"/>
              <w:jc w:val="center"/>
            </w:pPr>
          </w:p>
        </w:tc>
        <w:tc>
          <w:tcPr>
            <w:tcW w:w="2913" w:type="dxa"/>
            <w:gridSpan w:val="2"/>
            <w:tcBorders>
              <w:top w:val="nil"/>
              <w:bottom w:val="nil"/>
            </w:tcBorders>
            <w:shd w:val="clear" w:color="auto" w:fill="auto"/>
            <w:vAlign w:val="center"/>
          </w:tcPr>
          <w:p w:rsidR="00652204" w:rsidRPr="00007E67" w:rsidRDefault="00652204" w:rsidP="008807F4">
            <w:pPr>
              <w:pStyle w:val="GT"/>
              <w:widowControl w:val="0"/>
              <w:jc w:val="center"/>
            </w:pPr>
          </w:p>
        </w:tc>
      </w:tr>
      <w:tr w:rsidR="00652204" w:rsidRPr="00007E67" w:rsidTr="002C3E11">
        <w:trPr>
          <w:jc w:val="center"/>
        </w:trPr>
        <w:tc>
          <w:tcPr>
            <w:tcW w:w="1560" w:type="dxa"/>
            <w:gridSpan w:val="2"/>
            <w:tcBorders>
              <w:top w:val="nil"/>
              <w:bottom w:val="nil"/>
            </w:tcBorders>
            <w:shd w:val="clear" w:color="auto" w:fill="auto"/>
            <w:vAlign w:val="center"/>
          </w:tcPr>
          <w:p w:rsidR="00652204" w:rsidRPr="00007E67" w:rsidRDefault="00652204" w:rsidP="008807F4">
            <w:pPr>
              <w:pStyle w:val="GT"/>
              <w:widowControl w:val="0"/>
              <w:jc w:val="center"/>
            </w:pPr>
            <w:r w:rsidRPr="00007E67">
              <w:rPr>
                <w:rFonts w:hint="eastAsia"/>
              </w:rPr>
              <w:t>e</w:t>
            </w:r>
            <w:r w:rsidR="002C3E11" w:rsidRPr="00007E67">
              <w:t>ntry_method</w:t>
            </w:r>
          </w:p>
        </w:tc>
        <w:tc>
          <w:tcPr>
            <w:tcW w:w="1701" w:type="dxa"/>
            <w:tcBorders>
              <w:top w:val="nil"/>
              <w:bottom w:val="nil"/>
            </w:tcBorders>
            <w:shd w:val="clear" w:color="auto" w:fill="auto"/>
            <w:vAlign w:val="center"/>
          </w:tcPr>
          <w:p w:rsidR="00652204" w:rsidRPr="00007E67" w:rsidRDefault="002C3E11" w:rsidP="008807F4">
            <w:pPr>
              <w:pStyle w:val="GT"/>
              <w:widowControl w:val="0"/>
              <w:jc w:val="center"/>
            </w:pPr>
            <w:r w:rsidRPr="00007E67">
              <w:rPr>
                <w:rFonts w:hint="eastAsia"/>
              </w:rPr>
              <w:t>默认入口方法</w:t>
            </w:r>
          </w:p>
        </w:tc>
        <w:tc>
          <w:tcPr>
            <w:tcW w:w="1876" w:type="dxa"/>
            <w:gridSpan w:val="3"/>
            <w:tcBorders>
              <w:top w:val="nil"/>
              <w:bottom w:val="nil"/>
            </w:tcBorders>
            <w:shd w:val="clear" w:color="auto" w:fill="auto"/>
            <w:vAlign w:val="center"/>
          </w:tcPr>
          <w:p w:rsidR="00652204" w:rsidRPr="00007E67" w:rsidRDefault="002C3E11" w:rsidP="008807F4">
            <w:pPr>
              <w:pStyle w:val="GT"/>
              <w:widowControl w:val="0"/>
              <w:jc w:val="center"/>
            </w:pPr>
            <w:r w:rsidRPr="00007E67">
              <w:t>varchar</w:t>
            </w:r>
          </w:p>
        </w:tc>
        <w:tc>
          <w:tcPr>
            <w:tcW w:w="675" w:type="dxa"/>
            <w:tcBorders>
              <w:top w:val="nil"/>
              <w:bottom w:val="nil"/>
            </w:tcBorders>
            <w:shd w:val="clear" w:color="auto" w:fill="auto"/>
            <w:vAlign w:val="center"/>
          </w:tcPr>
          <w:p w:rsidR="00652204" w:rsidRPr="00007E67" w:rsidRDefault="002C3E11" w:rsidP="008807F4">
            <w:pPr>
              <w:pStyle w:val="GT"/>
              <w:widowControl w:val="0"/>
              <w:jc w:val="center"/>
            </w:pPr>
            <w:r w:rsidRPr="00007E67">
              <w:t>255</w:t>
            </w:r>
          </w:p>
        </w:tc>
        <w:tc>
          <w:tcPr>
            <w:tcW w:w="2913" w:type="dxa"/>
            <w:gridSpan w:val="2"/>
            <w:tcBorders>
              <w:top w:val="nil"/>
              <w:bottom w:val="nil"/>
            </w:tcBorders>
            <w:shd w:val="clear" w:color="auto" w:fill="auto"/>
            <w:vAlign w:val="center"/>
          </w:tcPr>
          <w:p w:rsidR="00652204" w:rsidRPr="00007E67" w:rsidRDefault="00652204" w:rsidP="008807F4">
            <w:pPr>
              <w:pStyle w:val="GT"/>
              <w:widowControl w:val="0"/>
              <w:jc w:val="center"/>
            </w:pPr>
          </w:p>
        </w:tc>
      </w:tr>
      <w:tr w:rsidR="00652204" w:rsidRPr="00007E67" w:rsidTr="002C3E11">
        <w:trPr>
          <w:jc w:val="center"/>
        </w:trPr>
        <w:tc>
          <w:tcPr>
            <w:tcW w:w="1560" w:type="dxa"/>
            <w:gridSpan w:val="2"/>
            <w:tcBorders>
              <w:top w:val="nil"/>
              <w:bottom w:val="single" w:sz="12" w:space="0" w:color="auto"/>
            </w:tcBorders>
            <w:shd w:val="clear" w:color="auto" w:fill="auto"/>
            <w:vAlign w:val="center"/>
          </w:tcPr>
          <w:p w:rsidR="00652204" w:rsidRPr="00007E67" w:rsidRDefault="002C3E11" w:rsidP="008807F4">
            <w:pPr>
              <w:pStyle w:val="GT"/>
              <w:widowControl w:val="0"/>
              <w:jc w:val="center"/>
            </w:pPr>
            <w:r w:rsidRPr="00007E67">
              <w:t>language</w:t>
            </w:r>
          </w:p>
        </w:tc>
        <w:tc>
          <w:tcPr>
            <w:tcW w:w="1701" w:type="dxa"/>
            <w:tcBorders>
              <w:top w:val="nil"/>
              <w:bottom w:val="single" w:sz="12" w:space="0" w:color="auto"/>
            </w:tcBorders>
            <w:shd w:val="clear" w:color="auto" w:fill="auto"/>
            <w:vAlign w:val="center"/>
          </w:tcPr>
          <w:p w:rsidR="00652204" w:rsidRPr="00007E67" w:rsidRDefault="002C3E11" w:rsidP="008807F4">
            <w:pPr>
              <w:pStyle w:val="GT"/>
              <w:widowControl w:val="0"/>
              <w:jc w:val="center"/>
            </w:pPr>
            <w:r w:rsidRPr="00007E67">
              <w:rPr>
                <w:rFonts w:hint="eastAsia"/>
              </w:rPr>
              <w:t>编程语言</w:t>
            </w:r>
          </w:p>
        </w:tc>
        <w:tc>
          <w:tcPr>
            <w:tcW w:w="1876" w:type="dxa"/>
            <w:gridSpan w:val="3"/>
            <w:tcBorders>
              <w:top w:val="nil"/>
              <w:bottom w:val="single" w:sz="12" w:space="0" w:color="auto"/>
            </w:tcBorders>
            <w:shd w:val="clear" w:color="auto" w:fill="auto"/>
            <w:vAlign w:val="center"/>
          </w:tcPr>
          <w:p w:rsidR="00652204" w:rsidRPr="00007E67" w:rsidRDefault="002C3E11" w:rsidP="008807F4">
            <w:pPr>
              <w:pStyle w:val="GT"/>
              <w:widowControl w:val="0"/>
              <w:jc w:val="center"/>
            </w:pPr>
            <w:r w:rsidRPr="00007E67">
              <w:t>varchar</w:t>
            </w:r>
          </w:p>
        </w:tc>
        <w:tc>
          <w:tcPr>
            <w:tcW w:w="675" w:type="dxa"/>
            <w:tcBorders>
              <w:top w:val="nil"/>
              <w:bottom w:val="single" w:sz="12" w:space="0" w:color="auto"/>
            </w:tcBorders>
            <w:shd w:val="clear" w:color="auto" w:fill="auto"/>
            <w:vAlign w:val="center"/>
          </w:tcPr>
          <w:p w:rsidR="00652204" w:rsidRPr="00007E67" w:rsidRDefault="002C3E11" w:rsidP="008807F4">
            <w:pPr>
              <w:pStyle w:val="GT"/>
              <w:widowControl w:val="0"/>
              <w:jc w:val="center"/>
            </w:pPr>
            <w:r w:rsidRPr="00007E67">
              <w:rPr>
                <w:rFonts w:hint="eastAsia"/>
              </w:rPr>
              <w:t>255</w:t>
            </w:r>
          </w:p>
        </w:tc>
        <w:tc>
          <w:tcPr>
            <w:tcW w:w="2913" w:type="dxa"/>
            <w:gridSpan w:val="2"/>
            <w:tcBorders>
              <w:top w:val="nil"/>
              <w:bottom w:val="single" w:sz="12" w:space="0" w:color="auto"/>
            </w:tcBorders>
            <w:shd w:val="clear" w:color="auto" w:fill="auto"/>
            <w:vAlign w:val="center"/>
          </w:tcPr>
          <w:p w:rsidR="00652204" w:rsidRPr="00007E67" w:rsidRDefault="00652204" w:rsidP="008807F4">
            <w:pPr>
              <w:pStyle w:val="GT"/>
              <w:widowControl w:val="0"/>
              <w:jc w:val="center"/>
            </w:pPr>
          </w:p>
        </w:tc>
      </w:tr>
    </w:tbl>
    <w:p w:rsidR="0007354B" w:rsidRPr="00007E67" w:rsidRDefault="0007354B" w:rsidP="0007354B">
      <w:pPr>
        <w:pStyle w:val="af6"/>
        <w:widowControl/>
        <w:spacing w:line="360" w:lineRule="auto"/>
        <w:ind w:firstLineChars="0" w:firstLine="480"/>
        <w:jc w:val="left"/>
      </w:pPr>
      <w:r w:rsidRPr="00007E67">
        <w:rPr>
          <w:rFonts w:hint="eastAsia"/>
        </w:rPr>
        <w:lastRenderedPageBreak/>
        <w:t>测试用例表用来存储验证提交代码所用的测试用例，每一行记录都对应一个问题的一个测试用例。输入值与期望值以</w:t>
      </w:r>
      <w:r w:rsidRPr="00007E67">
        <w:rPr>
          <w:rFonts w:hint="eastAsia"/>
        </w:rPr>
        <w:t>JSON</w:t>
      </w:r>
      <w:r w:rsidRPr="00007E67">
        <w:rPr>
          <w:rFonts w:hint="eastAsia"/>
        </w:rPr>
        <w:t>格式的文本存储，评判器在获取到</w:t>
      </w:r>
      <w:r w:rsidRPr="00007E67">
        <w:rPr>
          <w:rFonts w:hint="eastAsia"/>
        </w:rPr>
        <w:t>JSON</w:t>
      </w:r>
      <w:r w:rsidRPr="00007E67">
        <w:rPr>
          <w:rFonts w:hint="eastAsia"/>
        </w:rPr>
        <w:t>格式的字符串后，会把字符串解析成输入值、输出值对应类型的实例，以便于输入被测函数</w:t>
      </w:r>
      <w:r w:rsidRPr="00007E67">
        <w:rPr>
          <w:rFonts w:hint="eastAsia"/>
        </w:rPr>
        <w:t>/</w:t>
      </w:r>
      <w:r w:rsidRPr="00007E67">
        <w:rPr>
          <w:rFonts w:hint="eastAsia"/>
        </w:rPr>
        <w:t>方法。</w:t>
      </w:r>
      <w:r w:rsidR="00E44EBF" w:rsidRPr="00007E67">
        <w:rPr>
          <w:rFonts w:hint="eastAsia"/>
        </w:rPr>
        <w:t>测试用例表结构见表</w:t>
      </w:r>
      <w:r w:rsidR="00E44EBF" w:rsidRPr="00007E67">
        <w:rPr>
          <w:rFonts w:hint="eastAsia"/>
        </w:rPr>
        <w:t>6</w:t>
      </w:r>
      <w:r w:rsidR="00E44EBF" w:rsidRPr="00007E67">
        <w:rPr>
          <w:rFonts w:hint="eastAsia"/>
        </w:rPr>
        <w:t>。</w:t>
      </w:r>
    </w:p>
    <w:p w:rsidR="00254EF4" w:rsidRPr="00007E67" w:rsidRDefault="00254EF4" w:rsidP="0007354B">
      <w:pPr>
        <w:pStyle w:val="af6"/>
        <w:widowControl/>
        <w:spacing w:line="360" w:lineRule="auto"/>
        <w:ind w:firstLineChars="0" w:firstLine="480"/>
        <w:jc w:val="left"/>
      </w:pPr>
    </w:p>
    <w:p w:rsidR="00652204" w:rsidRPr="00007E67" w:rsidRDefault="00652204" w:rsidP="008807F4">
      <w:pPr>
        <w:pStyle w:val="GT"/>
        <w:ind w:firstLineChars="200" w:firstLine="480"/>
        <w:jc w:val="center"/>
      </w:pPr>
      <w:r w:rsidRPr="00007E67">
        <w:rPr>
          <w:rFonts w:hint="eastAsia"/>
        </w:rPr>
        <w:t>表</w:t>
      </w:r>
      <w:r w:rsidRPr="00007E67">
        <w:t xml:space="preserve">6 </w:t>
      </w:r>
      <w:r w:rsidR="005E7C3A" w:rsidRPr="00007E67">
        <w:rPr>
          <w:rFonts w:hint="eastAsia"/>
        </w:rPr>
        <w:t>测试用例</w:t>
      </w:r>
      <w:r w:rsidRPr="00007E67">
        <w:rPr>
          <w:rFonts w:hint="eastAsia"/>
        </w:rPr>
        <w:t>表</w:t>
      </w:r>
    </w:p>
    <w:tbl>
      <w:tblPr>
        <w:tblW w:w="8725"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1134"/>
        <w:gridCol w:w="284"/>
        <w:gridCol w:w="1843"/>
        <w:gridCol w:w="175"/>
        <w:gridCol w:w="1667"/>
        <w:gridCol w:w="34"/>
        <w:gridCol w:w="675"/>
        <w:gridCol w:w="2835"/>
        <w:gridCol w:w="78"/>
      </w:tblGrid>
      <w:tr w:rsidR="00652204" w:rsidRPr="00007E67" w:rsidTr="00404757">
        <w:trPr>
          <w:gridAfter w:val="1"/>
          <w:wAfter w:w="78" w:type="dxa"/>
          <w:jc w:val="center"/>
        </w:trPr>
        <w:tc>
          <w:tcPr>
            <w:tcW w:w="1134"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列名</w:t>
            </w:r>
          </w:p>
        </w:tc>
        <w:tc>
          <w:tcPr>
            <w:tcW w:w="2302" w:type="dxa"/>
            <w:gridSpan w:val="3"/>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列含义</w:t>
            </w:r>
          </w:p>
        </w:tc>
        <w:tc>
          <w:tcPr>
            <w:tcW w:w="1667"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数据类型</w:t>
            </w:r>
          </w:p>
        </w:tc>
        <w:tc>
          <w:tcPr>
            <w:tcW w:w="709" w:type="dxa"/>
            <w:gridSpan w:val="2"/>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长度</w:t>
            </w:r>
          </w:p>
        </w:tc>
        <w:tc>
          <w:tcPr>
            <w:tcW w:w="2835"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备注</w:t>
            </w:r>
          </w:p>
        </w:tc>
      </w:tr>
      <w:tr w:rsidR="00652204" w:rsidRPr="00007E67" w:rsidTr="005E7C3A">
        <w:trPr>
          <w:jc w:val="center"/>
        </w:trPr>
        <w:tc>
          <w:tcPr>
            <w:tcW w:w="1418"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t>id</w:t>
            </w:r>
          </w:p>
        </w:tc>
        <w:tc>
          <w:tcPr>
            <w:tcW w:w="1843"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p>
        </w:tc>
        <w:tc>
          <w:tcPr>
            <w:tcW w:w="1876" w:type="dxa"/>
            <w:gridSpan w:val="3"/>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bigint</w:t>
            </w:r>
          </w:p>
        </w:tc>
        <w:tc>
          <w:tcPr>
            <w:tcW w:w="675"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20</w:t>
            </w:r>
          </w:p>
        </w:tc>
        <w:tc>
          <w:tcPr>
            <w:tcW w:w="2913"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主键</w:t>
            </w:r>
          </w:p>
        </w:tc>
      </w:tr>
      <w:tr w:rsidR="00652204" w:rsidRPr="00007E67" w:rsidTr="005E7C3A">
        <w:trPr>
          <w:jc w:val="center"/>
        </w:trPr>
        <w:tc>
          <w:tcPr>
            <w:tcW w:w="1418" w:type="dxa"/>
            <w:gridSpan w:val="2"/>
            <w:tcBorders>
              <w:top w:val="nil"/>
              <w:bottom w:val="nil"/>
            </w:tcBorders>
            <w:shd w:val="clear" w:color="auto" w:fill="auto"/>
            <w:vAlign w:val="center"/>
          </w:tcPr>
          <w:p w:rsidR="00652204" w:rsidRPr="00007E67" w:rsidRDefault="005E7C3A" w:rsidP="008807F4">
            <w:pPr>
              <w:pStyle w:val="GT"/>
              <w:widowControl w:val="0"/>
              <w:jc w:val="center"/>
            </w:pPr>
            <w:r w:rsidRPr="00007E67">
              <w:t>problem_id</w:t>
            </w:r>
          </w:p>
        </w:tc>
        <w:tc>
          <w:tcPr>
            <w:tcW w:w="1843" w:type="dxa"/>
            <w:tcBorders>
              <w:top w:val="nil"/>
              <w:bottom w:val="nil"/>
            </w:tcBorders>
            <w:shd w:val="clear" w:color="auto" w:fill="auto"/>
            <w:vAlign w:val="center"/>
          </w:tcPr>
          <w:p w:rsidR="00652204" w:rsidRPr="00007E67" w:rsidRDefault="005E7C3A" w:rsidP="008807F4">
            <w:pPr>
              <w:pStyle w:val="GT"/>
              <w:widowControl w:val="0"/>
              <w:jc w:val="center"/>
            </w:pPr>
            <w:r w:rsidRPr="00007E67">
              <w:rPr>
                <w:rFonts w:hint="eastAsia"/>
              </w:rPr>
              <w:t>题目</w:t>
            </w:r>
            <w:r w:rsidR="00652204" w:rsidRPr="00007E67">
              <w:rPr>
                <w:rFonts w:hint="eastAsia"/>
              </w:rPr>
              <w:t>编号</w:t>
            </w:r>
          </w:p>
        </w:tc>
        <w:tc>
          <w:tcPr>
            <w:tcW w:w="1876" w:type="dxa"/>
            <w:gridSpan w:val="3"/>
            <w:tcBorders>
              <w:top w:val="nil"/>
              <w:bottom w:val="nil"/>
            </w:tcBorders>
            <w:shd w:val="clear" w:color="auto" w:fill="auto"/>
            <w:vAlign w:val="center"/>
          </w:tcPr>
          <w:p w:rsidR="00652204" w:rsidRPr="00007E67" w:rsidRDefault="00652204" w:rsidP="008807F4">
            <w:pPr>
              <w:pStyle w:val="GT"/>
              <w:widowControl w:val="0"/>
              <w:jc w:val="center"/>
            </w:pPr>
            <w:r w:rsidRPr="00007E67">
              <w:t>bigint</w:t>
            </w:r>
          </w:p>
        </w:tc>
        <w:tc>
          <w:tcPr>
            <w:tcW w:w="675" w:type="dxa"/>
            <w:tcBorders>
              <w:top w:val="nil"/>
              <w:bottom w:val="nil"/>
            </w:tcBorders>
            <w:shd w:val="clear" w:color="auto" w:fill="auto"/>
            <w:vAlign w:val="center"/>
          </w:tcPr>
          <w:p w:rsidR="00652204" w:rsidRPr="00007E67" w:rsidRDefault="00652204" w:rsidP="008807F4">
            <w:pPr>
              <w:pStyle w:val="GT"/>
              <w:widowControl w:val="0"/>
              <w:jc w:val="center"/>
            </w:pPr>
            <w:r w:rsidRPr="00007E67">
              <w:t>20</w:t>
            </w:r>
          </w:p>
        </w:tc>
        <w:tc>
          <w:tcPr>
            <w:tcW w:w="2913" w:type="dxa"/>
            <w:gridSpan w:val="2"/>
            <w:tcBorders>
              <w:top w:val="nil"/>
              <w:bottom w:val="nil"/>
            </w:tcBorders>
            <w:shd w:val="clear" w:color="auto" w:fill="auto"/>
            <w:vAlign w:val="center"/>
          </w:tcPr>
          <w:p w:rsidR="00652204" w:rsidRPr="00007E67" w:rsidRDefault="00652204" w:rsidP="008807F4">
            <w:pPr>
              <w:pStyle w:val="GT"/>
              <w:widowControl w:val="0"/>
              <w:jc w:val="center"/>
            </w:pPr>
            <w:r w:rsidRPr="00007E67">
              <w:rPr>
                <w:rFonts w:hint="eastAsia"/>
              </w:rPr>
              <w:t>外键</w:t>
            </w:r>
          </w:p>
        </w:tc>
      </w:tr>
      <w:tr w:rsidR="00652204" w:rsidRPr="00007E67" w:rsidTr="005E7C3A">
        <w:trPr>
          <w:jc w:val="center"/>
        </w:trPr>
        <w:tc>
          <w:tcPr>
            <w:tcW w:w="1418" w:type="dxa"/>
            <w:gridSpan w:val="2"/>
            <w:tcBorders>
              <w:top w:val="nil"/>
              <w:bottom w:val="nil"/>
            </w:tcBorders>
            <w:shd w:val="clear" w:color="auto" w:fill="auto"/>
            <w:vAlign w:val="center"/>
          </w:tcPr>
          <w:p w:rsidR="00652204" w:rsidRPr="00007E67" w:rsidRDefault="005E7C3A" w:rsidP="008807F4">
            <w:pPr>
              <w:pStyle w:val="GT"/>
              <w:widowControl w:val="0"/>
              <w:jc w:val="center"/>
            </w:pPr>
            <w:r w:rsidRPr="00007E67">
              <w:t>input</w:t>
            </w:r>
          </w:p>
        </w:tc>
        <w:tc>
          <w:tcPr>
            <w:tcW w:w="1843" w:type="dxa"/>
            <w:tcBorders>
              <w:top w:val="nil"/>
              <w:bottom w:val="nil"/>
            </w:tcBorders>
            <w:shd w:val="clear" w:color="auto" w:fill="auto"/>
            <w:vAlign w:val="center"/>
          </w:tcPr>
          <w:p w:rsidR="00652204" w:rsidRPr="00007E67" w:rsidRDefault="005E7C3A" w:rsidP="008807F4">
            <w:pPr>
              <w:pStyle w:val="GT"/>
              <w:widowControl w:val="0"/>
              <w:jc w:val="center"/>
            </w:pPr>
            <w:r w:rsidRPr="00007E67">
              <w:rPr>
                <w:rFonts w:hint="eastAsia"/>
              </w:rPr>
              <w:t>输入值</w:t>
            </w:r>
          </w:p>
        </w:tc>
        <w:tc>
          <w:tcPr>
            <w:tcW w:w="1876" w:type="dxa"/>
            <w:gridSpan w:val="3"/>
            <w:tcBorders>
              <w:top w:val="nil"/>
              <w:bottom w:val="nil"/>
            </w:tcBorders>
            <w:shd w:val="clear" w:color="auto" w:fill="auto"/>
            <w:vAlign w:val="center"/>
          </w:tcPr>
          <w:p w:rsidR="00652204" w:rsidRPr="00007E67" w:rsidRDefault="005E7C3A" w:rsidP="008807F4">
            <w:pPr>
              <w:pStyle w:val="GT"/>
              <w:widowControl w:val="0"/>
              <w:jc w:val="center"/>
            </w:pPr>
            <w:r w:rsidRPr="00007E67">
              <w:rPr>
                <w:rFonts w:hint="eastAsia"/>
              </w:rPr>
              <w:t>text</w:t>
            </w:r>
          </w:p>
        </w:tc>
        <w:tc>
          <w:tcPr>
            <w:tcW w:w="675" w:type="dxa"/>
            <w:tcBorders>
              <w:top w:val="nil"/>
              <w:bottom w:val="nil"/>
            </w:tcBorders>
            <w:shd w:val="clear" w:color="auto" w:fill="auto"/>
            <w:vAlign w:val="center"/>
          </w:tcPr>
          <w:p w:rsidR="00652204" w:rsidRPr="00007E67" w:rsidRDefault="00652204" w:rsidP="008807F4">
            <w:pPr>
              <w:pStyle w:val="GT"/>
              <w:widowControl w:val="0"/>
              <w:jc w:val="center"/>
            </w:pPr>
          </w:p>
        </w:tc>
        <w:tc>
          <w:tcPr>
            <w:tcW w:w="2913" w:type="dxa"/>
            <w:gridSpan w:val="2"/>
            <w:tcBorders>
              <w:top w:val="nil"/>
              <w:bottom w:val="nil"/>
            </w:tcBorders>
            <w:shd w:val="clear" w:color="auto" w:fill="auto"/>
            <w:vAlign w:val="center"/>
          </w:tcPr>
          <w:p w:rsidR="00652204" w:rsidRPr="00007E67" w:rsidRDefault="00652204" w:rsidP="008807F4">
            <w:pPr>
              <w:pStyle w:val="GT"/>
              <w:widowControl w:val="0"/>
              <w:jc w:val="center"/>
            </w:pPr>
          </w:p>
        </w:tc>
      </w:tr>
      <w:tr w:rsidR="00652204" w:rsidRPr="00007E67" w:rsidTr="005E7C3A">
        <w:trPr>
          <w:jc w:val="center"/>
        </w:trPr>
        <w:tc>
          <w:tcPr>
            <w:tcW w:w="1418" w:type="dxa"/>
            <w:gridSpan w:val="2"/>
            <w:tcBorders>
              <w:top w:val="nil"/>
              <w:bottom w:val="nil"/>
            </w:tcBorders>
            <w:shd w:val="clear" w:color="auto" w:fill="auto"/>
            <w:vAlign w:val="center"/>
          </w:tcPr>
          <w:p w:rsidR="00652204" w:rsidRPr="00007E67" w:rsidRDefault="005E7C3A" w:rsidP="008807F4">
            <w:pPr>
              <w:pStyle w:val="GT"/>
              <w:widowControl w:val="0"/>
              <w:jc w:val="center"/>
            </w:pPr>
            <w:r w:rsidRPr="00007E67">
              <w:t>expect</w:t>
            </w:r>
          </w:p>
        </w:tc>
        <w:tc>
          <w:tcPr>
            <w:tcW w:w="1843" w:type="dxa"/>
            <w:tcBorders>
              <w:top w:val="nil"/>
              <w:bottom w:val="nil"/>
            </w:tcBorders>
            <w:shd w:val="clear" w:color="auto" w:fill="auto"/>
            <w:vAlign w:val="center"/>
          </w:tcPr>
          <w:p w:rsidR="00652204" w:rsidRPr="00007E67" w:rsidRDefault="005E7C3A" w:rsidP="008807F4">
            <w:pPr>
              <w:pStyle w:val="GT"/>
              <w:widowControl w:val="0"/>
              <w:jc w:val="center"/>
            </w:pPr>
            <w:r w:rsidRPr="00007E67">
              <w:rPr>
                <w:rFonts w:hint="eastAsia"/>
              </w:rPr>
              <w:t>期望值</w:t>
            </w:r>
          </w:p>
        </w:tc>
        <w:tc>
          <w:tcPr>
            <w:tcW w:w="1876" w:type="dxa"/>
            <w:gridSpan w:val="3"/>
            <w:tcBorders>
              <w:top w:val="nil"/>
              <w:bottom w:val="nil"/>
            </w:tcBorders>
            <w:shd w:val="clear" w:color="auto" w:fill="auto"/>
            <w:vAlign w:val="center"/>
          </w:tcPr>
          <w:p w:rsidR="00652204" w:rsidRPr="00007E67" w:rsidRDefault="00652204" w:rsidP="008807F4">
            <w:pPr>
              <w:pStyle w:val="GT"/>
              <w:widowControl w:val="0"/>
              <w:jc w:val="center"/>
            </w:pPr>
            <w:r w:rsidRPr="00007E67">
              <w:t>text</w:t>
            </w:r>
          </w:p>
        </w:tc>
        <w:tc>
          <w:tcPr>
            <w:tcW w:w="675" w:type="dxa"/>
            <w:tcBorders>
              <w:top w:val="nil"/>
              <w:bottom w:val="nil"/>
            </w:tcBorders>
            <w:shd w:val="clear" w:color="auto" w:fill="auto"/>
            <w:vAlign w:val="center"/>
          </w:tcPr>
          <w:p w:rsidR="00652204" w:rsidRPr="00007E67" w:rsidRDefault="00652204" w:rsidP="008807F4">
            <w:pPr>
              <w:pStyle w:val="GT"/>
              <w:widowControl w:val="0"/>
              <w:jc w:val="center"/>
            </w:pPr>
          </w:p>
        </w:tc>
        <w:tc>
          <w:tcPr>
            <w:tcW w:w="2913" w:type="dxa"/>
            <w:gridSpan w:val="2"/>
            <w:tcBorders>
              <w:top w:val="nil"/>
              <w:bottom w:val="nil"/>
            </w:tcBorders>
            <w:shd w:val="clear" w:color="auto" w:fill="auto"/>
            <w:vAlign w:val="center"/>
          </w:tcPr>
          <w:p w:rsidR="00652204" w:rsidRPr="00007E67" w:rsidRDefault="00652204" w:rsidP="008807F4">
            <w:pPr>
              <w:pStyle w:val="GT"/>
              <w:widowControl w:val="0"/>
              <w:jc w:val="center"/>
            </w:pPr>
          </w:p>
        </w:tc>
      </w:tr>
      <w:tr w:rsidR="00652204" w:rsidRPr="00007E67" w:rsidTr="005E7C3A">
        <w:trPr>
          <w:jc w:val="center"/>
        </w:trPr>
        <w:tc>
          <w:tcPr>
            <w:tcW w:w="1418" w:type="dxa"/>
            <w:gridSpan w:val="2"/>
            <w:tcBorders>
              <w:top w:val="nil"/>
              <w:bottom w:val="single" w:sz="12" w:space="0" w:color="auto"/>
            </w:tcBorders>
            <w:shd w:val="clear" w:color="auto" w:fill="auto"/>
            <w:vAlign w:val="center"/>
          </w:tcPr>
          <w:p w:rsidR="00652204" w:rsidRPr="00007E67" w:rsidRDefault="005E7C3A" w:rsidP="008807F4">
            <w:pPr>
              <w:pStyle w:val="GT"/>
              <w:widowControl w:val="0"/>
              <w:jc w:val="center"/>
            </w:pPr>
            <w:r w:rsidRPr="00007E67">
              <w:t>timeout</w:t>
            </w:r>
          </w:p>
        </w:tc>
        <w:tc>
          <w:tcPr>
            <w:tcW w:w="1843" w:type="dxa"/>
            <w:tcBorders>
              <w:top w:val="nil"/>
              <w:bottom w:val="single" w:sz="12" w:space="0" w:color="auto"/>
            </w:tcBorders>
            <w:shd w:val="clear" w:color="auto" w:fill="auto"/>
            <w:vAlign w:val="center"/>
          </w:tcPr>
          <w:p w:rsidR="00652204" w:rsidRPr="00007E67" w:rsidRDefault="005E7C3A" w:rsidP="008807F4">
            <w:pPr>
              <w:pStyle w:val="GT"/>
              <w:widowControl w:val="0"/>
              <w:jc w:val="center"/>
            </w:pPr>
            <w:r w:rsidRPr="00007E67">
              <w:rPr>
                <w:rFonts w:hint="eastAsia"/>
              </w:rPr>
              <w:t>时间限制</w:t>
            </w:r>
          </w:p>
        </w:tc>
        <w:tc>
          <w:tcPr>
            <w:tcW w:w="1876" w:type="dxa"/>
            <w:gridSpan w:val="3"/>
            <w:tcBorders>
              <w:top w:val="nil"/>
              <w:bottom w:val="single" w:sz="12" w:space="0" w:color="auto"/>
            </w:tcBorders>
            <w:shd w:val="clear" w:color="auto" w:fill="auto"/>
            <w:vAlign w:val="center"/>
          </w:tcPr>
          <w:p w:rsidR="00652204" w:rsidRPr="00007E67" w:rsidRDefault="005E7C3A" w:rsidP="008807F4">
            <w:pPr>
              <w:pStyle w:val="GT"/>
              <w:widowControl w:val="0"/>
              <w:jc w:val="center"/>
            </w:pPr>
            <w:r w:rsidRPr="00007E67">
              <w:t>bigint</w:t>
            </w:r>
          </w:p>
        </w:tc>
        <w:tc>
          <w:tcPr>
            <w:tcW w:w="675" w:type="dxa"/>
            <w:tcBorders>
              <w:top w:val="nil"/>
              <w:bottom w:val="single" w:sz="12" w:space="0" w:color="auto"/>
            </w:tcBorders>
            <w:shd w:val="clear" w:color="auto" w:fill="auto"/>
            <w:vAlign w:val="center"/>
          </w:tcPr>
          <w:p w:rsidR="00652204" w:rsidRPr="00007E67" w:rsidRDefault="005E7C3A" w:rsidP="008807F4">
            <w:pPr>
              <w:pStyle w:val="GT"/>
              <w:widowControl w:val="0"/>
              <w:jc w:val="center"/>
            </w:pPr>
            <w:r w:rsidRPr="00007E67">
              <w:rPr>
                <w:rFonts w:hint="eastAsia"/>
              </w:rPr>
              <w:t>20</w:t>
            </w:r>
          </w:p>
        </w:tc>
        <w:tc>
          <w:tcPr>
            <w:tcW w:w="2913" w:type="dxa"/>
            <w:gridSpan w:val="2"/>
            <w:tcBorders>
              <w:top w:val="nil"/>
              <w:bottom w:val="single" w:sz="12" w:space="0" w:color="auto"/>
            </w:tcBorders>
            <w:shd w:val="clear" w:color="auto" w:fill="auto"/>
            <w:vAlign w:val="center"/>
          </w:tcPr>
          <w:p w:rsidR="00652204" w:rsidRPr="00007E67" w:rsidRDefault="00652204" w:rsidP="008807F4">
            <w:pPr>
              <w:pStyle w:val="GT"/>
              <w:widowControl w:val="0"/>
              <w:jc w:val="center"/>
            </w:pPr>
          </w:p>
        </w:tc>
      </w:tr>
    </w:tbl>
    <w:p w:rsidR="00652204" w:rsidRPr="00007E67" w:rsidRDefault="00652204" w:rsidP="008807F4">
      <w:pPr>
        <w:pStyle w:val="af6"/>
        <w:widowControl/>
        <w:spacing w:line="360" w:lineRule="auto"/>
        <w:ind w:firstLineChars="0" w:firstLine="0"/>
        <w:jc w:val="left"/>
      </w:pPr>
    </w:p>
    <w:p w:rsidR="00FB591F" w:rsidRPr="00007E67" w:rsidRDefault="00E14949" w:rsidP="00574CE2">
      <w:pPr>
        <w:pStyle w:val="af6"/>
        <w:widowControl/>
        <w:spacing w:line="360" w:lineRule="auto"/>
        <w:ind w:firstLineChars="0" w:firstLine="480"/>
        <w:jc w:val="left"/>
      </w:pPr>
      <w:r w:rsidRPr="00007E67">
        <w:rPr>
          <w:rFonts w:hint="eastAsia"/>
        </w:rPr>
        <w:t>标签表用于存储编程</w:t>
      </w:r>
      <w:r w:rsidR="00574CE2" w:rsidRPr="00007E67">
        <w:rPr>
          <w:rFonts w:hint="eastAsia"/>
        </w:rPr>
        <w:t>题目相应的标签，通过该标签，编程题目可以和拥有相同标签的学习资源关联。</w:t>
      </w:r>
      <w:r w:rsidR="00AB7DD5" w:rsidRPr="00007E67">
        <w:rPr>
          <w:rFonts w:hint="eastAsia"/>
        </w:rPr>
        <w:t>标签表需要通过关联表与题目关联。标签表结构见表</w:t>
      </w:r>
      <w:r w:rsidR="00AB7DD5" w:rsidRPr="00007E67">
        <w:rPr>
          <w:rFonts w:hint="eastAsia"/>
        </w:rPr>
        <w:t>7</w:t>
      </w:r>
      <w:r w:rsidR="00AB7DD5" w:rsidRPr="00007E67">
        <w:rPr>
          <w:rFonts w:hint="eastAsia"/>
        </w:rPr>
        <w:t>。</w:t>
      </w:r>
    </w:p>
    <w:p w:rsidR="00254EF4" w:rsidRPr="00007E67" w:rsidRDefault="00254EF4" w:rsidP="00574CE2">
      <w:pPr>
        <w:pStyle w:val="af6"/>
        <w:widowControl/>
        <w:spacing w:line="360" w:lineRule="auto"/>
        <w:ind w:firstLineChars="0" w:firstLine="480"/>
        <w:jc w:val="left"/>
      </w:pPr>
    </w:p>
    <w:p w:rsidR="00652204" w:rsidRPr="00007E67" w:rsidRDefault="00652204" w:rsidP="008807F4">
      <w:pPr>
        <w:pStyle w:val="GT"/>
        <w:ind w:firstLineChars="200" w:firstLine="480"/>
        <w:jc w:val="center"/>
      </w:pPr>
      <w:r w:rsidRPr="00007E67">
        <w:rPr>
          <w:rFonts w:hint="eastAsia"/>
        </w:rPr>
        <w:t>表</w:t>
      </w:r>
      <w:r w:rsidRPr="00007E67">
        <w:t xml:space="preserve">7 </w:t>
      </w:r>
      <w:r w:rsidR="00D46B05" w:rsidRPr="00007E67">
        <w:rPr>
          <w:rFonts w:hint="eastAsia"/>
        </w:rPr>
        <w:t>标签</w:t>
      </w:r>
      <w:r w:rsidRPr="00007E67">
        <w:rPr>
          <w:rFonts w:hint="eastAsia"/>
        </w:rPr>
        <w:t>表</w:t>
      </w:r>
    </w:p>
    <w:tbl>
      <w:tblPr>
        <w:tblW w:w="8725"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1134"/>
        <w:gridCol w:w="142"/>
        <w:gridCol w:w="1985"/>
        <w:gridCol w:w="175"/>
        <w:gridCol w:w="1667"/>
        <w:gridCol w:w="34"/>
        <w:gridCol w:w="675"/>
        <w:gridCol w:w="2835"/>
        <w:gridCol w:w="78"/>
      </w:tblGrid>
      <w:tr w:rsidR="00652204" w:rsidRPr="00007E67" w:rsidTr="00404757">
        <w:trPr>
          <w:gridAfter w:val="1"/>
          <w:wAfter w:w="78" w:type="dxa"/>
          <w:jc w:val="center"/>
        </w:trPr>
        <w:tc>
          <w:tcPr>
            <w:tcW w:w="1134"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列名</w:t>
            </w:r>
          </w:p>
        </w:tc>
        <w:tc>
          <w:tcPr>
            <w:tcW w:w="2302" w:type="dxa"/>
            <w:gridSpan w:val="3"/>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列含义</w:t>
            </w:r>
          </w:p>
        </w:tc>
        <w:tc>
          <w:tcPr>
            <w:tcW w:w="1667"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数据类型</w:t>
            </w:r>
          </w:p>
        </w:tc>
        <w:tc>
          <w:tcPr>
            <w:tcW w:w="709" w:type="dxa"/>
            <w:gridSpan w:val="2"/>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长度</w:t>
            </w:r>
          </w:p>
        </w:tc>
        <w:tc>
          <w:tcPr>
            <w:tcW w:w="2835"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备注</w:t>
            </w:r>
          </w:p>
        </w:tc>
      </w:tr>
      <w:tr w:rsidR="00652204" w:rsidRPr="00007E67" w:rsidTr="00404757">
        <w:trPr>
          <w:jc w:val="center"/>
        </w:trPr>
        <w:tc>
          <w:tcPr>
            <w:tcW w:w="1276"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t>id</w:t>
            </w:r>
          </w:p>
        </w:tc>
        <w:tc>
          <w:tcPr>
            <w:tcW w:w="1985"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p>
        </w:tc>
        <w:tc>
          <w:tcPr>
            <w:tcW w:w="1876" w:type="dxa"/>
            <w:gridSpan w:val="3"/>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bigint</w:t>
            </w:r>
          </w:p>
        </w:tc>
        <w:tc>
          <w:tcPr>
            <w:tcW w:w="675"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20</w:t>
            </w:r>
          </w:p>
        </w:tc>
        <w:tc>
          <w:tcPr>
            <w:tcW w:w="2913"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主键</w:t>
            </w:r>
          </w:p>
        </w:tc>
      </w:tr>
      <w:tr w:rsidR="00652204" w:rsidRPr="00007E67" w:rsidTr="00404757">
        <w:trPr>
          <w:jc w:val="center"/>
        </w:trPr>
        <w:tc>
          <w:tcPr>
            <w:tcW w:w="1276" w:type="dxa"/>
            <w:gridSpan w:val="2"/>
            <w:tcBorders>
              <w:top w:val="nil"/>
              <w:bottom w:val="single" w:sz="12" w:space="0" w:color="auto"/>
            </w:tcBorders>
            <w:shd w:val="clear" w:color="auto" w:fill="auto"/>
            <w:vAlign w:val="center"/>
          </w:tcPr>
          <w:p w:rsidR="00652204" w:rsidRPr="00007E67" w:rsidRDefault="00D46B05" w:rsidP="008807F4">
            <w:pPr>
              <w:pStyle w:val="GT"/>
              <w:widowControl w:val="0"/>
              <w:jc w:val="center"/>
            </w:pPr>
            <w:r w:rsidRPr="00007E67">
              <w:t>tag_name</w:t>
            </w:r>
          </w:p>
        </w:tc>
        <w:tc>
          <w:tcPr>
            <w:tcW w:w="1985" w:type="dxa"/>
            <w:tcBorders>
              <w:top w:val="nil"/>
              <w:bottom w:val="single" w:sz="12" w:space="0" w:color="auto"/>
            </w:tcBorders>
            <w:shd w:val="clear" w:color="auto" w:fill="auto"/>
            <w:vAlign w:val="center"/>
          </w:tcPr>
          <w:p w:rsidR="00652204" w:rsidRPr="00007E67" w:rsidRDefault="00D46B05" w:rsidP="008807F4">
            <w:pPr>
              <w:pStyle w:val="GT"/>
              <w:widowControl w:val="0"/>
              <w:jc w:val="center"/>
            </w:pPr>
            <w:r w:rsidRPr="00007E67">
              <w:rPr>
                <w:rFonts w:hint="eastAsia"/>
              </w:rPr>
              <w:t>标签名</w:t>
            </w:r>
          </w:p>
        </w:tc>
        <w:tc>
          <w:tcPr>
            <w:tcW w:w="1876" w:type="dxa"/>
            <w:gridSpan w:val="3"/>
            <w:tcBorders>
              <w:top w:val="nil"/>
              <w:bottom w:val="single" w:sz="12" w:space="0" w:color="auto"/>
            </w:tcBorders>
            <w:shd w:val="clear" w:color="auto" w:fill="auto"/>
            <w:vAlign w:val="center"/>
          </w:tcPr>
          <w:p w:rsidR="00652204" w:rsidRPr="00007E67" w:rsidRDefault="00D46B05" w:rsidP="008807F4">
            <w:pPr>
              <w:pStyle w:val="GT"/>
              <w:widowControl w:val="0"/>
              <w:jc w:val="center"/>
            </w:pPr>
            <w:r w:rsidRPr="00007E67">
              <w:t>varchar</w:t>
            </w:r>
          </w:p>
        </w:tc>
        <w:tc>
          <w:tcPr>
            <w:tcW w:w="675" w:type="dxa"/>
            <w:tcBorders>
              <w:top w:val="nil"/>
              <w:bottom w:val="single" w:sz="12" w:space="0" w:color="auto"/>
            </w:tcBorders>
            <w:shd w:val="clear" w:color="auto" w:fill="auto"/>
            <w:vAlign w:val="center"/>
          </w:tcPr>
          <w:p w:rsidR="00652204" w:rsidRPr="00007E67" w:rsidRDefault="00D46B05" w:rsidP="008807F4">
            <w:pPr>
              <w:pStyle w:val="GT"/>
              <w:widowControl w:val="0"/>
              <w:jc w:val="center"/>
            </w:pPr>
            <w:r w:rsidRPr="00007E67">
              <w:rPr>
                <w:rFonts w:hint="eastAsia"/>
              </w:rPr>
              <w:t>255</w:t>
            </w:r>
          </w:p>
        </w:tc>
        <w:tc>
          <w:tcPr>
            <w:tcW w:w="2913" w:type="dxa"/>
            <w:gridSpan w:val="2"/>
            <w:tcBorders>
              <w:top w:val="nil"/>
              <w:bottom w:val="single" w:sz="12" w:space="0" w:color="auto"/>
            </w:tcBorders>
            <w:shd w:val="clear" w:color="auto" w:fill="auto"/>
            <w:vAlign w:val="center"/>
          </w:tcPr>
          <w:p w:rsidR="00652204" w:rsidRPr="00007E67" w:rsidRDefault="00652204" w:rsidP="008807F4">
            <w:pPr>
              <w:pStyle w:val="GT"/>
              <w:widowControl w:val="0"/>
              <w:jc w:val="center"/>
            </w:pPr>
          </w:p>
        </w:tc>
      </w:tr>
    </w:tbl>
    <w:p w:rsidR="00652204" w:rsidRPr="00007E67" w:rsidRDefault="00652204" w:rsidP="008807F4">
      <w:pPr>
        <w:pStyle w:val="af6"/>
        <w:widowControl/>
        <w:spacing w:line="360" w:lineRule="auto"/>
        <w:ind w:firstLineChars="0" w:firstLine="0"/>
        <w:jc w:val="left"/>
      </w:pPr>
    </w:p>
    <w:p w:rsidR="00AB7DD5" w:rsidRPr="00007E67" w:rsidRDefault="00F135ED" w:rsidP="00AB7DD5">
      <w:pPr>
        <w:pStyle w:val="af6"/>
        <w:widowControl/>
        <w:spacing w:line="360" w:lineRule="auto"/>
        <w:ind w:firstLineChars="0" w:firstLine="480"/>
        <w:jc w:val="left"/>
      </w:pPr>
      <w:r w:rsidRPr="00007E67">
        <w:rPr>
          <w:rFonts w:hint="eastAsia"/>
        </w:rPr>
        <w:t>题目与标签的关联，</w:t>
      </w:r>
      <w:r w:rsidR="00A65AB4" w:rsidRPr="00007E67">
        <w:rPr>
          <w:rFonts w:hint="eastAsia"/>
        </w:rPr>
        <w:t>每一行记录包含了题目编号与标签编号</w:t>
      </w:r>
      <w:r w:rsidR="00AB7DD5" w:rsidRPr="00007E67">
        <w:rPr>
          <w:rFonts w:hint="eastAsia"/>
        </w:rPr>
        <w:t>，题目标签关联表结构如表</w:t>
      </w:r>
      <w:r w:rsidR="00AB7DD5" w:rsidRPr="00007E67">
        <w:rPr>
          <w:rFonts w:hint="eastAsia"/>
        </w:rPr>
        <w:t>8</w:t>
      </w:r>
      <w:r w:rsidR="00AB7DD5" w:rsidRPr="00007E67">
        <w:rPr>
          <w:rFonts w:hint="eastAsia"/>
        </w:rPr>
        <w:t>所示。</w:t>
      </w:r>
    </w:p>
    <w:p w:rsidR="00254EF4" w:rsidRPr="00007E67" w:rsidRDefault="00254EF4" w:rsidP="00AB7DD5">
      <w:pPr>
        <w:pStyle w:val="af6"/>
        <w:widowControl/>
        <w:spacing w:line="360" w:lineRule="auto"/>
        <w:ind w:firstLineChars="0" w:firstLine="480"/>
        <w:jc w:val="left"/>
      </w:pPr>
    </w:p>
    <w:p w:rsidR="00652204" w:rsidRPr="00007E67" w:rsidRDefault="00652204" w:rsidP="008807F4">
      <w:pPr>
        <w:pStyle w:val="GT"/>
        <w:ind w:firstLineChars="200" w:firstLine="480"/>
        <w:jc w:val="center"/>
      </w:pPr>
      <w:r w:rsidRPr="00007E67">
        <w:rPr>
          <w:rFonts w:hint="eastAsia"/>
        </w:rPr>
        <w:t>表</w:t>
      </w:r>
      <w:r w:rsidRPr="00007E67">
        <w:t xml:space="preserve">8 </w:t>
      </w:r>
      <w:r w:rsidR="001D3847" w:rsidRPr="00007E67">
        <w:rPr>
          <w:rFonts w:hint="eastAsia"/>
        </w:rPr>
        <w:t>题目标签关联</w:t>
      </w:r>
      <w:r w:rsidRPr="00007E67">
        <w:rPr>
          <w:rFonts w:hint="eastAsia"/>
        </w:rPr>
        <w:t>表</w:t>
      </w:r>
    </w:p>
    <w:tbl>
      <w:tblPr>
        <w:tblW w:w="8725"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1134"/>
        <w:gridCol w:w="284"/>
        <w:gridCol w:w="1843"/>
        <w:gridCol w:w="175"/>
        <w:gridCol w:w="1667"/>
        <w:gridCol w:w="34"/>
        <w:gridCol w:w="675"/>
        <w:gridCol w:w="2835"/>
        <w:gridCol w:w="78"/>
      </w:tblGrid>
      <w:tr w:rsidR="00652204" w:rsidRPr="00007E67" w:rsidTr="00404757">
        <w:trPr>
          <w:gridAfter w:val="1"/>
          <w:wAfter w:w="78" w:type="dxa"/>
          <w:jc w:val="center"/>
        </w:trPr>
        <w:tc>
          <w:tcPr>
            <w:tcW w:w="1134"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列名</w:t>
            </w:r>
          </w:p>
        </w:tc>
        <w:tc>
          <w:tcPr>
            <w:tcW w:w="2302" w:type="dxa"/>
            <w:gridSpan w:val="3"/>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列含义</w:t>
            </w:r>
          </w:p>
        </w:tc>
        <w:tc>
          <w:tcPr>
            <w:tcW w:w="1667"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数据类型</w:t>
            </w:r>
          </w:p>
        </w:tc>
        <w:tc>
          <w:tcPr>
            <w:tcW w:w="709" w:type="dxa"/>
            <w:gridSpan w:val="2"/>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长度</w:t>
            </w:r>
          </w:p>
        </w:tc>
        <w:tc>
          <w:tcPr>
            <w:tcW w:w="2835"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备注</w:t>
            </w:r>
          </w:p>
        </w:tc>
      </w:tr>
      <w:tr w:rsidR="00652204" w:rsidRPr="00007E67" w:rsidTr="001D3847">
        <w:trPr>
          <w:jc w:val="center"/>
        </w:trPr>
        <w:tc>
          <w:tcPr>
            <w:tcW w:w="1418"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t>id</w:t>
            </w:r>
          </w:p>
        </w:tc>
        <w:tc>
          <w:tcPr>
            <w:tcW w:w="1843"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p>
        </w:tc>
        <w:tc>
          <w:tcPr>
            <w:tcW w:w="1876" w:type="dxa"/>
            <w:gridSpan w:val="3"/>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bigint</w:t>
            </w:r>
          </w:p>
        </w:tc>
        <w:tc>
          <w:tcPr>
            <w:tcW w:w="675"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20</w:t>
            </w:r>
          </w:p>
        </w:tc>
        <w:tc>
          <w:tcPr>
            <w:tcW w:w="2913"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主键</w:t>
            </w:r>
          </w:p>
        </w:tc>
      </w:tr>
      <w:tr w:rsidR="00652204" w:rsidRPr="00007E67" w:rsidTr="001D3847">
        <w:trPr>
          <w:jc w:val="center"/>
        </w:trPr>
        <w:tc>
          <w:tcPr>
            <w:tcW w:w="1418" w:type="dxa"/>
            <w:gridSpan w:val="2"/>
            <w:tcBorders>
              <w:top w:val="nil"/>
              <w:bottom w:val="nil"/>
            </w:tcBorders>
            <w:shd w:val="clear" w:color="auto" w:fill="auto"/>
            <w:vAlign w:val="center"/>
          </w:tcPr>
          <w:p w:rsidR="00652204" w:rsidRPr="00007E67" w:rsidRDefault="001D3847" w:rsidP="008807F4">
            <w:pPr>
              <w:pStyle w:val="GT"/>
              <w:widowControl w:val="0"/>
              <w:jc w:val="center"/>
            </w:pPr>
            <w:r w:rsidRPr="00007E67">
              <w:t>problem</w:t>
            </w:r>
            <w:r w:rsidR="00652204" w:rsidRPr="00007E67">
              <w:t>_id</w:t>
            </w:r>
          </w:p>
        </w:tc>
        <w:tc>
          <w:tcPr>
            <w:tcW w:w="1843" w:type="dxa"/>
            <w:tcBorders>
              <w:top w:val="nil"/>
              <w:bottom w:val="nil"/>
            </w:tcBorders>
            <w:shd w:val="clear" w:color="auto" w:fill="auto"/>
            <w:vAlign w:val="center"/>
          </w:tcPr>
          <w:p w:rsidR="00652204" w:rsidRPr="00007E67" w:rsidRDefault="001D3847" w:rsidP="008807F4">
            <w:pPr>
              <w:pStyle w:val="GT"/>
              <w:widowControl w:val="0"/>
              <w:jc w:val="center"/>
            </w:pPr>
            <w:r w:rsidRPr="00007E67">
              <w:rPr>
                <w:rFonts w:hint="eastAsia"/>
              </w:rPr>
              <w:t>题目</w:t>
            </w:r>
            <w:r w:rsidR="00652204" w:rsidRPr="00007E67">
              <w:rPr>
                <w:rFonts w:hint="eastAsia"/>
              </w:rPr>
              <w:t>编号</w:t>
            </w:r>
          </w:p>
        </w:tc>
        <w:tc>
          <w:tcPr>
            <w:tcW w:w="1876" w:type="dxa"/>
            <w:gridSpan w:val="3"/>
            <w:tcBorders>
              <w:top w:val="nil"/>
              <w:bottom w:val="nil"/>
            </w:tcBorders>
            <w:shd w:val="clear" w:color="auto" w:fill="auto"/>
            <w:vAlign w:val="center"/>
          </w:tcPr>
          <w:p w:rsidR="00652204" w:rsidRPr="00007E67" w:rsidRDefault="00652204" w:rsidP="008807F4">
            <w:pPr>
              <w:pStyle w:val="GT"/>
              <w:widowControl w:val="0"/>
              <w:jc w:val="center"/>
            </w:pPr>
            <w:r w:rsidRPr="00007E67">
              <w:t>bigint</w:t>
            </w:r>
          </w:p>
        </w:tc>
        <w:tc>
          <w:tcPr>
            <w:tcW w:w="675" w:type="dxa"/>
            <w:tcBorders>
              <w:top w:val="nil"/>
              <w:bottom w:val="nil"/>
            </w:tcBorders>
            <w:shd w:val="clear" w:color="auto" w:fill="auto"/>
            <w:vAlign w:val="center"/>
          </w:tcPr>
          <w:p w:rsidR="00652204" w:rsidRPr="00007E67" w:rsidRDefault="00652204" w:rsidP="008807F4">
            <w:pPr>
              <w:pStyle w:val="GT"/>
              <w:widowControl w:val="0"/>
              <w:jc w:val="center"/>
            </w:pPr>
            <w:r w:rsidRPr="00007E67">
              <w:t>20</w:t>
            </w:r>
          </w:p>
        </w:tc>
        <w:tc>
          <w:tcPr>
            <w:tcW w:w="2913" w:type="dxa"/>
            <w:gridSpan w:val="2"/>
            <w:tcBorders>
              <w:top w:val="nil"/>
              <w:bottom w:val="nil"/>
            </w:tcBorders>
            <w:shd w:val="clear" w:color="auto" w:fill="auto"/>
            <w:vAlign w:val="center"/>
          </w:tcPr>
          <w:p w:rsidR="00652204" w:rsidRPr="00007E67" w:rsidRDefault="00652204" w:rsidP="008807F4">
            <w:pPr>
              <w:pStyle w:val="GT"/>
              <w:widowControl w:val="0"/>
              <w:jc w:val="center"/>
            </w:pPr>
            <w:r w:rsidRPr="00007E67">
              <w:rPr>
                <w:rFonts w:hint="eastAsia"/>
              </w:rPr>
              <w:t>外键</w:t>
            </w:r>
          </w:p>
        </w:tc>
      </w:tr>
      <w:tr w:rsidR="00652204" w:rsidRPr="00007E67" w:rsidTr="001D3847">
        <w:trPr>
          <w:jc w:val="center"/>
        </w:trPr>
        <w:tc>
          <w:tcPr>
            <w:tcW w:w="1418" w:type="dxa"/>
            <w:gridSpan w:val="2"/>
            <w:tcBorders>
              <w:top w:val="nil"/>
              <w:bottom w:val="single" w:sz="12" w:space="0" w:color="auto"/>
            </w:tcBorders>
            <w:shd w:val="clear" w:color="auto" w:fill="auto"/>
            <w:vAlign w:val="center"/>
          </w:tcPr>
          <w:p w:rsidR="00652204" w:rsidRPr="00007E67" w:rsidRDefault="001D3847" w:rsidP="008807F4">
            <w:pPr>
              <w:pStyle w:val="GT"/>
              <w:widowControl w:val="0"/>
              <w:jc w:val="center"/>
            </w:pPr>
            <w:r w:rsidRPr="00007E67">
              <w:t>tag_id</w:t>
            </w:r>
          </w:p>
        </w:tc>
        <w:tc>
          <w:tcPr>
            <w:tcW w:w="1843" w:type="dxa"/>
            <w:tcBorders>
              <w:top w:val="nil"/>
              <w:bottom w:val="single" w:sz="12" w:space="0" w:color="auto"/>
            </w:tcBorders>
            <w:shd w:val="clear" w:color="auto" w:fill="auto"/>
            <w:vAlign w:val="center"/>
          </w:tcPr>
          <w:p w:rsidR="00652204" w:rsidRPr="00007E67" w:rsidRDefault="001D3847" w:rsidP="008807F4">
            <w:pPr>
              <w:pStyle w:val="GT"/>
              <w:widowControl w:val="0"/>
              <w:jc w:val="center"/>
            </w:pPr>
            <w:r w:rsidRPr="00007E67">
              <w:rPr>
                <w:rFonts w:hint="eastAsia"/>
              </w:rPr>
              <w:t>标签编号</w:t>
            </w:r>
          </w:p>
        </w:tc>
        <w:tc>
          <w:tcPr>
            <w:tcW w:w="1876" w:type="dxa"/>
            <w:gridSpan w:val="3"/>
            <w:tcBorders>
              <w:top w:val="nil"/>
              <w:bottom w:val="single" w:sz="12" w:space="0" w:color="auto"/>
            </w:tcBorders>
            <w:shd w:val="clear" w:color="auto" w:fill="auto"/>
            <w:vAlign w:val="center"/>
          </w:tcPr>
          <w:p w:rsidR="00652204" w:rsidRPr="00007E67" w:rsidRDefault="001D3847" w:rsidP="008807F4">
            <w:pPr>
              <w:pStyle w:val="GT"/>
              <w:widowControl w:val="0"/>
              <w:jc w:val="center"/>
            </w:pPr>
            <w:r w:rsidRPr="00007E67">
              <w:t>bigint</w:t>
            </w:r>
          </w:p>
        </w:tc>
        <w:tc>
          <w:tcPr>
            <w:tcW w:w="675" w:type="dxa"/>
            <w:tcBorders>
              <w:top w:val="nil"/>
              <w:bottom w:val="single" w:sz="12" w:space="0" w:color="auto"/>
            </w:tcBorders>
            <w:shd w:val="clear" w:color="auto" w:fill="auto"/>
            <w:vAlign w:val="center"/>
          </w:tcPr>
          <w:p w:rsidR="00652204" w:rsidRPr="00007E67" w:rsidRDefault="001D3847" w:rsidP="008807F4">
            <w:pPr>
              <w:pStyle w:val="GT"/>
              <w:widowControl w:val="0"/>
              <w:jc w:val="center"/>
            </w:pPr>
            <w:r w:rsidRPr="00007E67">
              <w:rPr>
                <w:rFonts w:hint="eastAsia"/>
              </w:rPr>
              <w:t>20</w:t>
            </w:r>
          </w:p>
        </w:tc>
        <w:tc>
          <w:tcPr>
            <w:tcW w:w="2913" w:type="dxa"/>
            <w:gridSpan w:val="2"/>
            <w:tcBorders>
              <w:top w:val="nil"/>
              <w:bottom w:val="single" w:sz="12" w:space="0" w:color="auto"/>
            </w:tcBorders>
            <w:shd w:val="clear" w:color="auto" w:fill="auto"/>
            <w:vAlign w:val="center"/>
          </w:tcPr>
          <w:p w:rsidR="00652204" w:rsidRPr="00007E67" w:rsidRDefault="001D3847" w:rsidP="008807F4">
            <w:pPr>
              <w:pStyle w:val="GT"/>
              <w:widowControl w:val="0"/>
              <w:jc w:val="center"/>
            </w:pPr>
            <w:r w:rsidRPr="00007E67">
              <w:rPr>
                <w:rFonts w:hint="eastAsia"/>
              </w:rPr>
              <w:t>外键</w:t>
            </w:r>
          </w:p>
        </w:tc>
      </w:tr>
    </w:tbl>
    <w:p w:rsidR="009F5C5F" w:rsidRPr="00007E67" w:rsidRDefault="009F5C5F" w:rsidP="009F5C5F">
      <w:pPr>
        <w:pStyle w:val="af6"/>
        <w:widowControl/>
        <w:spacing w:line="360" w:lineRule="auto"/>
        <w:ind w:firstLineChars="0" w:firstLine="480"/>
        <w:jc w:val="left"/>
      </w:pPr>
      <w:r w:rsidRPr="00007E67">
        <w:rPr>
          <w:rFonts w:hint="eastAsia"/>
        </w:rPr>
        <w:lastRenderedPageBreak/>
        <w:t>用户资源关联表用于记录系统内用户与其发布的资源的关联关系，其中，</w:t>
      </w:r>
      <w:r w:rsidRPr="00007E67">
        <w:rPr>
          <w:rFonts w:hint="eastAsia"/>
        </w:rPr>
        <w:t>resource_id</w:t>
      </w:r>
      <w:r w:rsidRPr="00007E67">
        <w:rPr>
          <w:rFonts w:hint="eastAsia"/>
        </w:rPr>
        <w:t>字段与</w:t>
      </w:r>
      <w:r w:rsidRPr="00007E67">
        <w:rPr>
          <w:rFonts w:hint="eastAsia"/>
        </w:rPr>
        <w:t>Elasticsearch</w:t>
      </w:r>
      <w:r w:rsidRPr="00007E67">
        <w:rPr>
          <w:rFonts w:hint="eastAsia"/>
        </w:rPr>
        <w:t>中每个文档自动生成的</w:t>
      </w:r>
      <w:r w:rsidR="00007E67">
        <w:rPr>
          <w:rFonts w:hint="eastAsia"/>
        </w:rPr>
        <w:t>_id</w:t>
      </w:r>
      <w:r w:rsidRPr="00007E67">
        <w:rPr>
          <w:rFonts w:hint="eastAsia"/>
        </w:rPr>
        <w:t>对应</w:t>
      </w:r>
      <w:r w:rsidR="00160CD5" w:rsidRPr="00007E67">
        <w:rPr>
          <w:rFonts w:hint="eastAsia"/>
        </w:rPr>
        <w:t>。</w:t>
      </w:r>
      <w:r w:rsidRPr="00007E67">
        <w:rPr>
          <w:rFonts w:hint="eastAsia"/>
        </w:rPr>
        <w:t>用户资源关联表见表</w:t>
      </w:r>
      <w:r w:rsidRPr="00007E67">
        <w:rPr>
          <w:rFonts w:hint="eastAsia"/>
        </w:rPr>
        <w:t>9</w:t>
      </w:r>
      <w:r w:rsidRPr="00007E67">
        <w:rPr>
          <w:rFonts w:hint="eastAsia"/>
        </w:rPr>
        <w:t>。</w:t>
      </w:r>
    </w:p>
    <w:p w:rsidR="00254EF4" w:rsidRPr="00007E67" w:rsidRDefault="00254EF4" w:rsidP="009F5C5F">
      <w:pPr>
        <w:pStyle w:val="af6"/>
        <w:widowControl/>
        <w:spacing w:line="360" w:lineRule="auto"/>
        <w:ind w:firstLineChars="0" w:firstLine="480"/>
        <w:jc w:val="left"/>
      </w:pPr>
    </w:p>
    <w:p w:rsidR="00652204" w:rsidRPr="00007E67" w:rsidRDefault="00652204" w:rsidP="008807F4">
      <w:pPr>
        <w:pStyle w:val="GT"/>
        <w:ind w:firstLineChars="200" w:firstLine="480"/>
        <w:jc w:val="center"/>
      </w:pPr>
      <w:r w:rsidRPr="00007E67">
        <w:rPr>
          <w:rFonts w:hint="eastAsia"/>
        </w:rPr>
        <w:t>表</w:t>
      </w:r>
      <w:r w:rsidRPr="00007E67">
        <w:t xml:space="preserve">9 </w:t>
      </w:r>
      <w:r w:rsidRPr="00007E67">
        <w:rPr>
          <w:rFonts w:hint="eastAsia"/>
        </w:rPr>
        <w:t>用户</w:t>
      </w:r>
      <w:r w:rsidR="000144A8" w:rsidRPr="00007E67">
        <w:rPr>
          <w:rFonts w:hint="eastAsia"/>
        </w:rPr>
        <w:t>资源关联</w:t>
      </w:r>
      <w:r w:rsidRPr="00007E67">
        <w:rPr>
          <w:rFonts w:hint="eastAsia"/>
        </w:rPr>
        <w:t>表</w:t>
      </w:r>
    </w:p>
    <w:tbl>
      <w:tblPr>
        <w:tblW w:w="8725"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1418"/>
        <w:gridCol w:w="1417"/>
        <w:gridCol w:w="2268"/>
        <w:gridCol w:w="34"/>
        <w:gridCol w:w="675"/>
        <w:gridCol w:w="2835"/>
        <w:gridCol w:w="78"/>
      </w:tblGrid>
      <w:tr w:rsidR="00652204" w:rsidRPr="00007E67" w:rsidTr="000144A8">
        <w:trPr>
          <w:gridAfter w:val="1"/>
          <w:wAfter w:w="78" w:type="dxa"/>
          <w:jc w:val="center"/>
        </w:trPr>
        <w:tc>
          <w:tcPr>
            <w:tcW w:w="1418"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列名</w:t>
            </w:r>
          </w:p>
        </w:tc>
        <w:tc>
          <w:tcPr>
            <w:tcW w:w="1417"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列含义</w:t>
            </w:r>
          </w:p>
        </w:tc>
        <w:tc>
          <w:tcPr>
            <w:tcW w:w="2268"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数据类型</w:t>
            </w:r>
          </w:p>
        </w:tc>
        <w:tc>
          <w:tcPr>
            <w:tcW w:w="709" w:type="dxa"/>
            <w:gridSpan w:val="2"/>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长度</w:t>
            </w:r>
          </w:p>
        </w:tc>
        <w:tc>
          <w:tcPr>
            <w:tcW w:w="2835"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备注</w:t>
            </w:r>
          </w:p>
        </w:tc>
      </w:tr>
      <w:tr w:rsidR="00652204" w:rsidRPr="00007E67" w:rsidTr="000144A8">
        <w:trPr>
          <w:jc w:val="center"/>
        </w:trPr>
        <w:tc>
          <w:tcPr>
            <w:tcW w:w="1418"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t>id</w:t>
            </w:r>
          </w:p>
        </w:tc>
        <w:tc>
          <w:tcPr>
            <w:tcW w:w="1417"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p>
        </w:tc>
        <w:tc>
          <w:tcPr>
            <w:tcW w:w="2302"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bigint</w:t>
            </w:r>
          </w:p>
        </w:tc>
        <w:tc>
          <w:tcPr>
            <w:tcW w:w="675"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20</w:t>
            </w:r>
          </w:p>
        </w:tc>
        <w:tc>
          <w:tcPr>
            <w:tcW w:w="2913"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主键</w:t>
            </w:r>
          </w:p>
        </w:tc>
      </w:tr>
      <w:tr w:rsidR="00652204" w:rsidRPr="00007E67" w:rsidTr="000144A8">
        <w:trPr>
          <w:jc w:val="center"/>
        </w:trPr>
        <w:tc>
          <w:tcPr>
            <w:tcW w:w="1418" w:type="dxa"/>
            <w:tcBorders>
              <w:top w:val="nil"/>
              <w:bottom w:val="nil"/>
            </w:tcBorders>
            <w:shd w:val="clear" w:color="auto" w:fill="auto"/>
            <w:vAlign w:val="center"/>
          </w:tcPr>
          <w:p w:rsidR="00652204" w:rsidRPr="00007E67" w:rsidRDefault="00652204" w:rsidP="008807F4">
            <w:pPr>
              <w:pStyle w:val="GT"/>
              <w:widowControl w:val="0"/>
              <w:jc w:val="center"/>
            </w:pPr>
            <w:r w:rsidRPr="00007E67">
              <w:t>user_id</w:t>
            </w:r>
          </w:p>
        </w:tc>
        <w:tc>
          <w:tcPr>
            <w:tcW w:w="1417" w:type="dxa"/>
            <w:tcBorders>
              <w:top w:val="nil"/>
              <w:bottom w:val="nil"/>
            </w:tcBorders>
            <w:shd w:val="clear" w:color="auto" w:fill="auto"/>
            <w:vAlign w:val="center"/>
          </w:tcPr>
          <w:p w:rsidR="00652204" w:rsidRPr="00007E67" w:rsidRDefault="00652204" w:rsidP="008807F4">
            <w:pPr>
              <w:pStyle w:val="GT"/>
              <w:widowControl w:val="0"/>
              <w:jc w:val="center"/>
            </w:pPr>
            <w:r w:rsidRPr="00007E67">
              <w:rPr>
                <w:rFonts w:hint="eastAsia"/>
              </w:rPr>
              <w:t>用户编号</w:t>
            </w:r>
          </w:p>
        </w:tc>
        <w:tc>
          <w:tcPr>
            <w:tcW w:w="2302" w:type="dxa"/>
            <w:gridSpan w:val="2"/>
            <w:tcBorders>
              <w:top w:val="nil"/>
              <w:bottom w:val="nil"/>
            </w:tcBorders>
            <w:shd w:val="clear" w:color="auto" w:fill="auto"/>
            <w:vAlign w:val="center"/>
          </w:tcPr>
          <w:p w:rsidR="00652204" w:rsidRPr="00007E67" w:rsidRDefault="00652204" w:rsidP="008807F4">
            <w:pPr>
              <w:pStyle w:val="GT"/>
              <w:widowControl w:val="0"/>
              <w:jc w:val="center"/>
            </w:pPr>
            <w:r w:rsidRPr="00007E67">
              <w:t>bigint</w:t>
            </w:r>
          </w:p>
        </w:tc>
        <w:tc>
          <w:tcPr>
            <w:tcW w:w="675" w:type="dxa"/>
            <w:tcBorders>
              <w:top w:val="nil"/>
              <w:bottom w:val="nil"/>
            </w:tcBorders>
            <w:shd w:val="clear" w:color="auto" w:fill="auto"/>
            <w:vAlign w:val="center"/>
          </w:tcPr>
          <w:p w:rsidR="00652204" w:rsidRPr="00007E67" w:rsidRDefault="00652204" w:rsidP="008807F4">
            <w:pPr>
              <w:pStyle w:val="GT"/>
              <w:widowControl w:val="0"/>
              <w:jc w:val="center"/>
            </w:pPr>
            <w:r w:rsidRPr="00007E67">
              <w:t>20</w:t>
            </w:r>
          </w:p>
        </w:tc>
        <w:tc>
          <w:tcPr>
            <w:tcW w:w="2913" w:type="dxa"/>
            <w:gridSpan w:val="2"/>
            <w:tcBorders>
              <w:top w:val="nil"/>
              <w:bottom w:val="nil"/>
            </w:tcBorders>
            <w:shd w:val="clear" w:color="auto" w:fill="auto"/>
            <w:vAlign w:val="center"/>
          </w:tcPr>
          <w:p w:rsidR="00652204" w:rsidRPr="00007E67" w:rsidRDefault="00652204" w:rsidP="008807F4">
            <w:pPr>
              <w:pStyle w:val="GT"/>
              <w:widowControl w:val="0"/>
              <w:jc w:val="center"/>
            </w:pPr>
            <w:r w:rsidRPr="00007E67">
              <w:rPr>
                <w:rFonts w:hint="eastAsia"/>
              </w:rPr>
              <w:t>外键</w:t>
            </w:r>
          </w:p>
        </w:tc>
      </w:tr>
      <w:tr w:rsidR="00652204" w:rsidRPr="00007E67" w:rsidTr="000144A8">
        <w:trPr>
          <w:jc w:val="center"/>
        </w:trPr>
        <w:tc>
          <w:tcPr>
            <w:tcW w:w="1418" w:type="dxa"/>
            <w:tcBorders>
              <w:top w:val="nil"/>
              <w:bottom w:val="single" w:sz="12" w:space="0" w:color="auto"/>
            </w:tcBorders>
            <w:shd w:val="clear" w:color="auto" w:fill="auto"/>
            <w:vAlign w:val="center"/>
          </w:tcPr>
          <w:p w:rsidR="00652204" w:rsidRPr="00007E67" w:rsidRDefault="000144A8" w:rsidP="008807F4">
            <w:pPr>
              <w:pStyle w:val="GT"/>
              <w:widowControl w:val="0"/>
              <w:jc w:val="center"/>
            </w:pPr>
            <w:r w:rsidRPr="00007E67">
              <w:t>resource_id</w:t>
            </w:r>
          </w:p>
        </w:tc>
        <w:tc>
          <w:tcPr>
            <w:tcW w:w="1417" w:type="dxa"/>
            <w:tcBorders>
              <w:top w:val="nil"/>
              <w:bottom w:val="single" w:sz="12" w:space="0" w:color="auto"/>
            </w:tcBorders>
            <w:shd w:val="clear" w:color="auto" w:fill="auto"/>
            <w:vAlign w:val="center"/>
          </w:tcPr>
          <w:p w:rsidR="00652204" w:rsidRPr="00007E67" w:rsidRDefault="000144A8" w:rsidP="008807F4">
            <w:pPr>
              <w:pStyle w:val="GT"/>
              <w:widowControl w:val="0"/>
              <w:jc w:val="center"/>
            </w:pPr>
            <w:r w:rsidRPr="00007E67">
              <w:rPr>
                <w:rFonts w:hint="eastAsia"/>
              </w:rPr>
              <w:t>资源编号</w:t>
            </w:r>
          </w:p>
        </w:tc>
        <w:tc>
          <w:tcPr>
            <w:tcW w:w="2302" w:type="dxa"/>
            <w:gridSpan w:val="2"/>
            <w:tcBorders>
              <w:top w:val="nil"/>
              <w:bottom w:val="single" w:sz="12" w:space="0" w:color="auto"/>
            </w:tcBorders>
            <w:shd w:val="clear" w:color="auto" w:fill="auto"/>
            <w:vAlign w:val="center"/>
          </w:tcPr>
          <w:p w:rsidR="00652204" w:rsidRPr="00007E67" w:rsidRDefault="000144A8" w:rsidP="008807F4">
            <w:pPr>
              <w:pStyle w:val="GT"/>
              <w:widowControl w:val="0"/>
              <w:jc w:val="center"/>
            </w:pPr>
            <w:r w:rsidRPr="00007E67">
              <w:t>varchar</w:t>
            </w:r>
          </w:p>
        </w:tc>
        <w:tc>
          <w:tcPr>
            <w:tcW w:w="675" w:type="dxa"/>
            <w:tcBorders>
              <w:top w:val="nil"/>
              <w:bottom w:val="single" w:sz="12" w:space="0" w:color="auto"/>
            </w:tcBorders>
            <w:shd w:val="clear" w:color="auto" w:fill="auto"/>
            <w:vAlign w:val="center"/>
          </w:tcPr>
          <w:p w:rsidR="00652204" w:rsidRPr="00007E67" w:rsidRDefault="000144A8" w:rsidP="008807F4">
            <w:pPr>
              <w:pStyle w:val="GT"/>
              <w:widowControl w:val="0"/>
              <w:jc w:val="center"/>
            </w:pPr>
            <w:r w:rsidRPr="00007E67">
              <w:rPr>
                <w:rFonts w:hint="eastAsia"/>
              </w:rPr>
              <w:t>32</w:t>
            </w:r>
          </w:p>
        </w:tc>
        <w:tc>
          <w:tcPr>
            <w:tcW w:w="2913" w:type="dxa"/>
            <w:gridSpan w:val="2"/>
            <w:tcBorders>
              <w:top w:val="nil"/>
              <w:bottom w:val="single" w:sz="12" w:space="0" w:color="auto"/>
            </w:tcBorders>
            <w:shd w:val="clear" w:color="auto" w:fill="auto"/>
            <w:vAlign w:val="center"/>
          </w:tcPr>
          <w:p w:rsidR="00652204" w:rsidRPr="00007E67" w:rsidRDefault="000144A8" w:rsidP="008807F4">
            <w:pPr>
              <w:pStyle w:val="GT"/>
              <w:widowControl w:val="0"/>
              <w:jc w:val="center"/>
            </w:pPr>
            <w:r w:rsidRPr="00007E67">
              <w:rPr>
                <w:rFonts w:hint="eastAsia"/>
              </w:rPr>
              <w:t>与</w:t>
            </w:r>
            <w:r w:rsidRPr="00007E67">
              <w:t>Elasticsearch</w:t>
            </w:r>
            <w:r w:rsidRPr="00007E67">
              <w:rPr>
                <w:rFonts w:hint="eastAsia"/>
              </w:rPr>
              <w:t>资源索引对应</w:t>
            </w:r>
          </w:p>
        </w:tc>
      </w:tr>
    </w:tbl>
    <w:p w:rsidR="00652204" w:rsidRPr="00007E67" w:rsidRDefault="00652204" w:rsidP="008807F4">
      <w:pPr>
        <w:pStyle w:val="af6"/>
        <w:widowControl/>
        <w:spacing w:line="360" w:lineRule="auto"/>
        <w:ind w:firstLineChars="0" w:firstLine="0"/>
        <w:jc w:val="left"/>
      </w:pPr>
    </w:p>
    <w:p w:rsidR="00DB3584" w:rsidRPr="00007E67" w:rsidRDefault="00160CD5" w:rsidP="00160CD5">
      <w:pPr>
        <w:pStyle w:val="af6"/>
        <w:widowControl/>
        <w:spacing w:line="360" w:lineRule="auto"/>
        <w:ind w:firstLineChars="0" w:firstLine="480"/>
        <w:jc w:val="left"/>
      </w:pPr>
      <w:r w:rsidRPr="00007E67">
        <w:rPr>
          <w:rFonts w:hint="eastAsia"/>
        </w:rPr>
        <w:t>编程提交表用于记录用户的编程题解提交记录，包括了提交的题目与源码等数据。</w:t>
      </w:r>
      <w:r w:rsidRPr="00007E67">
        <w:rPr>
          <w:rFonts w:hint="eastAsia"/>
        </w:rPr>
        <w:t>diagnosis</w:t>
      </w:r>
      <w:r w:rsidRPr="00007E67">
        <w:rPr>
          <w:rFonts w:hint="eastAsia"/>
        </w:rPr>
        <w:t>字段用于记录编译出错时的提示消息或者运行抛出异常时的错误堆栈，以便于用户定位出错原因与相关代码行数。本表一般在用户提交代码时创建一条记录，等评判器评判结果返回时通过</w:t>
      </w:r>
      <w:r w:rsidRPr="00007E67">
        <w:rPr>
          <w:rFonts w:hint="eastAsia"/>
        </w:rPr>
        <w:t>id</w:t>
      </w:r>
      <w:r w:rsidRPr="00007E67">
        <w:rPr>
          <w:rFonts w:hint="eastAsia"/>
        </w:rPr>
        <w:t>对相应的记录进行更新。</w:t>
      </w:r>
      <w:r w:rsidR="00DB3584" w:rsidRPr="00007E67">
        <w:rPr>
          <w:rFonts w:hint="eastAsia"/>
        </w:rPr>
        <w:t>编程提交表结构如表</w:t>
      </w:r>
      <w:r w:rsidR="00DB3584" w:rsidRPr="00007E67">
        <w:rPr>
          <w:rFonts w:hint="eastAsia"/>
        </w:rPr>
        <w:t>10</w:t>
      </w:r>
      <w:r w:rsidR="00DB3584" w:rsidRPr="00007E67">
        <w:rPr>
          <w:rFonts w:hint="eastAsia"/>
        </w:rPr>
        <w:t>所示。</w:t>
      </w:r>
    </w:p>
    <w:p w:rsidR="00DB3584" w:rsidRPr="00007E67" w:rsidRDefault="00DB3584">
      <w:pPr>
        <w:widowControl/>
        <w:jc w:val="left"/>
      </w:pPr>
      <w:r w:rsidRPr="00007E67">
        <w:br w:type="page"/>
      </w:r>
    </w:p>
    <w:p w:rsidR="00652204" w:rsidRPr="00007E67" w:rsidRDefault="00652204" w:rsidP="008807F4">
      <w:pPr>
        <w:pStyle w:val="GT"/>
        <w:ind w:firstLineChars="200" w:firstLine="480"/>
        <w:jc w:val="center"/>
      </w:pPr>
      <w:r w:rsidRPr="00007E67">
        <w:rPr>
          <w:rFonts w:hint="eastAsia"/>
        </w:rPr>
        <w:lastRenderedPageBreak/>
        <w:t>表</w:t>
      </w:r>
      <w:r w:rsidRPr="00007E67">
        <w:t xml:space="preserve">10 </w:t>
      </w:r>
      <w:r w:rsidR="007B5112" w:rsidRPr="00007E67">
        <w:rPr>
          <w:rFonts w:hint="eastAsia"/>
        </w:rPr>
        <w:t>编程提交</w:t>
      </w:r>
      <w:r w:rsidRPr="00007E67">
        <w:rPr>
          <w:rFonts w:hint="eastAsia"/>
        </w:rPr>
        <w:t>表</w:t>
      </w:r>
    </w:p>
    <w:tbl>
      <w:tblPr>
        <w:tblW w:w="9214"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1701"/>
        <w:gridCol w:w="993"/>
        <w:gridCol w:w="1275"/>
        <w:gridCol w:w="426"/>
        <w:gridCol w:w="1275"/>
        <w:gridCol w:w="709"/>
        <w:gridCol w:w="2835"/>
      </w:tblGrid>
      <w:tr w:rsidR="007B5112" w:rsidRPr="00007E67" w:rsidTr="00AD62C5">
        <w:trPr>
          <w:jc w:val="center"/>
        </w:trPr>
        <w:tc>
          <w:tcPr>
            <w:tcW w:w="1701"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列名</w:t>
            </w:r>
          </w:p>
        </w:tc>
        <w:tc>
          <w:tcPr>
            <w:tcW w:w="2268" w:type="dxa"/>
            <w:gridSpan w:val="2"/>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列含义</w:t>
            </w:r>
          </w:p>
        </w:tc>
        <w:tc>
          <w:tcPr>
            <w:tcW w:w="1701" w:type="dxa"/>
            <w:gridSpan w:val="2"/>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数据类型</w:t>
            </w:r>
          </w:p>
        </w:tc>
        <w:tc>
          <w:tcPr>
            <w:tcW w:w="709"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长度</w:t>
            </w:r>
          </w:p>
        </w:tc>
        <w:tc>
          <w:tcPr>
            <w:tcW w:w="2835"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备注</w:t>
            </w:r>
            <w:r w:rsidR="00704161" w:rsidRPr="00007E67">
              <w:rPr>
                <w:rFonts w:hint="eastAsia"/>
              </w:rPr>
              <w:t>/</w:t>
            </w:r>
            <w:r w:rsidR="00704161" w:rsidRPr="00007E67">
              <w:rPr>
                <w:rFonts w:hint="eastAsia"/>
              </w:rPr>
              <w:t>默认值</w:t>
            </w:r>
          </w:p>
        </w:tc>
      </w:tr>
      <w:tr w:rsidR="00AD62C5" w:rsidRPr="00007E67" w:rsidTr="00AD62C5">
        <w:trPr>
          <w:jc w:val="center"/>
        </w:trPr>
        <w:tc>
          <w:tcPr>
            <w:tcW w:w="2694"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t>id</w:t>
            </w:r>
          </w:p>
        </w:tc>
        <w:tc>
          <w:tcPr>
            <w:tcW w:w="1701" w:type="dxa"/>
            <w:gridSpan w:val="2"/>
            <w:tcBorders>
              <w:top w:val="single" w:sz="4" w:space="0" w:color="auto"/>
              <w:bottom w:val="nil"/>
            </w:tcBorders>
            <w:shd w:val="clear" w:color="auto" w:fill="auto"/>
            <w:vAlign w:val="center"/>
          </w:tcPr>
          <w:p w:rsidR="00652204" w:rsidRPr="00007E67" w:rsidRDefault="007B5112" w:rsidP="008807F4">
            <w:pPr>
              <w:pStyle w:val="GT"/>
              <w:widowControl w:val="0"/>
              <w:jc w:val="center"/>
            </w:pPr>
            <w:r w:rsidRPr="00007E67">
              <w:rPr>
                <w:rFonts w:hint="eastAsia"/>
              </w:rPr>
              <w:t>提交编号</w:t>
            </w:r>
          </w:p>
        </w:tc>
        <w:tc>
          <w:tcPr>
            <w:tcW w:w="1275"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bigint</w:t>
            </w:r>
          </w:p>
        </w:tc>
        <w:tc>
          <w:tcPr>
            <w:tcW w:w="709"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20</w:t>
            </w:r>
          </w:p>
        </w:tc>
        <w:tc>
          <w:tcPr>
            <w:tcW w:w="2835"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主键</w:t>
            </w:r>
          </w:p>
        </w:tc>
      </w:tr>
      <w:tr w:rsidR="00AD62C5" w:rsidRPr="00007E67" w:rsidTr="00AD62C5">
        <w:trPr>
          <w:jc w:val="center"/>
        </w:trPr>
        <w:tc>
          <w:tcPr>
            <w:tcW w:w="2694" w:type="dxa"/>
            <w:gridSpan w:val="2"/>
            <w:tcBorders>
              <w:top w:val="nil"/>
              <w:bottom w:val="nil"/>
            </w:tcBorders>
            <w:shd w:val="clear" w:color="auto" w:fill="auto"/>
            <w:vAlign w:val="center"/>
          </w:tcPr>
          <w:p w:rsidR="00652204" w:rsidRPr="00007E67" w:rsidRDefault="007B5112" w:rsidP="008807F4">
            <w:pPr>
              <w:pStyle w:val="GT"/>
              <w:widowControl w:val="0"/>
              <w:jc w:val="center"/>
            </w:pPr>
            <w:r w:rsidRPr="00007E67">
              <w:t>problem</w:t>
            </w:r>
            <w:r w:rsidR="00652204" w:rsidRPr="00007E67">
              <w:t>_id</w:t>
            </w:r>
          </w:p>
        </w:tc>
        <w:tc>
          <w:tcPr>
            <w:tcW w:w="1701" w:type="dxa"/>
            <w:gridSpan w:val="2"/>
            <w:tcBorders>
              <w:top w:val="nil"/>
              <w:bottom w:val="nil"/>
            </w:tcBorders>
            <w:shd w:val="clear" w:color="auto" w:fill="auto"/>
            <w:vAlign w:val="center"/>
          </w:tcPr>
          <w:p w:rsidR="00652204" w:rsidRPr="00007E67" w:rsidRDefault="007B5112" w:rsidP="008807F4">
            <w:pPr>
              <w:pStyle w:val="GT"/>
              <w:widowControl w:val="0"/>
              <w:jc w:val="center"/>
            </w:pPr>
            <w:r w:rsidRPr="00007E67">
              <w:rPr>
                <w:rFonts w:hint="eastAsia"/>
              </w:rPr>
              <w:t>题目</w:t>
            </w:r>
            <w:r w:rsidR="00652204" w:rsidRPr="00007E67">
              <w:rPr>
                <w:rFonts w:hint="eastAsia"/>
              </w:rPr>
              <w:t>编号</w:t>
            </w:r>
          </w:p>
        </w:tc>
        <w:tc>
          <w:tcPr>
            <w:tcW w:w="1275" w:type="dxa"/>
            <w:tcBorders>
              <w:top w:val="nil"/>
              <w:bottom w:val="nil"/>
            </w:tcBorders>
            <w:shd w:val="clear" w:color="auto" w:fill="auto"/>
            <w:vAlign w:val="center"/>
          </w:tcPr>
          <w:p w:rsidR="00652204" w:rsidRPr="00007E67" w:rsidRDefault="00652204" w:rsidP="008807F4">
            <w:pPr>
              <w:pStyle w:val="GT"/>
              <w:widowControl w:val="0"/>
              <w:jc w:val="center"/>
            </w:pPr>
            <w:r w:rsidRPr="00007E67">
              <w:t>bigint</w:t>
            </w:r>
          </w:p>
        </w:tc>
        <w:tc>
          <w:tcPr>
            <w:tcW w:w="709" w:type="dxa"/>
            <w:tcBorders>
              <w:top w:val="nil"/>
              <w:bottom w:val="nil"/>
            </w:tcBorders>
            <w:shd w:val="clear" w:color="auto" w:fill="auto"/>
            <w:vAlign w:val="center"/>
          </w:tcPr>
          <w:p w:rsidR="00652204" w:rsidRPr="00007E67" w:rsidRDefault="00652204" w:rsidP="008807F4">
            <w:pPr>
              <w:pStyle w:val="GT"/>
              <w:widowControl w:val="0"/>
              <w:jc w:val="center"/>
            </w:pPr>
            <w:r w:rsidRPr="00007E67">
              <w:t>20</w:t>
            </w:r>
          </w:p>
        </w:tc>
        <w:tc>
          <w:tcPr>
            <w:tcW w:w="2835" w:type="dxa"/>
            <w:tcBorders>
              <w:top w:val="nil"/>
              <w:bottom w:val="nil"/>
            </w:tcBorders>
            <w:shd w:val="clear" w:color="auto" w:fill="auto"/>
            <w:vAlign w:val="center"/>
          </w:tcPr>
          <w:p w:rsidR="00652204" w:rsidRPr="00007E67" w:rsidRDefault="00652204" w:rsidP="008807F4">
            <w:pPr>
              <w:pStyle w:val="GT"/>
              <w:widowControl w:val="0"/>
              <w:jc w:val="center"/>
            </w:pPr>
            <w:r w:rsidRPr="00007E67">
              <w:rPr>
                <w:rFonts w:hint="eastAsia"/>
              </w:rPr>
              <w:t>外键</w:t>
            </w:r>
          </w:p>
        </w:tc>
      </w:tr>
      <w:tr w:rsidR="00AD62C5" w:rsidRPr="00007E67" w:rsidTr="00AD62C5">
        <w:trPr>
          <w:jc w:val="center"/>
        </w:trPr>
        <w:tc>
          <w:tcPr>
            <w:tcW w:w="2694" w:type="dxa"/>
            <w:gridSpan w:val="2"/>
            <w:tcBorders>
              <w:top w:val="nil"/>
              <w:bottom w:val="nil"/>
            </w:tcBorders>
            <w:shd w:val="clear" w:color="auto" w:fill="auto"/>
            <w:vAlign w:val="center"/>
          </w:tcPr>
          <w:p w:rsidR="00652204" w:rsidRPr="00007E67" w:rsidRDefault="007B5112" w:rsidP="008807F4">
            <w:pPr>
              <w:pStyle w:val="GT"/>
              <w:widowControl w:val="0"/>
              <w:jc w:val="center"/>
            </w:pPr>
            <w:r w:rsidRPr="00007E67">
              <w:t>code</w:t>
            </w:r>
          </w:p>
        </w:tc>
        <w:tc>
          <w:tcPr>
            <w:tcW w:w="1701" w:type="dxa"/>
            <w:gridSpan w:val="2"/>
            <w:tcBorders>
              <w:top w:val="nil"/>
              <w:bottom w:val="nil"/>
            </w:tcBorders>
            <w:shd w:val="clear" w:color="auto" w:fill="auto"/>
            <w:vAlign w:val="center"/>
          </w:tcPr>
          <w:p w:rsidR="00652204" w:rsidRPr="00007E67" w:rsidRDefault="007B5112" w:rsidP="008807F4">
            <w:pPr>
              <w:pStyle w:val="GT"/>
              <w:widowControl w:val="0"/>
              <w:jc w:val="center"/>
            </w:pPr>
            <w:r w:rsidRPr="00007E67">
              <w:rPr>
                <w:rFonts w:hint="eastAsia"/>
              </w:rPr>
              <w:t>提交代码</w:t>
            </w:r>
          </w:p>
        </w:tc>
        <w:tc>
          <w:tcPr>
            <w:tcW w:w="1275" w:type="dxa"/>
            <w:tcBorders>
              <w:top w:val="nil"/>
              <w:bottom w:val="nil"/>
            </w:tcBorders>
            <w:shd w:val="clear" w:color="auto" w:fill="auto"/>
            <w:vAlign w:val="center"/>
          </w:tcPr>
          <w:p w:rsidR="00652204" w:rsidRPr="00007E67" w:rsidRDefault="007B5112" w:rsidP="008807F4">
            <w:pPr>
              <w:pStyle w:val="GT"/>
              <w:widowControl w:val="0"/>
              <w:jc w:val="center"/>
            </w:pPr>
            <w:r w:rsidRPr="00007E67">
              <w:t>text</w:t>
            </w:r>
          </w:p>
        </w:tc>
        <w:tc>
          <w:tcPr>
            <w:tcW w:w="709" w:type="dxa"/>
            <w:tcBorders>
              <w:top w:val="nil"/>
              <w:bottom w:val="nil"/>
            </w:tcBorders>
            <w:shd w:val="clear" w:color="auto" w:fill="auto"/>
            <w:vAlign w:val="center"/>
          </w:tcPr>
          <w:p w:rsidR="00652204" w:rsidRPr="00007E67" w:rsidRDefault="00652204" w:rsidP="008807F4">
            <w:pPr>
              <w:pStyle w:val="GT"/>
              <w:widowControl w:val="0"/>
              <w:jc w:val="center"/>
            </w:pPr>
          </w:p>
        </w:tc>
        <w:tc>
          <w:tcPr>
            <w:tcW w:w="2835" w:type="dxa"/>
            <w:tcBorders>
              <w:top w:val="nil"/>
              <w:bottom w:val="nil"/>
            </w:tcBorders>
            <w:shd w:val="clear" w:color="auto" w:fill="auto"/>
            <w:vAlign w:val="center"/>
          </w:tcPr>
          <w:p w:rsidR="00652204" w:rsidRPr="00007E67" w:rsidRDefault="00652204" w:rsidP="008807F4">
            <w:pPr>
              <w:pStyle w:val="GT"/>
              <w:widowControl w:val="0"/>
              <w:jc w:val="center"/>
            </w:pPr>
          </w:p>
        </w:tc>
      </w:tr>
      <w:tr w:rsidR="00AD62C5" w:rsidRPr="00007E67" w:rsidTr="00AD62C5">
        <w:trPr>
          <w:jc w:val="center"/>
        </w:trPr>
        <w:tc>
          <w:tcPr>
            <w:tcW w:w="2694" w:type="dxa"/>
            <w:gridSpan w:val="2"/>
            <w:tcBorders>
              <w:top w:val="nil"/>
              <w:bottom w:val="nil"/>
            </w:tcBorders>
            <w:shd w:val="clear" w:color="auto" w:fill="auto"/>
            <w:vAlign w:val="center"/>
          </w:tcPr>
          <w:p w:rsidR="00652204" w:rsidRPr="00007E67" w:rsidRDefault="007B5112" w:rsidP="008807F4">
            <w:pPr>
              <w:pStyle w:val="GT"/>
              <w:widowControl w:val="0"/>
              <w:jc w:val="center"/>
            </w:pPr>
            <w:r w:rsidRPr="00007E67">
              <w:t>entry_method</w:t>
            </w:r>
          </w:p>
        </w:tc>
        <w:tc>
          <w:tcPr>
            <w:tcW w:w="1701" w:type="dxa"/>
            <w:gridSpan w:val="2"/>
            <w:tcBorders>
              <w:top w:val="nil"/>
              <w:bottom w:val="nil"/>
            </w:tcBorders>
            <w:shd w:val="clear" w:color="auto" w:fill="auto"/>
            <w:vAlign w:val="center"/>
          </w:tcPr>
          <w:p w:rsidR="00652204" w:rsidRPr="00007E67" w:rsidRDefault="007B5112" w:rsidP="008807F4">
            <w:pPr>
              <w:pStyle w:val="GT"/>
              <w:widowControl w:val="0"/>
              <w:jc w:val="center"/>
            </w:pPr>
            <w:r w:rsidRPr="00007E67">
              <w:rPr>
                <w:rFonts w:hint="eastAsia"/>
              </w:rPr>
              <w:t>入口方法</w:t>
            </w:r>
          </w:p>
        </w:tc>
        <w:tc>
          <w:tcPr>
            <w:tcW w:w="1275" w:type="dxa"/>
            <w:tcBorders>
              <w:top w:val="nil"/>
              <w:bottom w:val="nil"/>
            </w:tcBorders>
            <w:shd w:val="clear" w:color="auto" w:fill="auto"/>
            <w:vAlign w:val="center"/>
          </w:tcPr>
          <w:p w:rsidR="00652204" w:rsidRPr="00007E67" w:rsidRDefault="007B5112" w:rsidP="008807F4">
            <w:pPr>
              <w:pStyle w:val="GT"/>
              <w:widowControl w:val="0"/>
              <w:jc w:val="center"/>
            </w:pPr>
            <w:r w:rsidRPr="00007E67">
              <w:t>varchar</w:t>
            </w:r>
          </w:p>
        </w:tc>
        <w:tc>
          <w:tcPr>
            <w:tcW w:w="709" w:type="dxa"/>
            <w:tcBorders>
              <w:top w:val="nil"/>
              <w:bottom w:val="nil"/>
            </w:tcBorders>
            <w:shd w:val="clear" w:color="auto" w:fill="auto"/>
            <w:vAlign w:val="center"/>
          </w:tcPr>
          <w:p w:rsidR="00652204" w:rsidRPr="00007E67" w:rsidRDefault="007B5112" w:rsidP="008807F4">
            <w:pPr>
              <w:pStyle w:val="GT"/>
              <w:widowControl w:val="0"/>
              <w:jc w:val="center"/>
            </w:pPr>
            <w:r w:rsidRPr="00007E67">
              <w:rPr>
                <w:rFonts w:hint="eastAsia"/>
              </w:rPr>
              <w:t>255</w:t>
            </w:r>
          </w:p>
        </w:tc>
        <w:tc>
          <w:tcPr>
            <w:tcW w:w="2835" w:type="dxa"/>
            <w:tcBorders>
              <w:top w:val="nil"/>
              <w:bottom w:val="nil"/>
            </w:tcBorders>
            <w:shd w:val="clear" w:color="auto" w:fill="auto"/>
            <w:vAlign w:val="center"/>
          </w:tcPr>
          <w:p w:rsidR="00652204" w:rsidRPr="00007E67" w:rsidRDefault="00652204" w:rsidP="008807F4">
            <w:pPr>
              <w:pStyle w:val="GT"/>
              <w:widowControl w:val="0"/>
              <w:jc w:val="center"/>
            </w:pPr>
          </w:p>
        </w:tc>
      </w:tr>
      <w:tr w:rsidR="00AD62C5" w:rsidRPr="00007E67" w:rsidTr="00AD62C5">
        <w:trPr>
          <w:jc w:val="center"/>
        </w:trPr>
        <w:tc>
          <w:tcPr>
            <w:tcW w:w="2694" w:type="dxa"/>
            <w:gridSpan w:val="2"/>
            <w:tcBorders>
              <w:top w:val="nil"/>
              <w:bottom w:val="nil"/>
            </w:tcBorders>
            <w:shd w:val="clear" w:color="auto" w:fill="auto"/>
            <w:vAlign w:val="center"/>
          </w:tcPr>
          <w:p w:rsidR="00652204" w:rsidRPr="00007E67" w:rsidRDefault="007B5112" w:rsidP="008807F4">
            <w:pPr>
              <w:pStyle w:val="GT"/>
              <w:widowControl w:val="0"/>
              <w:jc w:val="center"/>
            </w:pPr>
            <w:r w:rsidRPr="00007E67">
              <w:t>language</w:t>
            </w:r>
          </w:p>
        </w:tc>
        <w:tc>
          <w:tcPr>
            <w:tcW w:w="1701" w:type="dxa"/>
            <w:gridSpan w:val="2"/>
            <w:tcBorders>
              <w:top w:val="nil"/>
              <w:bottom w:val="nil"/>
            </w:tcBorders>
            <w:shd w:val="clear" w:color="auto" w:fill="auto"/>
            <w:vAlign w:val="center"/>
          </w:tcPr>
          <w:p w:rsidR="00652204" w:rsidRPr="00007E67" w:rsidRDefault="007B5112" w:rsidP="008807F4">
            <w:pPr>
              <w:pStyle w:val="GT"/>
              <w:widowControl w:val="0"/>
              <w:jc w:val="center"/>
            </w:pPr>
            <w:r w:rsidRPr="00007E67">
              <w:rPr>
                <w:rFonts w:hint="eastAsia"/>
              </w:rPr>
              <w:t>编程语言</w:t>
            </w:r>
          </w:p>
        </w:tc>
        <w:tc>
          <w:tcPr>
            <w:tcW w:w="1275" w:type="dxa"/>
            <w:tcBorders>
              <w:top w:val="nil"/>
              <w:bottom w:val="nil"/>
            </w:tcBorders>
            <w:shd w:val="clear" w:color="auto" w:fill="auto"/>
            <w:vAlign w:val="center"/>
          </w:tcPr>
          <w:p w:rsidR="00652204" w:rsidRPr="00007E67" w:rsidRDefault="007B5112" w:rsidP="008807F4">
            <w:pPr>
              <w:pStyle w:val="GT"/>
              <w:widowControl w:val="0"/>
              <w:jc w:val="center"/>
            </w:pPr>
            <w:r w:rsidRPr="00007E67">
              <w:t>varchar</w:t>
            </w:r>
          </w:p>
        </w:tc>
        <w:tc>
          <w:tcPr>
            <w:tcW w:w="709" w:type="dxa"/>
            <w:tcBorders>
              <w:top w:val="nil"/>
              <w:bottom w:val="nil"/>
            </w:tcBorders>
            <w:shd w:val="clear" w:color="auto" w:fill="auto"/>
            <w:vAlign w:val="center"/>
          </w:tcPr>
          <w:p w:rsidR="00652204" w:rsidRPr="00007E67" w:rsidRDefault="007B5112" w:rsidP="008807F4">
            <w:pPr>
              <w:pStyle w:val="GT"/>
              <w:widowControl w:val="0"/>
              <w:jc w:val="center"/>
            </w:pPr>
            <w:r w:rsidRPr="00007E67">
              <w:t>255</w:t>
            </w:r>
          </w:p>
        </w:tc>
        <w:tc>
          <w:tcPr>
            <w:tcW w:w="2835" w:type="dxa"/>
            <w:tcBorders>
              <w:top w:val="nil"/>
              <w:bottom w:val="nil"/>
            </w:tcBorders>
            <w:shd w:val="clear" w:color="auto" w:fill="auto"/>
            <w:vAlign w:val="center"/>
          </w:tcPr>
          <w:p w:rsidR="00652204" w:rsidRPr="00007E67" w:rsidRDefault="00652204" w:rsidP="008807F4">
            <w:pPr>
              <w:pStyle w:val="GT"/>
              <w:widowControl w:val="0"/>
              <w:jc w:val="center"/>
            </w:pPr>
          </w:p>
        </w:tc>
      </w:tr>
      <w:tr w:rsidR="007B5112" w:rsidRPr="00007E67" w:rsidTr="00AD62C5">
        <w:trPr>
          <w:jc w:val="center"/>
        </w:trPr>
        <w:tc>
          <w:tcPr>
            <w:tcW w:w="2694" w:type="dxa"/>
            <w:gridSpan w:val="2"/>
            <w:tcBorders>
              <w:top w:val="nil"/>
              <w:bottom w:val="nil"/>
            </w:tcBorders>
            <w:shd w:val="clear" w:color="auto" w:fill="auto"/>
            <w:vAlign w:val="center"/>
          </w:tcPr>
          <w:p w:rsidR="007B5112" w:rsidRPr="00007E67" w:rsidRDefault="007B5112" w:rsidP="008807F4">
            <w:pPr>
              <w:pStyle w:val="GT"/>
              <w:widowControl w:val="0"/>
              <w:jc w:val="center"/>
            </w:pPr>
            <w:r w:rsidRPr="00007E67">
              <w:rPr>
                <w:rFonts w:hint="eastAsia"/>
              </w:rPr>
              <w:t>compile_success</w:t>
            </w:r>
          </w:p>
        </w:tc>
        <w:tc>
          <w:tcPr>
            <w:tcW w:w="1701" w:type="dxa"/>
            <w:gridSpan w:val="2"/>
            <w:tcBorders>
              <w:top w:val="nil"/>
              <w:bottom w:val="nil"/>
            </w:tcBorders>
            <w:shd w:val="clear" w:color="auto" w:fill="auto"/>
            <w:vAlign w:val="center"/>
          </w:tcPr>
          <w:p w:rsidR="007B5112" w:rsidRPr="00007E67" w:rsidRDefault="007B5112" w:rsidP="008807F4">
            <w:pPr>
              <w:pStyle w:val="GT"/>
              <w:widowControl w:val="0"/>
              <w:jc w:val="center"/>
            </w:pPr>
            <w:r w:rsidRPr="00007E67">
              <w:rPr>
                <w:rFonts w:hint="eastAsia"/>
              </w:rPr>
              <w:t>是否编译成功</w:t>
            </w:r>
          </w:p>
        </w:tc>
        <w:tc>
          <w:tcPr>
            <w:tcW w:w="1275" w:type="dxa"/>
            <w:tcBorders>
              <w:top w:val="nil"/>
              <w:bottom w:val="nil"/>
            </w:tcBorders>
            <w:shd w:val="clear" w:color="auto" w:fill="auto"/>
            <w:vAlign w:val="center"/>
          </w:tcPr>
          <w:p w:rsidR="007B5112" w:rsidRPr="00007E67" w:rsidRDefault="003E307E" w:rsidP="008807F4">
            <w:pPr>
              <w:pStyle w:val="GT"/>
              <w:widowControl w:val="0"/>
              <w:jc w:val="center"/>
            </w:pPr>
            <w:r w:rsidRPr="00007E67">
              <w:rPr>
                <w:rFonts w:hint="eastAsia"/>
              </w:rPr>
              <w:t>tinyint</w:t>
            </w:r>
          </w:p>
        </w:tc>
        <w:tc>
          <w:tcPr>
            <w:tcW w:w="709" w:type="dxa"/>
            <w:tcBorders>
              <w:top w:val="nil"/>
              <w:bottom w:val="nil"/>
            </w:tcBorders>
            <w:shd w:val="clear" w:color="auto" w:fill="auto"/>
            <w:vAlign w:val="center"/>
          </w:tcPr>
          <w:p w:rsidR="007B5112" w:rsidRPr="00007E67" w:rsidRDefault="003E307E" w:rsidP="008807F4">
            <w:pPr>
              <w:pStyle w:val="GT"/>
              <w:widowControl w:val="0"/>
              <w:jc w:val="center"/>
            </w:pPr>
            <w:r w:rsidRPr="00007E67">
              <w:rPr>
                <w:rFonts w:hint="eastAsia"/>
              </w:rPr>
              <w:t>1</w:t>
            </w:r>
          </w:p>
        </w:tc>
        <w:tc>
          <w:tcPr>
            <w:tcW w:w="2835" w:type="dxa"/>
            <w:tcBorders>
              <w:top w:val="nil"/>
              <w:bottom w:val="nil"/>
            </w:tcBorders>
            <w:shd w:val="clear" w:color="auto" w:fill="auto"/>
            <w:vAlign w:val="center"/>
          </w:tcPr>
          <w:p w:rsidR="007B5112" w:rsidRPr="00007E67" w:rsidRDefault="007B5112" w:rsidP="008807F4">
            <w:pPr>
              <w:pStyle w:val="GT"/>
              <w:widowControl w:val="0"/>
              <w:jc w:val="center"/>
            </w:pPr>
          </w:p>
        </w:tc>
      </w:tr>
      <w:tr w:rsidR="007B5112" w:rsidRPr="00007E67" w:rsidTr="00AD62C5">
        <w:trPr>
          <w:jc w:val="center"/>
        </w:trPr>
        <w:tc>
          <w:tcPr>
            <w:tcW w:w="2694" w:type="dxa"/>
            <w:gridSpan w:val="2"/>
            <w:tcBorders>
              <w:top w:val="nil"/>
              <w:bottom w:val="nil"/>
            </w:tcBorders>
            <w:shd w:val="clear" w:color="auto" w:fill="auto"/>
            <w:vAlign w:val="center"/>
          </w:tcPr>
          <w:p w:rsidR="007B5112" w:rsidRPr="00007E67" w:rsidRDefault="00704161" w:rsidP="008807F4">
            <w:pPr>
              <w:pStyle w:val="GT"/>
              <w:widowControl w:val="0"/>
              <w:jc w:val="center"/>
            </w:pPr>
            <w:r w:rsidRPr="00007E67">
              <w:rPr>
                <w:rFonts w:hint="eastAsia"/>
              </w:rPr>
              <w:t>message</w:t>
            </w:r>
          </w:p>
        </w:tc>
        <w:tc>
          <w:tcPr>
            <w:tcW w:w="1701" w:type="dxa"/>
            <w:gridSpan w:val="2"/>
            <w:tcBorders>
              <w:top w:val="nil"/>
              <w:bottom w:val="nil"/>
            </w:tcBorders>
            <w:shd w:val="clear" w:color="auto" w:fill="auto"/>
            <w:vAlign w:val="center"/>
          </w:tcPr>
          <w:p w:rsidR="007B5112" w:rsidRPr="00007E67" w:rsidRDefault="00704161" w:rsidP="008807F4">
            <w:pPr>
              <w:pStyle w:val="GT"/>
              <w:widowControl w:val="0"/>
              <w:jc w:val="center"/>
            </w:pPr>
            <w:r w:rsidRPr="00007E67">
              <w:rPr>
                <w:rFonts w:hint="eastAsia"/>
              </w:rPr>
              <w:t>错误消息</w:t>
            </w:r>
          </w:p>
        </w:tc>
        <w:tc>
          <w:tcPr>
            <w:tcW w:w="1275" w:type="dxa"/>
            <w:tcBorders>
              <w:top w:val="nil"/>
              <w:bottom w:val="nil"/>
            </w:tcBorders>
            <w:shd w:val="clear" w:color="auto" w:fill="auto"/>
            <w:vAlign w:val="center"/>
          </w:tcPr>
          <w:p w:rsidR="007B5112" w:rsidRPr="00007E67" w:rsidRDefault="00704161" w:rsidP="008807F4">
            <w:pPr>
              <w:pStyle w:val="GT"/>
              <w:widowControl w:val="0"/>
              <w:jc w:val="center"/>
            </w:pPr>
            <w:r w:rsidRPr="00007E67">
              <w:rPr>
                <w:rFonts w:hint="eastAsia"/>
              </w:rPr>
              <w:t>text</w:t>
            </w:r>
          </w:p>
        </w:tc>
        <w:tc>
          <w:tcPr>
            <w:tcW w:w="709" w:type="dxa"/>
            <w:tcBorders>
              <w:top w:val="nil"/>
              <w:bottom w:val="nil"/>
            </w:tcBorders>
            <w:shd w:val="clear" w:color="auto" w:fill="auto"/>
            <w:vAlign w:val="center"/>
          </w:tcPr>
          <w:p w:rsidR="007B5112" w:rsidRPr="00007E67" w:rsidRDefault="007B5112" w:rsidP="008807F4">
            <w:pPr>
              <w:pStyle w:val="GT"/>
              <w:widowControl w:val="0"/>
              <w:jc w:val="center"/>
            </w:pPr>
          </w:p>
        </w:tc>
        <w:tc>
          <w:tcPr>
            <w:tcW w:w="2835" w:type="dxa"/>
            <w:tcBorders>
              <w:top w:val="nil"/>
              <w:bottom w:val="nil"/>
            </w:tcBorders>
            <w:shd w:val="clear" w:color="auto" w:fill="auto"/>
            <w:vAlign w:val="center"/>
          </w:tcPr>
          <w:p w:rsidR="007B5112" w:rsidRPr="00007E67" w:rsidRDefault="007B5112" w:rsidP="008807F4">
            <w:pPr>
              <w:pStyle w:val="GT"/>
              <w:widowControl w:val="0"/>
              <w:jc w:val="center"/>
            </w:pPr>
          </w:p>
        </w:tc>
      </w:tr>
      <w:tr w:rsidR="007B5112" w:rsidRPr="00007E67" w:rsidTr="00AD62C5">
        <w:trPr>
          <w:jc w:val="center"/>
        </w:trPr>
        <w:tc>
          <w:tcPr>
            <w:tcW w:w="2694" w:type="dxa"/>
            <w:gridSpan w:val="2"/>
            <w:tcBorders>
              <w:top w:val="nil"/>
              <w:bottom w:val="nil"/>
            </w:tcBorders>
            <w:shd w:val="clear" w:color="auto" w:fill="auto"/>
            <w:vAlign w:val="center"/>
          </w:tcPr>
          <w:p w:rsidR="007B5112" w:rsidRPr="00007E67" w:rsidRDefault="00704161" w:rsidP="008807F4">
            <w:pPr>
              <w:pStyle w:val="GT"/>
              <w:widowControl w:val="0"/>
              <w:jc w:val="center"/>
            </w:pPr>
            <w:r w:rsidRPr="00007E67">
              <w:t>diagnosis</w:t>
            </w:r>
          </w:p>
        </w:tc>
        <w:tc>
          <w:tcPr>
            <w:tcW w:w="1701" w:type="dxa"/>
            <w:gridSpan w:val="2"/>
            <w:tcBorders>
              <w:top w:val="nil"/>
              <w:bottom w:val="nil"/>
            </w:tcBorders>
            <w:shd w:val="clear" w:color="auto" w:fill="auto"/>
            <w:vAlign w:val="center"/>
          </w:tcPr>
          <w:p w:rsidR="007B5112" w:rsidRPr="00007E67" w:rsidRDefault="00704161" w:rsidP="008807F4">
            <w:pPr>
              <w:pStyle w:val="GT"/>
              <w:widowControl w:val="0"/>
              <w:jc w:val="center"/>
            </w:pPr>
            <w:r w:rsidRPr="00007E67">
              <w:rPr>
                <w:rFonts w:hint="eastAsia"/>
              </w:rPr>
              <w:t>错误诊断</w:t>
            </w:r>
          </w:p>
        </w:tc>
        <w:tc>
          <w:tcPr>
            <w:tcW w:w="1275" w:type="dxa"/>
            <w:tcBorders>
              <w:top w:val="nil"/>
              <w:bottom w:val="nil"/>
            </w:tcBorders>
            <w:shd w:val="clear" w:color="auto" w:fill="auto"/>
            <w:vAlign w:val="center"/>
          </w:tcPr>
          <w:p w:rsidR="007B5112" w:rsidRPr="00007E67" w:rsidRDefault="00704161" w:rsidP="008807F4">
            <w:pPr>
              <w:pStyle w:val="GT"/>
              <w:widowControl w:val="0"/>
              <w:jc w:val="center"/>
            </w:pPr>
            <w:r w:rsidRPr="00007E67">
              <w:rPr>
                <w:rFonts w:hint="eastAsia"/>
              </w:rPr>
              <w:t>text</w:t>
            </w:r>
          </w:p>
        </w:tc>
        <w:tc>
          <w:tcPr>
            <w:tcW w:w="709" w:type="dxa"/>
            <w:tcBorders>
              <w:top w:val="nil"/>
              <w:bottom w:val="nil"/>
            </w:tcBorders>
            <w:shd w:val="clear" w:color="auto" w:fill="auto"/>
            <w:vAlign w:val="center"/>
          </w:tcPr>
          <w:p w:rsidR="007B5112" w:rsidRPr="00007E67" w:rsidRDefault="007B5112" w:rsidP="008807F4">
            <w:pPr>
              <w:pStyle w:val="GT"/>
              <w:widowControl w:val="0"/>
              <w:jc w:val="center"/>
            </w:pPr>
          </w:p>
        </w:tc>
        <w:tc>
          <w:tcPr>
            <w:tcW w:w="2835" w:type="dxa"/>
            <w:tcBorders>
              <w:top w:val="nil"/>
              <w:bottom w:val="nil"/>
            </w:tcBorders>
            <w:shd w:val="clear" w:color="auto" w:fill="auto"/>
            <w:vAlign w:val="center"/>
          </w:tcPr>
          <w:p w:rsidR="007B5112" w:rsidRPr="00007E67" w:rsidRDefault="007B5112" w:rsidP="008807F4">
            <w:pPr>
              <w:pStyle w:val="GT"/>
              <w:widowControl w:val="0"/>
              <w:jc w:val="center"/>
            </w:pPr>
          </w:p>
        </w:tc>
      </w:tr>
      <w:tr w:rsidR="00704161" w:rsidRPr="00007E67" w:rsidTr="00AD62C5">
        <w:trPr>
          <w:jc w:val="center"/>
        </w:trPr>
        <w:tc>
          <w:tcPr>
            <w:tcW w:w="2694" w:type="dxa"/>
            <w:gridSpan w:val="2"/>
            <w:tcBorders>
              <w:top w:val="nil"/>
              <w:bottom w:val="nil"/>
            </w:tcBorders>
            <w:shd w:val="clear" w:color="auto" w:fill="auto"/>
            <w:vAlign w:val="center"/>
          </w:tcPr>
          <w:p w:rsidR="00704161" w:rsidRPr="00007E67" w:rsidRDefault="00704161" w:rsidP="008807F4">
            <w:pPr>
              <w:pStyle w:val="GT"/>
              <w:widowControl w:val="0"/>
              <w:jc w:val="center"/>
            </w:pPr>
            <w:r w:rsidRPr="00007E67">
              <w:rPr>
                <w:rFonts w:hint="eastAsia"/>
              </w:rPr>
              <w:t>time</w:t>
            </w:r>
          </w:p>
        </w:tc>
        <w:tc>
          <w:tcPr>
            <w:tcW w:w="1701" w:type="dxa"/>
            <w:gridSpan w:val="2"/>
            <w:tcBorders>
              <w:top w:val="nil"/>
              <w:bottom w:val="nil"/>
            </w:tcBorders>
            <w:shd w:val="clear" w:color="auto" w:fill="auto"/>
            <w:vAlign w:val="center"/>
          </w:tcPr>
          <w:p w:rsidR="00704161" w:rsidRPr="00007E67" w:rsidRDefault="00704161" w:rsidP="008807F4">
            <w:pPr>
              <w:pStyle w:val="GT"/>
              <w:widowControl w:val="0"/>
              <w:jc w:val="center"/>
            </w:pPr>
            <w:r w:rsidRPr="00007E67">
              <w:rPr>
                <w:rFonts w:hint="eastAsia"/>
              </w:rPr>
              <w:t>提交时间</w:t>
            </w:r>
          </w:p>
        </w:tc>
        <w:tc>
          <w:tcPr>
            <w:tcW w:w="1275" w:type="dxa"/>
            <w:tcBorders>
              <w:top w:val="nil"/>
              <w:bottom w:val="nil"/>
            </w:tcBorders>
            <w:shd w:val="clear" w:color="auto" w:fill="auto"/>
            <w:vAlign w:val="center"/>
          </w:tcPr>
          <w:p w:rsidR="00704161" w:rsidRPr="00007E67" w:rsidRDefault="00704161" w:rsidP="008807F4">
            <w:pPr>
              <w:pStyle w:val="GT"/>
              <w:widowControl w:val="0"/>
              <w:jc w:val="center"/>
            </w:pPr>
            <w:r w:rsidRPr="00007E67">
              <w:t>timestamp</w:t>
            </w:r>
          </w:p>
        </w:tc>
        <w:tc>
          <w:tcPr>
            <w:tcW w:w="709" w:type="dxa"/>
            <w:tcBorders>
              <w:top w:val="nil"/>
              <w:bottom w:val="nil"/>
            </w:tcBorders>
            <w:shd w:val="clear" w:color="auto" w:fill="auto"/>
            <w:vAlign w:val="center"/>
          </w:tcPr>
          <w:p w:rsidR="00704161" w:rsidRPr="00007E67" w:rsidRDefault="00704161" w:rsidP="008807F4">
            <w:pPr>
              <w:pStyle w:val="GT"/>
              <w:widowControl w:val="0"/>
              <w:jc w:val="center"/>
            </w:pPr>
          </w:p>
        </w:tc>
        <w:tc>
          <w:tcPr>
            <w:tcW w:w="2835" w:type="dxa"/>
            <w:tcBorders>
              <w:top w:val="nil"/>
              <w:bottom w:val="nil"/>
            </w:tcBorders>
            <w:shd w:val="clear" w:color="auto" w:fill="auto"/>
            <w:vAlign w:val="center"/>
          </w:tcPr>
          <w:p w:rsidR="00704161" w:rsidRPr="00007E67" w:rsidRDefault="00704161" w:rsidP="008807F4">
            <w:pPr>
              <w:pStyle w:val="GT"/>
              <w:widowControl w:val="0"/>
              <w:jc w:val="center"/>
            </w:pPr>
            <w:r w:rsidRPr="00007E67">
              <w:rPr>
                <w:rFonts w:hint="eastAsia"/>
              </w:rPr>
              <w:t>CURRENT_TIMESTAMP</w:t>
            </w:r>
          </w:p>
        </w:tc>
      </w:tr>
      <w:tr w:rsidR="00704161" w:rsidRPr="00007E67" w:rsidTr="00AD62C5">
        <w:trPr>
          <w:jc w:val="center"/>
        </w:trPr>
        <w:tc>
          <w:tcPr>
            <w:tcW w:w="2694" w:type="dxa"/>
            <w:gridSpan w:val="2"/>
            <w:tcBorders>
              <w:top w:val="nil"/>
              <w:bottom w:val="nil"/>
            </w:tcBorders>
            <w:shd w:val="clear" w:color="auto" w:fill="auto"/>
            <w:vAlign w:val="center"/>
          </w:tcPr>
          <w:p w:rsidR="00704161" w:rsidRPr="00007E67" w:rsidRDefault="001E2911" w:rsidP="008807F4">
            <w:pPr>
              <w:pStyle w:val="GT"/>
              <w:widowControl w:val="0"/>
              <w:jc w:val="center"/>
            </w:pPr>
            <w:r w:rsidRPr="00007E67">
              <w:rPr>
                <w:rFonts w:hint="eastAsia"/>
              </w:rPr>
              <w:t>judged</w:t>
            </w:r>
          </w:p>
        </w:tc>
        <w:tc>
          <w:tcPr>
            <w:tcW w:w="1701" w:type="dxa"/>
            <w:gridSpan w:val="2"/>
            <w:tcBorders>
              <w:top w:val="nil"/>
              <w:bottom w:val="nil"/>
            </w:tcBorders>
            <w:shd w:val="clear" w:color="auto" w:fill="auto"/>
            <w:vAlign w:val="center"/>
          </w:tcPr>
          <w:p w:rsidR="00704161" w:rsidRPr="00007E67" w:rsidRDefault="001E2911" w:rsidP="008807F4">
            <w:pPr>
              <w:pStyle w:val="GT"/>
              <w:widowControl w:val="0"/>
              <w:jc w:val="center"/>
            </w:pPr>
            <w:r w:rsidRPr="00007E67">
              <w:rPr>
                <w:rFonts w:hint="eastAsia"/>
              </w:rPr>
              <w:t>已评判</w:t>
            </w:r>
          </w:p>
        </w:tc>
        <w:tc>
          <w:tcPr>
            <w:tcW w:w="1275" w:type="dxa"/>
            <w:tcBorders>
              <w:top w:val="nil"/>
              <w:bottom w:val="nil"/>
            </w:tcBorders>
            <w:shd w:val="clear" w:color="auto" w:fill="auto"/>
            <w:vAlign w:val="center"/>
          </w:tcPr>
          <w:p w:rsidR="00704161" w:rsidRPr="00007E67" w:rsidRDefault="001E2911" w:rsidP="008807F4">
            <w:pPr>
              <w:pStyle w:val="GT"/>
              <w:widowControl w:val="0"/>
              <w:jc w:val="center"/>
            </w:pPr>
            <w:r w:rsidRPr="00007E67">
              <w:t>tinyint</w:t>
            </w:r>
          </w:p>
        </w:tc>
        <w:tc>
          <w:tcPr>
            <w:tcW w:w="709" w:type="dxa"/>
            <w:tcBorders>
              <w:top w:val="nil"/>
              <w:bottom w:val="nil"/>
            </w:tcBorders>
            <w:shd w:val="clear" w:color="auto" w:fill="auto"/>
            <w:vAlign w:val="center"/>
          </w:tcPr>
          <w:p w:rsidR="00704161" w:rsidRPr="00007E67" w:rsidRDefault="001E2911" w:rsidP="008807F4">
            <w:pPr>
              <w:pStyle w:val="GT"/>
              <w:widowControl w:val="0"/>
              <w:jc w:val="center"/>
            </w:pPr>
            <w:r w:rsidRPr="00007E67">
              <w:rPr>
                <w:rFonts w:hint="eastAsia"/>
              </w:rPr>
              <w:t>1</w:t>
            </w:r>
          </w:p>
        </w:tc>
        <w:tc>
          <w:tcPr>
            <w:tcW w:w="2835" w:type="dxa"/>
            <w:tcBorders>
              <w:top w:val="nil"/>
              <w:bottom w:val="nil"/>
            </w:tcBorders>
            <w:shd w:val="clear" w:color="auto" w:fill="auto"/>
            <w:vAlign w:val="center"/>
          </w:tcPr>
          <w:p w:rsidR="00704161" w:rsidRPr="00007E67" w:rsidRDefault="00704161" w:rsidP="008807F4">
            <w:pPr>
              <w:pStyle w:val="GT"/>
              <w:widowControl w:val="0"/>
              <w:jc w:val="center"/>
            </w:pPr>
          </w:p>
        </w:tc>
      </w:tr>
      <w:tr w:rsidR="00704161" w:rsidRPr="00007E67" w:rsidTr="00AD62C5">
        <w:trPr>
          <w:jc w:val="center"/>
        </w:trPr>
        <w:tc>
          <w:tcPr>
            <w:tcW w:w="2694" w:type="dxa"/>
            <w:gridSpan w:val="2"/>
            <w:tcBorders>
              <w:top w:val="nil"/>
              <w:bottom w:val="nil"/>
            </w:tcBorders>
            <w:shd w:val="clear" w:color="auto" w:fill="auto"/>
            <w:vAlign w:val="center"/>
          </w:tcPr>
          <w:p w:rsidR="00704161" w:rsidRPr="00007E67" w:rsidRDefault="001E2911" w:rsidP="008807F4">
            <w:pPr>
              <w:pStyle w:val="GT"/>
              <w:widowControl w:val="0"/>
              <w:jc w:val="center"/>
            </w:pPr>
            <w:r w:rsidRPr="00007E67">
              <w:rPr>
                <w:rFonts w:hint="eastAsia"/>
              </w:rPr>
              <w:t>judge_time</w:t>
            </w:r>
          </w:p>
        </w:tc>
        <w:tc>
          <w:tcPr>
            <w:tcW w:w="1701" w:type="dxa"/>
            <w:gridSpan w:val="2"/>
            <w:tcBorders>
              <w:top w:val="nil"/>
              <w:bottom w:val="nil"/>
            </w:tcBorders>
            <w:shd w:val="clear" w:color="auto" w:fill="auto"/>
            <w:vAlign w:val="center"/>
          </w:tcPr>
          <w:p w:rsidR="00704161" w:rsidRPr="00007E67" w:rsidRDefault="001E2911" w:rsidP="008807F4">
            <w:pPr>
              <w:pStyle w:val="GT"/>
              <w:widowControl w:val="0"/>
              <w:jc w:val="center"/>
            </w:pPr>
            <w:r w:rsidRPr="00007E67">
              <w:rPr>
                <w:rFonts w:hint="eastAsia"/>
              </w:rPr>
              <w:t>评判时间</w:t>
            </w:r>
          </w:p>
        </w:tc>
        <w:tc>
          <w:tcPr>
            <w:tcW w:w="1275" w:type="dxa"/>
            <w:tcBorders>
              <w:top w:val="nil"/>
              <w:bottom w:val="nil"/>
            </w:tcBorders>
            <w:shd w:val="clear" w:color="auto" w:fill="auto"/>
            <w:vAlign w:val="center"/>
          </w:tcPr>
          <w:p w:rsidR="00704161" w:rsidRPr="00007E67" w:rsidRDefault="001E2911" w:rsidP="008807F4">
            <w:pPr>
              <w:pStyle w:val="GT"/>
              <w:widowControl w:val="0"/>
              <w:jc w:val="center"/>
            </w:pPr>
            <w:r w:rsidRPr="00007E67">
              <w:rPr>
                <w:rFonts w:hint="eastAsia"/>
              </w:rPr>
              <w:t>timestamp</w:t>
            </w:r>
          </w:p>
        </w:tc>
        <w:tc>
          <w:tcPr>
            <w:tcW w:w="709" w:type="dxa"/>
            <w:tcBorders>
              <w:top w:val="nil"/>
              <w:bottom w:val="nil"/>
            </w:tcBorders>
            <w:shd w:val="clear" w:color="auto" w:fill="auto"/>
            <w:vAlign w:val="center"/>
          </w:tcPr>
          <w:p w:rsidR="00704161" w:rsidRPr="00007E67" w:rsidRDefault="00704161" w:rsidP="008807F4">
            <w:pPr>
              <w:pStyle w:val="GT"/>
              <w:widowControl w:val="0"/>
              <w:jc w:val="center"/>
            </w:pPr>
          </w:p>
        </w:tc>
        <w:tc>
          <w:tcPr>
            <w:tcW w:w="2835" w:type="dxa"/>
            <w:tcBorders>
              <w:top w:val="nil"/>
              <w:bottom w:val="nil"/>
            </w:tcBorders>
            <w:shd w:val="clear" w:color="auto" w:fill="auto"/>
            <w:vAlign w:val="center"/>
          </w:tcPr>
          <w:p w:rsidR="00704161" w:rsidRPr="00007E67" w:rsidRDefault="00704161" w:rsidP="008807F4">
            <w:pPr>
              <w:pStyle w:val="GT"/>
              <w:widowControl w:val="0"/>
              <w:jc w:val="center"/>
            </w:pPr>
          </w:p>
        </w:tc>
      </w:tr>
      <w:tr w:rsidR="00704161" w:rsidRPr="00007E67" w:rsidTr="00AD62C5">
        <w:trPr>
          <w:jc w:val="center"/>
        </w:trPr>
        <w:tc>
          <w:tcPr>
            <w:tcW w:w="2694" w:type="dxa"/>
            <w:gridSpan w:val="2"/>
            <w:tcBorders>
              <w:top w:val="nil"/>
              <w:bottom w:val="nil"/>
            </w:tcBorders>
            <w:shd w:val="clear" w:color="auto" w:fill="auto"/>
            <w:vAlign w:val="center"/>
          </w:tcPr>
          <w:p w:rsidR="00704161" w:rsidRPr="00007E67" w:rsidRDefault="001E2911" w:rsidP="008807F4">
            <w:pPr>
              <w:pStyle w:val="GT"/>
              <w:widowControl w:val="0"/>
              <w:jc w:val="center"/>
            </w:pPr>
            <w:r w:rsidRPr="00007E67">
              <w:rPr>
                <w:rFonts w:hint="eastAsia"/>
              </w:rPr>
              <w:t>user_id</w:t>
            </w:r>
          </w:p>
        </w:tc>
        <w:tc>
          <w:tcPr>
            <w:tcW w:w="1701" w:type="dxa"/>
            <w:gridSpan w:val="2"/>
            <w:tcBorders>
              <w:top w:val="nil"/>
              <w:bottom w:val="nil"/>
            </w:tcBorders>
            <w:shd w:val="clear" w:color="auto" w:fill="auto"/>
            <w:vAlign w:val="center"/>
          </w:tcPr>
          <w:p w:rsidR="00704161" w:rsidRPr="00007E67" w:rsidRDefault="001E2911" w:rsidP="008807F4">
            <w:pPr>
              <w:pStyle w:val="GT"/>
              <w:widowControl w:val="0"/>
              <w:jc w:val="center"/>
            </w:pPr>
            <w:r w:rsidRPr="00007E67">
              <w:rPr>
                <w:rFonts w:hint="eastAsia"/>
              </w:rPr>
              <w:t>提交用户编号</w:t>
            </w:r>
          </w:p>
        </w:tc>
        <w:tc>
          <w:tcPr>
            <w:tcW w:w="1275" w:type="dxa"/>
            <w:tcBorders>
              <w:top w:val="nil"/>
              <w:bottom w:val="nil"/>
            </w:tcBorders>
            <w:shd w:val="clear" w:color="auto" w:fill="auto"/>
            <w:vAlign w:val="center"/>
          </w:tcPr>
          <w:p w:rsidR="00704161" w:rsidRPr="00007E67" w:rsidRDefault="001E2911" w:rsidP="008807F4">
            <w:pPr>
              <w:pStyle w:val="GT"/>
              <w:widowControl w:val="0"/>
              <w:jc w:val="center"/>
            </w:pPr>
            <w:r w:rsidRPr="00007E67">
              <w:t>bigint</w:t>
            </w:r>
          </w:p>
        </w:tc>
        <w:tc>
          <w:tcPr>
            <w:tcW w:w="709" w:type="dxa"/>
            <w:tcBorders>
              <w:top w:val="nil"/>
              <w:bottom w:val="nil"/>
            </w:tcBorders>
            <w:shd w:val="clear" w:color="auto" w:fill="auto"/>
            <w:vAlign w:val="center"/>
          </w:tcPr>
          <w:p w:rsidR="00704161" w:rsidRPr="00007E67" w:rsidRDefault="001E2911" w:rsidP="008807F4">
            <w:pPr>
              <w:pStyle w:val="GT"/>
              <w:widowControl w:val="0"/>
              <w:jc w:val="center"/>
            </w:pPr>
            <w:r w:rsidRPr="00007E67">
              <w:rPr>
                <w:rFonts w:hint="eastAsia"/>
              </w:rPr>
              <w:t>20</w:t>
            </w:r>
          </w:p>
        </w:tc>
        <w:tc>
          <w:tcPr>
            <w:tcW w:w="2835" w:type="dxa"/>
            <w:tcBorders>
              <w:top w:val="nil"/>
              <w:bottom w:val="nil"/>
            </w:tcBorders>
            <w:shd w:val="clear" w:color="auto" w:fill="auto"/>
            <w:vAlign w:val="center"/>
          </w:tcPr>
          <w:p w:rsidR="00704161" w:rsidRPr="00007E67" w:rsidRDefault="001E2911" w:rsidP="008807F4">
            <w:pPr>
              <w:pStyle w:val="GT"/>
              <w:widowControl w:val="0"/>
              <w:jc w:val="center"/>
            </w:pPr>
            <w:r w:rsidRPr="00007E67">
              <w:rPr>
                <w:rFonts w:hint="eastAsia"/>
              </w:rPr>
              <w:t>外键</w:t>
            </w:r>
          </w:p>
        </w:tc>
      </w:tr>
      <w:tr w:rsidR="00AD62C5" w:rsidRPr="00007E67" w:rsidTr="00AD62C5">
        <w:trPr>
          <w:jc w:val="center"/>
        </w:trPr>
        <w:tc>
          <w:tcPr>
            <w:tcW w:w="2694" w:type="dxa"/>
            <w:gridSpan w:val="2"/>
            <w:tcBorders>
              <w:top w:val="nil"/>
              <w:bottom w:val="nil"/>
            </w:tcBorders>
            <w:shd w:val="clear" w:color="auto" w:fill="auto"/>
            <w:vAlign w:val="center"/>
          </w:tcPr>
          <w:p w:rsidR="00AD62C5" w:rsidRPr="00007E67" w:rsidRDefault="00AD62C5" w:rsidP="008807F4">
            <w:pPr>
              <w:pStyle w:val="GT"/>
              <w:widowControl w:val="0"/>
              <w:jc w:val="center"/>
            </w:pPr>
            <w:r w:rsidRPr="00007E67">
              <w:rPr>
                <w:rFonts w:hint="eastAsia"/>
              </w:rPr>
              <w:t>accepted</w:t>
            </w:r>
          </w:p>
        </w:tc>
        <w:tc>
          <w:tcPr>
            <w:tcW w:w="1701" w:type="dxa"/>
            <w:gridSpan w:val="2"/>
            <w:tcBorders>
              <w:top w:val="nil"/>
              <w:bottom w:val="nil"/>
            </w:tcBorders>
            <w:shd w:val="clear" w:color="auto" w:fill="auto"/>
            <w:vAlign w:val="center"/>
          </w:tcPr>
          <w:p w:rsidR="00AD62C5" w:rsidRPr="00007E67" w:rsidRDefault="00AD62C5" w:rsidP="008807F4">
            <w:pPr>
              <w:pStyle w:val="GT"/>
              <w:widowControl w:val="0"/>
              <w:jc w:val="center"/>
            </w:pPr>
            <w:r w:rsidRPr="00007E67">
              <w:rPr>
                <w:rFonts w:hint="eastAsia"/>
              </w:rPr>
              <w:t>是否正确</w:t>
            </w:r>
          </w:p>
        </w:tc>
        <w:tc>
          <w:tcPr>
            <w:tcW w:w="1275" w:type="dxa"/>
            <w:tcBorders>
              <w:top w:val="nil"/>
              <w:bottom w:val="nil"/>
            </w:tcBorders>
            <w:shd w:val="clear" w:color="auto" w:fill="auto"/>
            <w:vAlign w:val="center"/>
          </w:tcPr>
          <w:p w:rsidR="00AD62C5" w:rsidRPr="00007E67" w:rsidRDefault="00AD62C5" w:rsidP="008807F4">
            <w:pPr>
              <w:pStyle w:val="GT"/>
              <w:widowControl w:val="0"/>
              <w:jc w:val="center"/>
            </w:pPr>
            <w:r w:rsidRPr="00007E67">
              <w:rPr>
                <w:rFonts w:hint="eastAsia"/>
              </w:rPr>
              <w:t>tinyint</w:t>
            </w:r>
          </w:p>
        </w:tc>
        <w:tc>
          <w:tcPr>
            <w:tcW w:w="709" w:type="dxa"/>
            <w:tcBorders>
              <w:top w:val="nil"/>
              <w:bottom w:val="nil"/>
            </w:tcBorders>
            <w:shd w:val="clear" w:color="auto" w:fill="auto"/>
            <w:vAlign w:val="center"/>
          </w:tcPr>
          <w:p w:rsidR="00AD62C5" w:rsidRPr="00007E67" w:rsidRDefault="00AD62C5" w:rsidP="008807F4">
            <w:pPr>
              <w:pStyle w:val="GT"/>
              <w:widowControl w:val="0"/>
              <w:jc w:val="center"/>
            </w:pPr>
            <w:r w:rsidRPr="00007E67">
              <w:rPr>
                <w:rFonts w:hint="eastAsia"/>
              </w:rPr>
              <w:t>1</w:t>
            </w:r>
          </w:p>
        </w:tc>
        <w:tc>
          <w:tcPr>
            <w:tcW w:w="2835" w:type="dxa"/>
            <w:tcBorders>
              <w:top w:val="nil"/>
              <w:bottom w:val="nil"/>
            </w:tcBorders>
            <w:shd w:val="clear" w:color="auto" w:fill="auto"/>
            <w:vAlign w:val="center"/>
          </w:tcPr>
          <w:p w:rsidR="00AD62C5" w:rsidRPr="00007E67" w:rsidRDefault="00AD62C5" w:rsidP="008807F4">
            <w:pPr>
              <w:pStyle w:val="GT"/>
              <w:widowControl w:val="0"/>
              <w:jc w:val="center"/>
            </w:pPr>
          </w:p>
        </w:tc>
      </w:tr>
      <w:tr w:rsidR="00AD62C5" w:rsidRPr="00007E67" w:rsidTr="00AD62C5">
        <w:trPr>
          <w:jc w:val="center"/>
        </w:trPr>
        <w:tc>
          <w:tcPr>
            <w:tcW w:w="2694" w:type="dxa"/>
            <w:gridSpan w:val="2"/>
            <w:tcBorders>
              <w:top w:val="nil"/>
              <w:bottom w:val="nil"/>
            </w:tcBorders>
            <w:shd w:val="clear" w:color="auto" w:fill="auto"/>
            <w:vAlign w:val="center"/>
          </w:tcPr>
          <w:p w:rsidR="00AD62C5" w:rsidRPr="00007E67" w:rsidRDefault="00AD62C5" w:rsidP="008807F4">
            <w:pPr>
              <w:pStyle w:val="GT"/>
              <w:widowControl w:val="0"/>
              <w:jc w:val="center"/>
            </w:pPr>
            <w:r w:rsidRPr="00007E67">
              <w:rPr>
                <w:rFonts w:hint="eastAsia"/>
              </w:rPr>
              <w:t>used_testcase_count</w:t>
            </w:r>
          </w:p>
        </w:tc>
        <w:tc>
          <w:tcPr>
            <w:tcW w:w="1701" w:type="dxa"/>
            <w:gridSpan w:val="2"/>
            <w:tcBorders>
              <w:top w:val="nil"/>
              <w:bottom w:val="nil"/>
            </w:tcBorders>
            <w:shd w:val="clear" w:color="auto" w:fill="auto"/>
            <w:vAlign w:val="center"/>
          </w:tcPr>
          <w:p w:rsidR="00AD62C5" w:rsidRPr="00007E67" w:rsidRDefault="00AD62C5" w:rsidP="008807F4">
            <w:pPr>
              <w:pStyle w:val="GT"/>
              <w:widowControl w:val="0"/>
              <w:jc w:val="center"/>
            </w:pPr>
            <w:r w:rsidRPr="00007E67">
              <w:rPr>
                <w:rFonts w:hint="eastAsia"/>
              </w:rPr>
              <w:t>运行次数</w:t>
            </w:r>
          </w:p>
        </w:tc>
        <w:tc>
          <w:tcPr>
            <w:tcW w:w="1275" w:type="dxa"/>
            <w:tcBorders>
              <w:top w:val="nil"/>
              <w:bottom w:val="nil"/>
            </w:tcBorders>
            <w:shd w:val="clear" w:color="auto" w:fill="auto"/>
            <w:vAlign w:val="center"/>
          </w:tcPr>
          <w:p w:rsidR="00AD62C5" w:rsidRPr="00007E67" w:rsidRDefault="00AD62C5" w:rsidP="008807F4">
            <w:pPr>
              <w:pStyle w:val="GT"/>
              <w:widowControl w:val="0"/>
              <w:jc w:val="center"/>
            </w:pPr>
            <w:r w:rsidRPr="00007E67">
              <w:rPr>
                <w:rFonts w:hint="eastAsia"/>
              </w:rPr>
              <w:t>int</w:t>
            </w:r>
          </w:p>
        </w:tc>
        <w:tc>
          <w:tcPr>
            <w:tcW w:w="709" w:type="dxa"/>
            <w:tcBorders>
              <w:top w:val="nil"/>
              <w:bottom w:val="nil"/>
            </w:tcBorders>
            <w:shd w:val="clear" w:color="auto" w:fill="auto"/>
            <w:vAlign w:val="center"/>
          </w:tcPr>
          <w:p w:rsidR="00AD62C5" w:rsidRPr="00007E67" w:rsidRDefault="00AD62C5" w:rsidP="008807F4">
            <w:pPr>
              <w:pStyle w:val="GT"/>
              <w:widowControl w:val="0"/>
              <w:jc w:val="center"/>
            </w:pPr>
            <w:r w:rsidRPr="00007E67">
              <w:rPr>
                <w:rFonts w:hint="eastAsia"/>
              </w:rPr>
              <w:t>11</w:t>
            </w:r>
          </w:p>
        </w:tc>
        <w:tc>
          <w:tcPr>
            <w:tcW w:w="2835" w:type="dxa"/>
            <w:tcBorders>
              <w:top w:val="nil"/>
              <w:bottom w:val="nil"/>
            </w:tcBorders>
            <w:shd w:val="clear" w:color="auto" w:fill="auto"/>
            <w:vAlign w:val="center"/>
          </w:tcPr>
          <w:p w:rsidR="00AD62C5" w:rsidRPr="00007E67" w:rsidRDefault="00AD62C5" w:rsidP="008807F4">
            <w:pPr>
              <w:pStyle w:val="GT"/>
              <w:widowControl w:val="0"/>
              <w:jc w:val="center"/>
            </w:pPr>
          </w:p>
        </w:tc>
      </w:tr>
      <w:tr w:rsidR="00AD62C5" w:rsidRPr="00007E67" w:rsidTr="00AD62C5">
        <w:trPr>
          <w:jc w:val="center"/>
        </w:trPr>
        <w:tc>
          <w:tcPr>
            <w:tcW w:w="2694" w:type="dxa"/>
            <w:gridSpan w:val="2"/>
            <w:tcBorders>
              <w:top w:val="nil"/>
              <w:bottom w:val="nil"/>
            </w:tcBorders>
            <w:shd w:val="clear" w:color="auto" w:fill="auto"/>
            <w:vAlign w:val="center"/>
          </w:tcPr>
          <w:p w:rsidR="00AD62C5" w:rsidRPr="00007E67" w:rsidRDefault="00AD62C5" w:rsidP="008807F4">
            <w:pPr>
              <w:pStyle w:val="GT"/>
              <w:widowControl w:val="0"/>
              <w:jc w:val="center"/>
            </w:pPr>
            <w:r w:rsidRPr="00007E67">
              <w:rPr>
                <w:rFonts w:hint="eastAsia"/>
              </w:rPr>
              <w:t>accepted_testcase_count</w:t>
            </w:r>
          </w:p>
        </w:tc>
        <w:tc>
          <w:tcPr>
            <w:tcW w:w="1701" w:type="dxa"/>
            <w:gridSpan w:val="2"/>
            <w:tcBorders>
              <w:top w:val="nil"/>
              <w:bottom w:val="nil"/>
            </w:tcBorders>
            <w:shd w:val="clear" w:color="auto" w:fill="auto"/>
            <w:vAlign w:val="center"/>
          </w:tcPr>
          <w:p w:rsidR="00AD62C5" w:rsidRPr="00007E67" w:rsidRDefault="00AD62C5" w:rsidP="008807F4">
            <w:pPr>
              <w:pStyle w:val="GT"/>
              <w:widowControl w:val="0"/>
              <w:jc w:val="center"/>
            </w:pPr>
            <w:r w:rsidRPr="00007E67">
              <w:rPr>
                <w:rFonts w:hint="eastAsia"/>
              </w:rPr>
              <w:t>正确次数</w:t>
            </w:r>
          </w:p>
        </w:tc>
        <w:tc>
          <w:tcPr>
            <w:tcW w:w="1275" w:type="dxa"/>
            <w:tcBorders>
              <w:top w:val="nil"/>
              <w:bottom w:val="nil"/>
            </w:tcBorders>
            <w:shd w:val="clear" w:color="auto" w:fill="auto"/>
            <w:vAlign w:val="center"/>
          </w:tcPr>
          <w:p w:rsidR="00AD62C5" w:rsidRPr="00007E67" w:rsidRDefault="00AD62C5" w:rsidP="008807F4">
            <w:pPr>
              <w:pStyle w:val="GT"/>
              <w:widowControl w:val="0"/>
              <w:jc w:val="center"/>
            </w:pPr>
            <w:r w:rsidRPr="00007E67">
              <w:rPr>
                <w:rFonts w:hint="eastAsia"/>
              </w:rPr>
              <w:t>int</w:t>
            </w:r>
          </w:p>
        </w:tc>
        <w:tc>
          <w:tcPr>
            <w:tcW w:w="709" w:type="dxa"/>
            <w:tcBorders>
              <w:top w:val="nil"/>
              <w:bottom w:val="nil"/>
            </w:tcBorders>
            <w:shd w:val="clear" w:color="auto" w:fill="auto"/>
            <w:vAlign w:val="center"/>
          </w:tcPr>
          <w:p w:rsidR="00AD62C5" w:rsidRPr="00007E67" w:rsidRDefault="00AD62C5" w:rsidP="008807F4">
            <w:pPr>
              <w:pStyle w:val="GT"/>
              <w:widowControl w:val="0"/>
              <w:jc w:val="center"/>
            </w:pPr>
            <w:r w:rsidRPr="00007E67">
              <w:rPr>
                <w:rFonts w:hint="eastAsia"/>
              </w:rPr>
              <w:t>11</w:t>
            </w:r>
          </w:p>
        </w:tc>
        <w:tc>
          <w:tcPr>
            <w:tcW w:w="2835" w:type="dxa"/>
            <w:tcBorders>
              <w:top w:val="nil"/>
              <w:bottom w:val="nil"/>
            </w:tcBorders>
            <w:shd w:val="clear" w:color="auto" w:fill="auto"/>
            <w:vAlign w:val="center"/>
          </w:tcPr>
          <w:p w:rsidR="00AD62C5" w:rsidRPr="00007E67" w:rsidRDefault="00AD62C5" w:rsidP="008807F4">
            <w:pPr>
              <w:pStyle w:val="GT"/>
              <w:widowControl w:val="0"/>
              <w:jc w:val="center"/>
            </w:pPr>
          </w:p>
        </w:tc>
      </w:tr>
      <w:tr w:rsidR="00AD62C5" w:rsidRPr="00007E67" w:rsidTr="00AD62C5">
        <w:trPr>
          <w:jc w:val="center"/>
        </w:trPr>
        <w:tc>
          <w:tcPr>
            <w:tcW w:w="2694" w:type="dxa"/>
            <w:gridSpan w:val="2"/>
            <w:tcBorders>
              <w:top w:val="nil"/>
              <w:bottom w:val="single" w:sz="12" w:space="0" w:color="auto"/>
            </w:tcBorders>
            <w:shd w:val="clear" w:color="auto" w:fill="auto"/>
            <w:vAlign w:val="center"/>
          </w:tcPr>
          <w:p w:rsidR="00652204" w:rsidRPr="00007E67" w:rsidRDefault="00AE5148" w:rsidP="008807F4">
            <w:pPr>
              <w:pStyle w:val="GT"/>
              <w:widowControl w:val="0"/>
              <w:jc w:val="center"/>
            </w:pPr>
            <w:r w:rsidRPr="00007E67">
              <w:t>error_case</w:t>
            </w:r>
          </w:p>
        </w:tc>
        <w:tc>
          <w:tcPr>
            <w:tcW w:w="1701" w:type="dxa"/>
            <w:gridSpan w:val="2"/>
            <w:tcBorders>
              <w:top w:val="nil"/>
              <w:bottom w:val="single" w:sz="12" w:space="0" w:color="auto"/>
            </w:tcBorders>
            <w:shd w:val="clear" w:color="auto" w:fill="auto"/>
            <w:vAlign w:val="center"/>
          </w:tcPr>
          <w:p w:rsidR="00652204" w:rsidRPr="00007E67" w:rsidRDefault="00AE5148" w:rsidP="008807F4">
            <w:pPr>
              <w:pStyle w:val="GT"/>
              <w:widowControl w:val="0"/>
              <w:jc w:val="center"/>
            </w:pPr>
            <w:r w:rsidRPr="00007E67">
              <w:rPr>
                <w:rFonts w:hint="eastAsia"/>
              </w:rPr>
              <w:t>错误输出</w:t>
            </w:r>
          </w:p>
        </w:tc>
        <w:tc>
          <w:tcPr>
            <w:tcW w:w="1275" w:type="dxa"/>
            <w:tcBorders>
              <w:top w:val="nil"/>
              <w:bottom w:val="single" w:sz="12" w:space="0" w:color="auto"/>
            </w:tcBorders>
            <w:shd w:val="clear" w:color="auto" w:fill="auto"/>
            <w:vAlign w:val="center"/>
          </w:tcPr>
          <w:p w:rsidR="00652204" w:rsidRPr="00007E67" w:rsidRDefault="00AE5148" w:rsidP="008807F4">
            <w:pPr>
              <w:pStyle w:val="GT"/>
              <w:widowControl w:val="0"/>
              <w:jc w:val="center"/>
            </w:pPr>
            <w:r w:rsidRPr="00007E67">
              <w:t>text</w:t>
            </w:r>
          </w:p>
        </w:tc>
        <w:tc>
          <w:tcPr>
            <w:tcW w:w="709" w:type="dxa"/>
            <w:tcBorders>
              <w:top w:val="nil"/>
              <w:bottom w:val="single" w:sz="12" w:space="0" w:color="auto"/>
            </w:tcBorders>
            <w:shd w:val="clear" w:color="auto" w:fill="auto"/>
            <w:vAlign w:val="center"/>
          </w:tcPr>
          <w:p w:rsidR="00652204" w:rsidRPr="00007E67" w:rsidRDefault="00652204" w:rsidP="008807F4">
            <w:pPr>
              <w:pStyle w:val="GT"/>
              <w:widowControl w:val="0"/>
              <w:jc w:val="center"/>
            </w:pPr>
          </w:p>
        </w:tc>
        <w:tc>
          <w:tcPr>
            <w:tcW w:w="2835" w:type="dxa"/>
            <w:tcBorders>
              <w:top w:val="nil"/>
              <w:bottom w:val="single" w:sz="12" w:space="0" w:color="auto"/>
            </w:tcBorders>
            <w:shd w:val="clear" w:color="auto" w:fill="auto"/>
            <w:vAlign w:val="center"/>
          </w:tcPr>
          <w:p w:rsidR="00652204" w:rsidRPr="00007E67" w:rsidRDefault="00652204" w:rsidP="008807F4">
            <w:pPr>
              <w:pStyle w:val="GT"/>
              <w:widowControl w:val="0"/>
              <w:jc w:val="center"/>
            </w:pPr>
          </w:p>
        </w:tc>
      </w:tr>
    </w:tbl>
    <w:p w:rsidR="00DB3584" w:rsidRPr="00007E67" w:rsidRDefault="00DB3584">
      <w:pPr>
        <w:widowControl/>
        <w:jc w:val="left"/>
      </w:pPr>
      <w:r w:rsidRPr="00007E67">
        <w:br w:type="page"/>
      </w:r>
    </w:p>
    <w:p w:rsidR="00534020" w:rsidRDefault="00534020" w:rsidP="00534020">
      <w:pPr>
        <w:pStyle w:val="af6"/>
        <w:widowControl/>
        <w:numPr>
          <w:ilvl w:val="1"/>
          <w:numId w:val="12"/>
        </w:numPr>
        <w:spacing w:line="360" w:lineRule="auto"/>
        <w:ind w:firstLineChars="0"/>
        <w:jc w:val="left"/>
        <w:outlineLvl w:val="1"/>
        <w:rPr>
          <w:rFonts w:ascii="黑体" w:eastAsia="黑体" w:hAnsi="黑体"/>
        </w:rPr>
      </w:pPr>
      <w:bookmarkStart w:id="37" w:name="_Toc5757919"/>
      <w:r>
        <w:rPr>
          <w:rFonts w:ascii="黑体" w:eastAsia="黑体" w:hAnsi="黑体" w:hint="eastAsia"/>
        </w:rPr>
        <w:lastRenderedPageBreak/>
        <w:t>服务启动与注册</w:t>
      </w:r>
      <w:r w:rsidR="00EA35FE">
        <w:rPr>
          <w:rFonts w:ascii="黑体" w:eastAsia="黑体" w:hAnsi="黑体" w:hint="eastAsia"/>
        </w:rPr>
        <w:t>流程</w:t>
      </w:r>
      <w:bookmarkEnd w:id="37"/>
    </w:p>
    <w:p w:rsidR="00B37337" w:rsidRPr="00C06EB9" w:rsidRDefault="00B37337" w:rsidP="00B37337">
      <w:pPr>
        <w:pStyle w:val="af6"/>
        <w:widowControl/>
        <w:spacing w:line="360" w:lineRule="auto"/>
        <w:ind w:firstLineChars="0" w:firstLine="480"/>
        <w:jc w:val="left"/>
      </w:pPr>
      <w:r w:rsidRPr="00C06EB9">
        <w:rPr>
          <w:rFonts w:hint="eastAsia"/>
        </w:rPr>
        <w:t>服务</w:t>
      </w:r>
      <w:r w:rsidR="00B64B5A" w:rsidRPr="00C06EB9">
        <w:rPr>
          <w:rFonts w:hint="eastAsia"/>
        </w:rPr>
        <w:t>注册中心启动后，服务的注册与启动流程如图</w:t>
      </w:r>
      <w:r w:rsidR="00FB06F5">
        <w:rPr>
          <w:rFonts w:hint="eastAsia"/>
        </w:rPr>
        <w:t>3</w:t>
      </w:r>
      <w:r w:rsidR="00B64B5A" w:rsidRPr="00C06EB9">
        <w:rPr>
          <w:rFonts w:hint="eastAsia"/>
        </w:rPr>
        <w:t>所示。</w:t>
      </w:r>
    </w:p>
    <w:p w:rsidR="00B37337" w:rsidRPr="00C06EB9" w:rsidRDefault="00C06EB9" w:rsidP="004B484D">
      <w:pPr>
        <w:widowControl/>
        <w:spacing w:line="360" w:lineRule="auto"/>
        <w:jc w:val="left"/>
      </w:pPr>
      <w:r>
        <w:object w:dxaOrig="10711" w:dyaOrig="9121">
          <v:shape id="_x0000_i1251" type="#_x0000_t75" style="width:459.5pt;height:391.75pt" o:ole="">
            <v:imagedata r:id="rId21" o:title=""/>
          </v:shape>
          <o:OLEObject Type="Embed" ProgID="Visio.Drawing.15" ShapeID="_x0000_i1251" DrawAspect="Content" ObjectID="_1616370976" r:id="rId22"/>
        </w:object>
      </w:r>
    </w:p>
    <w:p w:rsidR="00B64B5A" w:rsidRPr="00C06EB9" w:rsidRDefault="00B64B5A" w:rsidP="00B64B5A">
      <w:pPr>
        <w:widowControl/>
        <w:spacing w:line="360" w:lineRule="auto"/>
        <w:jc w:val="center"/>
        <w:rPr>
          <w:sz w:val="32"/>
        </w:rPr>
      </w:pPr>
      <w:r w:rsidRPr="00C06EB9">
        <w:rPr>
          <w:rFonts w:hint="eastAsia"/>
        </w:rPr>
        <w:t>图</w:t>
      </w:r>
      <w:r w:rsidR="00FB06F5">
        <w:rPr>
          <w:rFonts w:hint="eastAsia"/>
        </w:rPr>
        <w:t>3</w:t>
      </w:r>
      <w:r w:rsidR="00FB06F5">
        <w:t xml:space="preserve"> </w:t>
      </w:r>
      <w:r w:rsidRPr="00C06EB9">
        <w:rPr>
          <w:rFonts w:hint="eastAsia"/>
        </w:rPr>
        <w:t>服务启动与注册流程</w:t>
      </w:r>
    </w:p>
    <w:p w:rsidR="004B484D" w:rsidRPr="00C06EB9" w:rsidRDefault="004B484D" w:rsidP="00B37337">
      <w:pPr>
        <w:pStyle w:val="af6"/>
        <w:widowControl/>
        <w:spacing w:line="360" w:lineRule="auto"/>
        <w:ind w:firstLineChars="0" w:firstLine="480"/>
        <w:jc w:val="left"/>
      </w:pPr>
    </w:p>
    <w:p w:rsidR="00B02488" w:rsidRPr="00C06EB9" w:rsidRDefault="000E16B9" w:rsidP="00B37337">
      <w:pPr>
        <w:pStyle w:val="af6"/>
        <w:widowControl/>
        <w:spacing w:line="360" w:lineRule="auto"/>
        <w:ind w:firstLineChars="0" w:firstLine="480"/>
        <w:jc w:val="left"/>
      </w:pPr>
      <w:r w:rsidRPr="00C06EB9">
        <w:rPr>
          <w:rFonts w:hint="eastAsia"/>
        </w:rPr>
        <w:t>一般传统单体架构系统中各配置文件与代码集成，采用这种方式的系统在启动时流程比较简单，直接运行就可以连接数据库等其他服务器。由于微服务架构的系统中有较多的服务节点需要部署，如果与数据库等相关的配置文件与代码集成，一旦需要更新配置内容，</w:t>
      </w:r>
      <w:r w:rsidR="00AA3A15" w:rsidRPr="00C06EB9">
        <w:rPr>
          <w:rFonts w:hint="eastAsia"/>
        </w:rPr>
        <w:t>节点越多需要做的操作就越多，需要耗费较多时间、资源。因此</w:t>
      </w:r>
      <w:r w:rsidR="00F410E1" w:rsidRPr="00C06EB9">
        <w:rPr>
          <w:rFonts w:hint="eastAsia"/>
        </w:rPr>
        <w:t>，单体架构常用的配置方式不太适用于微服务架构系统。</w:t>
      </w:r>
    </w:p>
    <w:p w:rsidR="00AA3A15" w:rsidRPr="00C06EB9" w:rsidRDefault="00F410E1" w:rsidP="00B37337">
      <w:pPr>
        <w:pStyle w:val="af6"/>
        <w:widowControl/>
        <w:spacing w:line="360" w:lineRule="auto"/>
        <w:ind w:firstLineChars="0" w:firstLine="480"/>
        <w:jc w:val="left"/>
      </w:pPr>
      <w:r w:rsidRPr="00C06EB9">
        <w:rPr>
          <w:rFonts w:hint="eastAsia"/>
        </w:rPr>
        <w:t>本系统的配置方式是基于配置服务器。当服务注册中心启动完成后，接着启动配置服务，配置服务向服务注册中心注册并使用</w:t>
      </w:r>
      <w:r w:rsidRPr="00C06EB9">
        <w:rPr>
          <w:rFonts w:hint="eastAsia"/>
        </w:rPr>
        <w:t>Git</w:t>
      </w:r>
      <w:r w:rsidR="00205B75" w:rsidRPr="00C06EB9">
        <w:rPr>
          <w:rFonts w:hint="eastAsia"/>
        </w:rPr>
        <w:t>或</w:t>
      </w:r>
      <w:r w:rsidRPr="00C06EB9">
        <w:rPr>
          <w:rFonts w:hint="eastAsia"/>
        </w:rPr>
        <w:t>SVN</w:t>
      </w:r>
      <w:r w:rsidRPr="00C06EB9">
        <w:rPr>
          <w:rFonts w:hint="eastAsia"/>
        </w:rPr>
        <w:t>等工具或从本地拉取所有配置文件后，此时就可以启动系统中的其他服务了。</w:t>
      </w:r>
    </w:p>
    <w:p w:rsidR="00F410E1" w:rsidRPr="00C06EB9" w:rsidRDefault="00F410E1" w:rsidP="00B37337">
      <w:pPr>
        <w:pStyle w:val="af6"/>
        <w:widowControl/>
        <w:spacing w:line="360" w:lineRule="auto"/>
        <w:ind w:firstLineChars="0" w:firstLine="480"/>
        <w:jc w:val="left"/>
      </w:pPr>
      <w:r w:rsidRPr="00C06EB9">
        <w:rPr>
          <w:rFonts w:hint="eastAsia"/>
        </w:rPr>
        <w:lastRenderedPageBreak/>
        <w:t>以资源服务器为例，资源服务启动时，会先向服务注册中心注册，并且从服务注册中心获取到配置服务的相关信息，例如</w:t>
      </w:r>
      <w:r w:rsidRPr="00C06EB9">
        <w:rPr>
          <w:rFonts w:hint="eastAsia"/>
        </w:rPr>
        <w:t>Socket</w:t>
      </w:r>
      <w:r w:rsidRPr="00C06EB9">
        <w:rPr>
          <w:rFonts w:hint="eastAsia"/>
        </w:rPr>
        <w:t>等信息。得到</w:t>
      </w:r>
      <w:r w:rsidRPr="00C06EB9">
        <w:rPr>
          <w:rFonts w:hint="eastAsia"/>
        </w:rPr>
        <w:t>Socket</w:t>
      </w:r>
      <w:r w:rsidRPr="00C06EB9">
        <w:rPr>
          <w:rFonts w:hint="eastAsia"/>
        </w:rPr>
        <w:t>后，资源服务就向配置服务拉取相关配置。配置文件按照环境可以分为</w:t>
      </w:r>
      <w:r w:rsidRPr="00C06EB9">
        <w:rPr>
          <w:rFonts w:hint="eastAsia"/>
        </w:rPr>
        <w:t>Development</w:t>
      </w:r>
      <w:r w:rsidRPr="00C06EB9">
        <w:rPr>
          <w:rFonts w:hint="eastAsia"/>
        </w:rPr>
        <w:t>（开发环境）、</w:t>
      </w:r>
      <w:r w:rsidRPr="00C06EB9">
        <w:rPr>
          <w:rFonts w:hint="eastAsia"/>
        </w:rPr>
        <w:t>Test</w:t>
      </w:r>
      <w:r w:rsidRPr="00C06EB9">
        <w:rPr>
          <w:rFonts w:hint="eastAsia"/>
        </w:rPr>
        <w:t>（测试环境）、</w:t>
      </w:r>
      <w:r w:rsidRPr="00C06EB9">
        <w:rPr>
          <w:rFonts w:hint="eastAsia"/>
        </w:rPr>
        <w:t>Production</w:t>
      </w:r>
      <w:r w:rsidRPr="00C06EB9">
        <w:rPr>
          <w:rFonts w:hint="eastAsia"/>
        </w:rPr>
        <w:t>（生产环境）等，</w:t>
      </w:r>
      <w:r w:rsidR="007C5824" w:rsidRPr="00C06EB9">
        <w:rPr>
          <w:rFonts w:hint="eastAsia"/>
        </w:rPr>
        <w:t>以便于</w:t>
      </w:r>
      <w:r w:rsidRPr="00C06EB9">
        <w:rPr>
          <w:rFonts w:hint="eastAsia"/>
        </w:rPr>
        <w:t>在部署服务时无缝切换</w:t>
      </w:r>
      <w:r w:rsidR="007C5824" w:rsidRPr="00C06EB9">
        <w:rPr>
          <w:rFonts w:hint="eastAsia"/>
        </w:rPr>
        <w:t>到不同环境。</w:t>
      </w:r>
      <w:r w:rsidR="00C9118B" w:rsidRPr="00C06EB9">
        <w:rPr>
          <w:rFonts w:hint="eastAsia"/>
        </w:rPr>
        <w:t>获取到配置文件后，资源服务开始与数据库等服务建立连接，完成服务启动流程。</w:t>
      </w:r>
    </w:p>
    <w:p w:rsidR="00E50922" w:rsidRPr="0095362B" w:rsidRDefault="00CC4E11" w:rsidP="000C0FF2">
      <w:pPr>
        <w:pStyle w:val="af6"/>
        <w:widowControl/>
        <w:numPr>
          <w:ilvl w:val="1"/>
          <w:numId w:val="12"/>
        </w:numPr>
        <w:spacing w:line="360" w:lineRule="auto"/>
        <w:ind w:firstLineChars="0"/>
        <w:jc w:val="left"/>
        <w:outlineLvl w:val="1"/>
        <w:rPr>
          <w:rFonts w:ascii="黑体" w:eastAsia="黑体" w:hAnsi="黑体"/>
        </w:rPr>
      </w:pPr>
      <w:bookmarkStart w:id="38" w:name="_Toc5757920"/>
      <w:r>
        <w:rPr>
          <w:rFonts w:ascii="黑体" w:eastAsia="黑体" w:hAnsi="黑体" w:hint="eastAsia"/>
        </w:rPr>
        <w:t>Scrapy</w:t>
      </w:r>
      <w:r w:rsidR="00534020" w:rsidRPr="0095362B">
        <w:rPr>
          <w:rFonts w:ascii="黑体" w:eastAsia="黑体" w:hAnsi="黑体" w:hint="eastAsia"/>
        </w:rPr>
        <w:t>爬虫实现细节</w:t>
      </w:r>
      <w:bookmarkEnd w:id="38"/>
    </w:p>
    <w:p w:rsidR="007B57DF" w:rsidRDefault="007B57DF" w:rsidP="000C0FF2">
      <w:pPr>
        <w:pStyle w:val="af6"/>
        <w:widowControl/>
        <w:numPr>
          <w:ilvl w:val="2"/>
          <w:numId w:val="15"/>
        </w:numPr>
        <w:spacing w:line="360" w:lineRule="auto"/>
        <w:ind w:firstLineChars="0"/>
        <w:jc w:val="left"/>
        <w:outlineLvl w:val="2"/>
        <w:rPr>
          <w:rFonts w:ascii="楷体" w:eastAsia="楷体" w:hAnsi="楷体"/>
        </w:rPr>
      </w:pPr>
      <w:bookmarkStart w:id="39" w:name="_Toc5757921"/>
      <w:r>
        <w:rPr>
          <w:rFonts w:ascii="楷体" w:eastAsia="楷体" w:hAnsi="楷体" w:hint="eastAsia"/>
        </w:rPr>
        <w:t>任务队列与去重</w:t>
      </w:r>
      <w:bookmarkEnd w:id="39"/>
    </w:p>
    <w:p w:rsidR="00564659" w:rsidRPr="0075754F" w:rsidRDefault="00F50663" w:rsidP="001A54CE">
      <w:pPr>
        <w:pStyle w:val="af6"/>
        <w:widowControl/>
        <w:spacing w:line="360" w:lineRule="auto"/>
        <w:ind w:firstLineChars="0" w:firstLine="480"/>
        <w:jc w:val="left"/>
      </w:pPr>
      <w:r w:rsidRPr="0075754F">
        <w:rPr>
          <w:rFonts w:hint="eastAsia"/>
        </w:rPr>
        <w:t>本系统采用</w:t>
      </w:r>
      <w:r w:rsidRPr="0075754F">
        <w:rPr>
          <w:rFonts w:hint="eastAsia"/>
        </w:rPr>
        <w:t>Scrapy</w:t>
      </w:r>
      <w:r w:rsidRPr="0075754F">
        <w:rPr>
          <w:rFonts w:hint="eastAsia"/>
        </w:rPr>
        <w:t>框架，在默认情况下，任务队列与去重都是在爬虫进程内存中实现的，支持持久化到本地。如果只有一个爬虫实例，默认配置能够满足需求。但在需要多个爬虫实例的情况下，默认配置的爬虫之间无法协作，因此需要将任务队列与去重数据转移到</w:t>
      </w:r>
      <w:r w:rsidR="00564659" w:rsidRPr="0075754F">
        <w:rPr>
          <w:rFonts w:hint="eastAsia"/>
        </w:rPr>
        <w:t>能够共用的区域。</w:t>
      </w:r>
    </w:p>
    <w:p w:rsidR="007B57DF" w:rsidRPr="0075754F" w:rsidRDefault="001A54CE" w:rsidP="001A54CE">
      <w:pPr>
        <w:widowControl/>
        <w:spacing w:line="360" w:lineRule="auto"/>
        <w:jc w:val="left"/>
      </w:pPr>
      <w:r w:rsidRPr="0075754F">
        <w:object w:dxaOrig="10111" w:dyaOrig="8925">
          <v:shape id="_x0000_i1252" type="#_x0000_t75" style="width:459.05pt;height:404.75pt" o:ole="">
            <v:imagedata r:id="rId23" o:title=""/>
          </v:shape>
          <o:OLEObject Type="Embed" ProgID="Visio.Drawing.15" ShapeID="_x0000_i1252" DrawAspect="Content" ObjectID="_1616370977" r:id="rId24"/>
        </w:object>
      </w:r>
    </w:p>
    <w:p w:rsidR="001A54CE" w:rsidRPr="0075754F" w:rsidRDefault="001A54CE" w:rsidP="001A54CE">
      <w:pPr>
        <w:widowControl/>
        <w:spacing w:line="360" w:lineRule="auto"/>
        <w:jc w:val="center"/>
      </w:pPr>
      <w:r w:rsidRPr="0075754F">
        <w:rPr>
          <w:rFonts w:hint="eastAsia"/>
        </w:rPr>
        <w:t>图</w:t>
      </w:r>
      <w:r w:rsidR="00FB06F5">
        <w:rPr>
          <w:rFonts w:hint="eastAsia"/>
        </w:rPr>
        <w:t>4</w:t>
      </w:r>
      <w:r w:rsidR="00FB06F5">
        <w:t xml:space="preserve"> </w:t>
      </w:r>
      <w:r w:rsidR="00BC12C1" w:rsidRPr="0075754F">
        <w:rPr>
          <w:rFonts w:hint="eastAsia"/>
        </w:rPr>
        <w:t>URL</w:t>
      </w:r>
      <w:r w:rsidRPr="0075754F">
        <w:rPr>
          <w:rFonts w:hint="eastAsia"/>
        </w:rPr>
        <w:t>去重流程</w:t>
      </w:r>
    </w:p>
    <w:p w:rsidR="0075754F" w:rsidRPr="0075754F" w:rsidRDefault="0075754F" w:rsidP="0075754F">
      <w:pPr>
        <w:widowControl/>
        <w:spacing w:line="360" w:lineRule="auto"/>
        <w:ind w:firstLine="480"/>
      </w:pPr>
      <w:r w:rsidRPr="0075754F">
        <w:rPr>
          <w:rFonts w:hint="eastAsia"/>
        </w:rPr>
        <w:lastRenderedPageBreak/>
        <w:t>URL</w:t>
      </w:r>
      <w:r w:rsidRPr="0075754F">
        <w:rPr>
          <w:rFonts w:hint="eastAsia"/>
        </w:rPr>
        <w:t>去重流程如图</w:t>
      </w:r>
      <w:r w:rsidR="00FB06F5">
        <w:rPr>
          <w:rFonts w:hint="eastAsia"/>
        </w:rPr>
        <w:t>4</w:t>
      </w:r>
      <w:r w:rsidRPr="0075754F">
        <w:rPr>
          <w:rFonts w:hint="eastAsia"/>
        </w:rPr>
        <w:t>所示。</w:t>
      </w:r>
    </w:p>
    <w:p w:rsidR="0075754F" w:rsidRPr="0075754F" w:rsidRDefault="0075754F" w:rsidP="0075754F">
      <w:pPr>
        <w:widowControl/>
        <w:spacing w:line="360" w:lineRule="auto"/>
        <w:ind w:firstLine="480"/>
      </w:pPr>
      <w:r w:rsidRPr="0075754F">
        <w:rPr>
          <w:rFonts w:hint="eastAsia"/>
        </w:rPr>
        <w:t>URL</w:t>
      </w:r>
      <w:r w:rsidRPr="0075754F">
        <w:rPr>
          <w:rFonts w:hint="eastAsia"/>
        </w:rPr>
        <w:t>参数顺序是无关的。例如“</w:t>
      </w:r>
      <w:r w:rsidRPr="0075754F">
        <w:t>a=1&amp;b=2</w:t>
      </w:r>
      <w:r w:rsidRPr="0075754F">
        <w:rPr>
          <w:rFonts w:hint="eastAsia"/>
        </w:rPr>
        <w:t>”等价于“</w:t>
      </w:r>
      <w:r w:rsidRPr="0075754F">
        <w:t>b=2&amp;a=1</w:t>
      </w:r>
      <w:r w:rsidRPr="0075754F">
        <w:rPr>
          <w:rFonts w:hint="eastAsia"/>
        </w:rPr>
        <w:t>”，因此，去重逻辑第一步是对</w:t>
      </w:r>
      <w:r w:rsidRPr="0075754F">
        <w:rPr>
          <w:rFonts w:hint="eastAsia"/>
        </w:rPr>
        <w:t>URL</w:t>
      </w:r>
      <w:r w:rsidRPr="0075754F">
        <w:rPr>
          <w:rFonts w:hint="eastAsia"/>
        </w:rPr>
        <w:t>参数按照参数的键重新排序，避免因</w:t>
      </w:r>
      <w:r w:rsidRPr="0075754F">
        <w:rPr>
          <w:rFonts w:hint="eastAsia"/>
        </w:rPr>
        <w:t>URL</w:t>
      </w:r>
      <w:r w:rsidRPr="0075754F">
        <w:rPr>
          <w:rFonts w:hint="eastAsia"/>
        </w:rPr>
        <w:t>参数顺序问题被识别为不同</w:t>
      </w:r>
      <w:r w:rsidRPr="0075754F">
        <w:rPr>
          <w:rFonts w:hint="eastAsia"/>
        </w:rPr>
        <w:t>URL</w:t>
      </w:r>
      <w:r w:rsidRPr="0075754F">
        <w:rPr>
          <w:rFonts w:hint="eastAsia"/>
        </w:rPr>
        <w:t>。</w:t>
      </w:r>
    </w:p>
    <w:p w:rsidR="0075754F" w:rsidRPr="0075754F" w:rsidRDefault="00A02551" w:rsidP="0075754F">
      <w:pPr>
        <w:widowControl/>
        <w:spacing w:line="360" w:lineRule="auto"/>
        <w:ind w:firstLine="480"/>
      </w:pPr>
      <w:r>
        <w:rPr>
          <w:rFonts w:hint="eastAsia"/>
        </w:rPr>
        <w:t>根据文档</w:t>
      </w:r>
      <w:r w:rsidR="0075754F" w:rsidRPr="0075754F">
        <w:rPr>
          <w:rFonts w:hint="eastAsia"/>
        </w:rPr>
        <w:t>RFC3986</w:t>
      </w:r>
      <w:r w:rsidR="0075754F" w:rsidRPr="0075754F">
        <w:rPr>
          <w:rFonts w:hint="eastAsia"/>
        </w:rPr>
        <w:t>，</w:t>
      </w:r>
      <w:r w:rsidR="0075754F" w:rsidRPr="0075754F">
        <w:t>URL</w:t>
      </w:r>
      <w:r w:rsidR="0075754F" w:rsidRPr="0075754F">
        <w:rPr>
          <w:rFonts w:hint="eastAsia"/>
        </w:rPr>
        <w:t>中只允许包含英文字母</w:t>
      </w:r>
      <w:r w:rsidR="0075754F">
        <w:rPr>
          <w:rFonts w:hint="eastAsia"/>
        </w:rPr>
        <w:t>、数字</w:t>
      </w:r>
      <w:r w:rsidR="0075754F" w:rsidRPr="0075754F">
        <w:rPr>
          <w:rFonts w:hint="eastAsia"/>
        </w:rPr>
        <w:t>、</w:t>
      </w:r>
      <w:r w:rsidR="0075754F">
        <w:rPr>
          <w:rFonts w:hint="eastAsia"/>
        </w:rPr>
        <w:t>"</w:t>
      </w:r>
      <w:r w:rsidR="0075754F" w:rsidRPr="0075754F">
        <w:rPr>
          <w:rFonts w:hint="eastAsia"/>
        </w:rPr>
        <w:t>-_.~</w:t>
      </w:r>
      <w:r w:rsidR="0075754F">
        <w:t>"</w:t>
      </w:r>
      <w:r w:rsidR="0075754F" w:rsidRPr="0075754F">
        <w:rPr>
          <w:rFonts w:hint="eastAsia"/>
        </w:rPr>
        <w:t>4</w:t>
      </w:r>
      <w:r w:rsidR="0075754F" w:rsidRPr="0075754F">
        <w:rPr>
          <w:rFonts w:hint="eastAsia"/>
        </w:rPr>
        <w:t>个特殊字符以及所有保留字符。</w:t>
      </w:r>
      <w:r w:rsidR="0075754F">
        <w:rPr>
          <w:rFonts w:hint="eastAsia"/>
        </w:rPr>
        <w:t>因此，非</w:t>
      </w:r>
      <w:r w:rsidR="0075754F">
        <w:rPr>
          <w:rFonts w:hint="eastAsia"/>
        </w:rPr>
        <w:t>ASCII</w:t>
      </w:r>
      <w:r w:rsidR="0075754F">
        <w:rPr>
          <w:rFonts w:hint="eastAsia"/>
        </w:rPr>
        <w:t>编码的字符需要被编码成</w:t>
      </w:r>
      <w:r w:rsidR="0075754F">
        <w:rPr>
          <w:rFonts w:hint="eastAsia"/>
        </w:rPr>
        <w:t>URL</w:t>
      </w:r>
      <w:r w:rsidR="0075754F">
        <w:rPr>
          <w:rFonts w:hint="eastAsia"/>
        </w:rPr>
        <w:t>允许的字符。</w:t>
      </w:r>
    </w:p>
    <w:p w:rsidR="0075754F" w:rsidRDefault="005A7D6C" w:rsidP="0075754F">
      <w:pPr>
        <w:widowControl/>
        <w:spacing w:line="360" w:lineRule="auto"/>
        <w:ind w:firstLine="480"/>
      </w:pPr>
      <w:r>
        <w:rPr>
          <w:rFonts w:hint="eastAsia"/>
        </w:rPr>
        <w:t>URL</w:t>
      </w:r>
      <w:r>
        <w:rPr>
          <w:rFonts w:hint="eastAsia"/>
        </w:rPr>
        <w:t>中百分号编码大小写不敏感。例如百分号编码“</w:t>
      </w:r>
      <w:r>
        <w:rPr>
          <w:rFonts w:hint="eastAsia"/>
        </w:rPr>
        <w:t>%2f</w:t>
      </w:r>
      <w:r>
        <w:rPr>
          <w:rFonts w:hint="eastAsia"/>
        </w:rPr>
        <w:t>”等价于“</w:t>
      </w:r>
      <w:r>
        <w:rPr>
          <w:rFonts w:hint="eastAsia"/>
        </w:rPr>
        <w:t>%2F</w:t>
      </w:r>
      <w:r>
        <w:rPr>
          <w:rFonts w:hint="eastAsia"/>
        </w:rPr>
        <w:t>”，因此，需要对</w:t>
      </w:r>
      <w:r>
        <w:rPr>
          <w:rFonts w:hint="eastAsia"/>
        </w:rPr>
        <w:t>URL</w:t>
      </w:r>
      <w:r>
        <w:rPr>
          <w:rFonts w:hint="eastAsia"/>
        </w:rPr>
        <w:t>中的百分号编码进行大小写规整化，确保能够正确去重。</w:t>
      </w:r>
    </w:p>
    <w:p w:rsidR="00116343" w:rsidRDefault="00116343" w:rsidP="0075754F">
      <w:pPr>
        <w:widowControl/>
        <w:spacing w:line="360" w:lineRule="auto"/>
        <w:ind w:firstLine="480"/>
      </w:pPr>
      <w:r>
        <w:rPr>
          <w:rFonts w:hint="eastAsia"/>
        </w:rPr>
        <w:t>URL</w:t>
      </w:r>
      <w:r>
        <w:rPr>
          <w:rFonts w:hint="eastAsia"/>
        </w:rPr>
        <w:t>长度不固定，如果直接在去重集存储</w:t>
      </w:r>
      <w:r>
        <w:rPr>
          <w:rFonts w:hint="eastAsia"/>
        </w:rPr>
        <w:t>URL</w:t>
      </w:r>
      <w:r>
        <w:rPr>
          <w:rFonts w:hint="eastAsia"/>
        </w:rPr>
        <w:t>及相关的</w:t>
      </w:r>
      <w:r>
        <w:rPr>
          <w:rFonts w:hint="eastAsia"/>
        </w:rPr>
        <w:t>HTTP</w:t>
      </w:r>
      <w:r>
        <w:rPr>
          <w:rFonts w:hint="eastAsia"/>
        </w:rPr>
        <w:t>方法、请求体将会占用较大空间，故先拼接</w:t>
      </w:r>
      <w:r>
        <w:rPr>
          <w:rFonts w:hint="eastAsia"/>
        </w:rPr>
        <w:t>URL</w:t>
      </w:r>
      <w:r>
        <w:rPr>
          <w:rFonts w:hint="eastAsia"/>
        </w:rPr>
        <w:t>相关信息并做</w:t>
      </w:r>
      <w:r>
        <w:rPr>
          <w:rFonts w:hint="eastAsia"/>
        </w:rPr>
        <w:t>SHA1</w:t>
      </w:r>
      <w:r>
        <w:rPr>
          <w:rFonts w:hint="eastAsia"/>
        </w:rPr>
        <w:t>，将每个</w:t>
      </w:r>
      <w:r>
        <w:rPr>
          <w:rFonts w:hint="eastAsia"/>
        </w:rPr>
        <w:t>URL</w:t>
      </w:r>
      <w:r>
        <w:rPr>
          <w:rFonts w:hint="eastAsia"/>
        </w:rPr>
        <w:t>转换为占用</w:t>
      </w:r>
      <w:r>
        <w:rPr>
          <w:rFonts w:hint="eastAsia"/>
        </w:rPr>
        <w:t>20</w:t>
      </w:r>
      <w:r>
        <w:rPr>
          <w:rFonts w:hint="eastAsia"/>
        </w:rPr>
        <w:t>字节空间的哈希值，能够在有效去重的前提下节省大量空间。</w:t>
      </w:r>
    </w:p>
    <w:p w:rsidR="00840DA7" w:rsidRDefault="00840DA7" w:rsidP="0075754F">
      <w:pPr>
        <w:widowControl/>
        <w:spacing w:line="360" w:lineRule="auto"/>
        <w:ind w:firstLine="480"/>
      </w:pPr>
      <w:r>
        <w:rPr>
          <w:rFonts w:hint="eastAsia"/>
        </w:rPr>
        <w:t>Redis</w:t>
      </w:r>
      <w:r>
        <w:rPr>
          <w:rFonts w:hint="eastAsia"/>
        </w:rPr>
        <w:t>的</w:t>
      </w:r>
      <w:r>
        <w:rPr>
          <w:rFonts w:hint="eastAsia"/>
        </w:rPr>
        <w:t>SADD</w:t>
      </w:r>
      <w:r>
        <w:rPr>
          <w:rFonts w:hint="eastAsia"/>
        </w:rPr>
        <w:t>命令是将值放入指定的集合中，并返回成功放入的元素个数。如果被放入的值在集合中已存在</w:t>
      </w:r>
      <w:r w:rsidR="005F746B">
        <w:rPr>
          <w:rFonts w:hint="eastAsia"/>
        </w:rPr>
        <w:t>，元素放入失败</w:t>
      </w:r>
      <w:r>
        <w:rPr>
          <w:rFonts w:hint="eastAsia"/>
        </w:rPr>
        <w:t>，返回成功放入的元素</w:t>
      </w:r>
      <w:r w:rsidR="005F746B">
        <w:rPr>
          <w:rFonts w:hint="eastAsia"/>
        </w:rPr>
        <w:t>个数</w:t>
      </w:r>
      <w:r>
        <w:rPr>
          <w:rFonts w:hint="eastAsia"/>
        </w:rPr>
        <w:t>为</w:t>
      </w:r>
      <w:r>
        <w:rPr>
          <w:rFonts w:hint="eastAsia"/>
        </w:rPr>
        <w:t>0</w:t>
      </w:r>
      <w:r>
        <w:rPr>
          <w:rFonts w:hint="eastAsia"/>
        </w:rPr>
        <w:t>。</w:t>
      </w:r>
    </w:p>
    <w:p w:rsidR="00BD006D" w:rsidRPr="0075754F" w:rsidRDefault="00BD006D" w:rsidP="0075754F">
      <w:pPr>
        <w:widowControl/>
        <w:spacing w:line="360" w:lineRule="auto"/>
        <w:ind w:firstLine="480"/>
      </w:pPr>
      <w:r>
        <w:rPr>
          <w:rFonts w:hint="eastAsia"/>
        </w:rPr>
        <w:t>最后，根据成功放入去重集的元素个数，决定是否将目标</w:t>
      </w:r>
      <w:r>
        <w:rPr>
          <w:rFonts w:hint="eastAsia"/>
        </w:rPr>
        <w:t>URL</w:t>
      </w:r>
      <w:r>
        <w:rPr>
          <w:rFonts w:hint="eastAsia"/>
        </w:rPr>
        <w:t>放入爬虫任务队列中。</w:t>
      </w:r>
    </w:p>
    <w:p w:rsidR="00157F82" w:rsidRDefault="007B57DF" w:rsidP="000C0FF2">
      <w:pPr>
        <w:pStyle w:val="af6"/>
        <w:widowControl/>
        <w:numPr>
          <w:ilvl w:val="2"/>
          <w:numId w:val="15"/>
        </w:numPr>
        <w:spacing w:line="360" w:lineRule="auto"/>
        <w:ind w:firstLineChars="0"/>
        <w:jc w:val="left"/>
        <w:outlineLvl w:val="2"/>
        <w:rPr>
          <w:rFonts w:ascii="楷体" w:eastAsia="楷体" w:hAnsi="楷体"/>
        </w:rPr>
      </w:pPr>
      <w:bookmarkStart w:id="40" w:name="_Toc5757922"/>
      <w:r w:rsidRPr="004A45A7">
        <w:rPr>
          <w:rFonts w:ascii="楷体" w:eastAsia="楷体" w:hAnsi="楷体" w:hint="eastAsia"/>
        </w:rPr>
        <w:t>网站URL跟踪方式</w:t>
      </w:r>
      <w:bookmarkEnd w:id="40"/>
    </w:p>
    <w:p w:rsidR="00E15BEA" w:rsidRPr="00E34CDD" w:rsidRDefault="001C65D6" w:rsidP="00E15BEA">
      <w:pPr>
        <w:pStyle w:val="af6"/>
        <w:widowControl/>
        <w:spacing w:line="360" w:lineRule="auto"/>
        <w:ind w:firstLineChars="0" w:firstLine="480"/>
        <w:jc w:val="left"/>
      </w:pPr>
      <w:r w:rsidRPr="00E34CDD">
        <w:rPr>
          <w:rFonts w:hint="eastAsia"/>
        </w:rPr>
        <w:t>网络爬虫跟踪</w:t>
      </w:r>
      <w:r w:rsidRPr="00E34CDD">
        <w:rPr>
          <w:rFonts w:hint="eastAsia"/>
        </w:rPr>
        <w:t>URL</w:t>
      </w:r>
      <w:r w:rsidRPr="00E34CDD">
        <w:rPr>
          <w:rFonts w:hint="eastAsia"/>
        </w:rPr>
        <w:t>的方式有许多种，常见的有如下：</w:t>
      </w:r>
    </w:p>
    <w:p w:rsidR="001C65D6" w:rsidRPr="00E34CDD" w:rsidRDefault="001C65D6" w:rsidP="001C65D6">
      <w:pPr>
        <w:pStyle w:val="af6"/>
        <w:widowControl/>
        <w:numPr>
          <w:ilvl w:val="0"/>
          <w:numId w:val="17"/>
        </w:numPr>
        <w:spacing w:line="360" w:lineRule="auto"/>
        <w:ind w:firstLineChars="0"/>
        <w:jc w:val="left"/>
      </w:pPr>
      <w:r w:rsidRPr="00E34CDD">
        <w:rPr>
          <w:rFonts w:hint="eastAsia"/>
        </w:rPr>
        <w:t>分析</w:t>
      </w:r>
      <w:r w:rsidRPr="00E34CDD">
        <w:rPr>
          <w:rFonts w:hint="eastAsia"/>
        </w:rPr>
        <w:t>URL</w:t>
      </w:r>
      <w:r w:rsidRPr="00E34CDD">
        <w:rPr>
          <w:rFonts w:hint="eastAsia"/>
        </w:rPr>
        <w:t>规则并循环，适用于</w:t>
      </w:r>
      <w:r w:rsidRPr="00E34CDD">
        <w:rPr>
          <w:rFonts w:hint="eastAsia"/>
        </w:rPr>
        <w:t>URL</w:t>
      </w:r>
      <w:r w:rsidRPr="00E34CDD">
        <w:rPr>
          <w:rFonts w:hint="eastAsia"/>
        </w:rPr>
        <w:t>中有连续编号的</w:t>
      </w:r>
      <w:r w:rsidRPr="00E34CDD">
        <w:rPr>
          <w:rFonts w:hint="eastAsia"/>
        </w:rPr>
        <w:t>ID</w:t>
      </w:r>
      <w:r w:rsidRPr="00E34CDD">
        <w:rPr>
          <w:rFonts w:hint="eastAsia"/>
        </w:rPr>
        <w:t>或其他数据；</w:t>
      </w:r>
    </w:p>
    <w:p w:rsidR="001C65D6" w:rsidRPr="00E34CDD" w:rsidRDefault="001C65D6" w:rsidP="001C65D6">
      <w:pPr>
        <w:pStyle w:val="af6"/>
        <w:widowControl/>
        <w:numPr>
          <w:ilvl w:val="0"/>
          <w:numId w:val="17"/>
        </w:numPr>
        <w:spacing w:line="360" w:lineRule="auto"/>
        <w:ind w:firstLineChars="0"/>
        <w:jc w:val="left"/>
      </w:pPr>
      <w:r w:rsidRPr="00E34CDD">
        <w:rPr>
          <w:rFonts w:hint="eastAsia"/>
        </w:rPr>
        <w:t>爬取当前页面后解析页面中所有链接，将符合规则的链接放入待爬取队列</w:t>
      </w:r>
      <w:r w:rsidR="0047383F" w:rsidRPr="00E34CDD">
        <w:rPr>
          <w:rFonts w:hint="eastAsia"/>
        </w:rPr>
        <w:t>，这种方式</w:t>
      </w:r>
      <w:r w:rsidRPr="00E34CDD">
        <w:rPr>
          <w:rFonts w:hint="eastAsia"/>
        </w:rPr>
        <w:t>；</w:t>
      </w:r>
    </w:p>
    <w:p w:rsidR="001C65D6" w:rsidRPr="00E34CDD" w:rsidRDefault="001C65D6" w:rsidP="001C65D6">
      <w:pPr>
        <w:pStyle w:val="af6"/>
        <w:widowControl/>
        <w:numPr>
          <w:ilvl w:val="0"/>
          <w:numId w:val="17"/>
        </w:numPr>
        <w:spacing w:line="360" w:lineRule="auto"/>
        <w:ind w:firstLineChars="0"/>
        <w:jc w:val="left"/>
      </w:pPr>
      <w:r w:rsidRPr="00E34CDD">
        <w:rPr>
          <w:rFonts w:hint="eastAsia"/>
        </w:rPr>
        <w:t>解析网站</w:t>
      </w:r>
      <w:r w:rsidRPr="00E34CDD">
        <w:rPr>
          <w:rFonts w:hint="eastAsia"/>
        </w:rPr>
        <w:t>sitemap</w:t>
      </w:r>
      <w:r w:rsidRPr="00E34CDD">
        <w:rPr>
          <w:rFonts w:hint="eastAsia"/>
        </w:rPr>
        <w:t>，适用于</w:t>
      </w:r>
      <w:r w:rsidR="0047383F" w:rsidRPr="00E34CDD">
        <w:rPr>
          <w:rFonts w:hint="eastAsia"/>
        </w:rPr>
        <w:t>提供了</w:t>
      </w:r>
      <w:r w:rsidR="0047383F" w:rsidRPr="00E34CDD">
        <w:rPr>
          <w:rFonts w:hint="eastAsia"/>
        </w:rPr>
        <w:t>sitemap</w:t>
      </w:r>
      <w:r w:rsidR="0047383F" w:rsidRPr="00E34CDD">
        <w:rPr>
          <w:rFonts w:hint="eastAsia"/>
        </w:rPr>
        <w:t>的网站。</w:t>
      </w:r>
    </w:p>
    <w:p w:rsidR="007B57DF" w:rsidRPr="00E34CDD" w:rsidRDefault="007B57DF" w:rsidP="00E34CDD">
      <w:pPr>
        <w:pStyle w:val="af6"/>
        <w:widowControl/>
        <w:spacing w:line="360" w:lineRule="auto"/>
        <w:ind w:firstLineChars="0" w:firstLine="480"/>
        <w:jc w:val="left"/>
      </w:pPr>
      <w:r w:rsidRPr="00E34CDD">
        <w:rPr>
          <w:rFonts w:hint="eastAsia"/>
        </w:rPr>
        <w:t>本系统的爬虫模块采用了以上</w:t>
      </w:r>
      <w:r w:rsidRPr="00E34CDD">
        <w:rPr>
          <w:rFonts w:hint="eastAsia"/>
        </w:rPr>
        <w:t>2</w:t>
      </w:r>
      <w:r w:rsidRPr="00E34CDD">
        <w:rPr>
          <w:rFonts w:hint="eastAsia"/>
        </w:rPr>
        <w:t>、</w:t>
      </w:r>
      <w:r w:rsidRPr="00E34CDD">
        <w:rPr>
          <w:rFonts w:hint="eastAsia"/>
        </w:rPr>
        <w:t>3</w:t>
      </w:r>
      <w:r w:rsidRPr="00E34CDD">
        <w:rPr>
          <w:rFonts w:hint="eastAsia"/>
        </w:rPr>
        <w:t>两种方式。</w:t>
      </w:r>
    </w:p>
    <w:p w:rsidR="00E34CDD" w:rsidRDefault="00E34CDD" w:rsidP="000C0FF2">
      <w:pPr>
        <w:pStyle w:val="af6"/>
        <w:widowControl/>
        <w:numPr>
          <w:ilvl w:val="2"/>
          <w:numId w:val="15"/>
        </w:numPr>
        <w:spacing w:line="360" w:lineRule="auto"/>
        <w:ind w:firstLineChars="0"/>
        <w:jc w:val="left"/>
        <w:outlineLvl w:val="2"/>
        <w:rPr>
          <w:rFonts w:ascii="楷体" w:eastAsia="楷体" w:hAnsi="楷体"/>
        </w:rPr>
      </w:pPr>
      <w:bookmarkStart w:id="41" w:name="_Toc5757923"/>
      <w:r>
        <w:rPr>
          <w:rFonts w:ascii="楷体" w:eastAsia="楷体" w:hAnsi="楷体" w:hint="eastAsia"/>
        </w:rPr>
        <w:t>配置正则表达式规则跟踪URL</w:t>
      </w:r>
      <w:bookmarkEnd w:id="41"/>
    </w:p>
    <w:p w:rsidR="00E34CDD" w:rsidRDefault="00E34CDD" w:rsidP="00E303B8">
      <w:pPr>
        <w:pStyle w:val="af6"/>
        <w:widowControl/>
        <w:spacing w:line="360" w:lineRule="auto"/>
        <w:ind w:firstLineChars="0" w:firstLine="482"/>
        <w:jc w:val="left"/>
      </w:pPr>
      <w:r>
        <w:rPr>
          <w:rFonts w:hint="eastAsia"/>
        </w:rPr>
        <w:t>爬取当前网页并解析当前页面中所有</w:t>
      </w:r>
      <w:r>
        <w:rPr>
          <w:rFonts w:hint="eastAsia"/>
        </w:rPr>
        <w:t>URL</w:t>
      </w:r>
      <w:r>
        <w:rPr>
          <w:rFonts w:hint="eastAsia"/>
        </w:rPr>
        <w:t>进行跟踪是一种比较通用的</w:t>
      </w:r>
      <w:r>
        <w:rPr>
          <w:rFonts w:hint="eastAsia"/>
        </w:rPr>
        <w:t>URL</w:t>
      </w:r>
      <w:r>
        <w:rPr>
          <w:rFonts w:hint="eastAsia"/>
        </w:rPr>
        <w:t>跟踪方式，这种方式需要选择合适的爬虫起点，例如首页或者一些专题页面。</w:t>
      </w:r>
    </w:p>
    <w:p w:rsidR="00E34CDD" w:rsidRPr="00E34CDD" w:rsidRDefault="00E34CDD" w:rsidP="00E303B8">
      <w:pPr>
        <w:pStyle w:val="af6"/>
        <w:widowControl/>
        <w:spacing w:line="360" w:lineRule="auto"/>
        <w:ind w:firstLineChars="0" w:firstLine="482"/>
        <w:jc w:val="left"/>
      </w:pPr>
      <w:r>
        <w:rPr>
          <w:rFonts w:hint="eastAsia"/>
        </w:rPr>
        <w:t>本系统的爬虫，主要采用正则表达式配置</w:t>
      </w:r>
      <w:r>
        <w:rPr>
          <w:rFonts w:hint="eastAsia"/>
        </w:rPr>
        <w:t>URL</w:t>
      </w:r>
      <w:r>
        <w:rPr>
          <w:rFonts w:hint="eastAsia"/>
        </w:rPr>
        <w:t>跟踪规则，根据不同的匹配结果，决定该</w:t>
      </w:r>
      <w:r>
        <w:rPr>
          <w:rFonts w:hint="eastAsia"/>
        </w:rPr>
        <w:t>URL</w:t>
      </w:r>
      <w:r>
        <w:rPr>
          <w:rFonts w:hint="eastAsia"/>
        </w:rPr>
        <w:t>的是否需要被继续跟踪，是否需要解析页面内容。</w:t>
      </w:r>
    </w:p>
    <w:p w:rsidR="00E34CDD" w:rsidRDefault="00E34CDD" w:rsidP="000C0FF2">
      <w:pPr>
        <w:pStyle w:val="af6"/>
        <w:widowControl/>
        <w:numPr>
          <w:ilvl w:val="2"/>
          <w:numId w:val="15"/>
        </w:numPr>
        <w:spacing w:line="360" w:lineRule="auto"/>
        <w:ind w:firstLineChars="0"/>
        <w:jc w:val="left"/>
        <w:outlineLvl w:val="2"/>
        <w:rPr>
          <w:rFonts w:ascii="楷体" w:eastAsia="楷体" w:hAnsi="楷体"/>
        </w:rPr>
      </w:pPr>
      <w:bookmarkStart w:id="42" w:name="_Toc5757924"/>
      <w:r>
        <w:rPr>
          <w:rFonts w:ascii="楷体" w:eastAsia="楷体" w:hAnsi="楷体" w:hint="eastAsia"/>
        </w:rPr>
        <w:t>读取</w:t>
      </w:r>
      <w:r w:rsidR="001A18F0">
        <w:rPr>
          <w:rFonts w:ascii="楷体" w:eastAsia="楷体" w:hAnsi="楷体" w:hint="eastAsia"/>
        </w:rPr>
        <w:t>sitemap</w:t>
      </w:r>
      <w:r>
        <w:rPr>
          <w:rFonts w:ascii="楷体" w:eastAsia="楷体" w:hAnsi="楷体" w:hint="eastAsia"/>
        </w:rPr>
        <w:t>跟踪URL</w:t>
      </w:r>
      <w:bookmarkEnd w:id="42"/>
    </w:p>
    <w:p w:rsidR="00E34CDD" w:rsidRPr="00E34CDD" w:rsidRDefault="00E34CDD" w:rsidP="00E303B8">
      <w:pPr>
        <w:pStyle w:val="af6"/>
        <w:widowControl/>
        <w:spacing w:line="360" w:lineRule="auto"/>
        <w:ind w:firstLineChars="0" w:firstLine="480"/>
        <w:jc w:val="left"/>
      </w:pPr>
      <w:r>
        <w:rPr>
          <w:rFonts w:hint="eastAsia"/>
        </w:rPr>
        <w:t>通过网站提供的</w:t>
      </w:r>
      <w:r>
        <w:rPr>
          <w:rFonts w:hint="eastAsia"/>
        </w:rPr>
        <w:t>sitemap</w:t>
      </w:r>
      <w:r>
        <w:rPr>
          <w:rFonts w:hint="eastAsia"/>
        </w:rPr>
        <w:t>爬取网站是一种比较高效且较容易覆盖全站的方式。</w:t>
      </w:r>
      <w:r>
        <w:rPr>
          <w:rFonts w:hint="eastAsia"/>
        </w:rPr>
        <w:t>sitemap</w:t>
      </w:r>
      <w:r>
        <w:rPr>
          <w:rFonts w:hint="eastAsia"/>
        </w:rPr>
        <w:t>是一种</w:t>
      </w:r>
      <w:r>
        <w:rPr>
          <w:rFonts w:hint="eastAsia"/>
        </w:rPr>
        <w:t>SEO</w:t>
      </w:r>
      <w:r>
        <w:rPr>
          <w:rFonts w:hint="eastAsia"/>
        </w:rPr>
        <w:t>（</w:t>
      </w:r>
      <w:r w:rsidRPr="00E34CDD">
        <w:t>Search Engine Optimization</w:t>
      </w:r>
      <w:r w:rsidR="001A18F0">
        <w:rPr>
          <w:rFonts w:hint="eastAsia"/>
        </w:rPr>
        <w:t>，搜索引擎优化）手段，</w:t>
      </w:r>
      <w:r w:rsidR="001A18F0">
        <w:rPr>
          <w:rFonts w:hint="eastAsia"/>
        </w:rPr>
        <w:t>sitemap</w:t>
      </w:r>
      <w:r w:rsidR="001A18F0">
        <w:rPr>
          <w:rFonts w:hint="eastAsia"/>
        </w:rPr>
        <w:t>文件中记录了网站大量</w:t>
      </w:r>
      <w:r w:rsidR="001A18F0">
        <w:rPr>
          <w:rFonts w:hint="eastAsia"/>
        </w:rPr>
        <w:t>URL</w:t>
      </w:r>
      <w:r w:rsidR="00C80420">
        <w:rPr>
          <w:rFonts w:hint="eastAsia"/>
        </w:rPr>
        <w:t>，包括主页或其他重要页面</w:t>
      </w:r>
      <w:r w:rsidR="001A18F0">
        <w:rPr>
          <w:rFonts w:hint="eastAsia"/>
        </w:rPr>
        <w:t>，其目的是让搜索引擎能够尽量索引更</w:t>
      </w:r>
      <w:r w:rsidR="001A18F0">
        <w:rPr>
          <w:rFonts w:hint="eastAsia"/>
        </w:rPr>
        <w:lastRenderedPageBreak/>
        <w:t>多的网站内容</w:t>
      </w:r>
      <w:r w:rsidR="006A1F06">
        <w:rPr>
          <w:rFonts w:hint="eastAsia"/>
        </w:rPr>
        <w:t>(</w:t>
      </w:r>
      <w:r w:rsidR="006A1F06">
        <w:rPr>
          <w:rFonts w:hint="eastAsia"/>
          <w:kern w:val="0"/>
        </w:rPr>
        <w:t>陈荣华</w:t>
      </w:r>
      <w:r w:rsidR="006A1F06">
        <w:rPr>
          <w:rFonts w:hint="eastAsia"/>
          <w:kern w:val="0"/>
        </w:rPr>
        <w:t>,</w:t>
      </w:r>
      <w:r w:rsidR="006A1F06">
        <w:rPr>
          <w:rFonts w:hint="eastAsia"/>
          <w:kern w:val="0"/>
        </w:rPr>
        <w:t>杨蓓</w:t>
      </w:r>
      <w:r w:rsidR="006A1F06">
        <w:rPr>
          <w:rFonts w:hint="eastAsia"/>
          <w:kern w:val="0"/>
        </w:rPr>
        <w:t>,</w:t>
      </w:r>
      <w:r w:rsidR="006A1F06">
        <w:rPr>
          <w:kern w:val="0"/>
        </w:rPr>
        <w:t>2018</w:t>
      </w:r>
      <w:r w:rsidR="006A1F06">
        <w:rPr>
          <w:rFonts w:hint="eastAsia"/>
          <w:kern w:val="0"/>
        </w:rPr>
        <w:t>)</w:t>
      </w:r>
      <w:r w:rsidR="001A18F0">
        <w:rPr>
          <w:rFonts w:hint="eastAsia"/>
        </w:rPr>
        <w:t>。本系统的检索功能就是一个搜索引擎，爬虫通过</w:t>
      </w:r>
      <w:r w:rsidR="001A18F0">
        <w:rPr>
          <w:rFonts w:hint="eastAsia"/>
        </w:rPr>
        <w:t>sitemap</w:t>
      </w:r>
      <w:r w:rsidR="001A18F0">
        <w:rPr>
          <w:rFonts w:hint="eastAsia"/>
        </w:rPr>
        <w:t>爬取目标网站，能够使本系统的搜索功能覆盖更多学习资源。</w:t>
      </w:r>
    </w:p>
    <w:p w:rsidR="00E34CDD" w:rsidRDefault="00374BB0" w:rsidP="00E303B8">
      <w:pPr>
        <w:pStyle w:val="af6"/>
        <w:widowControl/>
        <w:spacing w:line="360" w:lineRule="auto"/>
        <w:ind w:firstLineChars="0" w:firstLine="480"/>
        <w:jc w:val="left"/>
      </w:pPr>
      <w:r>
        <w:rPr>
          <w:rFonts w:hint="eastAsia"/>
        </w:rPr>
        <w:t>以</w:t>
      </w:r>
      <w:r>
        <w:rPr>
          <w:rFonts w:hint="eastAsia"/>
        </w:rPr>
        <w:t>CSDN</w:t>
      </w:r>
      <w:r>
        <w:rPr>
          <w:rFonts w:hint="eastAsia"/>
        </w:rPr>
        <w:t>为例。</w:t>
      </w:r>
      <w:r>
        <w:rPr>
          <w:rFonts w:hint="eastAsia"/>
        </w:rPr>
        <w:t>CSDN</w:t>
      </w:r>
      <w:r>
        <w:rPr>
          <w:rFonts w:hint="eastAsia"/>
        </w:rPr>
        <w:t>博客在其</w:t>
      </w:r>
      <w:r>
        <w:rPr>
          <w:rFonts w:hint="eastAsia"/>
        </w:rPr>
        <w:t>robots</w:t>
      </w:r>
      <w:r>
        <w:t>.txt</w:t>
      </w:r>
      <w:r>
        <w:rPr>
          <w:rFonts w:hint="eastAsia"/>
        </w:rPr>
        <w:t>文件中（</w:t>
      </w:r>
      <w:r w:rsidRPr="00374BB0">
        <w:t>https://blog.csdn.net/robots.txt</w:t>
      </w:r>
      <w:r>
        <w:rPr>
          <w:rFonts w:hint="eastAsia"/>
        </w:rPr>
        <w:t>，该文件存储了对爬虫的规定，例如允许</w:t>
      </w:r>
      <w:r w:rsidR="006F4D7F">
        <w:rPr>
          <w:rFonts w:hint="eastAsia"/>
        </w:rPr>
        <w:t>/</w:t>
      </w:r>
      <w:r w:rsidR="006F4D7F">
        <w:rPr>
          <w:rFonts w:hint="eastAsia"/>
        </w:rPr>
        <w:t>禁止</w:t>
      </w:r>
      <w:r>
        <w:rPr>
          <w:rFonts w:hint="eastAsia"/>
        </w:rPr>
        <w:t>爬取的</w:t>
      </w:r>
      <w:r>
        <w:rPr>
          <w:rFonts w:hint="eastAsia"/>
        </w:rPr>
        <w:t>URL</w:t>
      </w:r>
      <w:r>
        <w:rPr>
          <w:rFonts w:hint="eastAsia"/>
        </w:rPr>
        <w:t>、允许</w:t>
      </w:r>
      <w:r w:rsidR="006F4D7F">
        <w:rPr>
          <w:rFonts w:hint="eastAsia"/>
        </w:rPr>
        <w:t>/</w:t>
      </w:r>
      <w:r w:rsidR="006F4D7F">
        <w:rPr>
          <w:rFonts w:hint="eastAsia"/>
        </w:rPr>
        <w:t>禁止</w:t>
      </w:r>
      <w:r>
        <w:rPr>
          <w:rFonts w:hint="eastAsia"/>
        </w:rPr>
        <w:t>的</w:t>
      </w:r>
      <w:r>
        <w:rPr>
          <w:rFonts w:hint="eastAsia"/>
        </w:rPr>
        <w:t>User-Agent</w:t>
      </w:r>
      <w:r>
        <w:rPr>
          <w:rFonts w:hint="eastAsia"/>
        </w:rPr>
        <w:t>等）提供了</w:t>
      </w:r>
      <w:r>
        <w:rPr>
          <w:rFonts w:hint="eastAsia"/>
        </w:rPr>
        <w:t>sitemap</w:t>
      </w:r>
      <w:r>
        <w:rPr>
          <w:rFonts w:hint="eastAsia"/>
        </w:rPr>
        <w:t>的</w:t>
      </w:r>
      <w:r>
        <w:rPr>
          <w:rFonts w:hint="eastAsia"/>
        </w:rPr>
        <w:t>URL</w:t>
      </w:r>
      <w:r>
        <w:rPr>
          <w:rFonts w:hint="eastAsia"/>
        </w:rPr>
        <w:t>（</w:t>
      </w:r>
      <w:r w:rsidRPr="00374BB0">
        <w:t>https://blog.csdn.net/s/sitemap/pcsitemapindex.xml</w:t>
      </w:r>
      <w:r>
        <w:rPr>
          <w:rFonts w:hint="eastAsia"/>
        </w:rPr>
        <w:t>）。</w:t>
      </w:r>
    </w:p>
    <w:p w:rsidR="00B576E4" w:rsidRDefault="00F81818" w:rsidP="00E303B8">
      <w:pPr>
        <w:widowControl/>
        <w:spacing w:line="360" w:lineRule="auto"/>
        <w:jc w:val="left"/>
      </w:pPr>
      <w:r w:rsidRPr="00F81818">
        <w:rPr>
          <w:noProof/>
        </w:rPr>
        <w:drawing>
          <wp:inline distT="0" distB="0" distL="0" distR="0" wp14:anchorId="50B219C6" wp14:editId="5B9394FF">
            <wp:extent cx="5831840" cy="40595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31840" cy="4059555"/>
                    </a:xfrm>
                    <a:prstGeom prst="rect">
                      <a:avLst/>
                    </a:prstGeom>
                  </pic:spPr>
                </pic:pic>
              </a:graphicData>
            </a:graphic>
          </wp:inline>
        </w:drawing>
      </w:r>
    </w:p>
    <w:p w:rsidR="00B576E4" w:rsidRDefault="00B576E4" w:rsidP="00E303B8">
      <w:pPr>
        <w:widowControl/>
        <w:spacing w:line="360" w:lineRule="auto"/>
        <w:jc w:val="center"/>
      </w:pPr>
      <w:r>
        <w:rPr>
          <w:rFonts w:hint="eastAsia"/>
        </w:rPr>
        <w:t>图</w:t>
      </w:r>
      <w:r w:rsidR="00FB06F5">
        <w:rPr>
          <w:rFonts w:hint="eastAsia"/>
        </w:rPr>
        <w:t>5</w:t>
      </w:r>
      <w:r w:rsidR="00FB06F5">
        <w:t xml:space="preserve"> </w:t>
      </w:r>
      <w:r>
        <w:rPr>
          <w:rFonts w:hint="eastAsia"/>
        </w:rPr>
        <w:t>sitemap</w:t>
      </w:r>
      <w:r>
        <w:rPr>
          <w:rFonts w:hint="eastAsia"/>
        </w:rPr>
        <w:t>文件节选</w:t>
      </w:r>
    </w:p>
    <w:p w:rsidR="00B576E4" w:rsidRDefault="00B576E4" w:rsidP="00E303B8">
      <w:pPr>
        <w:widowControl/>
        <w:spacing w:line="360" w:lineRule="auto"/>
      </w:pPr>
    </w:p>
    <w:p w:rsidR="00F81818" w:rsidRPr="00B576E4" w:rsidRDefault="00431E5E" w:rsidP="00E303B8">
      <w:pPr>
        <w:widowControl/>
        <w:spacing w:line="360" w:lineRule="auto"/>
        <w:ind w:firstLine="480"/>
      </w:pPr>
      <w:r>
        <w:rPr>
          <w:rFonts w:hint="eastAsia"/>
        </w:rPr>
        <w:t>sitemap</w:t>
      </w:r>
      <w:r>
        <w:rPr>
          <w:rFonts w:hint="eastAsia"/>
        </w:rPr>
        <w:t>文件节选如图</w:t>
      </w:r>
      <w:r w:rsidR="00FB06F5">
        <w:rPr>
          <w:rFonts w:hint="eastAsia"/>
        </w:rPr>
        <w:t>5</w:t>
      </w:r>
      <w:r>
        <w:rPr>
          <w:rFonts w:hint="eastAsia"/>
        </w:rPr>
        <w:t>所示。</w:t>
      </w:r>
      <w:r w:rsidR="00F81818">
        <w:t>s</w:t>
      </w:r>
      <w:r w:rsidR="00F81818">
        <w:rPr>
          <w:rFonts w:hint="eastAsia"/>
        </w:rPr>
        <w:t>itemap</w:t>
      </w:r>
      <w:r w:rsidR="00F81818">
        <w:rPr>
          <w:rFonts w:hint="eastAsia"/>
        </w:rPr>
        <w:t>文件包含了</w:t>
      </w:r>
      <w:r w:rsidR="00F81818">
        <w:rPr>
          <w:rFonts w:hint="eastAsia"/>
        </w:rPr>
        <w:t>URL</w:t>
      </w:r>
      <w:r w:rsidR="00F81818">
        <w:rPr>
          <w:rFonts w:hint="eastAsia"/>
        </w:rPr>
        <w:t>、最后更新时间、修改频率、优先级等信息，爬虫根据</w:t>
      </w:r>
      <w:r w:rsidR="00F81818">
        <w:rPr>
          <w:rFonts w:hint="eastAsia"/>
        </w:rPr>
        <w:t>sitemap</w:t>
      </w:r>
      <w:r w:rsidR="00F81818">
        <w:rPr>
          <w:rFonts w:hint="eastAsia"/>
        </w:rPr>
        <w:t>爬取网站</w:t>
      </w:r>
      <w:r>
        <w:rPr>
          <w:rFonts w:hint="eastAsia"/>
        </w:rPr>
        <w:t>时可以更加高效、全面</w:t>
      </w:r>
      <w:r w:rsidR="00F81818">
        <w:rPr>
          <w:rFonts w:hint="eastAsia"/>
        </w:rPr>
        <w:t>。</w:t>
      </w:r>
    </w:p>
    <w:p w:rsidR="00157F82" w:rsidRDefault="00157F82" w:rsidP="000C0FF2">
      <w:pPr>
        <w:pStyle w:val="af6"/>
        <w:widowControl/>
        <w:numPr>
          <w:ilvl w:val="2"/>
          <w:numId w:val="15"/>
        </w:numPr>
        <w:spacing w:line="360" w:lineRule="auto"/>
        <w:ind w:firstLineChars="0"/>
        <w:jc w:val="left"/>
        <w:outlineLvl w:val="2"/>
        <w:rPr>
          <w:rFonts w:ascii="楷体" w:eastAsia="楷体" w:hAnsi="楷体"/>
        </w:rPr>
      </w:pPr>
      <w:bookmarkStart w:id="43" w:name="_Toc5757925"/>
      <w:r w:rsidRPr="004A45A7">
        <w:rPr>
          <w:rFonts w:ascii="楷体" w:eastAsia="楷体" w:hAnsi="楷体" w:hint="eastAsia"/>
        </w:rPr>
        <w:t>页面内容</w:t>
      </w:r>
      <w:r w:rsidR="001375FF" w:rsidRPr="004A45A7">
        <w:rPr>
          <w:rFonts w:ascii="楷体" w:eastAsia="楷体" w:hAnsi="楷体" w:hint="eastAsia"/>
        </w:rPr>
        <w:t>的</w:t>
      </w:r>
      <w:r w:rsidRPr="004A45A7">
        <w:rPr>
          <w:rFonts w:ascii="楷体" w:eastAsia="楷体" w:hAnsi="楷体" w:hint="eastAsia"/>
        </w:rPr>
        <w:t>解析</w:t>
      </w:r>
      <w:bookmarkEnd w:id="43"/>
    </w:p>
    <w:p w:rsidR="00E303B8" w:rsidRDefault="00E303B8" w:rsidP="00B63ABF">
      <w:pPr>
        <w:pStyle w:val="af6"/>
        <w:widowControl/>
        <w:spacing w:line="360" w:lineRule="auto"/>
        <w:ind w:firstLineChars="0" w:firstLine="480"/>
        <w:jc w:val="left"/>
      </w:pPr>
      <w:r>
        <w:rPr>
          <w:rFonts w:hint="eastAsia"/>
        </w:rPr>
        <w:t>爬虫发送</w:t>
      </w:r>
      <w:r>
        <w:rPr>
          <w:rFonts w:hint="eastAsia"/>
        </w:rPr>
        <w:t>HTTP</w:t>
      </w:r>
      <w:r>
        <w:rPr>
          <w:rFonts w:hint="eastAsia"/>
        </w:rPr>
        <w:t>请求并获取响应</w:t>
      </w:r>
      <w:r>
        <w:rPr>
          <w:rFonts w:hint="eastAsia"/>
        </w:rPr>
        <w:t>HTML</w:t>
      </w:r>
      <w:r>
        <w:rPr>
          <w:rFonts w:hint="eastAsia"/>
        </w:rPr>
        <w:t>后，需要从</w:t>
      </w:r>
      <w:r>
        <w:rPr>
          <w:rFonts w:hint="eastAsia"/>
        </w:rPr>
        <w:t>HTML</w:t>
      </w:r>
      <w:r>
        <w:rPr>
          <w:rFonts w:hint="eastAsia"/>
        </w:rPr>
        <w:t>页面中提取出</w:t>
      </w:r>
      <w:r w:rsidR="00B63ABF">
        <w:rPr>
          <w:rFonts w:hint="eastAsia"/>
        </w:rPr>
        <w:t>所需信息。</w:t>
      </w:r>
      <w:r w:rsidR="00AE29DE">
        <w:rPr>
          <w:rFonts w:hint="eastAsia"/>
        </w:rPr>
        <w:t>本系统的爬虫通过</w:t>
      </w:r>
      <w:r w:rsidR="00AE29DE">
        <w:rPr>
          <w:rFonts w:hint="eastAsia"/>
        </w:rPr>
        <w:t>XPath</w:t>
      </w:r>
      <w:r w:rsidR="00AE29DE">
        <w:rPr>
          <w:rFonts w:hint="eastAsia"/>
        </w:rPr>
        <w:t>的方式解析</w:t>
      </w:r>
      <w:r w:rsidR="00AE29DE">
        <w:rPr>
          <w:rFonts w:hint="eastAsia"/>
        </w:rPr>
        <w:t>HTML</w:t>
      </w:r>
      <w:r w:rsidR="00AE29DE">
        <w:rPr>
          <w:rFonts w:hint="eastAsia"/>
        </w:rPr>
        <w:t>。</w:t>
      </w:r>
    </w:p>
    <w:p w:rsidR="002A5A18" w:rsidRDefault="002A5A18" w:rsidP="002A5A18">
      <w:pPr>
        <w:pStyle w:val="af6"/>
        <w:widowControl/>
        <w:spacing w:line="360" w:lineRule="auto"/>
        <w:ind w:firstLine="480"/>
        <w:jc w:val="left"/>
      </w:pPr>
      <w:r>
        <w:rPr>
          <w:rFonts w:hint="eastAsia"/>
        </w:rPr>
        <w:t>XPath</w:t>
      </w:r>
      <w:r>
        <w:rPr>
          <w:rFonts w:hint="eastAsia"/>
        </w:rPr>
        <w:t>（</w:t>
      </w:r>
      <w:r>
        <w:rPr>
          <w:rFonts w:hint="eastAsia"/>
        </w:rPr>
        <w:t>XML Path Language</w:t>
      </w:r>
      <w:r w:rsidR="00A02551">
        <w:rPr>
          <w:rFonts w:hint="eastAsia"/>
        </w:rPr>
        <w:t>，</w:t>
      </w:r>
      <w:r w:rsidR="00A02551">
        <w:rPr>
          <w:rFonts w:hint="eastAsia"/>
        </w:rPr>
        <w:t>XML</w:t>
      </w:r>
      <w:r w:rsidR="00A02551">
        <w:rPr>
          <w:rFonts w:hint="eastAsia"/>
        </w:rPr>
        <w:t>路径语言），是一种用于定位</w:t>
      </w:r>
      <w:r>
        <w:rPr>
          <w:rFonts w:hint="eastAsia"/>
        </w:rPr>
        <w:t>XML</w:t>
      </w:r>
      <w:r w:rsidR="00A02551">
        <w:rPr>
          <w:rFonts w:hint="eastAsia"/>
        </w:rPr>
        <w:t>文档中某个或某群元素</w:t>
      </w:r>
      <w:r>
        <w:rPr>
          <w:rFonts w:hint="eastAsia"/>
        </w:rPr>
        <w:t>位置的语言。</w:t>
      </w:r>
      <w:r>
        <w:rPr>
          <w:rFonts w:hint="eastAsia"/>
        </w:rPr>
        <w:t>XPath</w:t>
      </w:r>
      <w:r>
        <w:rPr>
          <w:rFonts w:hint="eastAsia"/>
        </w:rPr>
        <w:t>基于</w:t>
      </w:r>
      <w:r>
        <w:rPr>
          <w:rFonts w:hint="eastAsia"/>
        </w:rPr>
        <w:t>XML</w:t>
      </w:r>
      <w:r w:rsidR="00A02551">
        <w:rPr>
          <w:rFonts w:hint="eastAsia"/>
        </w:rPr>
        <w:t>的树</w:t>
      </w:r>
      <w:r>
        <w:rPr>
          <w:rFonts w:hint="eastAsia"/>
        </w:rPr>
        <w:t>结构，提供在</w:t>
      </w:r>
      <w:r w:rsidR="00A02551">
        <w:rPr>
          <w:rFonts w:hint="eastAsia"/>
        </w:rPr>
        <w:t>树</w:t>
      </w:r>
      <w:r>
        <w:rPr>
          <w:rFonts w:hint="eastAsia"/>
        </w:rPr>
        <w:t>中找寻节点的能力。</w:t>
      </w:r>
    </w:p>
    <w:p w:rsidR="003250BA" w:rsidRDefault="00AE29DE" w:rsidP="00AE29DE">
      <w:pPr>
        <w:pStyle w:val="af6"/>
        <w:widowControl/>
        <w:spacing w:line="360" w:lineRule="auto"/>
        <w:ind w:firstLineChars="0" w:firstLine="480"/>
        <w:jc w:val="left"/>
      </w:pPr>
      <w:r>
        <w:rPr>
          <w:rFonts w:hint="eastAsia"/>
        </w:rPr>
        <w:t>对于常见的博客，大多数博文都有相似的</w:t>
      </w:r>
      <w:r>
        <w:rPr>
          <w:rFonts w:hint="eastAsia"/>
        </w:rPr>
        <w:t>HTML</w:t>
      </w:r>
      <w:r>
        <w:rPr>
          <w:rFonts w:hint="eastAsia"/>
        </w:rPr>
        <w:t>页面结构，因此，对于一个网站，一般只需配置一次</w:t>
      </w:r>
      <w:r>
        <w:rPr>
          <w:rFonts w:hint="eastAsia"/>
        </w:rPr>
        <w:t>XPath</w:t>
      </w:r>
      <w:r>
        <w:rPr>
          <w:rFonts w:hint="eastAsia"/>
        </w:rPr>
        <w:t>即可用于解析该网站大部分页面。</w:t>
      </w:r>
    </w:p>
    <w:p w:rsidR="00492C5A" w:rsidRDefault="00492C5A" w:rsidP="00492C5A">
      <w:pPr>
        <w:pStyle w:val="af6"/>
        <w:widowControl/>
        <w:spacing w:line="360" w:lineRule="auto"/>
        <w:ind w:firstLineChars="0" w:firstLine="480"/>
        <w:jc w:val="left"/>
      </w:pPr>
      <w:r>
        <w:rPr>
          <w:rFonts w:hint="eastAsia"/>
        </w:rPr>
        <w:lastRenderedPageBreak/>
        <w:t>以</w:t>
      </w:r>
      <w:r>
        <w:rPr>
          <w:rFonts w:hint="eastAsia"/>
        </w:rPr>
        <w:t>CSDN</w:t>
      </w:r>
      <w:r>
        <w:rPr>
          <w:rFonts w:hint="eastAsia"/>
        </w:rPr>
        <w:t>博客的博文为例：</w:t>
      </w:r>
    </w:p>
    <w:p w:rsidR="00492C5A" w:rsidRDefault="00492C5A" w:rsidP="00492C5A">
      <w:pPr>
        <w:pStyle w:val="af6"/>
        <w:widowControl/>
        <w:spacing w:line="360" w:lineRule="auto"/>
        <w:ind w:firstLineChars="0" w:firstLine="480"/>
        <w:jc w:val="left"/>
      </w:pPr>
      <w:r>
        <w:rPr>
          <w:rFonts w:hint="eastAsia"/>
        </w:rPr>
        <w:t>文章标题的</w:t>
      </w:r>
      <w:r>
        <w:rPr>
          <w:rFonts w:hint="eastAsia"/>
        </w:rPr>
        <w:t>X</w:t>
      </w:r>
      <w:r>
        <w:t>Path</w:t>
      </w:r>
      <w:r>
        <w:rPr>
          <w:rFonts w:hint="eastAsia"/>
        </w:rPr>
        <w:t>：</w:t>
      </w:r>
      <w:r>
        <w:t>"</w:t>
      </w:r>
      <w:r w:rsidRPr="00492C5A">
        <w:t>//*[@id="mainBox"]/main/div[1]/div/div/div[1]/h1</w:t>
      </w:r>
      <w:r>
        <w:t>/text()"</w:t>
      </w:r>
      <w:r>
        <w:rPr>
          <w:rFonts w:hint="eastAsia"/>
        </w:rPr>
        <w:t>；</w:t>
      </w:r>
    </w:p>
    <w:p w:rsidR="00492C5A" w:rsidRDefault="00492C5A" w:rsidP="00492C5A">
      <w:pPr>
        <w:pStyle w:val="af6"/>
        <w:widowControl/>
        <w:spacing w:line="360" w:lineRule="auto"/>
        <w:ind w:firstLineChars="0" w:firstLine="480"/>
        <w:jc w:val="left"/>
      </w:pPr>
      <w:r>
        <w:rPr>
          <w:rFonts w:hint="eastAsia"/>
        </w:rPr>
        <w:t>正文内容的</w:t>
      </w:r>
      <w:r>
        <w:rPr>
          <w:rFonts w:hint="eastAsia"/>
        </w:rPr>
        <w:t>XPath</w:t>
      </w:r>
      <w:r>
        <w:rPr>
          <w:rFonts w:hint="eastAsia"/>
        </w:rPr>
        <w:t>：</w:t>
      </w:r>
      <w:r>
        <w:t>"</w:t>
      </w:r>
      <w:r w:rsidRPr="00492C5A">
        <w:t>//*[@id="article_content"]</w:t>
      </w:r>
      <w:r w:rsidR="008A3977">
        <w:t>//text()</w:t>
      </w:r>
      <w:r>
        <w:t>"</w:t>
      </w:r>
      <w:r w:rsidR="008A3977">
        <w:rPr>
          <w:rFonts w:hint="eastAsia"/>
        </w:rPr>
        <w:t>。</w:t>
      </w:r>
    </w:p>
    <w:p w:rsidR="00CC618E" w:rsidRPr="00AE29DE" w:rsidRDefault="00CC618E" w:rsidP="00492C5A">
      <w:pPr>
        <w:pStyle w:val="af6"/>
        <w:widowControl/>
        <w:spacing w:line="360" w:lineRule="auto"/>
        <w:ind w:firstLineChars="0" w:firstLine="480"/>
        <w:jc w:val="left"/>
      </w:pPr>
      <w:r>
        <w:rPr>
          <w:rFonts w:hint="eastAsia"/>
        </w:rPr>
        <w:t>使用</w:t>
      </w:r>
      <w:r>
        <w:t>XPath</w:t>
      </w:r>
      <w:r>
        <w:rPr>
          <w:rFonts w:hint="eastAsia"/>
        </w:rPr>
        <w:t>提取出页面各项所需内容后，即可通过</w:t>
      </w:r>
      <w:r>
        <w:rPr>
          <w:rFonts w:hint="eastAsia"/>
        </w:rPr>
        <w:t>Elasticsearch</w:t>
      </w:r>
      <w:r>
        <w:rPr>
          <w:rFonts w:hint="eastAsia"/>
        </w:rPr>
        <w:t>对资源进行索引。</w:t>
      </w:r>
    </w:p>
    <w:p w:rsidR="003250BA" w:rsidRDefault="00CC4E11" w:rsidP="000C0FF2">
      <w:pPr>
        <w:pStyle w:val="af6"/>
        <w:widowControl/>
        <w:numPr>
          <w:ilvl w:val="1"/>
          <w:numId w:val="12"/>
        </w:numPr>
        <w:spacing w:line="360" w:lineRule="auto"/>
        <w:ind w:firstLineChars="0"/>
        <w:jc w:val="left"/>
        <w:outlineLvl w:val="1"/>
        <w:rPr>
          <w:rFonts w:ascii="黑体" w:eastAsia="黑体" w:hAnsi="黑体"/>
        </w:rPr>
      </w:pPr>
      <w:bookmarkStart w:id="44" w:name="_Toc5757926"/>
      <w:r>
        <w:rPr>
          <w:rFonts w:ascii="黑体" w:eastAsia="黑体" w:hAnsi="黑体" w:hint="eastAsia"/>
        </w:rPr>
        <w:t>检索功能</w:t>
      </w:r>
      <w:r w:rsidR="003250BA">
        <w:rPr>
          <w:rFonts w:ascii="黑体" w:eastAsia="黑体" w:hAnsi="黑体" w:hint="eastAsia"/>
        </w:rPr>
        <w:t>实现</w:t>
      </w:r>
      <w:r>
        <w:rPr>
          <w:rFonts w:ascii="黑体" w:eastAsia="黑体" w:hAnsi="黑体" w:hint="eastAsia"/>
        </w:rPr>
        <w:t>细节</w:t>
      </w:r>
      <w:bookmarkEnd w:id="44"/>
    </w:p>
    <w:p w:rsidR="00DB7D84" w:rsidRDefault="00DB7D84" w:rsidP="003250BA">
      <w:pPr>
        <w:pStyle w:val="af6"/>
        <w:widowControl/>
        <w:numPr>
          <w:ilvl w:val="2"/>
          <w:numId w:val="12"/>
        </w:numPr>
        <w:spacing w:line="360" w:lineRule="auto"/>
        <w:ind w:firstLineChars="0"/>
        <w:jc w:val="left"/>
        <w:outlineLvl w:val="2"/>
        <w:rPr>
          <w:rFonts w:ascii="楷体" w:eastAsia="楷体" w:hAnsi="楷体"/>
        </w:rPr>
      </w:pPr>
      <w:bookmarkStart w:id="45" w:name="_Toc5757927"/>
      <w:r>
        <w:rPr>
          <w:rFonts w:ascii="楷体" w:eastAsia="楷体" w:hAnsi="楷体" w:hint="eastAsia"/>
        </w:rPr>
        <w:t>基于前缀的搜索建议</w:t>
      </w:r>
      <w:bookmarkEnd w:id="45"/>
    </w:p>
    <w:p w:rsidR="00B64ED9" w:rsidRDefault="00DB7D84" w:rsidP="00712B2B">
      <w:pPr>
        <w:pStyle w:val="af6"/>
        <w:widowControl/>
        <w:spacing w:line="360" w:lineRule="auto"/>
        <w:ind w:firstLineChars="0" w:firstLine="480"/>
        <w:jc w:val="left"/>
      </w:pPr>
      <w:r>
        <w:rPr>
          <w:rFonts w:hint="eastAsia"/>
        </w:rPr>
        <w:t>一般搜索引擎都会提供输入建议，在用户输入关键词时提供补全建议，优化用户体验。</w:t>
      </w:r>
      <w:r w:rsidR="00B64ED9">
        <w:rPr>
          <w:rFonts w:hint="eastAsia"/>
        </w:rPr>
        <w:t>本系统的搜索框提供了，基于前缀的搜索建议</w:t>
      </w:r>
      <w:r w:rsidR="00712B2B">
        <w:rPr>
          <w:rFonts w:hint="eastAsia"/>
        </w:rPr>
        <w:t>，使用</w:t>
      </w:r>
      <w:r w:rsidR="00712B2B">
        <w:rPr>
          <w:rFonts w:hint="eastAsia"/>
        </w:rPr>
        <w:t>Elasticsearch</w:t>
      </w:r>
      <w:r w:rsidR="00712B2B">
        <w:rPr>
          <w:rFonts w:hint="eastAsia"/>
        </w:rPr>
        <w:t>的数据类型</w:t>
      </w:r>
      <w:r w:rsidR="00712B2B">
        <w:rPr>
          <w:rFonts w:hint="eastAsia"/>
        </w:rPr>
        <w:t>completion</w:t>
      </w:r>
      <w:r w:rsidR="00712B2B">
        <w:rPr>
          <w:rFonts w:hint="eastAsia"/>
        </w:rPr>
        <w:t>实现</w:t>
      </w:r>
      <w:r w:rsidR="00B64ED9">
        <w:rPr>
          <w:rFonts w:hint="eastAsia"/>
        </w:rPr>
        <w:t>。</w:t>
      </w:r>
    </w:p>
    <w:p w:rsidR="00B64ED9" w:rsidRPr="00B64ED9" w:rsidRDefault="00712B2B" w:rsidP="00B64ED9">
      <w:pPr>
        <w:pStyle w:val="af6"/>
        <w:widowControl/>
        <w:spacing w:line="360" w:lineRule="auto"/>
        <w:ind w:firstLineChars="0" w:firstLine="480"/>
        <w:jc w:val="left"/>
      </w:pPr>
      <w:r>
        <w:rPr>
          <w:rFonts w:hint="eastAsia"/>
        </w:rPr>
        <w:t>在设计学习资源的索引结构时，考虑到需要提供搜索建议不全功能，于是在</w:t>
      </w:r>
      <w:r>
        <w:rPr>
          <w:rFonts w:hint="eastAsia"/>
        </w:rPr>
        <w:t>title</w:t>
      </w:r>
      <w:r>
        <w:rPr>
          <w:rFonts w:hint="eastAsia"/>
        </w:rPr>
        <w:t>与</w:t>
      </w:r>
      <w:r>
        <w:rPr>
          <w:rFonts w:hint="eastAsia"/>
        </w:rPr>
        <w:t>tag</w:t>
      </w:r>
      <w:r>
        <w:rPr>
          <w:rFonts w:hint="eastAsia"/>
        </w:rPr>
        <w:t>两个字段中加入了</w:t>
      </w:r>
      <w:r>
        <w:rPr>
          <w:rFonts w:hint="eastAsia"/>
        </w:rPr>
        <w:t>completion</w:t>
      </w:r>
      <w:r>
        <w:rPr>
          <w:rFonts w:hint="eastAsia"/>
        </w:rPr>
        <w:t>数据类型，以便于使用</w:t>
      </w:r>
      <w:r>
        <w:rPr>
          <w:rFonts w:hint="eastAsia"/>
        </w:rPr>
        <w:t>Elasticsearch</w:t>
      </w:r>
      <w:r>
        <w:rPr>
          <w:rFonts w:hint="eastAsia"/>
        </w:rPr>
        <w:t>的前缀搜索建议。</w:t>
      </w:r>
    </w:p>
    <w:p w:rsidR="00B64ED9" w:rsidRDefault="00B64ED9" w:rsidP="003250BA">
      <w:pPr>
        <w:pStyle w:val="af6"/>
        <w:widowControl/>
        <w:numPr>
          <w:ilvl w:val="2"/>
          <w:numId w:val="12"/>
        </w:numPr>
        <w:spacing w:line="360" w:lineRule="auto"/>
        <w:ind w:firstLineChars="0"/>
        <w:jc w:val="left"/>
        <w:outlineLvl w:val="2"/>
        <w:rPr>
          <w:rFonts w:ascii="楷体" w:eastAsia="楷体" w:hAnsi="楷体"/>
        </w:rPr>
      </w:pPr>
      <w:bookmarkStart w:id="46" w:name="_Toc5757928"/>
      <w:r>
        <w:rPr>
          <w:rFonts w:ascii="楷体" w:eastAsia="楷体" w:hAnsi="楷体" w:hint="eastAsia"/>
        </w:rPr>
        <w:t>输入纠错</w:t>
      </w:r>
      <w:bookmarkEnd w:id="46"/>
    </w:p>
    <w:p w:rsidR="00712B2B" w:rsidRDefault="00712B2B" w:rsidP="00B26632">
      <w:pPr>
        <w:pStyle w:val="af6"/>
        <w:widowControl/>
        <w:spacing w:line="360" w:lineRule="auto"/>
        <w:ind w:firstLineChars="0" w:firstLine="482"/>
        <w:jc w:val="left"/>
      </w:pPr>
      <w:r>
        <w:rPr>
          <w:rFonts w:hint="eastAsia"/>
        </w:rPr>
        <w:t>输入纠错功能基于</w:t>
      </w:r>
      <w:r>
        <w:rPr>
          <w:rFonts w:hint="eastAsia"/>
        </w:rPr>
        <w:t>Elasticsearch</w:t>
      </w:r>
      <w:r>
        <w:rPr>
          <w:rFonts w:hint="eastAsia"/>
        </w:rPr>
        <w:t>的</w:t>
      </w:r>
      <w:r w:rsidR="000C0D43">
        <w:t>Term Suggester</w:t>
      </w:r>
      <w:r w:rsidR="00C07AD4">
        <w:rPr>
          <w:rFonts w:hint="eastAsia"/>
        </w:rPr>
        <w:t>与</w:t>
      </w:r>
      <w:r w:rsidR="00C07AD4">
        <w:rPr>
          <w:rFonts w:hint="eastAsia"/>
        </w:rPr>
        <w:t>Phrase</w:t>
      </w:r>
      <w:r w:rsidR="00C07AD4">
        <w:t xml:space="preserve"> </w:t>
      </w:r>
      <w:r w:rsidR="00C07AD4">
        <w:rPr>
          <w:rFonts w:hint="eastAsia"/>
        </w:rPr>
        <w:t>Suggester</w:t>
      </w:r>
      <w:r w:rsidR="000C0D43">
        <w:rPr>
          <w:rFonts w:hint="eastAsia"/>
        </w:rPr>
        <w:t>实现</w:t>
      </w:r>
      <w:r w:rsidR="00C07AD4">
        <w:rPr>
          <w:rFonts w:hint="eastAsia"/>
        </w:rPr>
        <w:t>，</w:t>
      </w:r>
      <w:r w:rsidR="000C0D43">
        <w:rPr>
          <w:rFonts w:hint="eastAsia"/>
        </w:rPr>
        <w:t>底层核心算法是</w:t>
      </w:r>
      <w:r w:rsidR="0054459B">
        <w:rPr>
          <w:rFonts w:hint="eastAsia"/>
        </w:rPr>
        <w:t>计算编辑距离</w:t>
      </w:r>
      <w:r w:rsidR="00C07AD4">
        <w:rPr>
          <w:rFonts w:hint="eastAsia"/>
        </w:rPr>
        <w:t>。</w:t>
      </w:r>
      <w:r w:rsidR="00C07AD4">
        <w:rPr>
          <w:rFonts w:hint="eastAsia"/>
        </w:rPr>
        <w:t>Phrase</w:t>
      </w:r>
      <w:r w:rsidR="00C07AD4">
        <w:t xml:space="preserve"> </w:t>
      </w:r>
      <w:r w:rsidR="00C07AD4">
        <w:rPr>
          <w:rFonts w:hint="eastAsia"/>
        </w:rPr>
        <w:t>Suggester</w:t>
      </w:r>
      <w:r w:rsidR="00C07AD4">
        <w:rPr>
          <w:rFonts w:hint="eastAsia"/>
        </w:rPr>
        <w:t>与</w:t>
      </w:r>
      <w:r w:rsidR="00C07AD4">
        <w:rPr>
          <w:rFonts w:hint="eastAsia"/>
        </w:rPr>
        <w:t>Term</w:t>
      </w:r>
      <w:r w:rsidR="00C07AD4">
        <w:t xml:space="preserve"> </w:t>
      </w:r>
      <w:r w:rsidR="00C07AD4">
        <w:rPr>
          <w:rFonts w:hint="eastAsia"/>
        </w:rPr>
        <w:t>Suggester</w:t>
      </w:r>
      <w:r w:rsidR="00C07AD4">
        <w:rPr>
          <w:rFonts w:hint="eastAsia"/>
        </w:rPr>
        <w:t>的区别在于，前者会考虑多个</w:t>
      </w:r>
      <w:r w:rsidR="00C07AD4">
        <w:rPr>
          <w:rFonts w:hint="eastAsia"/>
        </w:rPr>
        <w:t>Term</w:t>
      </w:r>
      <w:r w:rsidR="00C07AD4">
        <w:rPr>
          <w:rFonts w:hint="eastAsia"/>
        </w:rPr>
        <w:t>之间的关系给出搜索建议，而后者只会计算当前</w:t>
      </w:r>
      <w:r w:rsidR="00C07AD4">
        <w:rPr>
          <w:rFonts w:hint="eastAsia"/>
        </w:rPr>
        <w:t>Term</w:t>
      </w:r>
      <w:r w:rsidR="00C07AD4">
        <w:rPr>
          <w:rFonts w:hint="eastAsia"/>
        </w:rPr>
        <w:t>的编辑距离并给出搜索建议。</w:t>
      </w:r>
    </w:p>
    <w:p w:rsidR="00144200" w:rsidRDefault="00144200" w:rsidP="00B26632">
      <w:pPr>
        <w:pStyle w:val="af6"/>
        <w:widowControl/>
        <w:spacing w:line="360" w:lineRule="auto"/>
        <w:ind w:firstLineChars="0" w:firstLine="482"/>
        <w:jc w:val="left"/>
      </w:pPr>
      <w:r>
        <w:rPr>
          <w:rFonts w:hint="eastAsia"/>
        </w:rPr>
        <w:t>在本系统的检索功能中，输入纠错会先基于</w:t>
      </w:r>
      <w:r>
        <w:rPr>
          <w:rFonts w:hint="eastAsia"/>
        </w:rPr>
        <w:t>Phrase</w:t>
      </w:r>
      <w:r>
        <w:t xml:space="preserve"> </w:t>
      </w:r>
      <w:r>
        <w:rPr>
          <w:rFonts w:hint="eastAsia"/>
        </w:rPr>
        <w:t>Suggester</w:t>
      </w:r>
      <w:r>
        <w:rPr>
          <w:rFonts w:hint="eastAsia"/>
        </w:rPr>
        <w:t>计算出相关度更高的纠错建议，再使用</w:t>
      </w:r>
      <w:r>
        <w:rPr>
          <w:rFonts w:hint="eastAsia"/>
        </w:rPr>
        <w:t>Term</w:t>
      </w:r>
      <w:r>
        <w:t xml:space="preserve"> </w:t>
      </w:r>
      <w:r>
        <w:rPr>
          <w:rFonts w:hint="eastAsia"/>
        </w:rPr>
        <w:t>Suggester</w:t>
      </w:r>
      <w:r>
        <w:rPr>
          <w:rFonts w:hint="eastAsia"/>
        </w:rPr>
        <w:t>计算出更模糊的纠错建议。</w:t>
      </w:r>
    </w:p>
    <w:p w:rsidR="003C4321" w:rsidRPr="00C07AD4" w:rsidRDefault="003C4321" w:rsidP="00B26632">
      <w:pPr>
        <w:pStyle w:val="af6"/>
        <w:widowControl/>
        <w:spacing w:line="360" w:lineRule="auto"/>
        <w:ind w:firstLineChars="0" w:firstLine="482"/>
        <w:jc w:val="left"/>
      </w:pPr>
      <w:r>
        <w:rPr>
          <w:rFonts w:hint="eastAsia"/>
        </w:rPr>
        <w:t>功能使用效果将在本文系统测试部分呈现。</w:t>
      </w:r>
    </w:p>
    <w:p w:rsidR="003250BA" w:rsidRDefault="00DB7D84" w:rsidP="003250BA">
      <w:pPr>
        <w:pStyle w:val="af6"/>
        <w:widowControl/>
        <w:numPr>
          <w:ilvl w:val="2"/>
          <w:numId w:val="12"/>
        </w:numPr>
        <w:spacing w:line="360" w:lineRule="auto"/>
        <w:ind w:firstLineChars="0"/>
        <w:jc w:val="left"/>
        <w:outlineLvl w:val="2"/>
        <w:rPr>
          <w:rFonts w:ascii="楷体" w:eastAsia="楷体" w:hAnsi="楷体"/>
        </w:rPr>
      </w:pPr>
      <w:bookmarkStart w:id="47" w:name="_Toc5757929"/>
      <w:r>
        <w:rPr>
          <w:rFonts w:ascii="楷体" w:eastAsia="楷体" w:hAnsi="楷体" w:hint="eastAsia"/>
        </w:rPr>
        <w:t>搜索功能实现</w:t>
      </w:r>
      <w:bookmarkEnd w:id="47"/>
    </w:p>
    <w:p w:rsidR="007A6389" w:rsidRPr="007A6389" w:rsidRDefault="00B26632" w:rsidP="007A6389">
      <w:pPr>
        <w:pStyle w:val="af6"/>
        <w:widowControl/>
        <w:spacing w:line="360" w:lineRule="auto"/>
        <w:ind w:firstLineChars="0" w:firstLine="480"/>
        <w:jc w:val="left"/>
      </w:pPr>
      <w:r>
        <w:rPr>
          <w:rFonts w:hint="eastAsia"/>
        </w:rPr>
        <w:t>本系统搜索功能基于</w:t>
      </w:r>
      <w:r>
        <w:rPr>
          <w:rFonts w:hint="eastAsia"/>
        </w:rPr>
        <w:t>Elasticsearch</w:t>
      </w:r>
      <w:r>
        <w:rPr>
          <w:rFonts w:hint="eastAsia"/>
        </w:rPr>
        <w:t>的</w:t>
      </w:r>
      <w:r>
        <w:rPr>
          <w:rFonts w:hint="eastAsia"/>
        </w:rPr>
        <w:t>multi-match</w:t>
      </w:r>
      <w:r>
        <w:rPr>
          <w:rFonts w:hint="eastAsia"/>
        </w:rPr>
        <w:t>实现</w:t>
      </w:r>
      <w:r w:rsidR="007A6389">
        <w:rPr>
          <w:rFonts w:hint="eastAsia"/>
        </w:rPr>
        <w:t>。搜索结果基于分数排序，分数的计算基于用户输入的搜索关键词与资源索引中的内容的匹配度，关键词匹配长度、词语命中数量越高，分数越高</w:t>
      </w:r>
      <w:r>
        <w:rPr>
          <w:rFonts w:hint="eastAsia"/>
        </w:rPr>
        <w:t>。</w:t>
      </w:r>
      <w:r w:rsidR="007A6389">
        <w:rPr>
          <w:rFonts w:hint="eastAsia"/>
        </w:rPr>
        <w:t>在搜索时，系统会使用到资源索引结构中的</w:t>
      </w:r>
      <w:r w:rsidR="007A6389">
        <w:rPr>
          <w:rFonts w:hint="eastAsia"/>
        </w:rPr>
        <w:t>3</w:t>
      </w:r>
      <w:r w:rsidR="007A6389">
        <w:rPr>
          <w:rFonts w:hint="eastAsia"/>
        </w:rPr>
        <w:t>个字段，分别是</w:t>
      </w:r>
      <w:r w:rsidR="007A6389">
        <w:rPr>
          <w:rFonts w:hint="eastAsia"/>
        </w:rPr>
        <w:t>title</w:t>
      </w:r>
      <w:r w:rsidR="007A6389">
        <w:rPr>
          <w:rFonts w:hint="eastAsia"/>
        </w:rPr>
        <w:t>、</w:t>
      </w:r>
      <w:r w:rsidR="007A6389">
        <w:t>tag.text</w:t>
      </w:r>
      <w:r w:rsidR="007A6389">
        <w:rPr>
          <w:rFonts w:hint="eastAsia"/>
        </w:rPr>
        <w:t>、</w:t>
      </w:r>
      <w:r w:rsidR="007A6389">
        <w:rPr>
          <w:rFonts w:hint="eastAsia"/>
        </w:rPr>
        <w:t>content</w:t>
      </w:r>
      <w:r w:rsidR="007A6389">
        <w:rPr>
          <w:rFonts w:hint="eastAsia"/>
        </w:rPr>
        <w:t>，且三者</w:t>
      </w:r>
      <w:r w:rsidR="00B665D1">
        <w:rPr>
          <w:rFonts w:hint="eastAsia"/>
        </w:rPr>
        <w:t>权重不同，分别为</w:t>
      </w:r>
      <w:r w:rsidR="00B665D1">
        <w:rPr>
          <w:rFonts w:hint="eastAsia"/>
        </w:rPr>
        <w:t>3</w:t>
      </w:r>
      <w:r w:rsidR="00B665D1">
        <w:rPr>
          <w:rFonts w:hint="eastAsia"/>
        </w:rPr>
        <w:t>、</w:t>
      </w:r>
      <w:r w:rsidR="00B665D1">
        <w:rPr>
          <w:rFonts w:hint="eastAsia"/>
        </w:rPr>
        <w:t>2</w:t>
      </w:r>
      <w:r w:rsidR="00B665D1">
        <w:rPr>
          <w:rFonts w:hint="eastAsia"/>
        </w:rPr>
        <w:t>、</w:t>
      </w:r>
      <w:r w:rsidR="00B665D1">
        <w:rPr>
          <w:rFonts w:hint="eastAsia"/>
        </w:rPr>
        <w:t>1</w:t>
      </w:r>
      <w:r w:rsidR="00B665D1">
        <w:rPr>
          <w:rFonts w:hint="eastAsia"/>
        </w:rPr>
        <w:t>。其中，</w:t>
      </w:r>
      <w:r w:rsidR="00B665D1">
        <w:rPr>
          <w:rFonts w:hint="eastAsia"/>
        </w:rPr>
        <w:t>title</w:t>
      </w:r>
      <w:r w:rsidR="00B665D1">
        <w:rPr>
          <w:rFonts w:hint="eastAsia"/>
        </w:rPr>
        <w:t>的权重是</w:t>
      </w:r>
      <w:r w:rsidR="00B665D1">
        <w:rPr>
          <w:rFonts w:hint="eastAsia"/>
        </w:rPr>
        <w:t>3</w:t>
      </w:r>
      <w:r w:rsidR="00B665D1">
        <w:rPr>
          <w:rFonts w:hint="eastAsia"/>
        </w:rPr>
        <w:t>，即匹配时分数会乘</w:t>
      </w:r>
      <w:r w:rsidR="00B665D1">
        <w:rPr>
          <w:rFonts w:hint="eastAsia"/>
        </w:rPr>
        <w:t>3</w:t>
      </w:r>
      <w:r w:rsidR="00B665D1">
        <w:rPr>
          <w:rFonts w:hint="eastAsia"/>
        </w:rPr>
        <w:t>，其他字段同理。权重可以根据用户体验以及搜索效果进行调整。</w:t>
      </w:r>
    </w:p>
    <w:p w:rsidR="003250BA" w:rsidRDefault="0031420C" w:rsidP="003250BA">
      <w:pPr>
        <w:pStyle w:val="af6"/>
        <w:widowControl/>
        <w:numPr>
          <w:ilvl w:val="1"/>
          <w:numId w:val="12"/>
        </w:numPr>
        <w:spacing w:line="360" w:lineRule="auto"/>
        <w:ind w:firstLineChars="0"/>
        <w:jc w:val="left"/>
        <w:outlineLvl w:val="1"/>
        <w:rPr>
          <w:rFonts w:ascii="黑体" w:eastAsia="黑体" w:hAnsi="黑体"/>
        </w:rPr>
      </w:pPr>
      <w:bookmarkStart w:id="48" w:name="_Toc5757930"/>
      <w:r>
        <w:rPr>
          <w:rFonts w:ascii="黑体" w:eastAsia="黑体" w:hAnsi="黑体" w:hint="eastAsia"/>
        </w:rPr>
        <w:t>在线评判</w:t>
      </w:r>
      <w:r w:rsidR="003250BA" w:rsidRPr="0095362B">
        <w:rPr>
          <w:rFonts w:ascii="黑体" w:eastAsia="黑体" w:hAnsi="黑体" w:hint="eastAsia"/>
        </w:rPr>
        <w:t>实现</w:t>
      </w:r>
      <w:r w:rsidR="00CC4E11">
        <w:rPr>
          <w:rFonts w:ascii="黑体" w:eastAsia="黑体" w:hAnsi="黑体" w:hint="eastAsia"/>
        </w:rPr>
        <w:t>细节</w:t>
      </w:r>
      <w:bookmarkEnd w:id="48"/>
    </w:p>
    <w:p w:rsidR="00480A98" w:rsidRPr="00480A98" w:rsidRDefault="00480A98" w:rsidP="006817AC">
      <w:pPr>
        <w:pStyle w:val="af6"/>
        <w:widowControl/>
        <w:spacing w:line="360" w:lineRule="auto"/>
        <w:ind w:firstLineChars="0" w:firstLine="482"/>
        <w:jc w:val="left"/>
      </w:pPr>
      <w:r>
        <w:rPr>
          <w:rFonts w:hint="eastAsia"/>
        </w:rPr>
        <w:t>本系统的在线评判功能支持评判</w:t>
      </w:r>
      <w:r>
        <w:rPr>
          <w:rFonts w:hint="eastAsia"/>
        </w:rPr>
        <w:t>Java</w:t>
      </w:r>
      <w:r>
        <w:rPr>
          <w:rFonts w:hint="eastAsia"/>
        </w:rPr>
        <w:t>源码。</w:t>
      </w:r>
      <w:r w:rsidR="00252DD8">
        <w:rPr>
          <w:rFonts w:hint="eastAsia"/>
        </w:rPr>
        <w:t>以下</w:t>
      </w:r>
      <w:r w:rsidR="009B59CE">
        <w:rPr>
          <w:rFonts w:hint="eastAsia"/>
        </w:rPr>
        <w:t>内容以</w:t>
      </w:r>
      <w:r w:rsidR="00252DD8">
        <w:rPr>
          <w:rFonts w:hint="eastAsia"/>
        </w:rPr>
        <w:t>Java</w:t>
      </w:r>
      <w:r w:rsidR="00252DD8">
        <w:rPr>
          <w:rFonts w:hint="eastAsia"/>
        </w:rPr>
        <w:t>评判器</w:t>
      </w:r>
      <w:r w:rsidR="009B59CE">
        <w:rPr>
          <w:rFonts w:hint="eastAsia"/>
        </w:rPr>
        <w:t>为主</w:t>
      </w:r>
      <w:r w:rsidR="00252DD8">
        <w:rPr>
          <w:rFonts w:hint="eastAsia"/>
        </w:rPr>
        <w:t>。</w:t>
      </w:r>
      <w:r w:rsidR="009B59CE">
        <w:rPr>
          <w:rFonts w:hint="eastAsia"/>
        </w:rPr>
        <w:t>本系统所实现的</w:t>
      </w:r>
      <w:r w:rsidR="009B59CE">
        <w:rPr>
          <w:rFonts w:hint="eastAsia"/>
        </w:rPr>
        <w:t>Java</w:t>
      </w:r>
      <w:r w:rsidR="009B59CE">
        <w:rPr>
          <w:rFonts w:hint="eastAsia"/>
        </w:rPr>
        <w:t>评判器不依赖操作系统，不涉及文件读写，不涉及进程创建，具有运行</w:t>
      </w:r>
      <w:r w:rsidR="009B59CE">
        <w:rPr>
          <w:rFonts w:hint="eastAsia"/>
        </w:rPr>
        <w:lastRenderedPageBreak/>
        <w:t>速度快、计时精确、健壮性</w:t>
      </w:r>
      <w:r w:rsidR="00AB3909">
        <w:rPr>
          <w:rFonts w:hint="eastAsia"/>
        </w:rPr>
        <w:t>良好</w:t>
      </w:r>
      <w:r w:rsidR="009B59CE">
        <w:rPr>
          <w:rFonts w:hint="eastAsia"/>
        </w:rPr>
        <w:t>等优点，</w:t>
      </w:r>
      <w:r w:rsidR="00AB3909">
        <w:rPr>
          <w:rFonts w:hint="eastAsia"/>
        </w:rPr>
        <w:t>缺点是无法精确限制内存。因此，该评判器不适用于对内存方面要求较高的应用场景，比较适合于日常编码练习评判。</w:t>
      </w:r>
    </w:p>
    <w:p w:rsidR="0031420C" w:rsidRDefault="0031420C" w:rsidP="000C0FF2">
      <w:pPr>
        <w:pStyle w:val="af6"/>
        <w:widowControl/>
        <w:numPr>
          <w:ilvl w:val="2"/>
          <w:numId w:val="15"/>
        </w:numPr>
        <w:spacing w:line="360" w:lineRule="auto"/>
        <w:ind w:firstLineChars="0"/>
        <w:jc w:val="left"/>
        <w:outlineLvl w:val="2"/>
        <w:rPr>
          <w:rFonts w:ascii="楷体" w:eastAsia="楷体" w:hAnsi="楷体"/>
        </w:rPr>
      </w:pPr>
      <w:bookmarkStart w:id="49" w:name="_Toc5757931"/>
      <w:r>
        <w:rPr>
          <w:rFonts w:ascii="楷体" w:eastAsia="楷体" w:hAnsi="楷体" w:hint="eastAsia"/>
        </w:rPr>
        <w:t>总体流程</w:t>
      </w:r>
      <w:bookmarkEnd w:id="49"/>
    </w:p>
    <w:p w:rsidR="00FB06F5" w:rsidRDefault="00FB06F5" w:rsidP="00FB06F5">
      <w:pPr>
        <w:pStyle w:val="af6"/>
        <w:widowControl/>
        <w:spacing w:line="360" w:lineRule="auto"/>
        <w:ind w:firstLineChars="0" w:firstLine="480"/>
        <w:jc w:val="left"/>
      </w:pPr>
      <w:r>
        <w:rPr>
          <w:rFonts w:hint="eastAsia"/>
        </w:rPr>
        <w:t>代码评判总体流程如图</w:t>
      </w:r>
      <w:r>
        <w:rPr>
          <w:rFonts w:hint="eastAsia"/>
        </w:rPr>
        <w:t>6</w:t>
      </w:r>
      <w:r>
        <w:rPr>
          <w:rFonts w:hint="eastAsia"/>
        </w:rPr>
        <w:t>所示</w:t>
      </w:r>
    </w:p>
    <w:p w:rsidR="00252DD8" w:rsidRDefault="00622213" w:rsidP="00252DD8">
      <w:pPr>
        <w:pStyle w:val="af6"/>
        <w:widowControl/>
        <w:spacing w:line="360" w:lineRule="auto"/>
        <w:ind w:firstLineChars="0" w:firstLine="0"/>
        <w:jc w:val="left"/>
      </w:pPr>
      <w:r>
        <w:object w:dxaOrig="9751" w:dyaOrig="10185">
          <v:shape id="_x0000_i1253" type="#_x0000_t75" style="width:459.25pt;height:479.7pt" o:ole="">
            <v:imagedata r:id="rId26" o:title=""/>
          </v:shape>
          <o:OLEObject Type="Embed" ProgID="Visio.Drawing.15" ShapeID="_x0000_i1253" DrawAspect="Content" ObjectID="_1616370978" r:id="rId27"/>
        </w:object>
      </w:r>
    </w:p>
    <w:p w:rsidR="00FB06F5" w:rsidRPr="00252DD8" w:rsidRDefault="00FB06F5" w:rsidP="00FB06F5">
      <w:pPr>
        <w:pStyle w:val="af6"/>
        <w:widowControl/>
        <w:spacing w:line="360" w:lineRule="auto"/>
        <w:ind w:firstLineChars="0" w:firstLine="0"/>
        <w:jc w:val="center"/>
      </w:pPr>
      <w:r>
        <w:rPr>
          <w:rFonts w:hint="eastAsia"/>
        </w:rPr>
        <w:t>图</w:t>
      </w:r>
      <w:r>
        <w:rPr>
          <w:rFonts w:hint="eastAsia"/>
        </w:rPr>
        <w:t>6</w:t>
      </w:r>
      <w:r>
        <w:t xml:space="preserve"> </w:t>
      </w:r>
      <w:r>
        <w:rPr>
          <w:rFonts w:hint="eastAsia"/>
        </w:rPr>
        <w:t>代码评判总体流程</w:t>
      </w:r>
    </w:p>
    <w:p w:rsidR="001067BE" w:rsidRDefault="0031420C" w:rsidP="000C0FF2">
      <w:pPr>
        <w:pStyle w:val="af6"/>
        <w:widowControl/>
        <w:numPr>
          <w:ilvl w:val="2"/>
          <w:numId w:val="15"/>
        </w:numPr>
        <w:spacing w:line="360" w:lineRule="auto"/>
        <w:ind w:firstLineChars="0"/>
        <w:jc w:val="left"/>
        <w:outlineLvl w:val="2"/>
        <w:rPr>
          <w:rFonts w:ascii="楷体" w:eastAsia="楷体" w:hAnsi="楷体"/>
        </w:rPr>
      </w:pPr>
      <w:bookmarkStart w:id="50" w:name="_Toc5757932"/>
      <w:r w:rsidRPr="004A45A7">
        <w:rPr>
          <w:rFonts w:ascii="楷体" w:eastAsia="楷体" w:hAnsi="楷体" w:hint="eastAsia"/>
        </w:rPr>
        <w:t>提交源码的编译</w:t>
      </w:r>
      <w:bookmarkEnd w:id="50"/>
    </w:p>
    <w:p w:rsidR="009B59CE" w:rsidRDefault="009B59CE" w:rsidP="009B59CE">
      <w:pPr>
        <w:pStyle w:val="af6"/>
        <w:widowControl/>
        <w:spacing w:line="360" w:lineRule="auto"/>
        <w:ind w:firstLineChars="0" w:firstLine="480"/>
        <w:jc w:val="left"/>
      </w:pPr>
      <w:r>
        <w:rPr>
          <w:rFonts w:hint="eastAsia"/>
        </w:rPr>
        <w:t>Java</w:t>
      </w:r>
      <w:r>
        <w:rPr>
          <w:rFonts w:hint="eastAsia"/>
        </w:rPr>
        <w:t>语言提供了一系列</w:t>
      </w:r>
      <w:r>
        <w:rPr>
          <w:rFonts w:hint="eastAsia"/>
        </w:rPr>
        <w:t>API</w:t>
      </w:r>
      <w:r>
        <w:rPr>
          <w:rFonts w:hint="eastAsia"/>
        </w:rPr>
        <w:t>，</w:t>
      </w:r>
      <w:r w:rsidR="00A71EB0">
        <w:rPr>
          <w:rFonts w:hint="eastAsia"/>
        </w:rPr>
        <w:t>调用</w:t>
      </w:r>
      <w:r w:rsidR="00A71EB0">
        <w:t>javax.tools.ToolProvider.getSystemJavaCompiler()</w:t>
      </w:r>
      <w:r w:rsidR="00A71EB0">
        <w:rPr>
          <w:rFonts w:hint="eastAsia"/>
        </w:rPr>
        <w:t>方法，可以获取到当前运行环境的</w:t>
      </w:r>
      <w:r w:rsidR="00A71EB0">
        <w:rPr>
          <w:rFonts w:hint="eastAsia"/>
        </w:rPr>
        <w:t>JDK</w:t>
      </w:r>
      <w:r w:rsidR="0095158B">
        <w:rPr>
          <w:rFonts w:hint="eastAsia"/>
        </w:rPr>
        <w:t>编译器。</w:t>
      </w:r>
      <w:r w:rsidR="0095158B">
        <w:rPr>
          <w:rFonts w:hint="eastAsia"/>
        </w:rPr>
        <w:t>j</w:t>
      </w:r>
      <w:r w:rsidR="0095158B">
        <w:t>avac</w:t>
      </w:r>
      <w:r w:rsidR="0095158B">
        <w:rPr>
          <w:rFonts w:hint="eastAsia"/>
        </w:rPr>
        <w:t>工具本身使用</w:t>
      </w:r>
      <w:r w:rsidR="0095158B">
        <w:rPr>
          <w:rFonts w:hint="eastAsia"/>
        </w:rPr>
        <w:t>Java</w:t>
      </w:r>
      <w:r w:rsidR="0095158B">
        <w:rPr>
          <w:rFonts w:hint="eastAsia"/>
        </w:rPr>
        <w:t>写的，因此与</w:t>
      </w:r>
      <w:r w:rsidR="0095158B">
        <w:rPr>
          <w:rFonts w:hint="eastAsia"/>
        </w:rPr>
        <w:lastRenderedPageBreak/>
        <w:t>在命令行调用</w:t>
      </w:r>
      <w:r w:rsidR="0095158B">
        <w:rPr>
          <w:rFonts w:hint="eastAsia"/>
        </w:rPr>
        <w:t>javac</w:t>
      </w:r>
      <w:r w:rsidR="0095158B">
        <w:rPr>
          <w:rFonts w:hint="eastAsia"/>
        </w:rPr>
        <w:t>命令相比，本系统的评判器相当于直接在</w:t>
      </w:r>
      <w:r w:rsidR="0095158B">
        <w:rPr>
          <w:rFonts w:hint="eastAsia"/>
        </w:rPr>
        <w:t>Java</w:t>
      </w:r>
      <w:r w:rsidR="0095158B">
        <w:rPr>
          <w:rFonts w:hint="eastAsia"/>
        </w:rPr>
        <w:t>代码中</w:t>
      </w:r>
      <w:r w:rsidR="00CF50B5">
        <w:rPr>
          <w:rFonts w:hint="eastAsia"/>
        </w:rPr>
        <w:t>直接</w:t>
      </w:r>
      <w:r w:rsidR="0095158B">
        <w:rPr>
          <w:rFonts w:hint="eastAsia"/>
        </w:rPr>
        <w:t>调用了</w:t>
      </w:r>
      <w:r w:rsidR="0095158B">
        <w:rPr>
          <w:rFonts w:hint="eastAsia"/>
        </w:rPr>
        <w:t>javac</w:t>
      </w:r>
      <w:r w:rsidR="00CF50B5">
        <w:rPr>
          <w:rFonts w:hint="eastAsia"/>
        </w:rPr>
        <w:t>代码的</w:t>
      </w:r>
      <w:r w:rsidR="0095158B">
        <w:rPr>
          <w:rFonts w:hint="eastAsia"/>
        </w:rPr>
        <w:t>方法对源码进行编译。</w:t>
      </w:r>
    </w:p>
    <w:p w:rsidR="00E34A4E" w:rsidRPr="0095158B" w:rsidRDefault="00E34A4E" w:rsidP="009B59CE">
      <w:pPr>
        <w:pStyle w:val="af6"/>
        <w:widowControl/>
        <w:spacing w:line="360" w:lineRule="auto"/>
        <w:ind w:firstLineChars="0" w:firstLine="480"/>
        <w:jc w:val="left"/>
      </w:pPr>
      <w:r>
        <w:rPr>
          <w:rFonts w:hint="eastAsia"/>
        </w:rPr>
        <w:t>默认情况下，</w:t>
      </w:r>
      <w:r>
        <w:rPr>
          <w:rFonts w:hint="eastAsia"/>
        </w:rPr>
        <w:t>javac</w:t>
      </w:r>
      <w:r>
        <w:rPr>
          <w:rFonts w:hint="eastAsia"/>
        </w:rPr>
        <w:t>命令编译</w:t>
      </w:r>
      <w:r>
        <w:t>Java</w:t>
      </w:r>
      <w:r>
        <w:rPr>
          <w:rFonts w:hint="eastAsia"/>
        </w:rPr>
        <w:t>源码后产生的字节码是以文件的形式存储的，但本系统的评判器重写了</w:t>
      </w:r>
      <w:r>
        <w:t>javax.tools.Forwarding</w:t>
      </w:r>
      <w:r>
        <w:rPr>
          <w:rFonts w:hint="eastAsia"/>
        </w:rPr>
        <w:t>JavaFileManager</w:t>
      </w:r>
      <w:r>
        <w:rPr>
          <w:rFonts w:hint="eastAsia"/>
        </w:rPr>
        <w:t>、</w:t>
      </w:r>
      <w:r>
        <w:rPr>
          <w:rFonts w:hint="eastAsia"/>
        </w:rPr>
        <w:t>javax.tools.</w:t>
      </w:r>
      <w:r>
        <w:t>Simple</w:t>
      </w:r>
      <w:r>
        <w:rPr>
          <w:rFonts w:hint="eastAsia"/>
        </w:rPr>
        <w:t>JavaFileObject</w:t>
      </w:r>
      <w:r>
        <w:rPr>
          <w:rFonts w:hint="eastAsia"/>
        </w:rPr>
        <w:t>、</w:t>
      </w:r>
      <w:r>
        <w:t>java.lang.ClassLoader</w:t>
      </w:r>
      <w:r>
        <w:rPr>
          <w:rFonts w:hint="eastAsia"/>
        </w:rPr>
        <w:t>三个类，让调用编译方法产生的字节码存储在了堆内存中，并且使用自定义的</w:t>
      </w:r>
      <w:r>
        <w:rPr>
          <w:rFonts w:hint="eastAsia"/>
        </w:rPr>
        <w:t>ClassLoader</w:t>
      </w:r>
      <w:r>
        <w:rPr>
          <w:rFonts w:hint="eastAsia"/>
        </w:rPr>
        <w:t>加载用户编写的类。重写</w:t>
      </w:r>
      <w:r>
        <w:rPr>
          <w:rFonts w:hint="eastAsia"/>
        </w:rPr>
        <w:t>ClassLoader</w:t>
      </w:r>
      <w:r w:rsidR="00CF50B5">
        <w:rPr>
          <w:rFonts w:hint="eastAsia"/>
        </w:rPr>
        <w:t>破坏了</w:t>
      </w:r>
      <w:r w:rsidR="00CF50B5">
        <w:rPr>
          <w:rFonts w:hint="eastAsia"/>
        </w:rPr>
        <w:t>Java</w:t>
      </w:r>
      <w:r w:rsidR="00CF50B5">
        <w:rPr>
          <w:rFonts w:hint="eastAsia"/>
        </w:rPr>
        <w:t>类加载的“双亲委派模型”，</w:t>
      </w:r>
      <w:r>
        <w:rPr>
          <w:rFonts w:hint="eastAsia"/>
        </w:rPr>
        <w:t>的目的在于保护评判器原有的代码不被用户提交的代码影响</w:t>
      </w:r>
      <w:r w:rsidR="00CF50B5">
        <w:rPr>
          <w:rFonts w:hint="eastAsia"/>
        </w:rPr>
        <w:t>。</w:t>
      </w:r>
      <w:r w:rsidR="00773AA7">
        <w:rPr>
          <w:rFonts w:hint="eastAsia"/>
        </w:rPr>
        <w:t>在自定义的类加载器完成加载类后，即可获得用户代码的</w:t>
      </w:r>
      <w:r w:rsidR="00773AA7">
        <w:rPr>
          <w:rFonts w:hint="eastAsia"/>
        </w:rPr>
        <w:t>Class</w:t>
      </w:r>
      <w:r w:rsidR="00773AA7">
        <w:rPr>
          <w:rFonts w:hint="eastAsia"/>
        </w:rPr>
        <w:t>的实例</w:t>
      </w:r>
      <w:r w:rsidR="00535CC4">
        <w:rPr>
          <w:rFonts w:hint="eastAsia"/>
        </w:rPr>
        <w:t>。后续评判操作涉及大量</w:t>
      </w:r>
      <w:r w:rsidR="00535CC4">
        <w:rPr>
          <w:rFonts w:hint="eastAsia"/>
        </w:rPr>
        <w:t>Java</w:t>
      </w:r>
      <w:r w:rsidR="00535CC4">
        <w:rPr>
          <w:rFonts w:hint="eastAsia"/>
        </w:rPr>
        <w:t>反射技术。</w:t>
      </w:r>
    </w:p>
    <w:p w:rsidR="001067BE" w:rsidRDefault="001067BE" w:rsidP="000C0FF2">
      <w:pPr>
        <w:pStyle w:val="af6"/>
        <w:widowControl/>
        <w:numPr>
          <w:ilvl w:val="2"/>
          <w:numId w:val="15"/>
        </w:numPr>
        <w:spacing w:line="360" w:lineRule="auto"/>
        <w:ind w:firstLineChars="0"/>
        <w:jc w:val="left"/>
        <w:outlineLvl w:val="2"/>
        <w:rPr>
          <w:rFonts w:ascii="楷体" w:eastAsia="楷体" w:hAnsi="楷体"/>
        </w:rPr>
      </w:pPr>
      <w:bookmarkStart w:id="51" w:name="_Toc5757933"/>
      <w:r w:rsidRPr="004A45A7">
        <w:rPr>
          <w:rFonts w:ascii="楷体" w:eastAsia="楷体" w:hAnsi="楷体" w:hint="eastAsia"/>
        </w:rPr>
        <w:t>测试用例</w:t>
      </w:r>
      <w:r w:rsidR="001375FF" w:rsidRPr="004A45A7">
        <w:rPr>
          <w:rFonts w:ascii="楷体" w:eastAsia="楷体" w:hAnsi="楷体" w:hint="eastAsia"/>
        </w:rPr>
        <w:t>的</w:t>
      </w:r>
      <w:r w:rsidR="0000223A">
        <w:rPr>
          <w:rFonts w:ascii="楷体" w:eastAsia="楷体" w:hAnsi="楷体" w:hint="eastAsia"/>
        </w:rPr>
        <w:t>描述与</w:t>
      </w:r>
      <w:r w:rsidRPr="004A45A7">
        <w:rPr>
          <w:rFonts w:ascii="楷体" w:eastAsia="楷体" w:hAnsi="楷体" w:hint="eastAsia"/>
        </w:rPr>
        <w:t>解析</w:t>
      </w:r>
      <w:bookmarkEnd w:id="51"/>
    </w:p>
    <w:p w:rsidR="00791DC5" w:rsidRDefault="0033542E" w:rsidP="00980BC6">
      <w:pPr>
        <w:pStyle w:val="af6"/>
        <w:widowControl/>
        <w:spacing w:line="360" w:lineRule="auto"/>
        <w:ind w:firstLineChars="0" w:firstLine="480"/>
        <w:jc w:val="left"/>
      </w:pPr>
      <w:r>
        <w:rPr>
          <w:rFonts w:hint="eastAsia"/>
        </w:rPr>
        <w:t>本系统的</w:t>
      </w:r>
      <w:r w:rsidR="00791DC5">
        <w:rPr>
          <w:rFonts w:hint="eastAsia"/>
        </w:rPr>
        <w:t>测试用例的输入值与期望值都是以</w:t>
      </w:r>
      <w:r>
        <w:rPr>
          <w:rFonts w:hint="eastAsia"/>
        </w:rPr>
        <w:t>JSON</w:t>
      </w:r>
      <w:r>
        <w:rPr>
          <w:rFonts w:hint="eastAsia"/>
        </w:rPr>
        <w:t>（</w:t>
      </w:r>
      <w:r>
        <w:rPr>
          <w:rFonts w:hint="eastAsia"/>
        </w:rPr>
        <w:t>JavaScript</w:t>
      </w:r>
      <w:r>
        <w:t xml:space="preserve"> </w:t>
      </w:r>
      <w:r>
        <w:rPr>
          <w:rFonts w:hint="eastAsia"/>
        </w:rPr>
        <w:t>Object</w:t>
      </w:r>
      <w:r>
        <w:t xml:space="preserve"> </w:t>
      </w:r>
      <w:r>
        <w:rPr>
          <w:rFonts w:hint="eastAsia"/>
        </w:rPr>
        <w:t>Notation</w:t>
      </w:r>
      <w:r>
        <w:rPr>
          <w:rFonts w:hint="eastAsia"/>
        </w:rPr>
        <w:t>，</w:t>
      </w:r>
      <w:r>
        <w:rPr>
          <w:rFonts w:hint="eastAsia"/>
        </w:rPr>
        <w:t>JavaScript</w:t>
      </w:r>
      <w:r>
        <w:rPr>
          <w:rFonts w:hint="eastAsia"/>
        </w:rPr>
        <w:t>对象描述语言）格式</w:t>
      </w:r>
      <w:r w:rsidR="00791DC5">
        <w:rPr>
          <w:rFonts w:hint="eastAsia"/>
        </w:rPr>
        <w:t>字符串存储，因此在调用待评测代码之前，需要先把测试用例解析为对应的类的</w:t>
      </w:r>
      <w:r w:rsidR="00793A1A">
        <w:rPr>
          <w:rFonts w:hint="eastAsia"/>
        </w:rPr>
        <w:t>j</w:t>
      </w:r>
      <w:r w:rsidR="00793A1A">
        <w:t>ava.lang.</w:t>
      </w:r>
      <w:r w:rsidR="00A34DE9">
        <w:rPr>
          <w:rFonts w:hint="eastAsia"/>
        </w:rPr>
        <w:t>Class</w:t>
      </w:r>
      <w:r w:rsidR="00791DC5">
        <w:rPr>
          <w:rFonts w:hint="eastAsia"/>
        </w:rPr>
        <w:t>实例。</w:t>
      </w:r>
      <w:r w:rsidR="00980BC6">
        <w:rPr>
          <w:rFonts w:hint="eastAsia"/>
        </w:rPr>
        <w:t>解析得到类型以后，使用</w:t>
      </w:r>
      <w:r w:rsidR="00980BC6">
        <w:rPr>
          <w:rFonts w:hint="eastAsia"/>
        </w:rPr>
        <w:t>JSON</w:t>
      </w:r>
      <w:r w:rsidR="00980BC6">
        <w:rPr>
          <w:rFonts w:hint="eastAsia"/>
        </w:rPr>
        <w:t>工具对字符串形式的测试用例输入值做反序列化。基本类型、常用包装类型及对应数组类型的反序列化比较简单，难点在于如何序列化与反序列化拥有循环引用的对象。</w:t>
      </w:r>
    </w:p>
    <w:p w:rsidR="00301FCB" w:rsidRDefault="00980BC6" w:rsidP="00980BC6">
      <w:pPr>
        <w:pStyle w:val="af6"/>
        <w:widowControl/>
        <w:spacing w:line="360" w:lineRule="auto"/>
        <w:ind w:firstLineChars="0" w:firstLine="480"/>
        <w:jc w:val="left"/>
      </w:pPr>
      <w:r>
        <w:rPr>
          <w:rFonts w:hint="eastAsia"/>
        </w:rPr>
        <w:t>拥有循环引用的对象，例如双向链表等，由于各个节点的指针会形成环，使用普通的</w:t>
      </w:r>
      <w:r>
        <w:rPr>
          <w:rFonts w:hint="eastAsia"/>
        </w:rPr>
        <w:t>JSON</w:t>
      </w:r>
      <w:r>
        <w:rPr>
          <w:rFonts w:hint="eastAsia"/>
        </w:rPr>
        <w:t>格式无法描述这类对象的结构</w:t>
      </w:r>
      <w:r w:rsidR="00C65D0D">
        <w:rPr>
          <w:rFonts w:hint="eastAsia"/>
        </w:rPr>
        <w:t>，且在进行序列化操作的时候，由于循环引用的存在，会导致普通的</w:t>
      </w:r>
      <w:r w:rsidR="00C65D0D">
        <w:rPr>
          <w:rFonts w:hint="eastAsia"/>
        </w:rPr>
        <w:t>JSON</w:t>
      </w:r>
      <w:r w:rsidR="00C65D0D">
        <w:rPr>
          <w:rFonts w:hint="eastAsia"/>
        </w:rPr>
        <w:t>序列化工具发生无限循环调用，最后导致栈溢出并产生不可恢复的错误</w:t>
      </w:r>
      <w:r w:rsidR="00C65D0D">
        <w:t>java.lang.StackOverflowError</w:t>
      </w:r>
      <w:r>
        <w:rPr>
          <w:rFonts w:hint="eastAsia"/>
        </w:rPr>
        <w:t>。因此</w:t>
      </w:r>
      <w:r w:rsidR="00301FCB">
        <w:rPr>
          <w:rFonts w:hint="eastAsia"/>
        </w:rPr>
        <w:t>，本系统使用了特殊符号来代表</w:t>
      </w:r>
      <w:r w:rsidR="00301FCB">
        <w:rPr>
          <w:rFonts w:hint="eastAsia"/>
        </w:rPr>
        <w:t>JSON</w:t>
      </w:r>
      <w:r w:rsidR="00301FCB">
        <w:rPr>
          <w:rFonts w:hint="eastAsia"/>
        </w:rPr>
        <w:t>对象的引用。</w:t>
      </w:r>
      <w:r w:rsidR="00D87B83">
        <w:rPr>
          <w:rFonts w:hint="eastAsia"/>
        </w:rPr>
        <w:t>能够表示循环引用的</w:t>
      </w:r>
      <w:r w:rsidR="00D87B83">
        <w:rPr>
          <w:rFonts w:hint="eastAsia"/>
        </w:rPr>
        <w:t>JSON</w:t>
      </w:r>
      <w:r w:rsidR="00D87B83">
        <w:rPr>
          <w:rFonts w:hint="eastAsia"/>
        </w:rPr>
        <w:t>语法如表</w:t>
      </w:r>
      <w:r w:rsidR="00D87B83">
        <w:rPr>
          <w:rFonts w:hint="eastAsia"/>
        </w:rPr>
        <w:t>11</w:t>
      </w:r>
      <w:r w:rsidR="00D87B83">
        <w:rPr>
          <w:rFonts w:hint="eastAsia"/>
        </w:rPr>
        <w:t>所示。</w:t>
      </w:r>
    </w:p>
    <w:p w:rsidR="00D87B83" w:rsidRDefault="00D87B83" w:rsidP="00D87B83">
      <w:pPr>
        <w:widowControl/>
        <w:spacing w:line="360" w:lineRule="auto"/>
        <w:jc w:val="left"/>
      </w:pPr>
    </w:p>
    <w:p w:rsidR="00D87B83" w:rsidRPr="00980BC6" w:rsidRDefault="00D87B83" w:rsidP="00D87B83">
      <w:pPr>
        <w:pStyle w:val="af6"/>
        <w:widowControl/>
        <w:spacing w:line="360" w:lineRule="auto"/>
        <w:ind w:firstLineChars="0" w:firstLine="480"/>
        <w:jc w:val="center"/>
      </w:pPr>
      <w:r>
        <w:rPr>
          <w:rFonts w:hint="eastAsia"/>
        </w:rPr>
        <w:t>表</w:t>
      </w:r>
      <w:r>
        <w:rPr>
          <w:rFonts w:hint="eastAsia"/>
        </w:rPr>
        <w:t>11</w:t>
      </w:r>
      <w:r>
        <w:t xml:space="preserve"> </w:t>
      </w:r>
      <w:r>
        <w:rPr>
          <w:rFonts w:hint="eastAsia"/>
        </w:rPr>
        <w:t>表示循环引用的</w:t>
      </w:r>
      <w:r>
        <w:rPr>
          <w:rFonts w:hint="eastAsia"/>
        </w:rPr>
        <w:t>JSON</w:t>
      </w:r>
      <w:r>
        <w:rPr>
          <w:rFonts w:hint="eastAsia"/>
        </w:rPr>
        <w:t>语法</w:t>
      </w:r>
    </w:p>
    <w:tbl>
      <w:tblPr>
        <w:tblStyle w:val="af5"/>
        <w:tblW w:w="0" w:type="auto"/>
        <w:jc w:val="center"/>
        <w:tblLook w:val="04A0" w:firstRow="1" w:lastRow="0" w:firstColumn="1" w:lastColumn="0" w:noHBand="0" w:noVBand="1"/>
      </w:tblPr>
      <w:tblGrid>
        <w:gridCol w:w="4587"/>
        <w:gridCol w:w="4587"/>
      </w:tblGrid>
      <w:tr w:rsidR="00301FCB" w:rsidTr="00482117">
        <w:trPr>
          <w:jc w:val="center"/>
        </w:trPr>
        <w:tc>
          <w:tcPr>
            <w:tcW w:w="4587" w:type="dxa"/>
          </w:tcPr>
          <w:p w:rsidR="00301FCB" w:rsidRDefault="00301FCB" w:rsidP="00482117">
            <w:pPr>
              <w:pStyle w:val="af6"/>
              <w:widowControl/>
              <w:spacing w:line="360" w:lineRule="auto"/>
              <w:ind w:firstLineChars="0" w:firstLine="0"/>
              <w:jc w:val="center"/>
            </w:pPr>
            <w:r>
              <w:rPr>
                <w:rFonts w:hint="eastAsia"/>
              </w:rPr>
              <w:t>语法</w:t>
            </w:r>
          </w:p>
        </w:tc>
        <w:tc>
          <w:tcPr>
            <w:tcW w:w="4587" w:type="dxa"/>
          </w:tcPr>
          <w:p w:rsidR="00301FCB" w:rsidRDefault="00301FCB" w:rsidP="00482117">
            <w:pPr>
              <w:pStyle w:val="af6"/>
              <w:widowControl/>
              <w:spacing w:line="360" w:lineRule="auto"/>
              <w:ind w:firstLineChars="0" w:firstLine="0"/>
              <w:jc w:val="center"/>
            </w:pPr>
            <w:r>
              <w:rPr>
                <w:rFonts w:hint="eastAsia"/>
              </w:rPr>
              <w:t>描述</w:t>
            </w:r>
          </w:p>
        </w:tc>
      </w:tr>
      <w:tr w:rsidR="00301FCB" w:rsidTr="00482117">
        <w:trPr>
          <w:jc w:val="center"/>
        </w:trPr>
        <w:tc>
          <w:tcPr>
            <w:tcW w:w="4587" w:type="dxa"/>
          </w:tcPr>
          <w:p w:rsidR="00301FCB" w:rsidRDefault="00301FCB" w:rsidP="00482117">
            <w:pPr>
              <w:pStyle w:val="af6"/>
              <w:widowControl/>
              <w:spacing w:line="360" w:lineRule="auto"/>
              <w:ind w:firstLineChars="0" w:firstLine="0"/>
              <w:jc w:val="center"/>
            </w:pPr>
            <w:r>
              <w:t>{"</w:t>
            </w:r>
            <w:r w:rsidR="00FC7EF0">
              <w:t>$ref":"$"}</w:t>
            </w:r>
          </w:p>
        </w:tc>
        <w:tc>
          <w:tcPr>
            <w:tcW w:w="4587" w:type="dxa"/>
          </w:tcPr>
          <w:p w:rsidR="00301FCB" w:rsidRDefault="00FC7EF0" w:rsidP="00482117">
            <w:pPr>
              <w:pStyle w:val="af6"/>
              <w:widowControl/>
              <w:spacing w:line="360" w:lineRule="auto"/>
              <w:ind w:firstLineChars="0" w:firstLine="0"/>
              <w:jc w:val="center"/>
            </w:pPr>
            <w:r>
              <w:rPr>
                <w:rFonts w:hint="eastAsia"/>
              </w:rPr>
              <w:t>引用根对象</w:t>
            </w:r>
          </w:p>
        </w:tc>
      </w:tr>
      <w:tr w:rsidR="00301FCB" w:rsidTr="00482117">
        <w:trPr>
          <w:jc w:val="center"/>
        </w:trPr>
        <w:tc>
          <w:tcPr>
            <w:tcW w:w="4587" w:type="dxa"/>
          </w:tcPr>
          <w:p w:rsidR="00301FCB" w:rsidRDefault="00FC7EF0" w:rsidP="00482117">
            <w:pPr>
              <w:pStyle w:val="af6"/>
              <w:widowControl/>
              <w:spacing w:line="360" w:lineRule="auto"/>
              <w:ind w:firstLineChars="0" w:firstLine="0"/>
              <w:jc w:val="center"/>
            </w:pPr>
            <w:r>
              <w:t>{"$ref":"@"}</w:t>
            </w:r>
          </w:p>
        </w:tc>
        <w:tc>
          <w:tcPr>
            <w:tcW w:w="4587" w:type="dxa"/>
          </w:tcPr>
          <w:p w:rsidR="00301FCB" w:rsidRDefault="00FC7EF0" w:rsidP="00482117">
            <w:pPr>
              <w:pStyle w:val="af6"/>
              <w:widowControl/>
              <w:spacing w:line="360" w:lineRule="auto"/>
              <w:ind w:firstLineChars="0" w:firstLine="0"/>
              <w:jc w:val="center"/>
            </w:pPr>
            <w:r>
              <w:rPr>
                <w:rFonts w:hint="eastAsia"/>
              </w:rPr>
              <w:t>引用自己</w:t>
            </w:r>
          </w:p>
        </w:tc>
      </w:tr>
      <w:tr w:rsidR="00301FCB" w:rsidTr="00482117">
        <w:trPr>
          <w:jc w:val="center"/>
        </w:trPr>
        <w:tc>
          <w:tcPr>
            <w:tcW w:w="4587" w:type="dxa"/>
          </w:tcPr>
          <w:p w:rsidR="00301FCB" w:rsidRDefault="00FC7EF0" w:rsidP="00482117">
            <w:pPr>
              <w:pStyle w:val="af6"/>
              <w:widowControl/>
              <w:spacing w:line="360" w:lineRule="auto"/>
              <w:ind w:firstLineChars="0" w:firstLine="0"/>
              <w:jc w:val="center"/>
            </w:pPr>
            <w:r>
              <w:rPr>
                <w:rFonts w:hint="eastAsia"/>
              </w:rPr>
              <w:t>{"</w:t>
            </w:r>
            <w:r>
              <w:t>$ref":".."}</w:t>
            </w:r>
          </w:p>
        </w:tc>
        <w:tc>
          <w:tcPr>
            <w:tcW w:w="4587" w:type="dxa"/>
          </w:tcPr>
          <w:p w:rsidR="00301FCB" w:rsidRDefault="00FC7EF0" w:rsidP="00482117">
            <w:pPr>
              <w:pStyle w:val="af6"/>
              <w:widowControl/>
              <w:spacing w:line="360" w:lineRule="auto"/>
              <w:ind w:firstLineChars="0" w:firstLine="0"/>
              <w:jc w:val="center"/>
            </w:pPr>
            <w:r>
              <w:rPr>
                <w:rFonts w:hint="eastAsia"/>
              </w:rPr>
              <w:t>引用父对象</w:t>
            </w:r>
          </w:p>
        </w:tc>
      </w:tr>
      <w:tr w:rsidR="00301FCB" w:rsidTr="00482117">
        <w:trPr>
          <w:jc w:val="center"/>
        </w:trPr>
        <w:tc>
          <w:tcPr>
            <w:tcW w:w="4587" w:type="dxa"/>
          </w:tcPr>
          <w:p w:rsidR="00301FCB" w:rsidRDefault="00FC7EF0" w:rsidP="00482117">
            <w:pPr>
              <w:pStyle w:val="af6"/>
              <w:widowControl/>
              <w:spacing w:line="360" w:lineRule="auto"/>
              <w:ind w:firstLineChars="0" w:firstLine="0"/>
              <w:jc w:val="center"/>
            </w:pPr>
            <w:r>
              <w:rPr>
                <w:rFonts w:hint="eastAsia"/>
              </w:rPr>
              <w:t>{"</w:t>
            </w:r>
            <w:r>
              <w:t>$ref":"../.."}</w:t>
            </w:r>
          </w:p>
        </w:tc>
        <w:tc>
          <w:tcPr>
            <w:tcW w:w="4587" w:type="dxa"/>
          </w:tcPr>
          <w:p w:rsidR="00301FCB" w:rsidRDefault="00FC7EF0" w:rsidP="00482117">
            <w:pPr>
              <w:pStyle w:val="af6"/>
              <w:widowControl/>
              <w:spacing w:line="360" w:lineRule="auto"/>
              <w:ind w:firstLineChars="0" w:firstLine="0"/>
              <w:jc w:val="center"/>
            </w:pPr>
            <w:r>
              <w:rPr>
                <w:rFonts w:hint="eastAsia"/>
              </w:rPr>
              <w:t>引用父对象的父对象</w:t>
            </w:r>
          </w:p>
        </w:tc>
      </w:tr>
      <w:tr w:rsidR="00301FCB" w:rsidTr="00482117">
        <w:trPr>
          <w:jc w:val="center"/>
        </w:trPr>
        <w:tc>
          <w:tcPr>
            <w:tcW w:w="4587" w:type="dxa"/>
          </w:tcPr>
          <w:p w:rsidR="00301FCB" w:rsidRDefault="00FC7EF0" w:rsidP="00482117">
            <w:pPr>
              <w:pStyle w:val="af6"/>
              <w:widowControl/>
              <w:spacing w:line="360" w:lineRule="auto"/>
              <w:ind w:firstLineChars="0" w:firstLine="0"/>
              <w:jc w:val="center"/>
            </w:pPr>
            <w:r>
              <w:t>{"$ref":"$.node[0].left"}</w:t>
            </w:r>
          </w:p>
        </w:tc>
        <w:tc>
          <w:tcPr>
            <w:tcW w:w="4587" w:type="dxa"/>
          </w:tcPr>
          <w:p w:rsidR="00301FCB" w:rsidRDefault="00FC7EF0" w:rsidP="00482117">
            <w:pPr>
              <w:pStyle w:val="af6"/>
              <w:widowControl/>
              <w:spacing w:line="360" w:lineRule="auto"/>
              <w:ind w:firstLineChars="0" w:firstLine="0"/>
              <w:jc w:val="center"/>
            </w:pPr>
            <w:r>
              <w:rPr>
                <w:rFonts w:hint="eastAsia"/>
              </w:rPr>
              <w:t>基于路径的引用</w:t>
            </w:r>
          </w:p>
        </w:tc>
      </w:tr>
    </w:tbl>
    <w:p w:rsidR="00980BC6" w:rsidRDefault="007E481E" w:rsidP="00980BC6">
      <w:pPr>
        <w:pStyle w:val="af6"/>
        <w:widowControl/>
        <w:spacing w:line="360" w:lineRule="auto"/>
        <w:ind w:firstLineChars="0" w:firstLine="480"/>
        <w:jc w:val="left"/>
      </w:pPr>
      <w:r>
        <w:rPr>
          <w:rFonts w:hint="eastAsia"/>
        </w:rPr>
        <w:t>例如，</w:t>
      </w:r>
      <w:r w:rsidR="00D87B83">
        <w:rPr>
          <w:rFonts w:hint="eastAsia"/>
        </w:rPr>
        <w:t>如图</w:t>
      </w:r>
      <w:r w:rsidR="00D87B83">
        <w:rPr>
          <w:rFonts w:hint="eastAsia"/>
        </w:rPr>
        <w:t>7</w:t>
      </w:r>
      <w:r>
        <w:rPr>
          <w:rFonts w:hint="eastAsia"/>
        </w:rPr>
        <w:t>一个拥有</w:t>
      </w:r>
      <w:r w:rsidR="00D87B83">
        <w:rPr>
          <w:rFonts w:hint="eastAsia"/>
        </w:rPr>
        <w:t>4</w:t>
      </w:r>
      <w:r>
        <w:rPr>
          <w:rFonts w:hint="eastAsia"/>
        </w:rPr>
        <w:t>个节点的双向链表用遵循以上语法</w:t>
      </w:r>
      <w:r w:rsidR="0000223A">
        <w:rPr>
          <w:rFonts w:hint="eastAsia"/>
        </w:rPr>
        <w:t>，</w:t>
      </w:r>
      <w:r>
        <w:rPr>
          <w:rFonts w:hint="eastAsia"/>
        </w:rPr>
        <w:t>可表示为</w:t>
      </w:r>
      <w:r w:rsidR="00785EB8">
        <w:rPr>
          <w:rFonts w:hint="eastAsia"/>
        </w:rPr>
        <w:t>以下</w:t>
      </w:r>
      <w:r w:rsidR="00785EB8">
        <w:rPr>
          <w:rFonts w:hint="eastAsia"/>
        </w:rPr>
        <w:t>JSON</w:t>
      </w:r>
      <w:r w:rsidR="00785EB8">
        <w:rPr>
          <w:rFonts w:hint="eastAsia"/>
        </w:rPr>
        <w:t>格式文本</w:t>
      </w:r>
      <w:r w:rsidR="00735A39">
        <w:rPr>
          <w:rFonts w:hint="eastAsia"/>
        </w:rPr>
        <w:t>：</w:t>
      </w:r>
    </w:p>
    <w:p w:rsidR="00735A39" w:rsidRDefault="00785EB8" w:rsidP="00735A39">
      <w:pPr>
        <w:widowControl/>
        <w:spacing w:line="360" w:lineRule="auto"/>
        <w:jc w:val="left"/>
      </w:pPr>
      <w:r>
        <w:object w:dxaOrig="6271" w:dyaOrig="1141">
          <v:shape id="_x0000_i1254" type="#_x0000_t75" style="width:239.85pt;height:44.05pt" o:ole="">
            <v:imagedata r:id="rId28" o:title=""/>
          </v:shape>
          <o:OLEObject Type="Embed" ProgID="Visio.Drawing.15" ShapeID="_x0000_i1254" DrawAspect="Content" ObjectID="_1616370979" r:id="rId29"/>
        </w:object>
      </w:r>
    </w:p>
    <w:p w:rsidR="00735A39" w:rsidRPr="008F37EC" w:rsidRDefault="00735A39" w:rsidP="00785EB8">
      <w:pPr>
        <w:widowControl/>
        <w:spacing w:line="360" w:lineRule="auto"/>
        <w:jc w:val="center"/>
      </w:pPr>
      <w:r w:rsidRPr="008F37EC">
        <w:rPr>
          <w:rFonts w:hint="eastAsia"/>
        </w:rPr>
        <w:t>图</w:t>
      </w:r>
      <w:r w:rsidRPr="008F37EC">
        <w:rPr>
          <w:rFonts w:hint="eastAsia"/>
        </w:rPr>
        <w:t>7</w:t>
      </w:r>
      <w:r w:rsidRPr="008F37EC">
        <w:t xml:space="preserve"> </w:t>
      </w:r>
      <w:r w:rsidRPr="008F37EC">
        <w:rPr>
          <w:rFonts w:hint="eastAsia"/>
        </w:rPr>
        <w:t>拥有</w:t>
      </w:r>
      <w:r w:rsidRPr="008F37EC">
        <w:rPr>
          <w:rFonts w:hint="eastAsia"/>
        </w:rPr>
        <w:t>4</w:t>
      </w:r>
      <w:r w:rsidRPr="008F37EC">
        <w:rPr>
          <w:rFonts w:hint="eastAsia"/>
        </w:rPr>
        <w:t>个节点的双向链表</w:t>
      </w:r>
    </w:p>
    <w:p w:rsidR="00735A39" w:rsidRPr="00785EB8" w:rsidRDefault="00785EB8" w:rsidP="00785EB8">
      <w:pPr>
        <w:widowControl/>
        <w:jc w:val="left"/>
        <w:rPr>
          <w:shd w:val="clear" w:color="auto" w:fill="FFFFFF"/>
        </w:rPr>
      </w:pPr>
      <w:r w:rsidRPr="00785EB8">
        <w:rPr>
          <w:shd w:val="clear" w:color="auto" w:fill="FFFFFF"/>
        </w:rPr>
        <w:t>{</w:t>
      </w:r>
      <w:r w:rsidRPr="00785EB8">
        <w:br/>
      </w:r>
      <w:r w:rsidRPr="00785EB8">
        <w:rPr>
          <w:shd w:val="clear" w:color="auto" w:fill="FFFFFF"/>
        </w:rPr>
        <w:t>    </w:t>
      </w:r>
      <w:r w:rsidRPr="00785EB8">
        <w:rPr>
          <w:rStyle w:val="jsonkey"/>
          <w:b/>
          <w:bCs/>
          <w:shd w:val="clear" w:color="auto" w:fill="FFFFFF"/>
        </w:rPr>
        <w:t>"value"</w:t>
      </w:r>
      <w:r w:rsidRPr="00785EB8">
        <w:rPr>
          <w:shd w:val="clear" w:color="auto" w:fill="FFFFFF"/>
        </w:rPr>
        <w:t>:</w:t>
      </w:r>
      <w:r w:rsidRPr="00785EB8">
        <w:rPr>
          <w:rStyle w:val="jsonnumber"/>
          <w:b/>
          <w:bCs/>
          <w:shd w:val="clear" w:color="auto" w:fill="FFFFFF"/>
        </w:rPr>
        <w:t>1</w:t>
      </w:r>
      <w:r w:rsidRPr="00785EB8">
        <w:rPr>
          <w:shd w:val="clear" w:color="auto" w:fill="FFFFFF"/>
        </w:rPr>
        <w:t>,</w:t>
      </w:r>
      <w:r w:rsidRPr="00785EB8">
        <w:br/>
      </w:r>
      <w:r w:rsidRPr="00785EB8">
        <w:rPr>
          <w:shd w:val="clear" w:color="auto" w:fill="FFFFFF"/>
        </w:rPr>
        <w:t>    </w:t>
      </w:r>
      <w:r w:rsidRPr="00785EB8">
        <w:rPr>
          <w:rStyle w:val="jsonkey"/>
          <w:b/>
          <w:bCs/>
          <w:shd w:val="clear" w:color="auto" w:fill="FFFFFF"/>
        </w:rPr>
        <w:t>"pre"</w:t>
      </w:r>
      <w:r w:rsidRPr="00785EB8">
        <w:rPr>
          <w:shd w:val="clear" w:color="auto" w:fill="FFFFFF"/>
        </w:rPr>
        <w:t>:</w:t>
      </w:r>
      <w:r w:rsidRPr="00785EB8">
        <w:rPr>
          <w:rStyle w:val="jsonnull"/>
          <w:b/>
          <w:bCs/>
          <w:shd w:val="clear" w:color="auto" w:fill="FFFFFF"/>
        </w:rPr>
        <w:t>null</w:t>
      </w:r>
      <w:r w:rsidRPr="00785EB8">
        <w:rPr>
          <w:shd w:val="clear" w:color="auto" w:fill="FFFFFF"/>
        </w:rPr>
        <w:t>,</w:t>
      </w:r>
      <w:r w:rsidRPr="00785EB8">
        <w:br/>
      </w:r>
      <w:r w:rsidRPr="00785EB8">
        <w:rPr>
          <w:shd w:val="clear" w:color="auto" w:fill="FFFFFF"/>
        </w:rPr>
        <w:t>    </w:t>
      </w:r>
      <w:r w:rsidRPr="00785EB8">
        <w:rPr>
          <w:rStyle w:val="jsonkey"/>
          <w:b/>
          <w:bCs/>
          <w:shd w:val="clear" w:color="auto" w:fill="FFFFFF"/>
        </w:rPr>
        <w:t>"next"</w:t>
      </w:r>
      <w:r w:rsidRPr="00785EB8">
        <w:rPr>
          <w:shd w:val="clear" w:color="auto" w:fill="FFFFFF"/>
        </w:rPr>
        <w:t>:{</w:t>
      </w:r>
      <w:r w:rsidRPr="00785EB8">
        <w:rPr>
          <w:shd w:val="clear" w:color="auto" w:fill="FFFFFF"/>
        </w:rPr>
        <w:br/>
        <w:t>        </w:t>
      </w:r>
      <w:r w:rsidRPr="00785EB8">
        <w:rPr>
          <w:rStyle w:val="jsonkey"/>
          <w:b/>
          <w:bCs/>
          <w:shd w:val="clear" w:color="auto" w:fill="FFFFFF"/>
        </w:rPr>
        <w:t>"value"</w:t>
      </w:r>
      <w:r w:rsidRPr="00785EB8">
        <w:rPr>
          <w:shd w:val="clear" w:color="auto" w:fill="FFFFFF"/>
        </w:rPr>
        <w:t>:</w:t>
      </w:r>
      <w:r w:rsidRPr="00785EB8">
        <w:rPr>
          <w:rStyle w:val="jsonnumber"/>
          <w:b/>
          <w:bCs/>
          <w:shd w:val="clear" w:color="auto" w:fill="FFFFFF"/>
        </w:rPr>
        <w:t>2</w:t>
      </w:r>
      <w:r w:rsidRPr="00785EB8">
        <w:rPr>
          <w:shd w:val="clear" w:color="auto" w:fill="FFFFFF"/>
        </w:rPr>
        <w:t>,</w:t>
      </w:r>
      <w:r w:rsidRPr="00785EB8">
        <w:rPr>
          <w:shd w:val="clear" w:color="auto" w:fill="FFFFFF"/>
        </w:rPr>
        <w:br/>
        <w:t>        </w:t>
      </w:r>
      <w:r w:rsidRPr="00785EB8">
        <w:rPr>
          <w:rStyle w:val="jsonkey"/>
          <w:b/>
          <w:bCs/>
          <w:shd w:val="clear" w:color="auto" w:fill="FFFFFF"/>
        </w:rPr>
        <w:t>"pre"</w:t>
      </w:r>
      <w:r w:rsidRPr="00785EB8">
        <w:rPr>
          <w:shd w:val="clear" w:color="auto" w:fill="FFFFFF"/>
        </w:rPr>
        <w:t>:{</w:t>
      </w:r>
      <w:r w:rsidRPr="00785EB8">
        <w:rPr>
          <w:shd w:val="clear" w:color="auto" w:fill="FFFFFF"/>
        </w:rPr>
        <w:br/>
        <w:t>            </w:t>
      </w:r>
      <w:r w:rsidRPr="00785EB8">
        <w:rPr>
          <w:rStyle w:val="jsonkey"/>
          <w:b/>
          <w:bCs/>
          <w:shd w:val="clear" w:color="auto" w:fill="FFFFFF"/>
        </w:rPr>
        <w:t>"$ref"</w:t>
      </w:r>
      <w:r w:rsidRPr="00785EB8">
        <w:rPr>
          <w:shd w:val="clear" w:color="auto" w:fill="FFFFFF"/>
        </w:rPr>
        <w:t>:</w:t>
      </w:r>
      <w:r w:rsidRPr="00785EB8">
        <w:rPr>
          <w:rStyle w:val="jsonstring"/>
          <w:b/>
          <w:bCs/>
          <w:shd w:val="clear" w:color="auto" w:fill="FFFFFF"/>
        </w:rPr>
        <w:t>".."</w:t>
      </w:r>
      <w:r w:rsidRPr="00785EB8">
        <w:rPr>
          <w:shd w:val="clear" w:color="auto" w:fill="FFFFFF"/>
        </w:rPr>
        <w:br/>
        <w:t>        },</w:t>
      </w:r>
      <w:r w:rsidRPr="00785EB8">
        <w:rPr>
          <w:shd w:val="clear" w:color="auto" w:fill="FFFFFF"/>
        </w:rPr>
        <w:br/>
        <w:t>        </w:t>
      </w:r>
      <w:r w:rsidRPr="00785EB8">
        <w:rPr>
          <w:rStyle w:val="jsonkey"/>
          <w:b/>
          <w:bCs/>
          <w:shd w:val="clear" w:color="auto" w:fill="FFFFFF"/>
        </w:rPr>
        <w:t>"next"</w:t>
      </w:r>
      <w:r w:rsidRPr="00785EB8">
        <w:rPr>
          <w:shd w:val="clear" w:color="auto" w:fill="FFFFFF"/>
        </w:rPr>
        <w:t>:{</w:t>
      </w:r>
      <w:r w:rsidRPr="00785EB8">
        <w:rPr>
          <w:shd w:val="clear" w:color="auto" w:fill="FFFFFF"/>
        </w:rPr>
        <w:br/>
        <w:t>            </w:t>
      </w:r>
      <w:r w:rsidRPr="00785EB8">
        <w:rPr>
          <w:rStyle w:val="jsonkey"/>
          <w:b/>
          <w:bCs/>
          <w:shd w:val="clear" w:color="auto" w:fill="FFFFFF"/>
        </w:rPr>
        <w:t>"value"</w:t>
      </w:r>
      <w:r w:rsidRPr="00785EB8">
        <w:rPr>
          <w:shd w:val="clear" w:color="auto" w:fill="FFFFFF"/>
        </w:rPr>
        <w:t>:</w:t>
      </w:r>
      <w:r w:rsidRPr="00785EB8">
        <w:rPr>
          <w:rStyle w:val="jsonnumber"/>
          <w:b/>
          <w:bCs/>
          <w:shd w:val="clear" w:color="auto" w:fill="FFFFFF"/>
        </w:rPr>
        <w:t>3</w:t>
      </w:r>
      <w:r w:rsidRPr="00785EB8">
        <w:rPr>
          <w:shd w:val="clear" w:color="auto" w:fill="FFFFFF"/>
        </w:rPr>
        <w:t>,</w:t>
      </w:r>
      <w:r w:rsidRPr="00785EB8">
        <w:rPr>
          <w:shd w:val="clear" w:color="auto" w:fill="FFFFFF"/>
        </w:rPr>
        <w:br/>
        <w:t>            </w:t>
      </w:r>
      <w:r w:rsidRPr="00785EB8">
        <w:rPr>
          <w:rStyle w:val="jsonkey"/>
          <w:b/>
          <w:bCs/>
          <w:shd w:val="clear" w:color="auto" w:fill="FFFFFF"/>
        </w:rPr>
        <w:t>"pre"</w:t>
      </w:r>
      <w:r w:rsidRPr="00785EB8">
        <w:rPr>
          <w:shd w:val="clear" w:color="auto" w:fill="FFFFFF"/>
        </w:rPr>
        <w:t>:{</w:t>
      </w:r>
      <w:r w:rsidRPr="00785EB8">
        <w:rPr>
          <w:shd w:val="clear" w:color="auto" w:fill="FFFFFF"/>
        </w:rPr>
        <w:br/>
        <w:t>                </w:t>
      </w:r>
      <w:r w:rsidRPr="00785EB8">
        <w:rPr>
          <w:rStyle w:val="jsonkey"/>
          <w:b/>
          <w:bCs/>
          <w:shd w:val="clear" w:color="auto" w:fill="FFFFFF"/>
        </w:rPr>
        <w:t>"$ref"</w:t>
      </w:r>
      <w:r w:rsidRPr="00785EB8">
        <w:rPr>
          <w:shd w:val="clear" w:color="auto" w:fill="FFFFFF"/>
        </w:rPr>
        <w:t>:</w:t>
      </w:r>
      <w:r w:rsidRPr="00785EB8">
        <w:rPr>
          <w:rStyle w:val="jsonstring"/>
          <w:b/>
          <w:bCs/>
          <w:shd w:val="clear" w:color="auto" w:fill="FFFFFF"/>
        </w:rPr>
        <w:t>".."</w:t>
      </w:r>
      <w:r w:rsidRPr="00785EB8">
        <w:rPr>
          <w:shd w:val="clear" w:color="auto" w:fill="FFFFFF"/>
        </w:rPr>
        <w:br/>
        <w:t>            },</w:t>
      </w:r>
      <w:r w:rsidRPr="00785EB8">
        <w:rPr>
          <w:shd w:val="clear" w:color="auto" w:fill="FFFFFF"/>
        </w:rPr>
        <w:br/>
        <w:t>            </w:t>
      </w:r>
      <w:r w:rsidRPr="00785EB8">
        <w:rPr>
          <w:rStyle w:val="jsonkey"/>
          <w:b/>
          <w:bCs/>
          <w:shd w:val="clear" w:color="auto" w:fill="FFFFFF"/>
        </w:rPr>
        <w:t>"next"</w:t>
      </w:r>
      <w:r w:rsidRPr="00785EB8">
        <w:rPr>
          <w:shd w:val="clear" w:color="auto" w:fill="FFFFFF"/>
        </w:rPr>
        <w:t>:{</w:t>
      </w:r>
      <w:r w:rsidRPr="00785EB8">
        <w:rPr>
          <w:shd w:val="clear" w:color="auto" w:fill="FFFFFF"/>
        </w:rPr>
        <w:br/>
        <w:t>                </w:t>
      </w:r>
      <w:r w:rsidRPr="00785EB8">
        <w:rPr>
          <w:rStyle w:val="jsonkey"/>
          <w:b/>
          <w:bCs/>
          <w:shd w:val="clear" w:color="auto" w:fill="FFFFFF"/>
        </w:rPr>
        <w:t>"value"</w:t>
      </w:r>
      <w:r w:rsidRPr="00785EB8">
        <w:rPr>
          <w:shd w:val="clear" w:color="auto" w:fill="FFFFFF"/>
        </w:rPr>
        <w:t>:</w:t>
      </w:r>
      <w:r w:rsidRPr="00785EB8">
        <w:rPr>
          <w:rStyle w:val="jsonnumber"/>
          <w:b/>
          <w:bCs/>
          <w:shd w:val="clear" w:color="auto" w:fill="FFFFFF"/>
        </w:rPr>
        <w:t>4</w:t>
      </w:r>
      <w:r w:rsidRPr="00785EB8">
        <w:rPr>
          <w:shd w:val="clear" w:color="auto" w:fill="FFFFFF"/>
        </w:rPr>
        <w:t>,</w:t>
      </w:r>
      <w:r w:rsidRPr="00785EB8">
        <w:rPr>
          <w:shd w:val="clear" w:color="auto" w:fill="FFFFFF"/>
        </w:rPr>
        <w:br/>
        <w:t>                </w:t>
      </w:r>
      <w:r w:rsidRPr="00785EB8">
        <w:rPr>
          <w:rStyle w:val="jsonkey"/>
          <w:b/>
          <w:bCs/>
          <w:shd w:val="clear" w:color="auto" w:fill="FFFFFF"/>
        </w:rPr>
        <w:t>"pre"</w:t>
      </w:r>
      <w:r w:rsidRPr="00785EB8">
        <w:rPr>
          <w:shd w:val="clear" w:color="auto" w:fill="FFFFFF"/>
        </w:rPr>
        <w:t>:{</w:t>
      </w:r>
      <w:r w:rsidRPr="00785EB8">
        <w:rPr>
          <w:shd w:val="clear" w:color="auto" w:fill="FFFFFF"/>
        </w:rPr>
        <w:br/>
        <w:t>                    </w:t>
      </w:r>
      <w:r w:rsidRPr="00785EB8">
        <w:rPr>
          <w:rStyle w:val="jsonkey"/>
          <w:b/>
          <w:bCs/>
          <w:shd w:val="clear" w:color="auto" w:fill="FFFFFF"/>
        </w:rPr>
        <w:t>"$ref"</w:t>
      </w:r>
      <w:r w:rsidRPr="00785EB8">
        <w:rPr>
          <w:shd w:val="clear" w:color="auto" w:fill="FFFFFF"/>
        </w:rPr>
        <w:t>:</w:t>
      </w:r>
      <w:r w:rsidRPr="00785EB8">
        <w:rPr>
          <w:rStyle w:val="jsonstring"/>
          <w:b/>
          <w:bCs/>
          <w:shd w:val="clear" w:color="auto" w:fill="FFFFFF"/>
        </w:rPr>
        <w:t>".."</w:t>
      </w:r>
      <w:r w:rsidRPr="00785EB8">
        <w:rPr>
          <w:shd w:val="clear" w:color="auto" w:fill="FFFFFF"/>
        </w:rPr>
        <w:br/>
        <w:t>                },</w:t>
      </w:r>
      <w:r w:rsidRPr="00785EB8">
        <w:rPr>
          <w:shd w:val="clear" w:color="auto" w:fill="FFFFFF"/>
        </w:rPr>
        <w:br/>
        <w:t>                </w:t>
      </w:r>
      <w:r w:rsidRPr="00785EB8">
        <w:rPr>
          <w:rStyle w:val="jsonkey"/>
          <w:b/>
          <w:bCs/>
          <w:shd w:val="clear" w:color="auto" w:fill="FFFFFF"/>
        </w:rPr>
        <w:t>"next"</w:t>
      </w:r>
      <w:r w:rsidRPr="00785EB8">
        <w:rPr>
          <w:shd w:val="clear" w:color="auto" w:fill="FFFFFF"/>
        </w:rPr>
        <w:t>:</w:t>
      </w:r>
      <w:r w:rsidRPr="00785EB8">
        <w:rPr>
          <w:rStyle w:val="jsonnull"/>
          <w:b/>
          <w:bCs/>
          <w:shd w:val="clear" w:color="auto" w:fill="FFFFFF"/>
        </w:rPr>
        <w:t>null</w:t>
      </w:r>
      <w:r w:rsidRPr="00785EB8">
        <w:rPr>
          <w:shd w:val="clear" w:color="auto" w:fill="FFFFFF"/>
        </w:rPr>
        <w:br/>
        <w:t>            }</w:t>
      </w:r>
      <w:r w:rsidRPr="00785EB8">
        <w:rPr>
          <w:shd w:val="clear" w:color="auto" w:fill="FFFFFF"/>
        </w:rPr>
        <w:br/>
        <w:t>        }</w:t>
      </w:r>
      <w:r w:rsidRPr="00785EB8">
        <w:rPr>
          <w:shd w:val="clear" w:color="auto" w:fill="FFFFFF"/>
        </w:rPr>
        <w:br/>
        <w:t>    }</w:t>
      </w:r>
      <w:r w:rsidRPr="00785EB8">
        <w:br/>
      </w:r>
      <w:r w:rsidRPr="00785EB8">
        <w:rPr>
          <w:shd w:val="clear" w:color="auto" w:fill="FFFFFF"/>
        </w:rPr>
        <w:t>}</w:t>
      </w:r>
    </w:p>
    <w:p w:rsidR="00785EB8" w:rsidRPr="00DE121E" w:rsidRDefault="00B369D4" w:rsidP="00B369D4">
      <w:pPr>
        <w:widowControl/>
        <w:spacing w:line="360" w:lineRule="auto"/>
        <w:ind w:firstLine="480"/>
        <w:jc w:val="left"/>
        <w:rPr>
          <w:color w:val="auto"/>
          <w:shd w:val="clear" w:color="auto" w:fill="FFFFFF"/>
        </w:rPr>
      </w:pPr>
      <w:r w:rsidRPr="008F37EC">
        <w:rPr>
          <w:rFonts w:hint="eastAsia"/>
          <w:color w:val="auto"/>
          <w:shd w:val="clear" w:color="auto" w:fill="FFFFFF"/>
        </w:rPr>
        <w:t>在以上</w:t>
      </w:r>
      <w:r w:rsidRPr="008F37EC">
        <w:rPr>
          <w:rFonts w:hint="eastAsia"/>
          <w:color w:val="auto"/>
          <w:shd w:val="clear" w:color="auto" w:fill="FFFFFF"/>
        </w:rPr>
        <w:t>JSON</w:t>
      </w:r>
      <w:r w:rsidR="0033542E">
        <w:rPr>
          <w:rFonts w:hint="eastAsia"/>
          <w:color w:val="auto"/>
          <w:shd w:val="clear" w:color="auto" w:fill="FFFFFF"/>
        </w:rPr>
        <w:t>格式文本</w:t>
      </w:r>
      <w:r w:rsidRPr="008F37EC">
        <w:rPr>
          <w:rFonts w:hint="eastAsia"/>
          <w:color w:val="auto"/>
          <w:shd w:val="clear" w:color="auto" w:fill="FFFFFF"/>
        </w:rPr>
        <w:t>中</w:t>
      </w:r>
      <w:r w:rsidR="00DA344B" w:rsidRPr="008F37EC">
        <w:rPr>
          <w:rFonts w:hint="eastAsia"/>
          <w:color w:val="auto"/>
          <w:shd w:val="clear" w:color="auto" w:fill="FFFFFF"/>
        </w:rPr>
        <w:t>，每个节点的</w:t>
      </w:r>
      <w:r w:rsidR="00DA344B" w:rsidRPr="008F37EC">
        <w:rPr>
          <w:rFonts w:hint="eastAsia"/>
          <w:color w:val="auto"/>
          <w:shd w:val="clear" w:color="auto" w:fill="FFFFFF"/>
        </w:rPr>
        <w:t>pre</w:t>
      </w:r>
      <w:r w:rsidR="00DA344B" w:rsidRPr="008F37EC">
        <w:rPr>
          <w:rFonts w:hint="eastAsia"/>
          <w:color w:val="auto"/>
          <w:shd w:val="clear" w:color="auto" w:fill="FFFFFF"/>
        </w:rPr>
        <w:t>字段使用了</w:t>
      </w:r>
      <w:r w:rsidR="00DE121E">
        <w:rPr>
          <w:rFonts w:hint="eastAsia"/>
          <w:color w:val="auto"/>
          <w:shd w:val="clear" w:color="auto" w:fill="FFFFFF"/>
        </w:rPr>
        <w:t>{</w:t>
      </w:r>
      <w:r w:rsidR="00DA344B" w:rsidRPr="008F37EC">
        <w:rPr>
          <w:color w:val="auto"/>
          <w:shd w:val="clear" w:color="auto" w:fill="FFFFFF"/>
        </w:rPr>
        <w:t>"$ref":".."</w:t>
      </w:r>
      <w:r w:rsidR="00DE121E">
        <w:rPr>
          <w:color w:val="auto"/>
          <w:shd w:val="clear" w:color="auto" w:fill="FFFFFF"/>
        </w:rPr>
        <w:t>}</w:t>
      </w:r>
      <w:r w:rsidR="00A34DE9">
        <w:rPr>
          <w:rFonts w:hint="eastAsia"/>
          <w:color w:val="auto"/>
          <w:shd w:val="clear" w:color="auto" w:fill="FFFFFF"/>
        </w:rPr>
        <w:t>表示对上一节点的引用。在反序列化的过程中，每个</w:t>
      </w:r>
      <w:r w:rsidR="0069555D">
        <w:rPr>
          <w:rFonts w:hint="eastAsia"/>
          <w:color w:val="auto"/>
          <w:shd w:val="clear" w:color="auto" w:fill="FFFFFF"/>
        </w:rPr>
        <w:t>对象</w:t>
      </w:r>
      <w:r w:rsidR="00A34DE9">
        <w:rPr>
          <w:rFonts w:hint="eastAsia"/>
          <w:color w:val="auto"/>
          <w:shd w:val="clear" w:color="auto" w:fill="FFFFFF"/>
        </w:rPr>
        <w:t>被</w:t>
      </w:r>
      <w:r w:rsidR="00C65D0D">
        <w:rPr>
          <w:rFonts w:hint="eastAsia"/>
          <w:color w:val="auto"/>
          <w:shd w:val="clear" w:color="auto" w:fill="FFFFFF"/>
        </w:rPr>
        <w:t>反序列化后的实例会被存储</w:t>
      </w:r>
      <w:r w:rsidR="0069555D">
        <w:rPr>
          <w:rFonts w:hint="eastAsia"/>
          <w:color w:val="auto"/>
          <w:shd w:val="clear" w:color="auto" w:fill="FFFFFF"/>
        </w:rPr>
        <w:t>在一个数据结构中，当遇到</w:t>
      </w:r>
      <w:r w:rsidR="00DE121E">
        <w:rPr>
          <w:rFonts w:hint="eastAsia"/>
          <w:color w:val="auto"/>
          <w:shd w:val="clear" w:color="auto" w:fill="FFFFFF"/>
        </w:rPr>
        <w:t>{</w:t>
      </w:r>
      <w:r w:rsidR="0069555D" w:rsidRPr="0069555D">
        <w:rPr>
          <w:color w:val="auto"/>
          <w:shd w:val="clear" w:color="auto" w:fill="FFFFFF"/>
        </w:rPr>
        <w:t>"$ref":".."</w:t>
      </w:r>
      <w:r w:rsidR="00DE121E">
        <w:rPr>
          <w:color w:val="auto"/>
          <w:shd w:val="clear" w:color="auto" w:fill="FFFFFF"/>
        </w:rPr>
        <w:t>}</w:t>
      </w:r>
      <w:r w:rsidR="0069555D">
        <w:rPr>
          <w:rFonts w:hint="eastAsia"/>
          <w:color w:val="auto"/>
          <w:shd w:val="clear" w:color="auto" w:fill="FFFFFF"/>
        </w:rPr>
        <w:t>这类语法时，</w:t>
      </w:r>
      <w:r w:rsidR="00DE121E">
        <w:rPr>
          <w:rFonts w:hint="eastAsia"/>
          <w:color w:val="auto"/>
          <w:shd w:val="clear" w:color="auto" w:fill="FFFFFF"/>
        </w:rPr>
        <w:t>表示当前被反序列化的域是一个引用，指向其他对象实例。如果不使用</w:t>
      </w:r>
      <w:r w:rsidR="00DE121E" w:rsidRPr="00DE121E">
        <w:rPr>
          <w:color w:val="auto"/>
          <w:shd w:val="clear" w:color="auto" w:fill="FFFFFF"/>
        </w:rPr>
        <w:t>{"$ref":".."}</w:t>
      </w:r>
      <w:r w:rsidR="00DE121E">
        <w:rPr>
          <w:rFonts w:hint="eastAsia"/>
          <w:color w:val="auto"/>
          <w:shd w:val="clear" w:color="auto" w:fill="FFFFFF"/>
        </w:rPr>
        <w:t>表示对父对象的引用，由于</w:t>
      </w:r>
      <w:r w:rsidR="00DE121E">
        <w:rPr>
          <w:rFonts w:hint="eastAsia"/>
          <w:color w:val="auto"/>
          <w:shd w:val="clear" w:color="auto" w:fill="FFFFFF"/>
        </w:rPr>
        <w:t>pre</w:t>
      </w:r>
      <w:r w:rsidR="00DE121E">
        <w:rPr>
          <w:rFonts w:hint="eastAsia"/>
          <w:color w:val="auto"/>
          <w:shd w:val="clear" w:color="auto" w:fill="FFFFFF"/>
        </w:rPr>
        <w:t>与</w:t>
      </w:r>
      <w:r w:rsidR="00DE121E">
        <w:rPr>
          <w:rFonts w:hint="eastAsia"/>
          <w:color w:val="auto"/>
          <w:shd w:val="clear" w:color="auto" w:fill="FFFFFF"/>
        </w:rPr>
        <w:t>next</w:t>
      </w:r>
      <w:r w:rsidR="00DE121E">
        <w:rPr>
          <w:rFonts w:hint="eastAsia"/>
          <w:color w:val="auto"/>
          <w:shd w:val="clear" w:color="auto" w:fill="FFFFFF"/>
        </w:rPr>
        <w:t>这两个域形成的环的存在，这个</w:t>
      </w:r>
      <w:r w:rsidR="00DE121E">
        <w:rPr>
          <w:rFonts w:hint="eastAsia"/>
          <w:color w:val="auto"/>
          <w:shd w:val="clear" w:color="auto" w:fill="FFFFFF"/>
        </w:rPr>
        <w:t>JSON</w:t>
      </w:r>
      <w:r w:rsidR="00DE121E">
        <w:rPr>
          <w:rFonts w:hint="eastAsia"/>
          <w:color w:val="auto"/>
          <w:shd w:val="clear" w:color="auto" w:fill="FFFFFF"/>
        </w:rPr>
        <w:t>将无法以有限长度的字符表示。</w:t>
      </w:r>
    </w:p>
    <w:p w:rsidR="00B369D4" w:rsidRDefault="00793A1A" w:rsidP="00B369D4">
      <w:pPr>
        <w:widowControl/>
        <w:spacing w:line="360" w:lineRule="auto"/>
        <w:ind w:firstLine="480"/>
        <w:jc w:val="left"/>
      </w:pPr>
      <w:r>
        <w:rPr>
          <w:rFonts w:hint="eastAsia"/>
        </w:rPr>
        <w:t>在进行输入值与期望值的反序列化操作前，需要确定值反序列化后的类型，因此需要先获取输入值与期望值的</w:t>
      </w:r>
      <w:r>
        <w:rPr>
          <w:rFonts w:hint="eastAsia"/>
        </w:rPr>
        <w:t>j</w:t>
      </w:r>
      <w:r>
        <w:t>ava.lang.</w:t>
      </w:r>
      <w:r>
        <w:rPr>
          <w:rFonts w:hint="eastAsia"/>
        </w:rPr>
        <w:t>Class</w:t>
      </w:r>
      <w:r>
        <w:rPr>
          <w:rFonts w:hint="eastAsia"/>
        </w:rPr>
        <w:t>的实例。这些参数的类型信息以字符串的格式存储，通过各种</w:t>
      </w:r>
      <w:r>
        <w:rPr>
          <w:rFonts w:hint="eastAsia"/>
        </w:rPr>
        <w:t>Java</w:t>
      </w:r>
      <w:r>
        <w:rPr>
          <w:rFonts w:hint="eastAsia"/>
        </w:rPr>
        <w:t>反射操作得到</w:t>
      </w:r>
      <w:r>
        <w:rPr>
          <w:rFonts w:hint="eastAsia"/>
        </w:rPr>
        <w:t>java.lang.Class</w:t>
      </w:r>
      <w:r>
        <w:rPr>
          <w:rFonts w:hint="eastAsia"/>
        </w:rPr>
        <w:t>的实例。</w:t>
      </w:r>
    </w:p>
    <w:p w:rsidR="00793A1A" w:rsidRPr="00DE121E" w:rsidRDefault="00793A1A" w:rsidP="00B369D4">
      <w:pPr>
        <w:widowControl/>
        <w:spacing w:line="360" w:lineRule="auto"/>
        <w:ind w:firstLine="480"/>
        <w:jc w:val="left"/>
      </w:pPr>
      <w:r>
        <w:rPr>
          <w:rFonts w:hint="eastAsia"/>
        </w:rPr>
        <w:t>图</w:t>
      </w:r>
      <w:r>
        <w:rPr>
          <w:rFonts w:hint="eastAsia"/>
        </w:rPr>
        <w:t>8</w:t>
      </w:r>
      <w:r>
        <w:rPr>
          <w:rFonts w:hint="eastAsia"/>
        </w:rPr>
        <w:t>描述了测试用例输入值从字符串到对象实例的总体流程。</w:t>
      </w:r>
    </w:p>
    <w:p w:rsidR="00A715DF" w:rsidRDefault="00A715DF" w:rsidP="00A715DF">
      <w:pPr>
        <w:widowControl/>
        <w:spacing w:line="360" w:lineRule="auto"/>
        <w:jc w:val="left"/>
      </w:pPr>
      <w:r>
        <w:object w:dxaOrig="8896" w:dyaOrig="12840">
          <v:shape id="_x0000_i1255" type="#_x0000_t75" style="width:395pt;height:570.1pt" o:ole="">
            <v:imagedata r:id="rId30" o:title=""/>
          </v:shape>
          <o:OLEObject Type="Embed" ProgID="Visio.Drawing.15" ShapeID="_x0000_i1255" DrawAspect="Content" ObjectID="_1616370980" r:id="rId31"/>
        </w:object>
      </w:r>
    </w:p>
    <w:p w:rsidR="00793A1A" w:rsidRDefault="00793A1A" w:rsidP="00793A1A">
      <w:pPr>
        <w:widowControl/>
        <w:spacing w:line="360" w:lineRule="auto"/>
        <w:jc w:val="center"/>
      </w:pPr>
      <w:r>
        <w:rPr>
          <w:rFonts w:hint="eastAsia"/>
        </w:rPr>
        <w:t>图</w:t>
      </w:r>
      <w:r>
        <w:rPr>
          <w:rFonts w:hint="eastAsia"/>
        </w:rPr>
        <w:t>8</w:t>
      </w:r>
      <w:r>
        <w:t xml:space="preserve"> </w:t>
      </w:r>
      <w:r>
        <w:rPr>
          <w:rFonts w:hint="eastAsia"/>
        </w:rPr>
        <w:t>参数类型解析</w:t>
      </w:r>
      <w:r w:rsidR="00EE79E3">
        <w:rPr>
          <w:rFonts w:hint="eastAsia"/>
        </w:rPr>
        <w:t>与反序列化总体流程</w:t>
      </w:r>
    </w:p>
    <w:p w:rsidR="00793A1A" w:rsidRPr="00791DC5" w:rsidRDefault="00793A1A" w:rsidP="00A715DF">
      <w:pPr>
        <w:widowControl/>
        <w:spacing w:line="360" w:lineRule="auto"/>
        <w:jc w:val="left"/>
      </w:pPr>
    </w:p>
    <w:p w:rsidR="001067BE" w:rsidRDefault="005B2D00" w:rsidP="000C0FF2">
      <w:pPr>
        <w:pStyle w:val="af6"/>
        <w:widowControl/>
        <w:numPr>
          <w:ilvl w:val="2"/>
          <w:numId w:val="15"/>
        </w:numPr>
        <w:spacing w:line="360" w:lineRule="auto"/>
        <w:ind w:firstLineChars="0"/>
        <w:jc w:val="left"/>
        <w:outlineLvl w:val="2"/>
        <w:rPr>
          <w:rFonts w:ascii="楷体" w:eastAsia="楷体" w:hAnsi="楷体"/>
        </w:rPr>
      </w:pPr>
      <w:bookmarkStart w:id="52" w:name="_Toc5757934"/>
      <w:r w:rsidRPr="004A45A7">
        <w:rPr>
          <w:rFonts w:ascii="楷体" w:eastAsia="楷体" w:hAnsi="楷体" w:hint="eastAsia"/>
        </w:rPr>
        <w:t>被测代码运行</w:t>
      </w:r>
      <w:r w:rsidR="001375FF" w:rsidRPr="004A45A7">
        <w:rPr>
          <w:rFonts w:ascii="楷体" w:eastAsia="楷体" w:hAnsi="楷体" w:hint="eastAsia"/>
        </w:rPr>
        <w:t>信息</w:t>
      </w:r>
      <w:bookmarkEnd w:id="52"/>
    </w:p>
    <w:p w:rsidR="000577BA" w:rsidRDefault="000577BA" w:rsidP="000577BA">
      <w:pPr>
        <w:pStyle w:val="af6"/>
        <w:widowControl/>
        <w:spacing w:line="360" w:lineRule="auto"/>
        <w:ind w:firstLineChars="0" w:firstLine="480"/>
        <w:jc w:val="left"/>
      </w:pPr>
      <w:r>
        <w:rPr>
          <w:rFonts w:hint="eastAsia"/>
        </w:rPr>
        <w:t>被测代码的运行信息包括了运行耗时、返回值、是否抛出异常、错误堆栈等信息。由于本系统对被测代码运行耗时的统计方式是记录调用方法前后的系统时间戳，不涉及</w:t>
      </w:r>
      <w:r>
        <w:rPr>
          <w:rFonts w:hint="eastAsia"/>
        </w:rPr>
        <w:lastRenderedPageBreak/>
        <w:t>进程调用或者其他耗时操作，因此</w:t>
      </w:r>
      <w:r w:rsidR="008E1E14">
        <w:rPr>
          <w:rFonts w:hint="eastAsia"/>
        </w:rPr>
        <w:t>一般情况下</w:t>
      </w:r>
      <w:r>
        <w:rPr>
          <w:rFonts w:hint="eastAsia"/>
        </w:rPr>
        <w:t>运行耗时统计</w:t>
      </w:r>
      <w:r w:rsidR="008E1E14">
        <w:rPr>
          <w:rFonts w:hint="eastAsia"/>
        </w:rPr>
        <w:t>非常精确。但若此时</w:t>
      </w:r>
      <w:r w:rsidR="008E1E14">
        <w:rPr>
          <w:rFonts w:hint="eastAsia"/>
        </w:rPr>
        <w:t>JVM</w:t>
      </w:r>
      <w:r w:rsidR="008E1E14">
        <w:rPr>
          <w:rFonts w:hint="eastAsia"/>
        </w:rPr>
        <w:t>发生了暂停线程垃圾回收操作，将会直接导致最后计算得到的运行时间包括了</w:t>
      </w:r>
      <w:r w:rsidR="008E1E14">
        <w:rPr>
          <w:rFonts w:hint="eastAsia"/>
        </w:rPr>
        <w:t>JVM</w:t>
      </w:r>
      <w:r w:rsidR="008E1E14">
        <w:rPr>
          <w:rFonts w:hint="eastAsia"/>
        </w:rPr>
        <w:t>垃圾回收暂停的时间。</w:t>
      </w:r>
    </w:p>
    <w:p w:rsidR="00261A2C" w:rsidRDefault="008E1E14" w:rsidP="007534DB">
      <w:pPr>
        <w:pStyle w:val="af6"/>
        <w:widowControl/>
        <w:spacing w:line="360" w:lineRule="auto"/>
        <w:ind w:firstLineChars="0" w:firstLine="480"/>
        <w:jc w:val="left"/>
      </w:pPr>
      <w:r>
        <w:rPr>
          <w:rFonts w:hint="eastAsia"/>
        </w:rPr>
        <w:t>Java</w:t>
      </w:r>
      <w:r>
        <w:rPr>
          <w:rFonts w:hint="eastAsia"/>
        </w:rPr>
        <w:t>语言的垃圾回收完全自动，无法人为干预，但</w:t>
      </w:r>
      <w:r>
        <w:rPr>
          <w:rFonts w:hint="eastAsia"/>
        </w:rPr>
        <w:t>JVM</w:t>
      </w:r>
      <w:r>
        <w:rPr>
          <w:rFonts w:hint="eastAsia"/>
        </w:rPr>
        <w:t>提供了一系列</w:t>
      </w:r>
      <w:r>
        <w:rPr>
          <w:rFonts w:hint="eastAsia"/>
        </w:rPr>
        <w:t>API</w:t>
      </w:r>
      <w:r>
        <w:rPr>
          <w:rFonts w:hint="eastAsia"/>
        </w:rPr>
        <w:t>，其中就有获得垃圾回收次数与停机时间的方法可以调用。因此，在记录被测代码运行时间时，还需要记录运行前后</w:t>
      </w:r>
      <w:r>
        <w:rPr>
          <w:rFonts w:hint="eastAsia"/>
        </w:rPr>
        <w:t>JVM</w:t>
      </w:r>
      <w:r>
        <w:rPr>
          <w:rFonts w:hint="eastAsia"/>
        </w:rPr>
        <w:t>垃圾回收停机的时间。因此，运行时间的计算可以总结为以下公式：</w:t>
      </w:r>
    </w:p>
    <w:p w:rsidR="007534DB" w:rsidRDefault="008E1E14" w:rsidP="007534DB">
      <w:pPr>
        <w:pStyle w:val="af6"/>
        <w:widowControl/>
        <w:spacing w:line="360" w:lineRule="auto"/>
        <w:ind w:firstLineChars="0" w:firstLine="0"/>
        <w:jc w:val="left"/>
      </w:pPr>
      <w:r>
        <w:rPr>
          <w:rFonts w:hint="eastAsia"/>
        </w:rPr>
        <w:t>运行时间</w:t>
      </w:r>
      <w:r w:rsidR="00AC2EC9">
        <w:rPr>
          <w:rFonts w:hint="eastAsia"/>
        </w:rPr>
        <w:t xml:space="preserve"> </w:t>
      </w:r>
      <w:r>
        <w:rPr>
          <w:rFonts w:hint="eastAsia"/>
        </w:rPr>
        <w:t>=</w:t>
      </w:r>
      <w:r w:rsidR="00AC2EC9">
        <w:t xml:space="preserve"> </w:t>
      </w:r>
      <w:r w:rsidR="00261A2C">
        <w:rPr>
          <w:rFonts w:hint="eastAsia"/>
        </w:rPr>
        <w:t>运行后时间戳</w:t>
      </w:r>
      <w:r w:rsidR="00AC2EC9">
        <w:rPr>
          <w:rFonts w:hint="eastAsia"/>
        </w:rPr>
        <w:t xml:space="preserve"> </w:t>
      </w:r>
      <w:r w:rsidR="00261A2C">
        <w:t>-</w:t>
      </w:r>
      <w:r w:rsidR="00AC2EC9">
        <w:t xml:space="preserve"> </w:t>
      </w:r>
      <w:r w:rsidR="00261A2C">
        <w:rPr>
          <w:rFonts w:hint="eastAsia"/>
        </w:rPr>
        <w:t>运行前时间戳</w:t>
      </w:r>
      <w:r w:rsidR="00AC2EC9">
        <w:rPr>
          <w:rFonts w:hint="eastAsia"/>
        </w:rPr>
        <w:t xml:space="preserve"> </w:t>
      </w:r>
      <w:r w:rsidR="00261A2C">
        <w:rPr>
          <w:rFonts w:hint="eastAsia"/>
        </w:rPr>
        <w:t>-</w:t>
      </w:r>
      <w:r w:rsidR="00261A2C">
        <w:rPr>
          <w:rFonts w:hint="eastAsia"/>
        </w:rPr>
        <w:t>（运行后</w:t>
      </w:r>
      <w:r w:rsidR="00261A2C">
        <w:rPr>
          <w:rFonts w:hint="eastAsia"/>
        </w:rPr>
        <w:t>GC</w:t>
      </w:r>
      <w:r w:rsidR="00261A2C">
        <w:rPr>
          <w:rFonts w:hint="eastAsia"/>
        </w:rPr>
        <w:t>耗时</w:t>
      </w:r>
      <w:r w:rsidR="00AC2EC9">
        <w:rPr>
          <w:rFonts w:hint="eastAsia"/>
        </w:rPr>
        <w:t xml:space="preserve"> -</w:t>
      </w:r>
      <w:r w:rsidR="00AC2EC9">
        <w:t xml:space="preserve"> </w:t>
      </w:r>
      <w:r w:rsidR="00261A2C">
        <w:rPr>
          <w:rFonts w:hint="eastAsia"/>
        </w:rPr>
        <w:t>运行前</w:t>
      </w:r>
      <w:r w:rsidR="00261A2C">
        <w:rPr>
          <w:rFonts w:hint="eastAsia"/>
        </w:rPr>
        <w:t>GC</w:t>
      </w:r>
      <w:r w:rsidR="00261A2C">
        <w:rPr>
          <w:rFonts w:hint="eastAsia"/>
        </w:rPr>
        <w:t>耗时）</w:t>
      </w:r>
    </w:p>
    <w:p w:rsidR="008E1E14" w:rsidRDefault="007534DB" w:rsidP="007534DB">
      <w:pPr>
        <w:pStyle w:val="af6"/>
        <w:widowControl/>
        <w:spacing w:line="360" w:lineRule="auto"/>
        <w:ind w:firstLine="480"/>
        <w:jc w:val="left"/>
      </w:pPr>
      <w:r>
        <w:rPr>
          <w:rFonts w:hint="eastAsia"/>
        </w:rPr>
        <w:t>其中，时间戳为</w:t>
      </w:r>
      <w:r w:rsidR="00AC2EC9">
        <w:rPr>
          <w:rFonts w:hint="eastAsia"/>
        </w:rPr>
        <w:t>以毫秒为单位的</w:t>
      </w:r>
      <w:r>
        <w:rPr>
          <w:rFonts w:hint="eastAsia"/>
        </w:rPr>
        <w:t>UNIX</w:t>
      </w:r>
      <w:r w:rsidR="00AC2EC9">
        <w:rPr>
          <w:rFonts w:hint="eastAsia"/>
        </w:rPr>
        <w:t>时间戳</w:t>
      </w:r>
      <w:r>
        <w:rPr>
          <w:rFonts w:hint="eastAsia"/>
        </w:rPr>
        <w:t>，</w:t>
      </w:r>
      <w:r>
        <w:rPr>
          <w:rFonts w:hint="eastAsia"/>
        </w:rPr>
        <w:t>GC</w:t>
      </w:r>
      <w:r>
        <w:rPr>
          <w:rFonts w:hint="eastAsia"/>
        </w:rPr>
        <w:t>耗时代表自</w:t>
      </w:r>
      <w:r>
        <w:rPr>
          <w:rFonts w:hint="eastAsia"/>
        </w:rPr>
        <w:t>JVM</w:t>
      </w:r>
      <w:r>
        <w:rPr>
          <w:rFonts w:hint="eastAsia"/>
        </w:rPr>
        <w:t>启动后因</w:t>
      </w:r>
      <w:r>
        <w:rPr>
          <w:rFonts w:hint="eastAsia"/>
        </w:rPr>
        <w:t>GC</w:t>
      </w:r>
      <w:r>
        <w:rPr>
          <w:rFonts w:hint="eastAsia"/>
        </w:rPr>
        <w:t>导致的累计停机毫秒数。</w:t>
      </w:r>
    </w:p>
    <w:p w:rsidR="002A45B3" w:rsidRDefault="002A45B3" w:rsidP="007534DB">
      <w:pPr>
        <w:pStyle w:val="af6"/>
        <w:widowControl/>
        <w:spacing w:line="360" w:lineRule="auto"/>
        <w:ind w:firstLine="480"/>
        <w:jc w:val="left"/>
      </w:pPr>
      <w:r>
        <w:rPr>
          <w:rFonts w:hint="eastAsia"/>
        </w:rPr>
        <w:t>在评判代码时，抛出的异常有两种来源，</w:t>
      </w:r>
      <w:r w:rsidR="00EE0A71">
        <w:rPr>
          <w:rFonts w:hint="eastAsia"/>
        </w:rPr>
        <w:t>一种是</w:t>
      </w:r>
      <w:r>
        <w:rPr>
          <w:rFonts w:hint="eastAsia"/>
        </w:rPr>
        <w:t>被测代码运行过程中产生的异常，</w:t>
      </w:r>
      <w:r w:rsidR="00EE0A71">
        <w:rPr>
          <w:rFonts w:hint="eastAsia"/>
        </w:rPr>
        <w:t>另一种</w:t>
      </w:r>
      <w:r>
        <w:rPr>
          <w:rFonts w:hint="eastAsia"/>
        </w:rPr>
        <w:t>是被测代码运行</w:t>
      </w:r>
      <w:r w:rsidR="00EE0A71">
        <w:rPr>
          <w:rFonts w:hint="eastAsia"/>
        </w:rPr>
        <w:t>超过当前测试用例所设置的</w:t>
      </w:r>
      <w:r w:rsidR="00EE0A71">
        <w:rPr>
          <w:rFonts w:hint="eastAsia"/>
        </w:rPr>
        <w:t>timeout</w:t>
      </w:r>
      <w:r w:rsidR="00EE0A71">
        <w:rPr>
          <w:rFonts w:hint="eastAsia"/>
        </w:rPr>
        <w:t>导致超时异常。</w:t>
      </w:r>
    </w:p>
    <w:p w:rsidR="00EE0A71" w:rsidRDefault="00EE0A71" w:rsidP="007534DB">
      <w:pPr>
        <w:pStyle w:val="af6"/>
        <w:widowControl/>
        <w:spacing w:line="360" w:lineRule="auto"/>
        <w:ind w:firstLine="480"/>
        <w:jc w:val="left"/>
      </w:pPr>
      <w:r>
        <w:rPr>
          <w:rFonts w:hint="eastAsia"/>
        </w:rPr>
        <w:t>本系统运行评判功能的超时判断基于</w:t>
      </w:r>
      <w:r w:rsidR="00DD3A92">
        <w:rPr>
          <w:rFonts w:hint="eastAsia"/>
        </w:rPr>
        <w:t>java.util.concurrent.FutureTask</w:t>
      </w:r>
      <w:r w:rsidR="00DD3A92">
        <w:rPr>
          <w:rFonts w:hint="eastAsia"/>
        </w:rPr>
        <w:t>实现，当在所设置的</w:t>
      </w:r>
      <w:r w:rsidR="00DD3A92">
        <w:rPr>
          <w:rFonts w:hint="eastAsia"/>
        </w:rPr>
        <w:t>timeout</w:t>
      </w:r>
      <w:r w:rsidR="00DD3A92">
        <w:rPr>
          <w:rFonts w:hint="eastAsia"/>
        </w:rPr>
        <w:t>时间内无法获取到返回值时，即判断为代码</w:t>
      </w:r>
      <w:r w:rsidR="00614883">
        <w:rPr>
          <w:rFonts w:hint="eastAsia"/>
        </w:rPr>
        <w:t>运行超时</w:t>
      </w:r>
      <w:r w:rsidR="00DD3A92">
        <w:rPr>
          <w:rFonts w:hint="eastAsia"/>
        </w:rPr>
        <w:t>，此时</w:t>
      </w:r>
      <w:r w:rsidR="00DD3A92">
        <w:rPr>
          <w:rFonts w:hint="eastAsia"/>
        </w:rPr>
        <w:t>F</w:t>
      </w:r>
      <w:r w:rsidR="00DD3A92">
        <w:t>utureTask</w:t>
      </w:r>
      <w:r w:rsidR="00DD3A92">
        <w:rPr>
          <w:rFonts w:hint="eastAsia"/>
        </w:rPr>
        <w:t>的实例会抛出一个</w:t>
      </w:r>
      <w:r w:rsidR="00DD3A92">
        <w:rPr>
          <w:rFonts w:hint="eastAsia"/>
        </w:rPr>
        <w:t>j</w:t>
      </w:r>
      <w:r w:rsidR="00DD3A92">
        <w:t>ava.util.concurrent.TimeoutException</w:t>
      </w:r>
      <w:r w:rsidR="00DD3A92">
        <w:rPr>
          <w:rFonts w:hint="eastAsia"/>
        </w:rPr>
        <w:t>异常。</w:t>
      </w:r>
    </w:p>
    <w:p w:rsidR="00DD3A92" w:rsidRPr="002A45B3" w:rsidRDefault="00DD3A92" w:rsidP="007534DB">
      <w:pPr>
        <w:pStyle w:val="af6"/>
        <w:widowControl/>
        <w:spacing w:line="360" w:lineRule="auto"/>
        <w:ind w:firstLine="480"/>
        <w:jc w:val="left"/>
      </w:pPr>
      <w:r>
        <w:rPr>
          <w:rFonts w:hint="eastAsia"/>
        </w:rPr>
        <w:t>当被测代码运行过程中抛出异常时，会被指定的异常处理代码块捕捉并终止后续测试用例的执行，并将执行结果返回。</w:t>
      </w:r>
    </w:p>
    <w:p w:rsidR="005B2D00" w:rsidRDefault="005B2D00" w:rsidP="000C0FF2">
      <w:pPr>
        <w:pStyle w:val="af6"/>
        <w:widowControl/>
        <w:numPr>
          <w:ilvl w:val="2"/>
          <w:numId w:val="15"/>
        </w:numPr>
        <w:spacing w:line="360" w:lineRule="auto"/>
        <w:ind w:firstLineChars="0"/>
        <w:jc w:val="left"/>
        <w:outlineLvl w:val="2"/>
        <w:rPr>
          <w:rFonts w:ascii="楷体" w:eastAsia="楷体" w:hAnsi="楷体"/>
        </w:rPr>
      </w:pPr>
      <w:bookmarkStart w:id="53" w:name="_Toc5757935"/>
      <w:r w:rsidRPr="004A45A7">
        <w:rPr>
          <w:rFonts w:ascii="楷体" w:eastAsia="楷体" w:hAnsi="楷体" w:hint="eastAsia"/>
        </w:rPr>
        <w:t>运行结果评判</w:t>
      </w:r>
      <w:bookmarkEnd w:id="53"/>
    </w:p>
    <w:p w:rsidR="00FE1E74" w:rsidRPr="00C758C4" w:rsidRDefault="00FE1E74" w:rsidP="00FE1E74">
      <w:pPr>
        <w:pStyle w:val="af6"/>
        <w:widowControl/>
        <w:spacing w:line="360" w:lineRule="auto"/>
        <w:ind w:firstLine="480"/>
        <w:jc w:val="left"/>
      </w:pPr>
      <w:r>
        <w:rPr>
          <w:rFonts w:hint="eastAsia"/>
        </w:rPr>
        <w:t>当被测代码运行正常并返回一个返回值时，本系统采用对比序列化返回值所得到的</w:t>
      </w:r>
      <w:r>
        <w:rPr>
          <w:rFonts w:hint="eastAsia"/>
        </w:rPr>
        <w:t>JSON</w:t>
      </w:r>
      <w:r>
        <w:rPr>
          <w:rFonts w:hint="eastAsia"/>
        </w:rPr>
        <w:t>格式字符串与期望值的</w:t>
      </w:r>
      <w:r>
        <w:rPr>
          <w:rFonts w:hint="eastAsia"/>
        </w:rPr>
        <w:t>JSON</w:t>
      </w:r>
      <w:r>
        <w:rPr>
          <w:rFonts w:hint="eastAsia"/>
        </w:rPr>
        <w:t>格式字符串的方式，判断返回值是否与期望值一致。</w:t>
      </w:r>
      <w:r w:rsidR="00C758C4">
        <w:rPr>
          <w:rFonts w:hint="eastAsia"/>
        </w:rPr>
        <w:t>对返回值进行序列化操作时，仍然遵循表</w:t>
      </w:r>
      <w:r w:rsidR="00C758C4">
        <w:rPr>
          <w:rFonts w:hint="eastAsia"/>
        </w:rPr>
        <w:t>11</w:t>
      </w:r>
      <w:r w:rsidR="00C758C4">
        <w:rPr>
          <w:rFonts w:hint="eastAsia"/>
        </w:rPr>
        <w:t>所示的</w:t>
      </w:r>
      <w:r w:rsidR="00C758C4">
        <w:rPr>
          <w:rFonts w:hint="eastAsia"/>
        </w:rPr>
        <w:t>JSON</w:t>
      </w:r>
      <w:r w:rsidR="00C758C4">
        <w:rPr>
          <w:rFonts w:hint="eastAsia"/>
        </w:rPr>
        <w:t>表示方式，因此结构相同的对象在序列化后可以得到相同结构的</w:t>
      </w:r>
      <w:r w:rsidR="00C758C4">
        <w:rPr>
          <w:rFonts w:hint="eastAsia"/>
        </w:rPr>
        <w:t>JSON</w:t>
      </w:r>
      <w:r w:rsidR="00C758C4">
        <w:rPr>
          <w:rFonts w:hint="eastAsia"/>
        </w:rPr>
        <w:t>格式文本，此时即可对比返回值与期望值是否一致。</w:t>
      </w:r>
    </w:p>
    <w:p w:rsidR="00B924FA" w:rsidRDefault="005B2D00" w:rsidP="000C0FF2">
      <w:pPr>
        <w:pStyle w:val="af6"/>
        <w:widowControl/>
        <w:numPr>
          <w:ilvl w:val="2"/>
          <w:numId w:val="15"/>
        </w:numPr>
        <w:spacing w:line="360" w:lineRule="auto"/>
        <w:ind w:firstLineChars="0"/>
        <w:jc w:val="left"/>
        <w:outlineLvl w:val="2"/>
        <w:rPr>
          <w:rFonts w:ascii="楷体" w:eastAsia="楷体" w:hAnsi="楷体"/>
        </w:rPr>
      </w:pPr>
      <w:bookmarkStart w:id="54" w:name="_Toc5757936"/>
      <w:r w:rsidRPr="004A45A7">
        <w:rPr>
          <w:rFonts w:ascii="楷体" w:eastAsia="楷体" w:hAnsi="楷体" w:hint="eastAsia"/>
        </w:rPr>
        <w:t>评判器健壮性</w:t>
      </w:r>
      <w:bookmarkEnd w:id="54"/>
    </w:p>
    <w:p w:rsidR="00FE1E74" w:rsidRDefault="00E851BB" w:rsidP="00E851BB">
      <w:pPr>
        <w:pStyle w:val="af6"/>
        <w:widowControl/>
        <w:spacing w:line="360" w:lineRule="auto"/>
        <w:ind w:firstLine="480"/>
        <w:jc w:val="left"/>
      </w:pPr>
      <w:r>
        <w:rPr>
          <w:rFonts w:hint="eastAsia"/>
        </w:rPr>
        <w:t>代码评判需要执行用户上传的代码，由于用户上传代码时自</w:t>
      </w:r>
      <w:r w:rsidR="00191B4A">
        <w:rPr>
          <w:rFonts w:hint="eastAsia"/>
        </w:rPr>
        <w:t>由度较高，为保证评判器、评判器运行环境不受恶意代码的影响，本系统采取的措施</w:t>
      </w:r>
      <w:r>
        <w:rPr>
          <w:rFonts w:hint="eastAsia"/>
        </w:rPr>
        <w:t>包括</w:t>
      </w:r>
      <w:r w:rsidR="00191B4A">
        <w:rPr>
          <w:rFonts w:hint="eastAsia"/>
        </w:rPr>
        <w:t>敏感代码检测、</w:t>
      </w:r>
      <w:r>
        <w:rPr>
          <w:rFonts w:hint="eastAsia"/>
        </w:rPr>
        <w:t>Java</w:t>
      </w:r>
      <w:r>
        <w:rPr>
          <w:rFonts w:hint="eastAsia"/>
        </w:rPr>
        <w:t>本身的</w:t>
      </w:r>
      <w:r>
        <w:rPr>
          <w:rFonts w:hint="eastAsia"/>
        </w:rPr>
        <w:t>Security</w:t>
      </w:r>
      <w:r w:rsidR="00191B4A">
        <w:rPr>
          <w:rFonts w:hint="eastAsia"/>
        </w:rPr>
        <w:t>机制、及时恢复恶意代码产生的问题的逻辑</w:t>
      </w:r>
      <w:r>
        <w:rPr>
          <w:rFonts w:hint="eastAsia"/>
        </w:rPr>
        <w:t>。</w:t>
      </w:r>
    </w:p>
    <w:p w:rsidR="00083B4C" w:rsidRDefault="00731D52" w:rsidP="00083B4C">
      <w:pPr>
        <w:pStyle w:val="af6"/>
        <w:widowControl/>
        <w:spacing w:line="360" w:lineRule="auto"/>
        <w:ind w:firstLine="480"/>
        <w:jc w:val="left"/>
      </w:pPr>
      <w:r>
        <w:rPr>
          <w:rFonts w:hint="eastAsia"/>
        </w:rPr>
        <w:t>Java</w:t>
      </w:r>
      <w:r>
        <w:rPr>
          <w:rFonts w:hint="eastAsia"/>
        </w:rPr>
        <w:t>语言本身拥有完善的访问控制功能。在</w:t>
      </w:r>
      <w:r>
        <w:rPr>
          <w:rFonts w:hint="eastAsia"/>
        </w:rPr>
        <w:t>java.security</w:t>
      </w:r>
      <w:r>
        <w:rPr>
          <w:rFonts w:hint="eastAsia"/>
        </w:rPr>
        <w:t>包下，有一些类与</w:t>
      </w:r>
      <w:r>
        <w:rPr>
          <w:rFonts w:hint="eastAsia"/>
        </w:rPr>
        <w:t>Java</w:t>
      </w:r>
      <w:r>
        <w:rPr>
          <w:rFonts w:hint="eastAsia"/>
        </w:rPr>
        <w:t>访问控制机制相关，覆盖的方面包括了操作系统文件访问权限、</w:t>
      </w:r>
      <w:r>
        <w:rPr>
          <w:rFonts w:hint="eastAsia"/>
        </w:rPr>
        <w:t>Socket</w:t>
      </w:r>
      <w:r>
        <w:rPr>
          <w:rFonts w:hint="eastAsia"/>
        </w:rPr>
        <w:t>端口使用权限</w:t>
      </w:r>
      <w:r w:rsidR="00B158AF">
        <w:rPr>
          <w:rFonts w:hint="eastAsia"/>
        </w:rPr>
        <w:t>、线程相关操作</w:t>
      </w:r>
      <w:r>
        <w:rPr>
          <w:rFonts w:hint="eastAsia"/>
        </w:rPr>
        <w:t>、影响</w:t>
      </w:r>
      <w:r>
        <w:rPr>
          <w:rFonts w:hint="eastAsia"/>
        </w:rPr>
        <w:t>JVM</w:t>
      </w:r>
      <w:r>
        <w:rPr>
          <w:rFonts w:hint="eastAsia"/>
        </w:rPr>
        <w:t>运行状态的代码访问权限等。在默认情况下运行</w:t>
      </w:r>
      <w:r>
        <w:rPr>
          <w:rFonts w:hint="eastAsia"/>
        </w:rPr>
        <w:t>Java</w:t>
      </w:r>
      <w:r>
        <w:rPr>
          <w:rFonts w:hint="eastAsia"/>
        </w:rPr>
        <w:t>程序，所</w:t>
      </w:r>
      <w:r>
        <w:rPr>
          <w:rFonts w:hint="eastAsia"/>
        </w:rPr>
        <w:lastRenderedPageBreak/>
        <w:t>有权限都被赋予了，因此使用</w:t>
      </w:r>
      <w:r>
        <w:rPr>
          <w:rFonts w:hint="eastAsia"/>
        </w:rPr>
        <w:t>Java</w:t>
      </w:r>
      <w:r>
        <w:rPr>
          <w:rFonts w:hint="eastAsia"/>
        </w:rPr>
        <w:t>进行文件读写、网络连接等操作时完全没有受到限制。</w:t>
      </w:r>
    </w:p>
    <w:p w:rsidR="00BC6764" w:rsidRDefault="00BC6764" w:rsidP="00B158AF">
      <w:pPr>
        <w:pStyle w:val="af6"/>
        <w:widowControl/>
        <w:spacing w:line="360" w:lineRule="auto"/>
        <w:ind w:firstLine="480"/>
        <w:jc w:val="left"/>
      </w:pPr>
      <w:r>
        <w:rPr>
          <w:rFonts w:hint="eastAsia"/>
        </w:rPr>
        <w:t>如果本系统代码评判器以默认权限运行，用户将可以轻易攻击本系统。例如，用户在提交的代码中包含了</w:t>
      </w:r>
      <w:r>
        <w:rPr>
          <w:rFonts w:hint="eastAsia"/>
        </w:rPr>
        <w:t>System</w:t>
      </w:r>
      <w:r>
        <w:t>.exit(0);</w:t>
      </w:r>
      <w:r>
        <w:rPr>
          <w:rFonts w:hint="eastAsia"/>
        </w:rPr>
        <w:t>代码，评判器执行该代码后将会直接退出。</w:t>
      </w:r>
    </w:p>
    <w:p w:rsidR="00083B4C" w:rsidRDefault="00DB2FD5" w:rsidP="00083B4C">
      <w:pPr>
        <w:pStyle w:val="af6"/>
        <w:widowControl/>
        <w:spacing w:line="360" w:lineRule="auto"/>
        <w:ind w:firstLine="480"/>
        <w:jc w:val="left"/>
      </w:pPr>
      <w:r>
        <w:rPr>
          <w:rFonts w:hint="eastAsia"/>
        </w:rPr>
        <w:t>配置访问控制权限时，需要提供一个</w:t>
      </w:r>
      <w:r>
        <w:rPr>
          <w:rFonts w:hint="eastAsia"/>
        </w:rPr>
        <w:t>policy</w:t>
      </w:r>
      <w:r>
        <w:rPr>
          <w:rFonts w:hint="eastAsia"/>
        </w:rPr>
        <w:t>文件并创建</w:t>
      </w:r>
      <w:r>
        <w:rPr>
          <w:rFonts w:hint="eastAsia"/>
        </w:rPr>
        <w:t>java</w:t>
      </w:r>
      <w:r>
        <w:t>.lang.SecurityManager</w:t>
      </w:r>
      <w:r>
        <w:rPr>
          <w:rFonts w:hint="eastAsia"/>
        </w:rPr>
        <w:t>的实例</w:t>
      </w:r>
      <w:r w:rsidR="009E34BC">
        <w:rPr>
          <w:rFonts w:hint="eastAsia"/>
        </w:rPr>
        <w:t>，并将该实例设置为当前</w:t>
      </w:r>
      <w:r w:rsidR="009E34BC">
        <w:rPr>
          <w:rFonts w:hint="eastAsia"/>
        </w:rPr>
        <w:t>JVM</w:t>
      </w:r>
      <w:r w:rsidR="009E34BC">
        <w:rPr>
          <w:rFonts w:hint="eastAsia"/>
        </w:rPr>
        <w:t>进程的</w:t>
      </w:r>
      <w:r w:rsidR="009E34BC">
        <w:rPr>
          <w:rFonts w:hint="eastAsia"/>
        </w:rPr>
        <w:t>S</w:t>
      </w:r>
      <w:r w:rsidR="009E34BC">
        <w:t>ecurityManager</w:t>
      </w:r>
      <w:r>
        <w:rPr>
          <w:rFonts w:hint="eastAsia"/>
        </w:rPr>
        <w:t>。</w:t>
      </w:r>
    </w:p>
    <w:p w:rsidR="00083B4C" w:rsidRDefault="00083B4C" w:rsidP="00083B4C">
      <w:pPr>
        <w:pStyle w:val="af6"/>
        <w:widowControl/>
        <w:spacing w:line="360" w:lineRule="auto"/>
        <w:ind w:firstLine="480"/>
        <w:jc w:val="left"/>
      </w:pPr>
      <w:r>
        <w:rPr>
          <w:rFonts w:hint="eastAsia"/>
        </w:rPr>
        <w:t>本系统所自定义的</w:t>
      </w:r>
      <w:r>
        <w:rPr>
          <w:rFonts w:hint="eastAsia"/>
        </w:rPr>
        <w:t>policy</w:t>
      </w:r>
      <w:r>
        <w:rPr>
          <w:rFonts w:hint="eastAsia"/>
        </w:rPr>
        <w:t>文件</w:t>
      </w:r>
      <w:r>
        <w:rPr>
          <w:rFonts w:hint="eastAsia"/>
        </w:rPr>
        <w:t>custo</w:t>
      </w:r>
      <w:r>
        <w:t>m.policy</w:t>
      </w:r>
      <w:r>
        <w:rPr>
          <w:rFonts w:hint="eastAsia"/>
        </w:rPr>
        <w:t>内容节选：</w:t>
      </w:r>
    </w:p>
    <w:p w:rsidR="00083B4C" w:rsidRDefault="00083B4C" w:rsidP="00083B4C">
      <w:pPr>
        <w:pStyle w:val="af6"/>
        <w:widowControl/>
        <w:spacing w:line="360" w:lineRule="auto"/>
        <w:ind w:firstLine="480"/>
        <w:jc w:val="left"/>
      </w:pPr>
      <w:r>
        <w:t>grant codeBase "file:/-" {</w:t>
      </w:r>
    </w:p>
    <w:p w:rsidR="00083B4C" w:rsidRDefault="00083B4C" w:rsidP="00083B4C">
      <w:pPr>
        <w:pStyle w:val="af6"/>
        <w:widowControl/>
        <w:spacing w:line="360" w:lineRule="auto"/>
        <w:ind w:firstLine="480"/>
        <w:jc w:val="left"/>
      </w:pPr>
      <w:r>
        <w:t xml:space="preserve">  permission java.security.AllPermission;</w:t>
      </w:r>
    </w:p>
    <w:p w:rsidR="00083B4C" w:rsidRDefault="00083B4C" w:rsidP="00083B4C">
      <w:pPr>
        <w:pStyle w:val="af6"/>
        <w:widowControl/>
        <w:spacing w:line="360" w:lineRule="auto"/>
        <w:ind w:firstLine="480"/>
        <w:jc w:val="left"/>
      </w:pPr>
      <w:r>
        <w:t>};</w:t>
      </w:r>
    </w:p>
    <w:p w:rsidR="00083B4C" w:rsidRDefault="00083B4C" w:rsidP="00203730">
      <w:pPr>
        <w:pStyle w:val="af6"/>
        <w:widowControl/>
        <w:spacing w:line="360" w:lineRule="auto"/>
        <w:ind w:firstLine="480"/>
        <w:jc w:val="left"/>
      </w:pPr>
      <w:r>
        <w:rPr>
          <w:rFonts w:hint="eastAsia"/>
        </w:rPr>
        <w:t>即对评判器所在运行环境的磁盘上的类授予所有权限。因用户上传的代码不会以文件形式存储，</w:t>
      </w:r>
      <w:r w:rsidR="00D43062">
        <w:rPr>
          <w:rFonts w:hint="eastAsia"/>
        </w:rPr>
        <w:t>用户代码的</w:t>
      </w:r>
      <w:r>
        <w:rPr>
          <w:rFonts w:hint="eastAsia"/>
        </w:rPr>
        <w:t>将会以最小权限</w:t>
      </w:r>
      <w:r w:rsidR="00D43062">
        <w:rPr>
          <w:rFonts w:hint="eastAsia"/>
        </w:rPr>
        <w:t>的状态运行</w:t>
      </w:r>
      <w:r w:rsidR="00203730">
        <w:rPr>
          <w:rFonts w:hint="eastAsia"/>
        </w:rPr>
        <w:t>，即不能涉及文件操作、不能使用网络相关</w:t>
      </w:r>
      <w:r w:rsidR="00203730">
        <w:rPr>
          <w:rFonts w:hint="eastAsia"/>
        </w:rPr>
        <w:t>API</w:t>
      </w:r>
      <w:r w:rsidR="00203730">
        <w:rPr>
          <w:rFonts w:hint="eastAsia"/>
        </w:rPr>
        <w:t>、不能调用</w:t>
      </w:r>
      <w:r w:rsidR="00203730">
        <w:rPr>
          <w:rFonts w:hint="eastAsia"/>
        </w:rPr>
        <w:t>JVM</w:t>
      </w:r>
      <w:r w:rsidR="00203730">
        <w:rPr>
          <w:rFonts w:hint="eastAsia"/>
        </w:rPr>
        <w:t>相关</w:t>
      </w:r>
      <w:r w:rsidR="00203730">
        <w:rPr>
          <w:rFonts w:hint="eastAsia"/>
        </w:rPr>
        <w:t>API</w:t>
      </w:r>
      <w:r w:rsidR="00203730">
        <w:rPr>
          <w:rFonts w:hint="eastAsia"/>
        </w:rPr>
        <w:t>、不能操作线程等</w:t>
      </w:r>
      <w:r>
        <w:rPr>
          <w:rFonts w:hint="eastAsia"/>
        </w:rPr>
        <w:t>。</w:t>
      </w:r>
      <w:r w:rsidR="00203730">
        <w:rPr>
          <w:rFonts w:hint="eastAsia"/>
        </w:rPr>
        <w:t>一旦用户的代码调用了权限不允许的方法，代码会抛出异常。例如调用</w:t>
      </w:r>
      <w:r w:rsidR="00203730">
        <w:rPr>
          <w:rFonts w:hint="eastAsia"/>
        </w:rPr>
        <w:t>S</w:t>
      </w:r>
      <w:r w:rsidR="00203730">
        <w:t>ystem.exit(0);</w:t>
      </w:r>
      <w:r w:rsidR="00203730">
        <w:rPr>
          <w:rFonts w:hint="eastAsia"/>
        </w:rPr>
        <w:t>时将会抛出异常</w:t>
      </w:r>
      <w:r w:rsidR="00203730" w:rsidRPr="00203730">
        <w:t>java.se</w:t>
      </w:r>
      <w:r w:rsidR="00203730">
        <w:t>curity.AccessControlException</w:t>
      </w:r>
      <w:r w:rsidR="00203730">
        <w:rPr>
          <w:rFonts w:hint="eastAsia"/>
        </w:rPr>
        <w:t>，错误信息为：</w:t>
      </w:r>
      <w:r w:rsidR="00203730" w:rsidRPr="00203730">
        <w:t>access denied ("java.lang.RuntimePermission" "exitVM.0")</w:t>
      </w:r>
      <w:r w:rsidR="00203730">
        <w:rPr>
          <w:rFonts w:hint="eastAsia"/>
        </w:rPr>
        <w:t>。</w:t>
      </w:r>
    </w:p>
    <w:p w:rsidR="00083B4C" w:rsidRDefault="003A7C18" w:rsidP="00083B4C">
      <w:pPr>
        <w:pStyle w:val="af6"/>
        <w:widowControl/>
        <w:spacing w:line="360" w:lineRule="auto"/>
        <w:ind w:firstLine="480"/>
        <w:jc w:val="left"/>
      </w:pPr>
      <w:r>
        <w:rPr>
          <w:rFonts w:hint="eastAsia"/>
        </w:rPr>
        <w:t>Java</w:t>
      </w:r>
      <w:r>
        <w:rPr>
          <w:rFonts w:hint="eastAsia"/>
        </w:rPr>
        <w:t>本身的</w:t>
      </w:r>
      <w:r>
        <w:rPr>
          <w:rFonts w:hint="eastAsia"/>
        </w:rPr>
        <w:t>Security</w:t>
      </w:r>
      <w:r>
        <w:rPr>
          <w:rFonts w:hint="eastAsia"/>
        </w:rPr>
        <w:t>机制能够防止用户调用敏感</w:t>
      </w:r>
      <w:r>
        <w:rPr>
          <w:rFonts w:hint="eastAsia"/>
        </w:rPr>
        <w:t>API</w:t>
      </w:r>
      <w:r>
        <w:rPr>
          <w:rFonts w:hint="eastAsia"/>
        </w:rPr>
        <w:t>，但无法防御计算逻辑上的攻击，比较典型的有无限循环创建强引用对象。</w:t>
      </w:r>
    </w:p>
    <w:p w:rsidR="003A7C18" w:rsidRDefault="003A7C18" w:rsidP="00083B4C">
      <w:pPr>
        <w:pStyle w:val="af6"/>
        <w:widowControl/>
        <w:spacing w:line="360" w:lineRule="auto"/>
        <w:ind w:firstLine="480"/>
        <w:jc w:val="left"/>
      </w:pPr>
      <w:r>
        <w:rPr>
          <w:rFonts w:hint="eastAsia"/>
        </w:rPr>
        <w:t>如果代码仅仅包含一个不会占用大量内存的无限循环，运行超时后即可停止线程并返回超时异常。但若无限循环的代码块中包含了创建强引用的对象，例如以下代码：</w:t>
      </w:r>
    </w:p>
    <w:p w:rsidR="003A7C18" w:rsidRDefault="003A7C18" w:rsidP="003A7C18">
      <w:pPr>
        <w:pStyle w:val="af6"/>
        <w:widowControl/>
        <w:spacing w:line="360" w:lineRule="auto"/>
        <w:ind w:firstLine="480"/>
        <w:jc w:val="left"/>
      </w:pPr>
      <w:r>
        <w:t>ArrayList&lt;ArrayList&lt;Integer&gt;&gt; l = new ArrayList&lt;&gt;();</w:t>
      </w:r>
    </w:p>
    <w:p w:rsidR="003A7C18" w:rsidRDefault="003A7C18" w:rsidP="003A7C18">
      <w:pPr>
        <w:pStyle w:val="af6"/>
        <w:widowControl/>
        <w:spacing w:line="360" w:lineRule="auto"/>
        <w:ind w:firstLine="480"/>
        <w:jc w:val="left"/>
      </w:pPr>
      <w:r>
        <w:t>for(;;) {</w:t>
      </w:r>
    </w:p>
    <w:p w:rsidR="003A7C18" w:rsidRDefault="003A7C18" w:rsidP="003A7C18">
      <w:pPr>
        <w:pStyle w:val="af6"/>
        <w:widowControl/>
        <w:spacing w:line="360" w:lineRule="auto"/>
        <w:ind w:firstLine="480"/>
        <w:jc w:val="left"/>
      </w:pPr>
      <w:r>
        <w:t xml:space="preserve">    l.add(new ArrayList&lt;&gt;());</w:t>
      </w:r>
    </w:p>
    <w:p w:rsidR="003A7C18" w:rsidRDefault="003A7C18" w:rsidP="003A7C18">
      <w:pPr>
        <w:pStyle w:val="af6"/>
        <w:widowControl/>
        <w:spacing w:line="360" w:lineRule="auto"/>
        <w:ind w:firstLine="480"/>
        <w:jc w:val="left"/>
      </w:pPr>
      <w:r>
        <w:t>}</w:t>
      </w:r>
    </w:p>
    <w:p w:rsidR="003A7C18" w:rsidRPr="00731D52" w:rsidRDefault="003A7C18" w:rsidP="003A7C18">
      <w:pPr>
        <w:pStyle w:val="af6"/>
        <w:widowControl/>
        <w:spacing w:line="360" w:lineRule="auto"/>
        <w:ind w:firstLine="480"/>
        <w:jc w:val="left"/>
      </w:pPr>
      <w:r>
        <w:rPr>
          <w:rFonts w:hint="eastAsia"/>
        </w:rPr>
        <w:t>由于以上代码存在强引用，</w:t>
      </w:r>
      <w:r>
        <w:rPr>
          <w:rFonts w:hint="eastAsia"/>
        </w:rPr>
        <w:t>GC</w:t>
      </w:r>
      <w:r>
        <w:rPr>
          <w:rFonts w:hint="eastAsia"/>
        </w:rPr>
        <w:t>无法回收以上代码所产生的对象，将会不断地尝试垃圾回收操作，直接导致</w:t>
      </w:r>
      <w:r>
        <w:rPr>
          <w:rFonts w:hint="eastAsia"/>
        </w:rPr>
        <w:t>CPU</w:t>
      </w:r>
      <w:r>
        <w:rPr>
          <w:rFonts w:hint="eastAsia"/>
        </w:rPr>
        <w:t>占用率飙升、堆内存占用率飙升。且此时</w:t>
      </w:r>
      <w:r w:rsidR="00F003E4">
        <w:rPr>
          <w:rFonts w:hint="eastAsia"/>
        </w:rPr>
        <w:t>调用线程池的</w:t>
      </w:r>
      <w:r w:rsidR="00F003E4">
        <w:rPr>
          <w:rFonts w:hint="eastAsia"/>
        </w:rPr>
        <w:t>shutdownNow</w:t>
      </w:r>
      <w:r w:rsidR="00F003E4">
        <w:rPr>
          <w:rFonts w:hint="eastAsia"/>
        </w:rPr>
        <w:t>方法也无法停止</w:t>
      </w:r>
      <w:r w:rsidR="00532C77">
        <w:rPr>
          <w:rFonts w:hint="eastAsia"/>
        </w:rPr>
        <w:t>无限循环创建强引用对象的</w:t>
      </w:r>
      <w:r w:rsidR="00F003E4">
        <w:rPr>
          <w:rFonts w:hint="eastAsia"/>
        </w:rPr>
        <w:t>线程。本系统在遇到这种极端情况时，使用了</w:t>
      </w:r>
      <w:r w:rsidR="00F003E4">
        <w:rPr>
          <w:rFonts w:hint="eastAsia"/>
        </w:rPr>
        <w:t>Thread</w:t>
      </w:r>
      <w:r w:rsidR="00F003E4">
        <w:t>.stop()</w:t>
      </w:r>
      <w:r w:rsidR="00F003E4">
        <w:rPr>
          <w:rFonts w:hint="eastAsia"/>
        </w:rPr>
        <w:t>方法强行杀死线程。线程被强行终止后，</w:t>
      </w:r>
      <w:r w:rsidR="00F003E4">
        <w:rPr>
          <w:rFonts w:hint="eastAsia"/>
        </w:rPr>
        <w:t>GC</w:t>
      </w:r>
      <w:r w:rsidR="00F003E4">
        <w:rPr>
          <w:rFonts w:hint="eastAsia"/>
        </w:rPr>
        <w:t>即可正常回收无用的实例，此时评判其的</w:t>
      </w:r>
      <w:r w:rsidR="00F003E4">
        <w:rPr>
          <w:rFonts w:hint="eastAsia"/>
        </w:rPr>
        <w:t>CPU</w:t>
      </w:r>
      <w:r w:rsidR="00F003E4">
        <w:rPr>
          <w:rFonts w:hint="eastAsia"/>
        </w:rPr>
        <w:t>占用率、堆内存占用率会恢复到正常水平。</w:t>
      </w:r>
    </w:p>
    <w:p w:rsidR="00B924FA" w:rsidRDefault="00B924FA">
      <w:pPr>
        <w:widowControl/>
        <w:jc w:val="left"/>
        <w:rPr>
          <w:rFonts w:ascii="楷体" w:eastAsia="楷体" w:hAnsi="楷体"/>
        </w:rPr>
      </w:pPr>
      <w:r>
        <w:rPr>
          <w:rFonts w:ascii="楷体" w:eastAsia="楷体" w:hAnsi="楷体"/>
        </w:rPr>
        <w:br w:type="page"/>
      </w:r>
    </w:p>
    <w:p w:rsidR="00E50922" w:rsidRPr="00840152" w:rsidRDefault="00CF01B1" w:rsidP="000C0FF2">
      <w:pPr>
        <w:pStyle w:val="1"/>
        <w:rPr>
          <w:rFonts w:ascii="黑体" w:eastAsia="黑体" w:hAnsi="黑体"/>
        </w:rPr>
      </w:pPr>
      <w:bookmarkStart w:id="55" w:name="_Toc4675943"/>
      <w:bookmarkStart w:id="56" w:name="_Toc5757937"/>
      <w:r w:rsidRPr="00840152">
        <w:rPr>
          <w:rFonts w:ascii="黑体" w:eastAsia="黑体" w:hAnsi="黑体" w:hint="eastAsia"/>
        </w:rPr>
        <w:lastRenderedPageBreak/>
        <w:t>系统测试</w:t>
      </w:r>
      <w:bookmarkEnd w:id="55"/>
      <w:bookmarkEnd w:id="56"/>
    </w:p>
    <w:p w:rsidR="004A1890" w:rsidRPr="0095362B" w:rsidRDefault="00C05B44" w:rsidP="004A1890">
      <w:pPr>
        <w:pStyle w:val="af6"/>
        <w:widowControl/>
        <w:numPr>
          <w:ilvl w:val="1"/>
          <w:numId w:val="9"/>
        </w:numPr>
        <w:spacing w:line="360" w:lineRule="auto"/>
        <w:ind w:firstLineChars="0"/>
        <w:jc w:val="left"/>
        <w:outlineLvl w:val="1"/>
        <w:rPr>
          <w:rFonts w:ascii="黑体" w:eastAsia="黑体" w:hAnsi="黑体"/>
        </w:rPr>
      </w:pPr>
      <w:bookmarkStart w:id="57" w:name="_Toc5757938"/>
      <w:r>
        <w:rPr>
          <w:rFonts w:ascii="黑体" w:eastAsia="黑体" w:hAnsi="黑体" w:hint="eastAsia"/>
        </w:rPr>
        <w:t>功能测试</w:t>
      </w:r>
      <w:bookmarkEnd w:id="57"/>
    </w:p>
    <w:p w:rsidR="004A45A7" w:rsidRDefault="004A1890" w:rsidP="004A1890">
      <w:pPr>
        <w:pStyle w:val="af6"/>
        <w:widowControl/>
        <w:numPr>
          <w:ilvl w:val="2"/>
          <w:numId w:val="9"/>
        </w:numPr>
        <w:spacing w:line="360" w:lineRule="auto"/>
        <w:ind w:firstLineChars="0"/>
        <w:jc w:val="left"/>
        <w:outlineLvl w:val="2"/>
        <w:rPr>
          <w:rFonts w:ascii="楷体" w:eastAsia="楷体" w:hAnsi="楷体"/>
        </w:rPr>
      </w:pPr>
      <w:bookmarkStart w:id="58" w:name="_Toc5757939"/>
      <w:r>
        <w:rPr>
          <w:rFonts w:ascii="楷体" w:eastAsia="楷体" w:hAnsi="楷体" w:hint="eastAsia"/>
        </w:rPr>
        <w:t>资源检索功能测试</w:t>
      </w:r>
      <w:bookmarkEnd w:id="58"/>
    </w:p>
    <w:p w:rsidR="00B618FE" w:rsidRDefault="00B618FE" w:rsidP="00B618FE">
      <w:pPr>
        <w:pStyle w:val="af6"/>
        <w:widowControl/>
        <w:spacing w:line="360" w:lineRule="auto"/>
        <w:ind w:firstLine="480"/>
        <w:jc w:val="left"/>
      </w:pPr>
      <w:r>
        <w:rPr>
          <w:rFonts w:hint="eastAsia"/>
        </w:rPr>
        <w:t>资源检索功能基本使用界面如下图</w:t>
      </w:r>
      <w:r>
        <w:rPr>
          <w:rFonts w:hint="eastAsia"/>
        </w:rPr>
        <w:t>9</w:t>
      </w:r>
      <w:r>
        <w:rPr>
          <w:rFonts w:hint="eastAsia"/>
        </w:rPr>
        <w:t>所示</w:t>
      </w:r>
      <w:r w:rsidR="00930D3F">
        <w:rPr>
          <w:rFonts w:hint="eastAsia"/>
        </w:rPr>
        <w:t>。在搜索框输入关键词“二叉搜索树”后，底部出现了搜索结果，并提供了其他搜索关键词“二叉平衡树”、“二叉排序树”</w:t>
      </w:r>
    </w:p>
    <w:p w:rsidR="00B618FE" w:rsidRDefault="00B618FE" w:rsidP="00B618FE">
      <w:pPr>
        <w:pStyle w:val="af6"/>
        <w:widowControl/>
        <w:spacing w:line="360" w:lineRule="auto"/>
        <w:ind w:firstLineChars="0" w:firstLine="0"/>
        <w:jc w:val="left"/>
      </w:pPr>
      <w:r w:rsidRPr="00B618FE">
        <w:rPr>
          <w:noProof/>
        </w:rPr>
        <w:drawing>
          <wp:inline distT="0" distB="0" distL="0" distR="0" wp14:anchorId="47C7F332" wp14:editId="5CC9A8F8">
            <wp:extent cx="5831840" cy="2639695"/>
            <wp:effectExtent l="0" t="0" r="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31840" cy="2639695"/>
                    </a:xfrm>
                    <a:prstGeom prst="rect">
                      <a:avLst/>
                    </a:prstGeom>
                  </pic:spPr>
                </pic:pic>
              </a:graphicData>
            </a:graphic>
          </wp:inline>
        </w:drawing>
      </w:r>
    </w:p>
    <w:p w:rsidR="00B618FE" w:rsidRDefault="00B618FE" w:rsidP="00B618FE">
      <w:pPr>
        <w:pStyle w:val="af6"/>
        <w:widowControl/>
        <w:spacing w:line="360" w:lineRule="auto"/>
        <w:ind w:firstLineChars="0" w:firstLine="0"/>
        <w:jc w:val="center"/>
      </w:pPr>
      <w:r>
        <w:rPr>
          <w:rFonts w:hint="eastAsia"/>
        </w:rPr>
        <w:t>图</w:t>
      </w:r>
      <w:r>
        <w:rPr>
          <w:rFonts w:hint="eastAsia"/>
        </w:rPr>
        <w:t>9</w:t>
      </w:r>
      <w:r>
        <w:t xml:space="preserve"> </w:t>
      </w:r>
      <w:r>
        <w:rPr>
          <w:rFonts w:hint="eastAsia"/>
        </w:rPr>
        <w:t>资源检索功能基本界面</w:t>
      </w:r>
    </w:p>
    <w:p w:rsidR="00930D3F" w:rsidRDefault="00930D3F" w:rsidP="00930D3F">
      <w:pPr>
        <w:pStyle w:val="af6"/>
        <w:widowControl/>
        <w:spacing w:line="360" w:lineRule="auto"/>
        <w:ind w:firstLineChars="0" w:firstLine="0"/>
      </w:pPr>
    </w:p>
    <w:p w:rsidR="00930D3F" w:rsidRDefault="00930D3F" w:rsidP="00930D3F">
      <w:pPr>
        <w:pStyle w:val="af6"/>
        <w:widowControl/>
        <w:spacing w:line="360" w:lineRule="auto"/>
        <w:ind w:firstLine="480"/>
      </w:pPr>
      <w:r>
        <w:rPr>
          <w:rFonts w:hint="eastAsia"/>
        </w:rPr>
        <w:t>在页面底部有分页条，表示关键词“二叉搜索树”的相关结果有</w:t>
      </w:r>
      <w:r>
        <w:rPr>
          <w:rFonts w:hint="eastAsia"/>
        </w:rPr>
        <w:t>17552</w:t>
      </w:r>
      <w:r>
        <w:rPr>
          <w:rFonts w:hint="eastAsia"/>
        </w:rPr>
        <w:t>条。分页条如图</w:t>
      </w:r>
      <w:r>
        <w:rPr>
          <w:rFonts w:hint="eastAsia"/>
        </w:rPr>
        <w:t>10</w:t>
      </w:r>
      <w:r>
        <w:rPr>
          <w:rFonts w:hint="eastAsia"/>
        </w:rPr>
        <w:t>所示。</w:t>
      </w:r>
    </w:p>
    <w:p w:rsidR="00B618FE" w:rsidRDefault="00B618FE" w:rsidP="00B618FE">
      <w:pPr>
        <w:pStyle w:val="af6"/>
        <w:widowControl/>
        <w:spacing w:line="360" w:lineRule="auto"/>
        <w:ind w:firstLineChars="0" w:firstLine="0"/>
        <w:jc w:val="left"/>
      </w:pPr>
      <w:r w:rsidRPr="00B618FE">
        <w:rPr>
          <w:noProof/>
        </w:rPr>
        <w:drawing>
          <wp:inline distT="0" distB="0" distL="0" distR="0" wp14:anchorId="3F6409D6" wp14:editId="7BDA251D">
            <wp:extent cx="5831840" cy="17907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31840" cy="1790700"/>
                    </a:xfrm>
                    <a:prstGeom prst="rect">
                      <a:avLst/>
                    </a:prstGeom>
                  </pic:spPr>
                </pic:pic>
              </a:graphicData>
            </a:graphic>
          </wp:inline>
        </w:drawing>
      </w:r>
    </w:p>
    <w:p w:rsidR="00B618FE" w:rsidRDefault="00B618FE" w:rsidP="00B618FE">
      <w:pPr>
        <w:pStyle w:val="af6"/>
        <w:widowControl/>
        <w:spacing w:line="360" w:lineRule="auto"/>
        <w:ind w:firstLineChars="0" w:firstLine="0"/>
        <w:jc w:val="center"/>
      </w:pPr>
      <w:r>
        <w:rPr>
          <w:rFonts w:hint="eastAsia"/>
        </w:rPr>
        <w:t>图</w:t>
      </w:r>
      <w:r>
        <w:rPr>
          <w:rFonts w:hint="eastAsia"/>
        </w:rPr>
        <w:t>10</w:t>
      </w:r>
      <w:r>
        <w:t xml:space="preserve"> </w:t>
      </w:r>
      <w:r>
        <w:rPr>
          <w:rFonts w:hint="eastAsia"/>
        </w:rPr>
        <w:t>检索界面底部分页条</w:t>
      </w:r>
    </w:p>
    <w:p w:rsidR="00E35222" w:rsidRDefault="00E35222" w:rsidP="00E35222">
      <w:pPr>
        <w:pStyle w:val="af6"/>
        <w:widowControl/>
        <w:spacing w:line="360" w:lineRule="auto"/>
        <w:ind w:firstLineChars="0" w:firstLine="0"/>
      </w:pPr>
    </w:p>
    <w:p w:rsidR="00E35222" w:rsidRDefault="00E35222" w:rsidP="00FA6174">
      <w:pPr>
        <w:pStyle w:val="af6"/>
        <w:widowControl/>
        <w:spacing w:line="360" w:lineRule="auto"/>
        <w:ind w:firstLine="480"/>
      </w:pPr>
      <w:r>
        <w:rPr>
          <w:rFonts w:hint="eastAsia"/>
        </w:rPr>
        <w:t>在用户输入搜索关键词的过程中，搜索框会给出搜索补全建议</w:t>
      </w:r>
      <w:r w:rsidR="00F53EA0">
        <w:rPr>
          <w:rFonts w:hint="eastAsia"/>
        </w:rPr>
        <w:t>。搜索补全建议功能效果</w:t>
      </w:r>
      <w:r>
        <w:rPr>
          <w:rFonts w:hint="eastAsia"/>
        </w:rPr>
        <w:t>如图</w:t>
      </w:r>
      <w:r>
        <w:rPr>
          <w:rFonts w:hint="eastAsia"/>
        </w:rPr>
        <w:t>11</w:t>
      </w:r>
      <w:r>
        <w:rPr>
          <w:rFonts w:hint="eastAsia"/>
        </w:rPr>
        <w:t>所示。</w:t>
      </w:r>
    </w:p>
    <w:p w:rsidR="002E1EF9" w:rsidRDefault="002E1EF9" w:rsidP="002E1EF9">
      <w:pPr>
        <w:pStyle w:val="af6"/>
        <w:widowControl/>
        <w:spacing w:line="360" w:lineRule="auto"/>
        <w:ind w:firstLineChars="0" w:firstLine="0"/>
      </w:pPr>
      <w:r w:rsidRPr="002E1EF9">
        <w:rPr>
          <w:noProof/>
        </w:rPr>
        <w:lastRenderedPageBreak/>
        <w:drawing>
          <wp:inline distT="0" distB="0" distL="0" distR="0" wp14:anchorId="7ACEC996" wp14:editId="6A1869AA">
            <wp:extent cx="1985883" cy="1152689"/>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20643" cy="1172865"/>
                    </a:xfrm>
                    <a:prstGeom prst="rect">
                      <a:avLst/>
                    </a:prstGeom>
                  </pic:spPr>
                </pic:pic>
              </a:graphicData>
            </a:graphic>
          </wp:inline>
        </w:drawing>
      </w:r>
      <w:r w:rsidR="00A02551" w:rsidRPr="00A02551">
        <w:rPr>
          <w:noProof/>
        </w:rPr>
        <w:drawing>
          <wp:inline distT="0" distB="0" distL="0" distR="0" wp14:anchorId="459A876F" wp14:editId="544A7DA5">
            <wp:extent cx="2013045" cy="1435169"/>
            <wp:effectExtent l="0" t="0" r="635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12349" cy="1505966"/>
                    </a:xfrm>
                    <a:prstGeom prst="rect">
                      <a:avLst/>
                    </a:prstGeom>
                  </pic:spPr>
                </pic:pic>
              </a:graphicData>
            </a:graphic>
          </wp:inline>
        </w:drawing>
      </w:r>
      <w:r w:rsidRPr="002E1EF9">
        <w:rPr>
          <w:noProof/>
        </w:rPr>
        <w:drawing>
          <wp:inline distT="0" distB="0" distL="0" distR="0" wp14:anchorId="48C3185B" wp14:editId="7F8A26BC">
            <wp:extent cx="1774209" cy="1418271"/>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54403" cy="1482376"/>
                    </a:xfrm>
                    <a:prstGeom prst="rect">
                      <a:avLst/>
                    </a:prstGeom>
                  </pic:spPr>
                </pic:pic>
              </a:graphicData>
            </a:graphic>
          </wp:inline>
        </w:drawing>
      </w:r>
    </w:p>
    <w:p w:rsidR="00A02551" w:rsidRDefault="00A02551" w:rsidP="00A02551">
      <w:pPr>
        <w:pStyle w:val="af6"/>
        <w:widowControl/>
        <w:spacing w:line="360" w:lineRule="auto"/>
        <w:ind w:firstLineChars="0" w:firstLine="0"/>
        <w:jc w:val="center"/>
      </w:pPr>
      <w:r>
        <w:rPr>
          <w:rFonts w:hint="eastAsia"/>
        </w:rPr>
        <w:t>图</w:t>
      </w:r>
      <w:r>
        <w:rPr>
          <w:rFonts w:hint="eastAsia"/>
        </w:rPr>
        <w:t>11</w:t>
      </w:r>
      <w:r>
        <w:t xml:space="preserve"> </w:t>
      </w:r>
      <w:r>
        <w:rPr>
          <w:rFonts w:hint="eastAsia"/>
        </w:rPr>
        <w:t>搜索补全建议</w:t>
      </w:r>
    </w:p>
    <w:p w:rsidR="00F53EA0" w:rsidRDefault="00F53EA0" w:rsidP="00F53EA0">
      <w:pPr>
        <w:pStyle w:val="af6"/>
        <w:widowControl/>
        <w:spacing w:line="360" w:lineRule="auto"/>
        <w:ind w:firstLineChars="0" w:firstLine="0"/>
      </w:pPr>
    </w:p>
    <w:p w:rsidR="00F53EA0" w:rsidRDefault="00F53EA0" w:rsidP="00FA6174">
      <w:pPr>
        <w:pStyle w:val="af6"/>
        <w:widowControl/>
        <w:spacing w:line="360" w:lineRule="auto"/>
        <w:ind w:firstLine="480"/>
      </w:pPr>
      <w:r>
        <w:rPr>
          <w:rFonts w:hint="eastAsia"/>
        </w:rPr>
        <w:t>当用户输入的搜索关键词中包含了错别字，例如“数据结构”写成了“数</w:t>
      </w:r>
      <w:r w:rsidR="00FA6174">
        <w:rPr>
          <w:rFonts w:hint="eastAsia"/>
        </w:rPr>
        <w:t>剧</w:t>
      </w:r>
      <w:r>
        <w:rPr>
          <w:rFonts w:hint="eastAsia"/>
        </w:rPr>
        <w:t>结构</w:t>
      </w:r>
      <w:r w:rsidR="00FA6174">
        <w:rPr>
          <w:rFonts w:hint="eastAsia"/>
        </w:rPr>
        <w:t>”、“二叉排序树”写成了“二叉排序数”、“</w:t>
      </w:r>
      <w:r w:rsidR="00FA6174">
        <w:rPr>
          <w:rFonts w:hint="eastAsia"/>
        </w:rPr>
        <w:t>java</w:t>
      </w:r>
      <w:r w:rsidR="00FA6174">
        <w:rPr>
          <w:rFonts w:hint="eastAsia"/>
        </w:rPr>
        <w:t>”写成了“</w:t>
      </w:r>
      <w:r w:rsidR="00FA6174">
        <w:rPr>
          <w:rFonts w:hint="eastAsia"/>
        </w:rPr>
        <w:t>jave</w:t>
      </w:r>
      <w:r w:rsidR="00FA6174">
        <w:rPr>
          <w:rFonts w:hint="eastAsia"/>
        </w:rPr>
        <w:t>”，搜索框下方会给出纠正建议。搜索关键词纠错效果如图</w:t>
      </w:r>
      <w:r w:rsidR="00FA6174">
        <w:rPr>
          <w:rFonts w:hint="eastAsia"/>
        </w:rPr>
        <w:t>12</w:t>
      </w:r>
      <w:r w:rsidR="00FA6174">
        <w:rPr>
          <w:rFonts w:hint="eastAsia"/>
        </w:rPr>
        <w:t>所示。</w:t>
      </w:r>
    </w:p>
    <w:p w:rsidR="00B618FE" w:rsidRDefault="002E1EF9" w:rsidP="00B618FE">
      <w:pPr>
        <w:pStyle w:val="af6"/>
        <w:widowControl/>
        <w:spacing w:line="360" w:lineRule="auto"/>
        <w:ind w:firstLineChars="0" w:firstLine="0"/>
        <w:jc w:val="left"/>
      </w:pPr>
      <w:r w:rsidRPr="002E1EF9">
        <w:rPr>
          <w:noProof/>
        </w:rPr>
        <w:drawing>
          <wp:inline distT="0" distB="0" distL="0" distR="0" wp14:anchorId="71FCE5AB" wp14:editId="0E03B634">
            <wp:extent cx="1792671" cy="47767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43949" cy="491335"/>
                    </a:xfrm>
                    <a:prstGeom prst="rect">
                      <a:avLst/>
                    </a:prstGeom>
                  </pic:spPr>
                </pic:pic>
              </a:graphicData>
            </a:graphic>
          </wp:inline>
        </w:drawing>
      </w:r>
      <w:r w:rsidRPr="002E1EF9">
        <w:rPr>
          <w:noProof/>
        </w:rPr>
        <w:drawing>
          <wp:inline distT="0" distB="0" distL="0" distR="0" wp14:anchorId="3F719DB7" wp14:editId="04BC517F">
            <wp:extent cx="1647965" cy="450376"/>
            <wp:effectExtent l="0" t="0" r="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95466" cy="463358"/>
                    </a:xfrm>
                    <a:prstGeom prst="rect">
                      <a:avLst/>
                    </a:prstGeom>
                  </pic:spPr>
                </pic:pic>
              </a:graphicData>
            </a:graphic>
          </wp:inline>
        </w:drawing>
      </w:r>
      <w:r w:rsidRPr="002E1EF9">
        <w:rPr>
          <w:noProof/>
        </w:rPr>
        <w:drawing>
          <wp:inline distT="0" distB="0" distL="0" distR="0" wp14:anchorId="478F2AB6" wp14:editId="5A665D16">
            <wp:extent cx="2347415" cy="491319"/>
            <wp:effectExtent l="0" t="0" r="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38838" cy="510454"/>
                    </a:xfrm>
                    <a:prstGeom prst="rect">
                      <a:avLst/>
                    </a:prstGeom>
                  </pic:spPr>
                </pic:pic>
              </a:graphicData>
            </a:graphic>
          </wp:inline>
        </w:drawing>
      </w:r>
    </w:p>
    <w:p w:rsidR="002E1EF9" w:rsidRDefault="002E1EF9" w:rsidP="002E1EF9">
      <w:pPr>
        <w:pStyle w:val="af6"/>
        <w:widowControl/>
        <w:spacing w:line="360" w:lineRule="auto"/>
        <w:ind w:firstLineChars="0" w:firstLine="0"/>
        <w:jc w:val="center"/>
      </w:pPr>
      <w:r>
        <w:rPr>
          <w:rFonts w:hint="eastAsia"/>
        </w:rPr>
        <w:t>图</w:t>
      </w:r>
      <w:r>
        <w:rPr>
          <w:rFonts w:hint="eastAsia"/>
        </w:rPr>
        <w:t>12</w:t>
      </w:r>
      <w:r>
        <w:t xml:space="preserve"> </w:t>
      </w:r>
      <w:r>
        <w:rPr>
          <w:rFonts w:hint="eastAsia"/>
        </w:rPr>
        <w:t>搜索关键词纠错</w:t>
      </w:r>
    </w:p>
    <w:p w:rsidR="002E1EF9" w:rsidRPr="00B618FE" w:rsidRDefault="002E1EF9" w:rsidP="00B618FE">
      <w:pPr>
        <w:pStyle w:val="af6"/>
        <w:widowControl/>
        <w:spacing w:line="360" w:lineRule="auto"/>
        <w:ind w:firstLineChars="0" w:firstLine="0"/>
        <w:jc w:val="left"/>
      </w:pPr>
    </w:p>
    <w:p w:rsidR="004A1890" w:rsidRDefault="00DD4500" w:rsidP="00DD4500">
      <w:pPr>
        <w:pStyle w:val="af6"/>
        <w:widowControl/>
        <w:numPr>
          <w:ilvl w:val="2"/>
          <w:numId w:val="9"/>
        </w:numPr>
        <w:spacing w:line="360" w:lineRule="auto"/>
        <w:ind w:firstLineChars="0"/>
        <w:jc w:val="left"/>
        <w:outlineLvl w:val="2"/>
        <w:rPr>
          <w:rFonts w:ascii="楷体" w:eastAsia="楷体" w:hAnsi="楷体"/>
        </w:rPr>
      </w:pPr>
      <w:bookmarkStart w:id="59" w:name="_Toc5757940"/>
      <w:r w:rsidRPr="00DD4500">
        <w:rPr>
          <w:rFonts w:ascii="楷体" w:eastAsia="楷体" w:hAnsi="楷体" w:hint="eastAsia"/>
        </w:rPr>
        <w:t>代码评判流程</w:t>
      </w:r>
      <w:r w:rsidR="004A1890" w:rsidRPr="00DD4500">
        <w:rPr>
          <w:rFonts w:ascii="楷体" w:eastAsia="楷体" w:hAnsi="楷体" w:hint="eastAsia"/>
        </w:rPr>
        <w:t>测试</w:t>
      </w:r>
      <w:bookmarkEnd w:id="59"/>
    </w:p>
    <w:p w:rsidR="00656EA3" w:rsidRDefault="00656EA3" w:rsidP="00656EA3">
      <w:pPr>
        <w:pStyle w:val="af6"/>
        <w:widowControl/>
        <w:spacing w:line="360" w:lineRule="auto"/>
        <w:ind w:firstLine="480"/>
        <w:jc w:val="left"/>
      </w:pPr>
      <w:r>
        <w:rPr>
          <w:rFonts w:hint="eastAsia"/>
        </w:rPr>
        <w:t>本系统的在线编程主要界面如图</w:t>
      </w:r>
      <w:r>
        <w:rPr>
          <w:rFonts w:hint="eastAsia"/>
        </w:rPr>
        <w:t>13</w:t>
      </w:r>
      <w:r>
        <w:rPr>
          <w:rFonts w:hint="eastAsia"/>
        </w:rPr>
        <w:t>所示。</w:t>
      </w:r>
    </w:p>
    <w:p w:rsidR="00DE2B22" w:rsidRDefault="00C66789" w:rsidP="00DE2B22">
      <w:pPr>
        <w:pStyle w:val="af6"/>
        <w:widowControl/>
        <w:spacing w:line="360" w:lineRule="auto"/>
        <w:ind w:firstLineChars="0" w:firstLine="0"/>
        <w:jc w:val="left"/>
      </w:pPr>
      <w:r w:rsidRPr="00C66789">
        <w:rPr>
          <w:noProof/>
        </w:rPr>
        <w:drawing>
          <wp:inline distT="0" distB="0" distL="0" distR="0" wp14:anchorId="240DEE15" wp14:editId="45737458">
            <wp:extent cx="5831840" cy="376001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57641" cy="3776648"/>
                    </a:xfrm>
                    <a:prstGeom prst="rect">
                      <a:avLst/>
                    </a:prstGeom>
                  </pic:spPr>
                </pic:pic>
              </a:graphicData>
            </a:graphic>
          </wp:inline>
        </w:drawing>
      </w:r>
    </w:p>
    <w:p w:rsidR="00656EA3" w:rsidRDefault="00656EA3" w:rsidP="00656EA3">
      <w:pPr>
        <w:pStyle w:val="af6"/>
        <w:widowControl/>
        <w:spacing w:line="360" w:lineRule="auto"/>
        <w:ind w:firstLineChars="0" w:firstLine="0"/>
        <w:jc w:val="center"/>
      </w:pPr>
      <w:r>
        <w:rPr>
          <w:rFonts w:hint="eastAsia"/>
        </w:rPr>
        <w:t>图</w:t>
      </w:r>
      <w:r>
        <w:rPr>
          <w:rFonts w:hint="eastAsia"/>
        </w:rPr>
        <w:t>13</w:t>
      </w:r>
      <w:r>
        <w:t xml:space="preserve"> </w:t>
      </w:r>
      <w:r>
        <w:rPr>
          <w:rFonts w:hint="eastAsia"/>
        </w:rPr>
        <w:t>在线编程基本界面</w:t>
      </w:r>
    </w:p>
    <w:p w:rsidR="00656EA3" w:rsidRDefault="00857DE3" w:rsidP="00857DE3">
      <w:pPr>
        <w:pStyle w:val="af6"/>
        <w:widowControl/>
        <w:spacing w:line="360" w:lineRule="auto"/>
        <w:ind w:firstLine="480"/>
        <w:jc w:val="left"/>
      </w:pPr>
      <w:r>
        <w:rPr>
          <w:rFonts w:hint="eastAsia"/>
        </w:rPr>
        <w:lastRenderedPageBreak/>
        <w:t>与一些在线评判系统不同，本系统所实现的评判器不需要使用者编写处理输入、输出的代码或主函数</w:t>
      </w:r>
      <w:r>
        <w:rPr>
          <w:rFonts w:hint="eastAsia"/>
        </w:rPr>
        <w:t>/</w:t>
      </w:r>
      <w:r>
        <w:rPr>
          <w:rFonts w:hint="eastAsia"/>
        </w:rPr>
        <w:t>方法，只需专注于当前题目所需实现的计算逻辑。</w:t>
      </w:r>
    </w:p>
    <w:p w:rsidR="00857DE3" w:rsidRDefault="00857DE3" w:rsidP="00857DE3">
      <w:pPr>
        <w:pStyle w:val="af6"/>
        <w:widowControl/>
        <w:spacing w:line="360" w:lineRule="auto"/>
        <w:ind w:firstLine="480"/>
        <w:jc w:val="left"/>
      </w:pPr>
      <w:r>
        <w:rPr>
          <w:rFonts w:hint="eastAsia"/>
        </w:rPr>
        <w:t>在完成图</w:t>
      </w:r>
      <w:r>
        <w:rPr>
          <w:rFonts w:hint="eastAsia"/>
        </w:rPr>
        <w:t>13</w:t>
      </w:r>
      <w:r>
        <w:rPr>
          <w:rFonts w:hint="eastAsia"/>
        </w:rPr>
        <w:t>所示题目的计算逻辑后，如图</w:t>
      </w:r>
      <w:r>
        <w:rPr>
          <w:rFonts w:hint="eastAsia"/>
        </w:rPr>
        <w:t>14</w:t>
      </w:r>
      <w:r>
        <w:rPr>
          <w:rFonts w:hint="eastAsia"/>
        </w:rPr>
        <w:t>题所示，此时点击页面底部的提交按钮，代码将提交到评判器进行评判。</w:t>
      </w:r>
    </w:p>
    <w:p w:rsidR="00857DE3" w:rsidRDefault="00857DE3" w:rsidP="00857DE3">
      <w:pPr>
        <w:widowControl/>
        <w:spacing w:line="360" w:lineRule="auto"/>
        <w:jc w:val="left"/>
      </w:pPr>
      <w:r w:rsidRPr="00857DE3">
        <w:rPr>
          <w:noProof/>
        </w:rPr>
        <w:drawing>
          <wp:inline distT="0" distB="0" distL="0" distR="0" wp14:anchorId="79433034" wp14:editId="219D2BBC">
            <wp:extent cx="5831840" cy="535686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31840" cy="5356860"/>
                    </a:xfrm>
                    <a:prstGeom prst="rect">
                      <a:avLst/>
                    </a:prstGeom>
                  </pic:spPr>
                </pic:pic>
              </a:graphicData>
            </a:graphic>
          </wp:inline>
        </w:drawing>
      </w:r>
    </w:p>
    <w:p w:rsidR="00B54470" w:rsidRDefault="00857DE3" w:rsidP="00B54470">
      <w:pPr>
        <w:widowControl/>
        <w:spacing w:line="360" w:lineRule="auto"/>
        <w:jc w:val="center"/>
      </w:pPr>
      <w:r>
        <w:rPr>
          <w:rFonts w:hint="eastAsia"/>
        </w:rPr>
        <w:t>图</w:t>
      </w:r>
      <w:r>
        <w:rPr>
          <w:rFonts w:hint="eastAsia"/>
        </w:rPr>
        <w:t>14</w:t>
      </w:r>
      <w:r>
        <w:t xml:space="preserve"> </w:t>
      </w:r>
      <w:r>
        <w:rPr>
          <w:rFonts w:hint="eastAsia"/>
        </w:rPr>
        <w:t>完成代码编写后</w:t>
      </w:r>
    </w:p>
    <w:p w:rsidR="00B54470" w:rsidRDefault="00B54470" w:rsidP="00B54470">
      <w:pPr>
        <w:widowControl/>
        <w:spacing w:line="360" w:lineRule="auto"/>
        <w:jc w:val="center"/>
      </w:pPr>
    </w:p>
    <w:p w:rsidR="00D84D1D" w:rsidRDefault="00B54470" w:rsidP="00B54470">
      <w:pPr>
        <w:widowControl/>
        <w:spacing w:line="360" w:lineRule="auto"/>
        <w:ind w:firstLineChars="200" w:firstLine="480"/>
      </w:pPr>
      <w:r>
        <w:rPr>
          <w:rFonts w:hint="eastAsia"/>
        </w:rPr>
        <w:t>代码提交后，即可在提交历史列表中查看到代码的提交记录</w:t>
      </w:r>
      <w:r w:rsidR="00273764">
        <w:rPr>
          <w:rFonts w:hint="eastAsia"/>
        </w:rPr>
        <w:t>，如图</w:t>
      </w:r>
      <w:r w:rsidR="00273764">
        <w:rPr>
          <w:rFonts w:hint="eastAsia"/>
        </w:rPr>
        <w:t>15</w:t>
      </w:r>
      <w:r w:rsidR="00273764">
        <w:rPr>
          <w:rFonts w:hint="eastAsia"/>
        </w:rPr>
        <w:t>。</w:t>
      </w:r>
      <w:r w:rsidR="00D84D1D">
        <w:rPr>
          <w:rFonts w:hint="eastAsia"/>
        </w:rPr>
        <w:t>其中，提交时间是指用户在本系统前端界面点击提交代码的时间，评判时间是指评判器对本次提交进行评判的时间。运行次数即总共使用的测试用例数，通过用例数为运行返回值与期望值一致的次数，通过率为通过用例数量占总运行次数的比例。</w:t>
      </w:r>
    </w:p>
    <w:p w:rsidR="00B54470" w:rsidRDefault="00B54470" w:rsidP="00B54470">
      <w:pPr>
        <w:widowControl/>
        <w:spacing w:line="360" w:lineRule="auto"/>
        <w:ind w:firstLineChars="200" w:firstLine="480"/>
      </w:pPr>
      <w:r>
        <w:rPr>
          <w:rFonts w:hint="eastAsia"/>
        </w:rPr>
        <w:t>待评判器评判完成后即可查看包括用例通过率等详细信息</w:t>
      </w:r>
      <w:r w:rsidR="00273764">
        <w:rPr>
          <w:rFonts w:hint="eastAsia"/>
        </w:rPr>
        <w:t>，如图</w:t>
      </w:r>
      <w:r w:rsidR="00273764">
        <w:rPr>
          <w:rFonts w:hint="eastAsia"/>
        </w:rPr>
        <w:t>16</w:t>
      </w:r>
      <w:r w:rsidR="00273764">
        <w:rPr>
          <w:rFonts w:hint="eastAsia"/>
        </w:rPr>
        <w:t>所示</w:t>
      </w:r>
      <w:r>
        <w:rPr>
          <w:rFonts w:hint="eastAsia"/>
        </w:rPr>
        <w:t>。</w:t>
      </w:r>
    </w:p>
    <w:p w:rsidR="00857DE3" w:rsidRDefault="00857DE3" w:rsidP="00857DE3">
      <w:pPr>
        <w:widowControl/>
        <w:spacing w:line="360" w:lineRule="auto"/>
      </w:pPr>
      <w:r w:rsidRPr="00857DE3">
        <w:rPr>
          <w:noProof/>
        </w:rPr>
        <w:lastRenderedPageBreak/>
        <w:drawing>
          <wp:inline distT="0" distB="0" distL="0" distR="0" wp14:anchorId="25A3940E" wp14:editId="0F739EE0">
            <wp:extent cx="5831840" cy="585216"/>
            <wp:effectExtent l="0" t="0" r="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a:stretch/>
                  </pic:blipFill>
                  <pic:spPr bwMode="auto">
                    <a:xfrm>
                      <a:off x="0" y="0"/>
                      <a:ext cx="5892877" cy="591341"/>
                    </a:xfrm>
                    <a:prstGeom prst="rect">
                      <a:avLst/>
                    </a:prstGeom>
                    <a:ln>
                      <a:noFill/>
                    </a:ln>
                    <a:extLst>
                      <a:ext uri="{53640926-AAD7-44D8-BBD7-CCE9431645EC}">
                        <a14:shadowObscured xmlns:a14="http://schemas.microsoft.com/office/drawing/2010/main"/>
                      </a:ext>
                    </a:extLst>
                  </pic:spPr>
                </pic:pic>
              </a:graphicData>
            </a:graphic>
          </wp:inline>
        </w:drawing>
      </w:r>
    </w:p>
    <w:p w:rsidR="00402A6F" w:rsidRDefault="00857DE3" w:rsidP="00273764">
      <w:pPr>
        <w:widowControl/>
        <w:spacing w:line="360" w:lineRule="auto"/>
        <w:jc w:val="center"/>
      </w:pPr>
      <w:r>
        <w:rPr>
          <w:rFonts w:hint="eastAsia"/>
        </w:rPr>
        <w:t>图</w:t>
      </w:r>
      <w:r>
        <w:rPr>
          <w:rFonts w:hint="eastAsia"/>
        </w:rPr>
        <w:t>15</w:t>
      </w:r>
      <w:r>
        <w:t xml:space="preserve"> </w:t>
      </w:r>
      <w:r>
        <w:rPr>
          <w:rFonts w:hint="eastAsia"/>
        </w:rPr>
        <w:t>提交历史列表</w:t>
      </w:r>
    </w:p>
    <w:p w:rsidR="00857DE3" w:rsidRDefault="00857DE3" w:rsidP="00857DE3">
      <w:pPr>
        <w:widowControl/>
        <w:spacing w:line="360" w:lineRule="auto"/>
        <w:jc w:val="center"/>
      </w:pPr>
      <w:r w:rsidRPr="00857DE3">
        <w:rPr>
          <w:noProof/>
        </w:rPr>
        <w:drawing>
          <wp:inline distT="0" distB="0" distL="0" distR="0" wp14:anchorId="61A2BD48" wp14:editId="3B445F0E">
            <wp:extent cx="5831840" cy="4513478"/>
            <wp:effectExtent l="0" t="0" r="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19238"/>
                    <a:stretch/>
                  </pic:blipFill>
                  <pic:spPr bwMode="auto">
                    <a:xfrm>
                      <a:off x="0" y="0"/>
                      <a:ext cx="5831840" cy="4513478"/>
                    </a:xfrm>
                    <a:prstGeom prst="rect">
                      <a:avLst/>
                    </a:prstGeom>
                    <a:ln>
                      <a:noFill/>
                    </a:ln>
                    <a:extLst>
                      <a:ext uri="{53640926-AAD7-44D8-BBD7-CCE9431645EC}">
                        <a14:shadowObscured xmlns:a14="http://schemas.microsoft.com/office/drawing/2010/main"/>
                      </a:ext>
                    </a:extLst>
                  </pic:spPr>
                </pic:pic>
              </a:graphicData>
            </a:graphic>
          </wp:inline>
        </w:drawing>
      </w:r>
    </w:p>
    <w:p w:rsidR="003800C5" w:rsidRDefault="00DD4500" w:rsidP="003800C5">
      <w:pPr>
        <w:widowControl/>
        <w:spacing w:line="360" w:lineRule="auto"/>
        <w:jc w:val="center"/>
      </w:pPr>
      <w:r>
        <w:rPr>
          <w:rFonts w:hint="eastAsia"/>
        </w:rPr>
        <w:t>图</w:t>
      </w:r>
      <w:r>
        <w:rPr>
          <w:rFonts w:hint="eastAsia"/>
        </w:rPr>
        <w:t>16</w:t>
      </w:r>
      <w:r>
        <w:t xml:space="preserve"> </w:t>
      </w:r>
      <w:r>
        <w:rPr>
          <w:rFonts w:hint="eastAsia"/>
        </w:rPr>
        <w:t>提交历史详细信息</w:t>
      </w:r>
    </w:p>
    <w:p w:rsidR="003800C5" w:rsidRDefault="003800C5" w:rsidP="003800C5">
      <w:pPr>
        <w:widowControl/>
        <w:spacing w:line="360" w:lineRule="auto"/>
      </w:pPr>
    </w:p>
    <w:p w:rsidR="00736475" w:rsidRDefault="003800C5" w:rsidP="00736475">
      <w:pPr>
        <w:widowControl/>
        <w:spacing w:line="360" w:lineRule="auto"/>
        <w:ind w:firstLineChars="200" w:firstLine="480"/>
      </w:pPr>
      <w:r>
        <w:rPr>
          <w:rFonts w:hint="eastAsia"/>
        </w:rPr>
        <w:t>当用户提交的代码计算结果错误，用户能够在详细提交信息界面看到测试用例的输入值、期望值，以及代码运行实际返回值。在提交历史列表中，能够看到被测代码运行次数、通过的测试用例数，以及用例通过率。提交代码运行结果错误的效果如图</w:t>
      </w:r>
      <w:r>
        <w:rPr>
          <w:rFonts w:hint="eastAsia"/>
        </w:rPr>
        <w:t>17</w:t>
      </w:r>
      <w:r>
        <w:rPr>
          <w:rFonts w:hint="eastAsia"/>
        </w:rPr>
        <w:t>所示。</w:t>
      </w:r>
    </w:p>
    <w:p w:rsidR="00DD4500" w:rsidRDefault="00DD4500" w:rsidP="00736475">
      <w:pPr>
        <w:widowControl/>
        <w:spacing w:line="360" w:lineRule="auto"/>
        <w:jc w:val="center"/>
      </w:pPr>
      <w:r w:rsidRPr="00DD4500">
        <w:rPr>
          <w:noProof/>
        </w:rPr>
        <w:lastRenderedPageBreak/>
        <w:drawing>
          <wp:inline distT="0" distB="0" distL="0" distR="0" wp14:anchorId="48FF6524" wp14:editId="08D7F3BE">
            <wp:extent cx="2479675" cy="3427012"/>
            <wp:effectExtent l="0" t="0" r="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8906" t="24846" r="59233" b="4244"/>
                    <a:stretch/>
                  </pic:blipFill>
                  <pic:spPr bwMode="auto">
                    <a:xfrm>
                      <a:off x="0" y="0"/>
                      <a:ext cx="2485769" cy="3435434"/>
                    </a:xfrm>
                    <a:prstGeom prst="rect">
                      <a:avLst/>
                    </a:prstGeom>
                    <a:ln>
                      <a:noFill/>
                    </a:ln>
                    <a:extLst>
                      <a:ext uri="{53640926-AAD7-44D8-BBD7-CCE9431645EC}">
                        <a14:shadowObscured xmlns:a14="http://schemas.microsoft.com/office/drawing/2010/main"/>
                      </a:ext>
                    </a:extLst>
                  </pic:spPr>
                </pic:pic>
              </a:graphicData>
            </a:graphic>
          </wp:inline>
        </w:drawing>
      </w:r>
      <w:r w:rsidR="00D84D1D" w:rsidRPr="00D84D1D">
        <w:rPr>
          <w:noProof/>
        </w:rPr>
        <w:drawing>
          <wp:inline distT="0" distB="0" distL="0" distR="0" wp14:anchorId="5FAE7572" wp14:editId="42DC83CF">
            <wp:extent cx="5831840" cy="23495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31840" cy="234950"/>
                    </a:xfrm>
                    <a:prstGeom prst="rect">
                      <a:avLst/>
                    </a:prstGeom>
                  </pic:spPr>
                </pic:pic>
              </a:graphicData>
            </a:graphic>
          </wp:inline>
        </w:drawing>
      </w:r>
      <w:r w:rsidR="00D84D1D" w:rsidRPr="00D84D1D">
        <w:rPr>
          <w:noProof/>
        </w:rPr>
        <w:drawing>
          <wp:inline distT="0" distB="0" distL="0" distR="0" wp14:anchorId="20B97D89" wp14:editId="0711A260">
            <wp:extent cx="5831840" cy="315595"/>
            <wp:effectExtent l="0" t="0" r="0" b="825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31840" cy="315595"/>
                    </a:xfrm>
                    <a:prstGeom prst="rect">
                      <a:avLst/>
                    </a:prstGeom>
                  </pic:spPr>
                </pic:pic>
              </a:graphicData>
            </a:graphic>
          </wp:inline>
        </w:drawing>
      </w:r>
    </w:p>
    <w:p w:rsidR="00043695" w:rsidRDefault="00DD4500" w:rsidP="00043695">
      <w:pPr>
        <w:widowControl/>
        <w:spacing w:line="360" w:lineRule="auto"/>
        <w:jc w:val="center"/>
      </w:pPr>
      <w:r>
        <w:rPr>
          <w:rFonts w:hint="eastAsia"/>
        </w:rPr>
        <w:t>图</w:t>
      </w:r>
      <w:r>
        <w:rPr>
          <w:rFonts w:hint="eastAsia"/>
        </w:rPr>
        <w:t>17</w:t>
      </w:r>
      <w:r>
        <w:t xml:space="preserve"> </w:t>
      </w:r>
      <w:r>
        <w:rPr>
          <w:rFonts w:hint="eastAsia"/>
        </w:rPr>
        <w:t>提交代码运行结果错误</w:t>
      </w:r>
    </w:p>
    <w:p w:rsidR="00736475" w:rsidRPr="003800C5" w:rsidRDefault="00736475" w:rsidP="00736475">
      <w:pPr>
        <w:widowControl/>
        <w:spacing w:line="360" w:lineRule="auto"/>
        <w:ind w:firstLineChars="200" w:firstLine="480"/>
      </w:pPr>
      <w:r>
        <w:rPr>
          <w:rFonts w:hint="eastAsia"/>
        </w:rPr>
        <w:t>当提交的代码出现编译错误、运行过程中抛出异常等情况，在详细信息中可以看到输入值、期望值、实际值、错误堆栈。</w:t>
      </w:r>
      <w:r w:rsidR="003D01BD">
        <w:rPr>
          <w:rFonts w:hint="eastAsia"/>
        </w:rPr>
        <w:t>错误堆栈给出了抛出异常的代码行数，</w:t>
      </w:r>
      <w:r>
        <w:rPr>
          <w:rFonts w:hint="eastAsia"/>
        </w:rPr>
        <w:t>用户可以根据错误堆栈，快速在代码中定位到异常</w:t>
      </w:r>
      <w:r w:rsidR="003D01BD">
        <w:rPr>
          <w:rFonts w:hint="eastAsia"/>
        </w:rPr>
        <w:t>抛出的位置以及原因</w:t>
      </w:r>
      <w:r>
        <w:rPr>
          <w:rFonts w:hint="eastAsia"/>
        </w:rPr>
        <w:t>。效果如图</w:t>
      </w:r>
      <w:r>
        <w:rPr>
          <w:rFonts w:hint="eastAsia"/>
        </w:rPr>
        <w:t>18</w:t>
      </w:r>
      <w:r>
        <w:rPr>
          <w:rFonts w:hint="eastAsia"/>
        </w:rPr>
        <w:t>所示。</w:t>
      </w:r>
    </w:p>
    <w:p w:rsidR="00DD4500" w:rsidRDefault="00043695" w:rsidP="00043695">
      <w:pPr>
        <w:widowControl/>
        <w:spacing w:line="360" w:lineRule="auto"/>
        <w:jc w:val="left"/>
      </w:pPr>
      <w:r w:rsidRPr="00043695">
        <w:rPr>
          <w:noProof/>
        </w:rPr>
        <w:lastRenderedPageBreak/>
        <w:drawing>
          <wp:inline distT="0" distB="0" distL="0" distR="0" wp14:anchorId="4A8EF9CB" wp14:editId="6A11AE12">
            <wp:extent cx="3269202" cy="4222143"/>
            <wp:effectExtent l="0" t="0" r="762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842" t="10107" r="6670" b="-273"/>
                    <a:stretch/>
                  </pic:blipFill>
                  <pic:spPr bwMode="auto">
                    <a:xfrm>
                      <a:off x="0" y="0"/>
                      <a:ext cx="3278893" cy="4234658"/>
                    </a:xfrm>
                    <a:prstGeom prst="rect">
                      <a:avLst/>
                    </a:prstGeom>
                    <a:ln>
                      <a:noFill/>
                    </a:ln>
                    <a:extLst>
                      <a:ext uri="{53640926-AAD7-44D8-BBD7-CCE9431645EC}">
                        <a14:shadowObscured xmlns:a14="http://schemas.microsoft.com/office/drawing/2010/main"/>
                      </a:ext>
                    </a:extLst>
                  </pic:spPr>
                </pic:pic>
              </a:graphicData>
            </a:graphic>
          </wp:inline>
        </w:drawing>
      </w:r>
      <w:r w:rsidRPr="00043695">
        <w:rPr>
          <w:noProof/>
        </w:rPr>
        <w:drawing>
          <wp:inline distT="0" distB="0" distL="0" distR="0" wp14:anchorId="434FD3C3" wp14:editId="687BB6E8">
            <wp:extent cx="2509114" cy="4017198"/>
            <wp:effectExtent l="0" t="0" r="5715"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19874" t="7539"/>
                    <a:stretch/>
                  </pic:blipFill>
                  <pic:spPr bwMode="auto">
                    <a:xfrm>
                      <a:off x="0" y="0"/>
                      <a:ext cx="2571258" cy="4116693"/>
                    </a:xfrm>
                    <a:prstGeom prst="rect">
                      <a:avLst/>
                    </a:prstGeom>
                    <a:ln>
                      <a:noFill/>
                    </a:ln>
                    <a:extLst>
                      <a:ext uri="{53640926-AAD7-44D8-BBD7-CCE9431645EC}">
                        <a14:shadowObscured xmlns:a14="http://schemas.microsoft.com/office/drawing/2010/main"/>
                      </a:ext>
                    </a:extLst>
                  </pic:spPr>
                </pic:pic>
              </a:graphicData>
            </a:graphic>
          </wp:inline>
        </w:drawing>
      </w:r>
    </w:p>
    <w:p w:rsidR="00043695" w:rsidRDefault="00043695" w:rsidP="00043695">
      <w:pPr>
        <w:widowControl/>
        <w:spacing w:line="360" w:lineRule="auto"/>
        <w:jc w:val="center"/>
      </w:pPr>
      <w:r>
        <w:rPr>
          <w:rFonts w:hint="eastAsia"/>
        </w:rPr>
        <w:t>图</w:t>
      </w:r>
      <w:r>
        <w:rPr>
          <w:rFonts w:hint="eastAsia"/>
        </w:rPr>
        <w:t>18</w:t>
      </w:r>
      <w:r>
        <w:t xml:space="preserve"> </w:t>
      </w:r>
      <w:r>
        <w:rPr>
          <w:rFonts w:hint="eastAsia"/>
        </w:rPr>
        <w:t>抛出异常、编译出错的情况</w:t>
      </w:r>
    </w:p>
    <w:p w:rsidR="00DD4500" w:rsidRPr="00857DE3" w:rsidRDefault="00DD4500" w:rsidP="00DD4500">
      <w:pPr>
        <w:widowControl/>
        <w:spacing w:line="360" w:lineRule="auto"/>
      </w:pPr>
    </w:p>
    <w:p w:rsidR="007F7F36" w:rsidRDefault="007F7F36" w:rsidP="000C0FF2">
      <w:pPr>
        <w:pStyle w:val="af6"/>
        <w:widowControl/>
        <w:numPr>
          <w:ilvl w:val="1"/>
          <w:numId w:val="12"/>
        </w:numPr>
        <w:spacing w:line="360" w:lineRule="auto"/>
        <w:ind w:firstLineChars="0"/>
        <w:jc w:val="left"/>
        <w:outlineLvl w:val="1"/>
        <w:rPr>
          <w:rFonts w:ascii="黑体" w:eastAsia="黑体" w:hAnsi="黑体"/>
        </w:rPr>
      </w:pPr>
      <w:bookmarkStart w:id="60" w:name="_Toc5757941"/>
      <w:r>
        <w:rPr>
          <w:rFonts w:ascii="黑体" w:eastAsia="黑体" w:hAnsi="黑体" w:hint="eastAsia"/>
        </w:rPr>
        <w:t>评判器健壮性测试</w:t>
      </w:r>
      <w:bookmarkEnd w:id="60"/>
    </w:p>
    <w:p w:rsidR="007F7F36" w:rsidRDefault="00514CA6" w:rsidP="00514CA6">
      <w:pPr>
        <w:pStyle w:val="af6"/>
        <w:widowControl/>
        <w:spacing w:line="360" w:lineRule="auto"/>
        <w:ind w:firstLine="480"/>
        <w:jc w:val="left"/>
      </w:pPr>
      <w:r>
        <w:rPr>
          <w:rFonts w:hint="eastAsia"/>
        </w:rPr>
        <w:t>当用户提交的代码出现了一些逻辑错误或存在用户尝试提交恶意代码，此时就要求评判器能够应对这些代码，保护自身不受这些问题代码的影响。</w:t>
      </w:r>
    </w:p>
    <w:p w:rsidR="00D65BBA" w:rsidRDefault="003D01BD" w:rsidP="003D01BD">
      <w:pPr>
        <w:widowControl/>
        <w:spacing w:line="360" w:lineRule="auto"/>
        <w:ind w:firstLineChars="200" w:firstLine="480"/>
        <w:jc w:val="left"/>
      </w:pPr>
      <w:r>
        <w:rPr>
          <w:rFonts w:hint="eastAsia"/>
        </w:rPr>
        <w:t>在一般情况下，在</w:t>
      </w:r>
      <w:r>
        <w:rPr>
          <w:rFonts w:hint="eastAsia"/>
        </w:rPr>
        <w:t>Java</w:t>
      </w:r>
      <w:r>
        <w:rPr>
          <w:rFonts w:hint="eastAsia"/>
        </w:rPr>
        <w:t>程序中调用代码</w:t>
      </w:r>
      <w:r>
        <w:t>System.exit(0);</w:t>
      </w:r>
      <w:r>
        <w:rPr>
          <w:rFonts w:hint="eastAsia"/>
        </w:rPr>
        <w:t>会直接导致虚拟机进程退出，现在尝试在本系统提交包含</w:t>
      </w:r>
      <w:r>
        <w:t>System.exit(0);</w:t>
      </w:r>
      <w:r>
        <w:rPr>
          <w:rFonts w:hint="eastAsia"/>
        </w:rPr>
        <w:t>语句的代码，运行结果如图</w:t>
      </w:r>
      <w:r>
        <w:rPr>
          <w:rFonts w:hint="eastAsia"/>
        </w:rPr>
        <w:t>19</w:t>
      </w:r>
      <w:r>
        <w:rPr>
          <w:rFonts w:hint="eastAsia"/>
        </w:rPr>
        <w:t>所示。虚拟机并没有正常退出，而是抛出了</w:t>
      </w:r>
      <w:r>
        <w:t>java.security.AccessControlException</w:t>
      </w:r>
      <w:r>
        <w:rPr>
          <w:rFonts w:hint="eastAsia"/>
        </w:rPr>
        <w:t>，即访问控制异常，用户提交的代码没有权限执行</w:t>
      </w:r>
      <w:r>
        <w:rPr>
          <w:rFonts w:hint="eastAsia"/>
        </w:rPr>
        <w:t>exit</w:t>
      </w:r>
      <w:r>
        <w:rPr>
          <w:rFonts w:hint="eastAsia"/>
        </w:rPr>
        <w:t>方法。类似的，在提交的代码中包含无限循环创建线程的代码，如图</w:t>
      </w:r>
      <w:r>
        <w:rPr>
          <w:rFonts w:hint="eastAsia"/>
        </w:rPr>
        <w:t>20</w:t>
      </w:r>
      <w:r>
        <w:rPr>
          <w:rFonts w:hint="eastAsia"/>
        </w:rPr>
        <w:t>所示，会发生访问拒绝的错误，不允许使用</w:t>
      </w:r>
      <w:r>
        <w:rPr>
          <w:rFonts w:hint="eastAsia"/>
        </w:rPr>
        <w:t>Thread</w:t>
      </w:r>
      <w:r>
        <w:rPr>
          <w:rFonts w:hint="eastAsia"/>
        </w:rPr>
        <w:t>相关操作。</w:t>
      </w:r>
    </w:p>
    <w:p w:rsidR="00D65BBA" w:rsidRDefault="00D65BBA" w:rsidP="003D01BD">
      <w:pPr>
        <w:widowControl/>
        <w:spacing w:line="360" w:lineRule="auto"/>
        <w:jc w:val="left"/>
      </w:pPr>
      <w:r w:rsidRPr="00D65BBA">
        <w:rPr>
          <w:noProof/>
        </w:rPr>
        <w:lastRenderedPageBreak/>
        <w:drawing>
          <wp:inline distT="0" distB="0" distL="0" distR="0" wp14:anchorId="6D24BEAA" wp14:editId="35B37E8A">
            <wp:extent cx="3132814" cy="5102592"/>
            <wp:effectExtent l="0" t="0" r="0" b="31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1704"/>
                    <a:stretch/>
                  </pic:blipFill>
                  <pic:spPr bwMode="auto">
                    <a:xfrm>
                      <a:off x="0" y="0"/>
                      <a:ext cx="3168471" cy="5160669"/>
                    </a:xfrm>
                    <a:prstGeom prst="rect">
                      <a:avLst/>
                    </a:prstGeom>
                    <a:ln>
                      <a:noFill/>
                    </a:ln>
                    <a:extLst>
                      <a:ext uri="{53640926-AAD7-44D8-BBD7-CCE9431645EC}">
                        <a14:shadowObscured xmlns:a14="http://schemas.microsoft.com/office/drawing/2010/main"/>
                      </a:ext>
                    </a:extLst>
                  </pic:spPr>
                </pic:pic>
              </a:graphicData>
            </a:graphic>
          </wp:inline>
        </w:drawing>
      </w:r>
      <w:r w:rsidR="003D01BD" w:rsidRPr="009E062C">
        <w:rPr>
          <w:noProof/>
        </w:rPr>
        <w:drawing>
          <wp:inline distT="0" distB="0" distL="0" distR="0" wp14:anchorId="420A347F" wp14:editId="1C8CC71A">
            <wp:extent cx="2583542" cy="3476128"/>
            <wp:effectExtent l="0" t="0" r="762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28619" cy="3536779"/>
                    </a:xfrm>
                    <a:prstGeom prst="rect">
                      <a:avLst/>
                    </a:prstGeom>
                  </pic:spPr>
                </pic:pic>
              </a:graphicData>
            </a:graphic>
          </wp:inline>
        </w:drawing>
      </w:r>
    </w:p>
    <w:p w:rsidR="009E062C" w:rsidRDefault="00D65BBA" w:rsidP="003D01BD">
      <w:pPr>
        <w:widowControl/>
        <w:spacing w:line="360" w:lineRule="auto"/>
        <w:jc w:val="center"/>
      </w:pPr>
      <w:r>
        <w:rPr>
          <w:rFonts w:hint="eastAsia"/>
        </w:rPr>
        <w:t>图</w:t>
      </w:r>
      <w:r>
        <w:rPr>
          <w:rFonts w:hint="eastAsia"/>
        </w:rPr>
        <w:t>19</w:t>
      </w:r>
      <w:r>
        <w:t xml:space="preserve"> </w:t>
      </w:r>
      <w:r>
        <w:rPr>
          <w:rFonts w:hint="eastAsia"/>
        </w:rPr>
        <w:t>调用敏感代码（尝试退出</w:t>
      </w:r>
      <w:r>
        <w:rPr>
          <w:rFonts w:hint="eastAsia"/>
        </w:rPr>
        <w:t>JVM</w:t>
      </w:r>
      <w:r>
        <w:rPr>
          <w:rFonts w:hint="eastAsia"/>
        </w:rPr>
        <w:t>）</w:t>
      </w:r>
      <w:r w:rsidR="003D01BD">
        <w:rPr>
          <w:rFonts w:hint="eastAsia"/>
        </w:rPr>
        <w:t xml:space="preserve"> </w:t>
      </w:r>
      <w:r w:rsidR="003D01BD">
        <w:t xml:space="preserve"> </w:t>
      </w:r>
      <w:r w:rsidR="003D01BD">
        <w:rPr>
          <w:rFonts w:hint="eastAsia"/>
        </w:rPr>
        <w:t xml:space="preserve"> </w:t>
      </w:r>
      <w:r w:rsidR="007E0C09">
        <w:t xml:space="preserve">  </w:t>
      </w:r>
      <w:r w:rsidR="003D01BD">
        <w:t xml:space="preserve">   </w:t>
      </w:r>
      <w:r w:rsidR="009E062C">
        <w:rPr>
          <w:rFonts w:hint="eastAsia"/>
        </w:rPr>
        <w:t>图</w:t>
      </w:r>
      <w:r w:rsidR="009E062C">
        <w:rPr>
          <w:rFonts w:hint="eastAsia"/>
        </w:rPr>
        <w:t>20</w:t>
      </w:r>
      <w:r w:rsidR="009E062C">
        <w:t xml:space="preserve"> </w:t>
      </w:r>
      <w:r w:rsidR="009E062C">
        <w:rPr>
          <w:rFonts w:hint="eastAsia"/>
        </w:rPr>
        <w:t>尝试无限循环创建线程</w:t>
      </w:r>
    </w:p>
    <w:p w:rsidR="009E062C" w:rsidRPr="007E0C09" w:rsidRDefault="009E062C" w:rsidP="009E062C">
      <w:pPr>
        <w:widowControl/>
        <w:spacing w:line="360" w:lineRule="auto"/>
      </w:pPr>
    </w:p>
    <w:p w:rsidR="007A5D00" w:rsidRDefault="00514CA6" w:rsidP="007A5D00">
      <w:pPr>
        <w:pStyle w:val="af6"/>
        <w:widowControl/>
        <w:spacing w:line="360" w:lineRule="auto"/>
        <w:ind w:firstLine="480"/>
        <w:jc w:val="left"/>
      </w:pPr>
      <w:r>
        <w:rPr>
          <w:rFonts w:hint="eastAsia"/>
        </w:rPr>
        <w:t>图</w:t>
      </w:r>
      <w:r w:rsidR="00D65BBA">
        <w:rPr>
          <w:rFonts w:hint="eastAsia"/>
        </w:rPr>
        <w:t>2</w:t>
      </w:r>
      <w:r w:rsidR="009E062C">
        <w:rPr>
          <w:rFonts w:hint="eastAsia"/>
        </w:rPr>
        <w:t>1</w:t>
      </w:r>
      <w:r>
        <w:rPr>
          <w:rFonts w:hint="eastAsia"/>
        </w:rPr>
        <w:t>所示代码是一段无限循环创建对象的代码，由于循环创建的对象在</w:t>
      </w:r>
      <w:r>
        <w:rPr>
          <w:rFonts w:hint="eastAsia"/>
        </w:rPr>
        <w:t>List</w:t>
      </w:r>
      <w:r>
        <w:rPr>
          <w:rFonts w:hint="eastAsia"/>
        </w:rPr>
        <w:t>的实例内部的数组中有强引用，在虚拟机进行垃圾回收时，本段代码创建的对象将无法被释放，导致堆内存会快速耗尽，并不断触发垃圾回收，形成恶性循环。</w:t>
      </w:r>
    </w:p>
    <w:p w:rsidR="00296FCB" w:rsidRDefault="00296FCB" w:rsidP="00514CA6">
      <w:pPr>
        <w:pStyle w:val="af6"/>
        <w:widowControl/>
        <w:spacing w:line="360" w:lineRule="auto"/>
        <w:ind w:firstLine="480"/>
        <w:jc w:val="left"/>
      </w:pPr>
      <w:r>
        <w:rPr>
          <w:rFonts w:hint="eastAsia"/>
        </w:rPr>
        <w:t>为了监控评判器运行状况，测试时使用</w:t>
      </w:r>
      <w:r>
        <w:rPr>
          <w:rFonts w:hint="eastAsia"/>
        </w:rPr>
        <w:t>Java</w:t>
      </w:r>
      <w:r>
        <w:rPr>
          <w:rFonts w:hint="eastAsia"/>
        </w:rPr>
        <w:t>自带的工具</w:t>
      </w:r>
      <w:r>
        <w:rPr>
          <w:rFonts w:hint="eastAsia"/>
        </w:rPr>
        <w:t>Java</w:t>
      </w:r>
      <w:r>
        <w:t xml:space="preserve"> VisualVM</w:t>
      </w:r>
      <w:r>
        <w:rPr>
          <w:rFonts w:hint="eastAsia"/>
        </w:rPr>
        <w:t>对虚拟机运行状况进行监控。</w:t>
      </w:r>
    </w:p>
    <w:p w:rsidR="007A5D00" w:rsidRDefault="007A5D00" w:rsidP="00514CA6">
      <w:pPr>
        <w:pStyle w:val="af6"/>
        <w:widowControl/>
        <w:spacing w:line="360" w:lineRule="auto"/>
        <w:ind w:firstLine="480"/>
        <w:jc w:val="left"/>
      </w:pPr>
      <w:r>
        <w:rPr>
          <w:rFonts w:hint="eastAsia"/>
        </w:rPr>
        <w:t>在空闲情况下，</w:t>
      </w:r>
      <w:r w:rsidR="00A549FE">
        <w:rPr>
          <w:rFonts w:hint="eastAsia"/>
        </w:rPr>
        <w:t>代码评判器运行状态如图</w:t>
      </w:r>
      <w:r w:rsidR="00A549FE">
        <w:rPr>
          <w:rFonts w:hint="eastAsia"/>
        </w:rPr>
        <w:t>22</w:t>
      </w:r>
      <w:r w:rsidR="00A549FE">
        <w:rPr>
          <w:rFonts w:hint="eastAsia"/>
        </w:rPr>
        <w:t>所示，此时</w:t>
      </w:r>
      <w:r w:rsidR="00A549FE">
        <w:rPr>
          <w:rFonts w:hint="eastAsia"/>
        </w:rPr>
        <w:t>CPU</w:t>
      </w:r>
      <w:r w:rsidR="00A549FE">
        <w:rPr>
          <w:rFonts w:hint="eastAsia"/>
        </w:rPr>
        <w:t>占用率几乎为</w:t>
      </w:r>
      <w:r w:rsidR="00A549FE">
        <w:rPr>
          <w:rFonts w:hint="eastAsia"/>
        </w:rPr>
        <w:t>0</w:t>
      </w:r>
      <w:r w:rsidR="00A549FE">
        <w:rPr>
          <w:rFonts w:hint="eastAsia"/>
        </w:rPr>
        <w:t>，堆内存使用率也较低。</w:t>
      </w:r>
    </w:p>
    <w:p w:rsidR="00A549FE" w:rsidRPr="00296FCB" w:rsidRDefault="00A549FE" w:rsidP="00514CA6">
      <w:pPr>
        <w:pStyle w:val="af6"/>
        <w:widowControl/>
        <w:spacing w:line="360" w:lineRule="auto"/>
        <w:ind w:firstLine="480"/>
        <w:jc w:val="left"/>
      </w:pPr>
      <w:r>
        <w:rPr>
          <w:rFonts w:hint="eastAsia"/>
        </w:rPr>
        <w:t>当提交了无限循环创建对象的代码后</w:t>
      </w:r>
      <w:r w:rsidR="007862F6">
        <w:rPr>
          <w:rFonts w:hint="eastAsia"/>
        </w:rPr>
        <w:t>，虚拟机状态如图</w:t>
      </w:r>
      <w:r w:rsidR="007862F6">
        <w:rPr>
          <w:rFonts w:hint="eastAsia"/>
        </w:rPr>
        <w:t>23</w:t>
      </w:r>
      <w:r w:rsidR="007862F6">
        <w:rPr>
          <w:rFonts w:hint="eastAsia"/>
        </w:rPr>
        <w:t>所示</w:t>
      </w:r>
      <w:r>
        <w:rPr>
          <w:rFonts w:hint="eastAsia"/>
        </w:rPr>
        <w:t>，堆内存占用迅速提高，由于当前的堆大小未达到最大限制，虚拟机的堆内存发生了扩容；</w:t>
      </w:r>
      <w:r>
        <w:rPr>
          <w:rFonts w:hint="eastAsia"/>
        </w:rPr>
        <w:t>CPU</w:t>
      </w:r>
      <w:r>
        <w:rPr>
          <w:rFonts w:hint="eastAsia"/>
        </w:rPr>
        <w:t>占用率因为无限循环的代码也瞬间出现了一个峰值。最后，被测代码因为抛出了因运行超时导致</w:t>
      </w:r>
      <w:r>
        <w:rPr>
          <w:rFonts w:hint="eastAsia"/>
        </w:rPr>
        <w:lastRenderedPageBreak/>
        <w:t>的异常</w:t>
      </w:r>
      <w:r>
        <w:t>java.util.concurrent.TimeoutExcepti</w:t>
      </w:r>
      <w:r>
        <w:rPr>
          <w:rFonts w:hint="eastAsia"/>
        </w:rPr>
        <w:t>on</w:t>
      </w:r>
      <w:r>
        <w:rPr>
          <w:rFonts w:hint="eastAsia"/>
        </w:rPr>
        <w:t>。评判器强制杀掉被测代码所在线程，并执行了一次垃圾回收之后，虚拟机运行状况恢复正常，此时</w:t>
      </w:r>
      <w:r>
        <w:rPr>
          <w:rFonts w:hint="eastAsia"/>
        </w:rPr>
        <w:t>CPU</w:t>
      </w:r>
      <w:r>
        <w:rPr>
          <w:rFonts w:hint="eastAsia"/>
        </w:rPr>
        <w:t>占用率恢复到几乎为</w:t>
      </w:r>
      <w:r>
        <w:rPr>
          <w:rFonts w:hint="eastAsia"/>
        </w:rPr>
        <w:t>0</w:t>
      </w:r>
      <w:r>
        <w:rPr>
          <w:rFonts w:hint="eastAsia"/>
        </w:rPr>
        <w:t>，堆内存占用几乎恢复到运行被测代码之前的状况。可见，虚拟机在遇到无限循环创建对象的代码后能够及时恢复正常。</w:t>
      </w:r>
    </w:p>
    <w:p w:rsidR="00514CA6" w:rsidRDefault="00514CA6" w:rsidP="009907AC">
      <w:pPr>
        <w:widowControl/>
        <w:spacing w:line="360" w:lineRule="auto"/>
        <w:jc w:val="center"/>
      </w:pPr>
      <w:r w:rsidRPr="00514CA6">
        <w:rPr>
          <w:noProof/>
        </w:rPr>
        <w:drawing>
          <wp:inline distT="0" distB="0" distL="0" distR="0" wp14:anchorId="5FBEF78D" wp14:editId="3C2BC486">
            <wp:extent cx="4866198" cy="3338701"/>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35872" cy="3386504"/>
                    </a:xfrm>
                    <a:prstGeom prst="rect">
                      <a:avLst/>
                    </a:prstGeom>
                  </pic:spPr>
                </pic:pic>
              </a:graphicData>
            </a:graphic>
          </wp:inline>
        </w:drawing>
      </w:r>
    </w:p>
    <w:p w:rsidR="00514CA6" w:rsidRDefault="00514CA6" w:rsidP="00B54470">
      <w:pPr>
        <w:widowControl/>
        <w:spacing w:line="360" w:lineRule="auto"/>
        <w:jc w:val="center"/>
      </w:pPr>
      <w:r>
        <w:rPr>
          <w:rFonts w:hint="eastAsia"/>
        </w:rPr>
        <w:t>图</w:t>
      </w:r>
      <w:r w:rsidR="00D65BBA">
        <w:rPr>
          <w:rFonts w:hint="eastAsia"/>
        </w:rPr>
        <w:t>2</w:t>
      </w:r>
      <w:r w:rsidR="00B54470">
        <w:rPr>
          <w:rFonts w:hint="eastAsia"/>
        </w:rPr>
        <w:t>1</w:t>
      </w:r>
      <w:r>
        <w:t xml:space="preserve"> </w:t>
      </w:r>
      <w:r>
        <w:rPr>
          <w:rFonts w:hint="eastAsia"/>
        </w:rPr>
        <w:t>提交无限循环创建对象代码</w:t>
      </w:r>
    </w:p>
    <w:p w:rsidR="00514CA6" w:rsidRDefault="00296FCB" w:rsidP="00514CA6">
      <w:pPr>
        <w:widowControl/>
        <w:spacing w:line="360" w:lineRule="auto"/>
        <w:jc w:val="left"/>
      </w:pPr>
      <w:r w:rsidRPr="00296FCB">
        <w:rPr>
          <w:noProof/>
        </w:rPr>
        <w:drawing>
          <wp:inline distT="0" distB="0" distL="0" distR="0" wp14:anchorId="761F1C85" wp14:editId="22962456">
            <wp:extent cx="5831840" cy="3255010"/>
            <wp:effectExtent l="0" t="0" r="0" b="254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31840" cy="3255010"/>
                    </a:xfrm>
                    <a:prstGeom prst="rect">
                      <a:avLst/>
                    </a:prstGeom>
                  </pic:spPr>
                </pic:pic>
              </a:graphicData>
            </a:graphic>
          </wp:inline>
        </w:drawing>
      </w:r>
    </w:p>
    <w:p w:rsidR="00296FCB" w:rsidRDefault="00296FCB" w:rsidP="00296FCB">
      <w:pPr>
        <w:widowControl/>
        <w:spacing w:line="360" w:lineRule="auto"/>
        <w:jc w:val="center"/>
      </w:pPr>
      <w:r>
        <w:rPr>
          <w:rFonts w:hint="eastAsia"/>
        </w:rPr>
        <w:t>图</w:t>
      </w:r>
      <w:r>
        <w:rPr>
          <w:rFonts w:hint="eastAsia"/>
        </w:rPr>
        <w:t>2</w:t>
      </w:r>
      <w:r w:rsidR="00B54470">
        <w:rPr>
          <w:rFonts w:hint="eastAsia"/>
        </w:rPr>
        <w:t>2</w:t>
      </w:r>
      <w:r>
        <w:t xml:space="preserve"> </w:t>
      </w:r>
      <w:r>
        <w:rPr>
          <w:rFonts w:hint="eastAsia"/>
        </w:rPr>
        <w:t>空闲状况下的评判器运行状况</w:t>
      </w:r>
    </w:p>
    <w:p w:rsidR="00296FCB" w:rsidRDefault="00296FCB" w:rsidP="00296FCB">
      <w:pPr>
        <w:widowControl/>
        <w:spacing w:line="360" w:lineRule="auto"/>
      </w:pPr>
      <w:r w:rsidRPr="00296FCB">
        <w:rPr>
          <w:noProof/>
        </w:rPr>
        <w:lastRenderedPageBreak/>
        <w:drawing>
          <wp:inline distT="0" distB="0" distL="0" distR="0" wp14:anchorId="74FCC132" wp14:editId="1F8C7FB8">
            <wp:extent cx="5831840" cy="324675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831840" cy="3246755"/>
                    </a:xfrm>
                    <a:prstGeom prst="rect">
                      <a:avLst/>
                    </a:prstGeom>
                  </pic:spPr>
                </pic:pic>
              </a:graphicData>
            </a:graphic>
          </wp:inline>
        </w:drawing>
      </w:r>
    </w:p>
    <w:p w:rsidR="00296FCB" w:rsidRDefault="00296FCB" w:rsidP="00296FCB">
      <w:pPr>
        <w:widowControl/>
        <w:spacing w:line="360" w:lineRule="auto"/>
        <w:jc w:val="center"/>
      </w:pPr>
      <w:r>
        <w:rPr>
          <w:rFonts w:hint="eastAsia"/>
        </w:rPr>
        <w:t>图</w:t>
      </w:r>
      <w:r>
        <w:rPr>
          <w:rFonts w:hint="eastAsia"/>
        </w:rPr>
        <w:t>2</w:t>
      </w:r>
      <w:r w:rsidR="00B54470">
        <w:rPr>
          <w:rFonts w:hint="eastAsia"/>
        </w:rPr>
        <w:t>3</w:t>
      </w:r>
      <w:r>
        <w:t xml:space="preserve"> </w:t>
      </w:r>
      <w:r w:rsidR="00402062">
        <w:rPr>
          <w:rFonts w:hint="eastAsia"/>
        </w:rPr>
        <w:t>提交无限循环创建对象的代码后虚拟机运行状况</w:t>
      </w:r>
    </w:p>
    <w:p w:rsidR="005A2072" w:rsidRDefault="005A2072" w:rsidP="005A2072">
      <w:pPr>
        <w:widowControl/>
        <w:spacing w:line="360" w:lineRule="auto"/>
        <w:ind w:firstLineChars="200" w:firstLine="480"/>
      </w:pPr>
    </w:p>
    <w:p w:rsidR="001F220B" w:rsidRDefault="005A2072" w:rsidP="005A2072">
      <w:pPr>
        <w:widowControl/>
        <w:spacing w:line="360" w:lineRule="auto"/>
        <w:ind w:firstLineChars="200" w:firstLine="480"/>
      </w:pPr>
      <w:r>
        <w:rPr>
          <w:rFonts w:hint="eastAsia"/>
        </w:rPr>
        <w:t>由于无法穷举代码评判器会遇到的所有状况，本节通过重现部分常见的问题的方式，展示了本系统代码评判器所具有的基本的健壮性，能够应对一些日常遇到的异常情况。</w:t>
      </w:r>
    </w:p>
    <w:p w:rsidR="00296FCB" w:rsidRPr="007F7F36" w:rsidRDefault="001F220B" w:rsidP="001A2DD9">
      <w:pPr>
        <w:widowControl/>
        <w:jc w:val="left"/>
      </w:pPr>
      <w:r>
        <w:br w:type="page"/>
      </w:r>
    </w:p>
    <w:p w:rsidR="00CF01B1" w:rsidRPr="00840152" w:rsidRDefault="00CF01B1" w:rsidP="000C0FF2">
      <w:pPr>
        <w:pStyle w:val="1"/>
        <w:rPr>
          <w:rFonts w:ascii="黑体" w:eastAsia="黑体" w:hAnsi="黑体"/>
        </w:rPr>
      </w:pPr>
      <w:bookmarkStart w:id="61" w:name="_Toc4675944"/>
      <w:bookmarkStart w:id="62" w:name="_Toc5757942"/>
      <w:r w:rsidRPr="00840152">
        <w:rPr>
          <w:rFonts w:ascii="黑体" w:eastAsia="黑体" w:hAnsi="黑体" w:hint="eastAsia"/>
        </w:rPr>
        <w:lastRenderedPageBreak/>
        <w:t>总结与展望</w:t>
      </w:r>
      <w:bookmarkEnd w:id="61"/>
      <w:bookmarkEnd w:id="62"/>
    </w:p>
    <w:p w:rsidR="00B62C3C" w:rsidRPr="00DE69BE" w:rsidRDefault="00F963B3" w:rsidP="00F963B3">
      <w:pPr>
        <w:pStyle w:val="GT0"/>
      </w:pPr>
      <w:r w:rsidRPr="00DE69BE">
        <w:rPr>
          <w:rFonts w:hint="eastAsia"/>
        </w:rPr>
        <w:t>本文</w:t>
      </w:r>
      <w:r w:rsidR="00B62C3C" w:rsidRPr="00DE69BE">
        <w:rPr>
          <w:rFonts w:hint="eastAsia"/>
        </w:rPr>
        <w:t>阐述了计算机专业资源学习网站</w:t>
      </w:r>
      <w:r w:rsidR="0045215A" w:rsidRPr="00DE69BE">
        <w:rPr>
          <w:rFonts w:hint="eastAsia"/>
        </w:rPr>
        <w:t>的研究背景和意义，分析了现有的学习资源网站、在线评判网站的局限性以及打破局限性的思路，</w:t>
      </w:r>
      <w:r w:rsidR="001374F9" w:rsidRPr="00DE69BE">
        <w:rPr>
          <w:rFonts w:hint="eastAsia"/>
        </w:rPr>
        <w:t>从数据、功能上入手，设计并实现了基于</w:t>
      </w:r>
      <w:r w:rsidR="001374F9" w:rsidRPr="00DE69BE">
        <w:rPr>
          <w:rFonts w:hint="eastAsia"/>
        </w:rPr>
        <w:t>Scrapy</w:t>
      </w:r>
      <w:r w:rsidR="001374F9" w:rsidRPr="00DE69BE">
        <w:rPr>
          <w:rFonts w:hint="eastAsia"/>
        </w:rPr>
        <w:t>的计算机专业资源学习网站。本文主要进行了以下工作：</w:t>
      </w:r>
    </w:p>
    <w:p w:rsidR="001374F9" w:rsidRDefault="001374F9" w:rsidP="00F963B3">
      <w:pPr>
        <w:pStyle w:val="GT0"/>
      </w:pPr>
      <w:r w:rsidRPr="00DE69BE">
        <w:rPr>
          <w:rFonts w:hint="eastAsia"/>
        </w:rPr>
        <w:t>（</w:t>
      </w:r>
      <w:r w:rsidRPr="00DE69BE">
        <w:rPr>
          <w:rFonts w:hint="eastAsia"/>
        </w:rPr>
        <w:t>1</w:t>
      </w:r>
      <w:r w:rsidRPr="00DE69BE">
        <w:rPr>
          <w:rFonts w:hint="eastAsia"/>
        </w:rPr>
        <w:t>）探讨了现有通用搜索引擎、在线评判网站的局限性，以及如何打破这种局限性并将理论学习与实践操作结合。</w:t>
      </w:r>
    </w:p>
    <w:p w:rsidR="00CB06C4" w:rsidRPr="00CB06C4" w:rsidRDefault="00CB06C4" w:rsidP="00F963B3">
      <w:pPr>
        <w:pStyle w:val="GT0"/>
      </w:pPr>
      <w:r>
        <w:rPr>
          <w:rFonts w:hint="eastAsia"/>
        </w:rPr>
        <w:t>（</w:t>
      </w:r>
      <w:r>
        <w:rPr>
          <w:rFonts w:hint="eastAsia"/>
        </w:rPr>
        <w:t>2</w:t>
      </w:r>
      <w:r>
        <w:rPr>
          <w:rFonts w:hint="eastAsia"/>
        </w:rPr>
        <w:t>）</w:t>
      </w:r>
      <w:r w:rsidR="002B3F90">
        <w:rPr>
          <w:rFonts w:hint="eastAsia"/>
        </w:rPr>
        <w:t>学习资源</w:t>
      </w:r>
      <w:r w:rsidR="00FF6C38">
        <w:rPr>
          <w:rFonts w:hint="eastAsia"/>
        </w:rPr>
        <w:t>数据</w:t>
      </w:r>
      <w:r w:rsidR="002B3F90">
        <w:rPr>
          <w:rFonts w:hint="eastAsia"/>
        </w:rPr>
        <w:t>是本系统运行的基础，本文研究了现有技术资源网站页面结构，使用</w:t>
      </w:r>
      <w:r w:rsidR="002B3F90">
        <w:rPr>
          <w:rFonts w:hint="eastAsia"/>
        </w:rPr>
        <w:t>Scrapy</w:t>
      </w:r>
      <w:r w:rsidR="002B3F90">
        <w:rPr>
          <w:rFonts w:hint="eastAsia"/>
        </w:rPr>
        <w:t>框架开发了一个支持集群部署的爬虫，</w:t>
      </w:r>
      <w:r w:rsidR="00FF6C38">
        <w:rPr>
          <w:rFonts w:hint="eastAsia"/>
        </w:rPr>
        <w:t>且在索引资源时对页面内容进行了分析，能够在用户检索资源时向用户提供相关资源的更多内容。</w:t>
      </w:r>
    </w:p>
    <w:p w:rsidR="003C107D" w:rsidRDefault="001374F9" w:rsidP="00F963B3">
      <w:pPr>
        <w:pStyle w:val="GT0"/>
      </w:pPr>
      <w:r w:rsidRPr="00DE69BE">
        <w:rPr>
          <w:rFonts w:hint="eastAsia"/>
        </w:rPr>
        <w:t>（</w:t>
      </w:r>
      <w:r w:rsidR="00CB06C4">
        <w:rPr>
          <w:rFonts w:hint="eastAsia"/>
        </w:rPr>
        <w:t>3</w:t>
      </w:r>
      <w:r w:rsidRPr="00DE69BE">
        <w:rPr>
          <w:rFonts w:hint="eastAsia"/>
        </w:rPr>
        <w:t>）</w:t>
      </w:r>
      <w:r w:rsidR="00DE69BE">
        <w:rPr>
          <w:rFonts w:hint="eastAsia"/>
        </w:rPr>
        <w:t>本文从用户需求、系统架构、可扩展性等方面出发，设计</w:t>
      </w:r>
      <w:r w:rsidR="00422680">
        <w:rPr>
          <w:rFonts w:hint="eastAsia"/>
        </w:rPr>
        <w:t>并实现了</w:t>
      </w:r>
      <w:r w:rsidR="00DE69BE">
        <w:rPr>
          <w:rFonts w:hint="eastAsia"/>
        </w:rPr>
        <w:t>一个</w:t>
      </w:r>
      <w:r w:rsidR="00422680">
        <w:rPr>
          <w:rFonts w:hint="eastAsia"/>
        </w:rPr>
        <w:t>基于微服务架构、支持分布式部署、部署难度低的计算机专业资源学习网站。</w:t>
      </w:r>
      <w:r w:rsidR="003C107D">
        <w:rPr>
          <w:rFonts w:hint="eastAsia"/>
        </w:rPr>
        <w:t>（</w:t>
      </w:r>
      <w:r w:rsidR="003C107D">
        <w:rPr>
          <w:rFonts w:hint="eastAsia"/>
        </w:rPr>
        <w:t>4</w:t>
      </w:r>
      <w:r w:rsidR="003C107D">
        <w:rPr>
          <w:rFonts w:hint="eastAsia"/>
        </w:rPr>
        <w:t>）</w:t>
      </w:r>
      <w:r w:rsidR="006464BC">
        <w:rPr>
          <w:rFonts w:hint="eastAsia"/>
        </w:rPr>
        <w:t>在部署难度、健壮性方面，本文</w:t>
      </w:r>
      <w:r w:rsidR="00065900">
        <w:rPr>
          <w:rFonts w:hint="eastAsia"/>
        </w:rPr>
        <w:t>研究了多线程、代码编译、运行、异常处理等方面</w:t>
      </w:r>
      <w:r w:rsidR="00416973">
        <w:rPr>
          <w:rFonts w:hint="eastAsia"/>
        </w:rPr>
        <w:t>，利用了编程语言自身的特性</w:t>
      </w:r>
      <w:r w:rsidR="00065900">
        <w:rPr>
          <w:rFonts w:hint="eastAsia"/>
        </w:rPr>
        <w:t>，</w:t>
      </w:r>
      <w:r w:rsidR="006464BC">
        <w:rPr>
          <w:rFonts w:hint="eastAsia"/>
        </w:rPr>
        <w:t>实现了一个不依赖操作系统、对运维比较友好、具有一定健壮性的代码评判器。</w:t>
      </w:r>
    </w:p>
    <w:p w:rsidR="003C107D" w:rsidRPr="00DE69BE" w:rsidRDefault="003C107D" w:rsidP="003C107D">
      <w:pPr>
        <w:pStyle w:val="GT0"/>
      </w:pPr>
      <w:r>
        <w:rPr>
          <w:rFonts w:hint="eastAsia"/>
        </w:rPr>
        <w:t>（</w:t>
      </w:r>
      <w:r>
        <w:rPr>
          <w:rFonts w:hint="eastAsia"/>
        </w:rPr>
        <w:t>5</w:t>
      </w:r>
      <w:r>
        <w:rPr>
          <w:rFonts w:hint="eastAsia"/>
        </w:rPr>
        <w:t>）本文对系统的功能和评判器的安全性进行了测试。根据测试结果，系统检索功能的使用流程与常见的通用搜索引擎相似，比较符合普通用户的使用习惯；在线编程的代码评判器具有基本的健壮性，能够应对常见代码的错误、异常状况。</w:t>
      </w:r>
    </w:p>
    <w:p w:rsidR="00DE69BE" w:rsidRPr="00DE69BE" w:rsidRDefault="00DE69BE" w:rsidP="00F963B3">
      <w:pPr>
        <w:pStyle w:val="GT0"/>
      </w:pPr>
      <w:r w:rsidRPr="00DE69BE">
        <w:rPr>
          <w:rFonts w:hint="eastAsia"/>
        </w:rPr>
        <w:t>由于时间与个人条件的限制，本文还存在一些需要在后续研究中需要改善、解决的问题。后续的工作将主要解决以下问题：</w:t>
      </w:r>
    </w:p>
    <w:p w:rsidR="00DE69BE" w:rsidRPr="00DE69BE" w:rsidRDefault="00DE69BE" w:rsidP="00F963B3">
      <w:pPr>
        <w:pStyle w:val="GT0"/>
      </w:pPr>
      <w:r w:rsidRPr="00DE69BE">
        <w:rPr>
          <w:rFonts w:hint="eastAsia"/>
        </w:rPr>
        <w:t>（</w:t>
      </w:r>
      <w:r w:rsidRPr="00DE69BE">
        <w:rPr>
          <w:rFonts w:hint="eastAsia"/>
        </w:rPr>
        <w:t>1</w:t>
      </w:r>
      <w:r w:rsidRPr="00DE69BE">
        <w:rPr>
          <w:rFonts w:hint="eastAsia"/>
        </w:rPr>
        <w:t>）增加在线评判功能所支持的编程语言数量</w:t>
      </w:r>
    </w:p>
    <w:p w:rsidR="00DE69BE" w:rsidRPr="00DE69BE" w:rsidRDefault="00DE69BE" w:rsidP="00F963B3">
      <w:pPr>
        <w:pStyle w:val="GT0"/>
      </w:pPr>
      <w:r w:rsidRPr="00DE69BE">
        <w:rPr>
          <w:rFonts w:hint="eastAsia"/>
        </w:rPr>
        <w:t>本文目前所实现的在线评判功能</w:t>
      </w:r>
      <w:r>
        <w:rPr>
          <w:rFonts w:hint="eastAsia"/>
        </w:rPr>
        <w:t>仅</w:t>
      </w:r>
      <w:r w:rsidRPr="00DE69BE">
        <w:rPr>
          <w:rFonts w:hint="eastAsia"/>
        </w:rPr>
        <w:t>支持</w:t>
      </w:r>
      <w:r w:rsidRPr="00DE69BE">
        <w:rPr>
          <w:rFonts w:hint="eastAsia"/>
        </w:rPr>
        <w:t>Java</w:t>
      </w:r>
      <w:r>
        <w:rPr>
          <w:rFonts w:hint="eastAsia"/>
        </w:rPr>
        <w:t>，对偏向于使用其他语言的用户不友好</w:t>
      </w:r>
      <w:r w:rsidR="00422680">
        <w:rPr>
          <w:rFonts w:hint="eastAsia"/>
        </w:rPr>
        <w:t>。</w:t>
      </w:r>
    </w:p>
    <w:p w:rsidR="00DE69BE" w:rsidRDefault="00DE69BE" w:rsidP="00F963B3">
      <w:pPr>
        <w:pStyle w:val="GT0"/>
      </w:pPr>
      <w:r w:rsidRPr="00DE69BE">
        <w:rPr>
          <w:rFonts w:hint="eastAsia"/>
        </w:rPr>
        <w:t>（</w:t>
      </w:r>
      <w:r w:rsidRPr="00DE69BE">
        <w:rPr>
          <w:rFonts w:hint="eastAsia"/>
        </w:rPr>
        <w:t>2</w:t>
      </w:r>
      <w:r w:rsidRPr="00DE69BE">
        <w:rPr>
          <w:rFonts w:hint="eastAsia"/>
        </w:rPr>
        <w:t>）</w:t>
      </w:r>
      <w:r w:rsidR="008D624A">
        <w:rPr>
          <w:rFonts w:hint="eastAsia"/>
        </w:rPr>
        <w:t>研究对学习资源打标签的算法</w:t>
      </w:r>
    </w:p>
    <w:p w:rsidR="00416973" w:rsidRDefault="00416973" w:rsidP="00F963B3">
      <w:pPr>
        <w:pStyle w:val="GT0"/>
      </w:pPr>
      <w:r>
        <w:rPr>
          <w:rFonts w:hint="eastAsia"/>
        </w:rPr>
        <w:t>本系统目前已索引的学习资源的标签均为文章作者所提供。若作者没有提供标签，则该资源在本系统中无法与编程题目相关联，即无法实现理论与实践结合。在后续研究工作中，需要实现一种算法对没有标签的资源打上标签，如通过</w:t>
      </w:r>
      <w:r w:rsidR="00984471">
        <w:rPr>
          <w:rFonts w:hint="eastAsia"/>
        </w:rPr>
        <w:t>对文章分词等。</w:t>
      </w:r>
    </w:p>
    <w:p w:rsidR="00416973" w:rsidRDefault="00DE69BE" w:rsidP="00416973">
      <w:pPr>
        <w:pStyle w:val="GT0"/>
      </w:pPr>
      <w:r>
        <w:rPr>
          <w:rFonts w:hint="eastAsia"/>
        </w:rPr>
        <w:t>（</w:t>
      </w:r>
      <w:r>
        <w:rPr>
          <w:rFonts w:hint="eastAsia"/>
        </w:rPr>
        <w:t>3</w:t>
      </w:r>
      <w:r>
        <w:rPr>
          <w:rFonts w:hint="eastAsia"/>
        </w:rPr>
        <w:t>）</w:t>
      </w:r>
      <w:r w:rsidR="008D624A">
        <w:rPr>
          <w:rFonts w:hint="eastAsia"/>
        </w:rPr>
        <w:t>完善本系统的前端界面，优化用户体验</w:t>
      </w:r>
    </w:p>
    <w:p w:rsidR="00984471" w:rsidRPr="00984471" w:rsidRDefault="00984471" w:rsidP="00416973">
      <w:pPr>
        <w:pStyle w:val="GT0"/>
      </w:pPr>
      <w:r>
        <w:rPr>
          <w:rFonts w:hint="eastAsia"/>
        </w:rPr>
        <w:t>由于本文工作研究偏向于后端实现，在前端方面的用户体验比较不友好。前端直接面向用户，是系统的门面，因此在后续工作中需要对系统前端进行完善与优化。</w:t>
      </w:r>
    </w:p>
    <w:p w:rsidR="00450B6A" w:rsidRPr="00C0768E" w:rsidRDefault="00DF50D8" w:rsidP="00C0768E">
      <w:pPr>
        <w:pStyle w:val="GT0"/>
        <w:rPr>
          <w:rFonts w:hint="eastAsia"/>
        </w:rPr>
      </w:pPr>
      <w:r>
        <w:rPr>
          <w:rFonts w:ascii="宋体" w:hAnsi="宋体"/>
        </w:rPr>
        <w:br w:type="page"/>
      </w:r>
    </w:p>
    <w:p w:rsidR="00AE56CC" w:rsidRPr="006A1F06" w:rsidRDefault="00DF50D8" w:rsidP="006A1F06">
      <w:pPr>
        <w:pStyle w:val="GT7"/>
        <w:rPr>
          <w:rFonts w:hint="eastAsia"/>
        </w:rPr>
      </w:pPr>
      <w:bookmarkStart w:id="63" w:name="_Toc479747528"/>
      <w:bookmarkStart w:id="64" w:name="_Toc4675945"/>
      <w:bookmarkStart w:id="65" w:name="_Toc4677452"/>
      <w:bookmarkStart w:id="66" w:name="_Toc5055666"/>
      <w:bookmarkStart w:id="67" w:name="_Toc5202881"/>
      <w:bookmarkStart w:id="68" w:name="_Toc5757943"/>
      <w:r>
        <w:rPr>
          <w:rFonts w:hint="eastAsia"/>
        </w:rPr>
        <w:lastRenderedPageBreak/>
        <w:t>参</w:t>
      </w:r>
      <w:r>
        <w:rPr>
          <w:rFonts w:hint="eastAsia"/>
        </w:rPr>
        <w:t xml:space="preserve">  </w:t>
      </w:r>
      <w:r>
        <w:rPr>
          <w:rFonts w:hint="eastAsia"/>
        </w:rPr>
        <w:t>考</w:t>
      </w:r>
      <w:r>
        <w:rPr>
          <w:rFonts w:hint="eastAsia"/>
        </w:rPr>
        <w:t xml:space="preserve">  </w:t>
      </w:r>
      <w:r>
        <w:rPr>
          <w:rFonts w:hint="eastAsia"/>
        </w:rPr>
        <w:t>文</w:t>
      </w:r>
      <w:r>
        <w:rPr>
          <w:rFonts w:hint="eastAsia"/>
        </w:rPr>
        <w:t xml:space="preserve">  </w:t>
      </w:r>
      <w:r>
        <w:rPr>
          <w:rFonts w:hint="eastAsia"/>
        </w:rPr>
        <w:t>献</w:t>
      </w:r>
      <w:bookmarkStart w:id="69" w:name="_Toc318817430"/>
      <w:bookmarkEnd w:id="63"/>
      <w:bookmarkEnd w:id="64"/>
      <w:bookmarkEnd w:id="65"/>
      <w:bookmarkEnd w:id="66"/>
      <w:bookmarkEnd w:id="67"/>
      <w:bookmarkEnd w:id="68"/>
    </w:p>
    <w:p w:rsidR="00926AE1" w:rsidRDefault="00926AE1" w:rsidP="00AE56CC">
      <w:pPr>
        <w:widowControl/>
        <w:spacing w:line="360" w:lineRule="auto"/>
        <w:jc w:val="left"/>
        <w:rPr>
          <w:rFonts w:hint="eastAsia"/>
          <w:kern w:val="0"/>
        </w:rPr>
      </w:pPr>
      <w:r>
        <w:rPr>
          <w:rFonts w:hint="eastAsia"/>
          <w:kern w:val="0"/>
        </w:rPr>
        <w:t>陈荣华</w:t>
      </w:r>
      <w:r>
        <w:rPr>
          <w:rFonts w:hint="eastAsia"/>
          <w:kern w:val="0"/>
        </w:rPr>
        <w:t>,</w:t>
      </w:r>
      <w:r>
        <w:rPr>
          <w:rFonts w:hint="eastAsia"/>
          <w:kern w:val="0"/>
        </w:rPr>
        <w:t>杨蓓</w:t>
      </w:r>
      <w:r>
        <w:rPr>
          <w:rFonts w:hint="eastAsia"/>
          <w:kern w:val="0"/>
        </w:rPr>
        <w:t>.</w:t>
      </w:r>
      <w:r>
        <w:rPr>
          <w:rFonts w:hint="eastAsia"/>
          <w:kern w:val="0"/>
        </w:rPr>
        <w:t>门户网站搜索引擎优化策略研究</w:t>
      </w:r>
      <w:r>
        <w:rPr>
          <w:rFonts w:hint="eastAsia"/>
          <w:kern w:val="0"/>
        </w:rPr>
        <w:t>[</w:t>
      </w:r>
      <w:r>
        <w:rPr>
          <w:kern w:val="0"/>
        </w:rPr>
        <w:t>J].</w:t>
      </w:r>
      <w:r>
        <w:rPr>
          <w:rFonts w:hint="eastAsia"/>
          <w:kern w:val="0"/>
        </w:rPr>
        <w:t>电脑知识与技术</w:t>
      </w:r>
      <w:r>
        <w:rPr>
          <w:rFonts w:hint="eastAsia"/>
          <w:kern w:val="0"/>
        </w:rPr>
        <w:t>,</w:t>
      </w:r>
      <w:r w:rsidR="006A1F06">
        <w:rPr>
          <w:kern w:val="0"/>
        </w:rPr>
        <w:t>2018,(33):173-174.</w:t>
      </w:r>
    </w:p>
    <w:p w:rsidR="00DD186A" w:rsidRDefault="00AE56CC" w:rsidP="00305DC4">
      <w:pPr>
        <w:widowControl/>
        <w:spacing w:line="360" w:lineRule="auto"/>
        <w:jc w:val="left"/>
        <w:rPr>
          <w:rFonts w:hint="eastAsia"/>
          <w:kern w:val="0"/>
        </w:rPr>
      </w:pPr>
      <w:r>
        <w:rPr>
          <w:rFonts w:hint="eastAsia"/>
          <w:kern w:val="0"/>
        </w:rPr>
        <w:t>对象存储</w:t>
      </w:r>
      <w:r>
        <w:rPr>
          <w:rFonts w:hint="eastAsia"/>
          <w:kern w:val="0"/>
        </w:rPr>
        <w:t>OSS-</w:t>
      </w:r>
      <w:r>
        <w:rPr>
          <w:rFonts w:hint="eastAsia"/>
          <w:kern w:val="0"/>
        </w:rPr>
        <w:t>阿里云</w:t>
      </w:r>
      <w:r>
        <w:rPr>
          <w:rFonts w:hint="eastAsia"/>
          <w:kern w:val="0"/>
        </w:rPr>
        <w:t>[EB/OL]</w:t>
      </w:r>
      <w:r>
        <w:rPr>
          <w:kern w:val="0"/>
        </w:rPr>
        <w:t xml:space="preserve">. </w:t>
      </w:r>
      <w:r w:rsidRPr="00AF562F">
        <w:rPr>
          <w:kern w:val="0"/>
        </w:rPr>
        <w:t>https://help.aliyun.com/product/31815.html</w:t>
      </w:r>
      <w:r w:rsidR="006A1F06">
        <w:rPr>
          <w:kern w:val="0"/>
        </w:rPr>
        <w:t>.</w:t>
      </w:r>
    </w:p>
    <w:p w:rsidR="00F54E28" w:rsidRDefault="00F54E28" w:rsidP="00305DC4">
      <w:pPr>
        <w:widowControl/>
        <w:spacing w:line="360" w:lineRule="auto"/>
        <w:jc w:val="left"/>
        <w:rPr>
          <w:rFonts w:hint="eastAsia"/>
          <w:kern w:val="0"/>
        </w:rPr>
      </w:pPr>
      <w:r>
        <w:rPr>
          <w:rFonts w:hint="eastAsia"/>
          <w:kern w:val="0"/>
        </w:rPr>
        <w:t>黄洪波</w:t>
      </w:r>
      <w:r>
        <w:rPr>
          <w:rFonts w:hint="eastAsia"/>
          <w:kern w:val="0"/>
        </w:rPr>
        <w:t>.</w:t>
      </w:r>
      <w:r>
        <w:rPr>
          <w:kern w:val="0"/>
        </w:rPr>
        <w:t xml:space="preserve"> </w:t>
      </w:r>
      <w:r>
        <w:rPr>
          <w:rFonts w:hint="eastAsia"/>
          <w:kern w:val="0"/>
        </w:rPr>
        <w:t>大规模编程题在线评判技术研究</w:t>
      </w:r>
      <w:r>
        <w:rPr>
          <w:rFonts w:hint="eastAsia"/>
          <w:kern w:val="0"/>
        </w:rPr>
        <w:t>[</w:t>
      </w:r>
      <w:r>
        <w:rPr>
          <w:kern w:val="0"/>
        </w:rPr>
        <w:t>D].</w:t>
      </w:r>
      <w:r>
        <w:rPr>
          <w:rFonts w:hint="eastAsia"/>
          <w:kern w:val="0"/>
        </w:rPr>
        <w:t>华南农业大学</w:t>
      </w:r>
      <w:r>
        <w:rPr>
          <w:kern w:val="0"/>
        </w:rPr>
        <w:t>,2016.</w:t>
      </w:r>
    </w:p>
    <w:p w:rsidR="00D4737D" w:rsidRPr="00F82A9F" w:rsidRDefault="00D4737D" w:rsidP="006A1F06">
      <w:pPr>
        <w:widowControl/>
        <w:spacing w:line="360" w:lineRule="auto"/>
        <w:ind w:left="480" w:hangingChars="200" w:hanging="480"/>
        <w:jc w:val="left"/>
        <w:rPr>
          <w:rFonts w:hint="eastAsia"/>
          <w:kern w:val="0"/>
        </w:rPr>
      </w:pPr>
      <w:r>
        <w:rPr>
          <w:rFonts w:hint="eastAsia"/>
          <w:kern w:val="0"/>
        </w:rPr>
        <w:t>李嘉</w:t>
      </w:r>
      <w:r>
        <w:rPr>
          <w:rFonts w:hint="eastAsia"/>
          <w:kern w:val="0"/>
        </w:rPr>
        <w:t>,</w:t>
      </w:r>
      <w:r>
        <w:rPr>
          <w:rFonts w:hint="eastAsia"/>
          <w:kern w:val="0"/>
        </w:rPr>
        <w:t>赵凯强</w:t>
      </w:r>
      <w:r>
        <w:rPr>
          <w:rFonts w:hint="eastAsia"/>
          <w:kern w:val="0"/>
        </w:rPr>
        <w:t>,</w:t>
      </w:r>
      <w:r>
        <w:rPr>
          <w:rFonts w:hint="eastAsia"/>
          <w:kern w:val="0"/>
        </w:rPr>
        <w:t>李长云</w:t>
      </w:r>
      <w:r>
        <w:rPr>
          <w:rFonts w:hint="eastAsia"/>
          <w:kern w:val="0"/>
        </w:rPr>
        <w:t>. Web</w:t>
      </w:r>
      <w:r>
        <w:rPr>
          <w:rFonts w:hint="eastAsia"/>
          <w:kern w:val="0"/>
        </w:rPr>
        <w:t>前端开发技术的演化与</w:t>
      </w:r>
      <w:r>
        <w:rPr>
          <w:rFonts w:hint="eastAsia"/>
          <w:kern w:val="0"/>
        </w:rPr>
        <w:t>MVVM</w:t>
      </w:r>
      <w:r>
        <w:rPr>
          <w:rFonts w:hint="eastAsia"/>
          <w:kern w:val="0"/>
        </w:rPr>
        <w:t>设计模式研究</w:t>
      </w:r>
      <w:r>
        <w:rPr>
          <w:rFonts w:hint="eastAsia"/>
          <w:kern w:val="0"/>
        </w:rPr>
        <w:t>[J].</w:t>
      </w:r>
      <w:r>
        <w:rPr>
          <w:rFonts w:hint="eastAsia"/>
          <w:kern w:val="0"/>
        </w:rPr>
        <w:t>电脑知识与技术</w:t>
      </w:r>
      <w:r>
        <w:rPr>
          <w:rFonts w:hint="eastAsia"/>
          <w:kern w:val="0"/>
        </w:rPr>
        <w:t>,2018,(02):221-222+251.</w:t>
      </w:r>
    </w:p>
    <w:p w:rsidR="00305DC4" w:rsidRDefault="00F26DD6" w:rsidP="00305DC4">
      <w:pPr>
        <w:widowControl/>
        <w:spacing w:line="360" w:lineRule="auto"/>
        <w:jc w:val="left"/>
        <w:rPr>
          <w:kern w:val="0"/>
        </w:rPr>
      </w:pPr>
      <w:r>
        <w:rPr>
          <w:rFonts w:hint="eastAsia"/>
          <w:kern w:val="0"/>
        </w:rPr>
        <w:t>刘思林</w:t>
      </w:r>
      <w:r w:rsidR="004A793C">
        <w:rPr>
          <w:kern w:val="0"/>
        </w:rPr>
        <w:t>.</w:t>
      </w:r>
      <w:r>
        <w:rPr>
          <w:kern w:val="0"/>
        </w:rPr>
        <w:t xml:space="preserve"> </w:t>
      </w:r>
      <w:r w:rsidR="004A793C">
        <w:rPr>
          <w:rFonts w:hint="eastAsia"/>
          <w:kern w:val="0"/>
        </w:rPr>
        <w:t>Scrapy</w:t>
      </w:r>
      <w:r>
        <w:rPr>
          <w:rFonts w:hint="eastAsia"/>
          <w:kern w:val="0"/>
        </w:rPr>
        <w:t>分布式爬虫搜索引擎</w:t>
      </w:r>
      <w:r w:rsidR="004A793C">
        <w:rPr>
          <w:rFonts w:hint="eastAsia"/>
          <w:kern w:val="0"/>
        </w:rPr>
        <w:t>[</w:t>
      </w:r>
      <w:r w:rsidR="004A793C">
        <w:rPr>
          <w:kern w:val="0"/>
        </w:rPr>
        <w:t>J]</w:t>
      </w:r>
      <w:r w:rsidR="004A793C">
        <w:rPr>
          <w:rFonts w:hint="eastAsia"/>
          <w:kern w:val="0"/>
        </w:rPr>
        <w:t>.</w:t>
      </w:r>
      <w:r>
        <w:rPr>
          <w:rFonts w:hint="eastAsia"/>
          <w:kern w:val="0"/>
        </w:rPr>
        <w:t>电脑知识与技术</w:t>
      </w:r>
      <w:r>
        <w:rPr>
          <w:kern w:val="0"/>
        </w:rPr>
        <w:t>,2018,(34)</w:t>
      </w:r>
      <w:r w:rsidR="00BA4FCD">
        <w:rPr>
          <w:kern w:val="0"/>
        </w:rPr>
        <w:t>:186-188.</w:t>
      </w:r>
    </w:p>
    <w:p w:rsidR="00DD186A" w:rsidRDefault="006A1F06" w:rsidP="006A1F06">
      <w:pPr>
        <w:widowControl/>
        <w:spacing w:line="360" w:lineRule="auto"/>
        <w:ind w:left="480" w:hangingChars="200" w:hanging="480"/>
        <w:jc w:val="left"/>
        <w:rPr>
          <w:kern w:val="0"/>
        </w:rPr>
      </w:pPr>
      <w:r>
        <w:rPr>
          <w:rFonts w:hint="eastAsia"/>
          <w:kern w:val="0"/>
        </w:rPr>
        <w:t>王伟</w:t>
      </w:r>
      <w:r>
        <w:rPr>
          <w:rFonts w:hint="eastAsia"/>
          <w:kern w:val="0"/>
        </w:rPr>
        <w:t>,</w:t>
      </w:r>
      <w:r>
        <w:rPr>
          <w:rFonts w:hint="eastAsia"/>
          <w:kern w:val="0"/>
        </w:rPr>
        <w:t>魏乐</w:t>
      </w:r>
      <w:r>
        <w:rPr>
          <w:rFonts w:hint="eastAsia"/>
          <w:kern w:val="0"/>
        </w:rPr>
        <w:t>,</w:t>
      </w:r>
      <w:r>
        <w:rPr>
          <w:rFonts w:hint="eastAsia"/>
          <w:kern w:val="0"/>
        </w:rPr>
        <w:t>刘文清</w:t>
      </w:r>
      <w:r>
        <w:rPr>
          <w:rFonts w:hint="eastAsia"/>
          <w:kern w:val="0"/>
        </w:rPr>
        <w:t>,</w:t>
      </w:r>
      <w:r>
        <w:rPr>
          <w:rFonts w:hint="eastAsia"/>
          <w:kern w:val="0"/>
        </w:rPr>
        <w:t>舒红平</w:t>
      </w:r>
      <w:r>
        <w:rPr>
          <w:rFonts w:hint="eastAsia"/>
          <w:kern w:val="0"/>
        </w:rPr>
        <w:t>.</w:t>
      </w:r>
      <w:r>
        <w:rPr>
          <w:kern w:val="0"/>
        </w:rPr>
        <w:t xml:space="preserve"> </w:t>
      </w:r>
      <w:r>
        <w:rPr>
          <w:rFonts w:hint="eastAsia"/>
          <w:kern w:val="0"/>
        </w:rPr>
        <w:t>基于</w:t>
      </w:r>
      <w:r>
        <w:rPr>
          <w:rFonts w:hint="eastAsia"/>
          <w:kern w:val="0"/>
        </w:rPr>
        <w:t>E</w:t>
      </w:r>
      <w:r>
        <w:rPr>
          <w:kern w:val="0"/>
        </w:rPr>
        <w:t>lasticSearch</w:t>
      </w:r>
      <w:r>
        <w:rPr>
          <w:rFonts w:hint="eastAsia"/>
          <w:kern w:val="0"/>
        </w:rPr>
        <w:t>的分布式全文搜索系统</w:t>
      </w:r>
      <w:r>
        <w:rPr>
          <w:rFonts w:hint="eastAsia"/>
          <w:kern w:val="0"/>
        </w:rPr>
        <w:t>[</w:t>
      </w:r>
      <w:r>
        <w:rPr>
          <w:kern w:val="0"/>
        </w:rPr>
        <w:t>J].</w:t>
      </w:r>
      <w:r>
        <w:rPr>
          <w:rFonts w:hint="eastAsia"/>
          <w:kern w:val="0"/>
        </w:rPr>
        <w:t>电子科技</w:t>
      </w:r>
      <w:r>
        <w:rPr>
          <w:kern w:val="0"/>
        </w:rPr>
        <w:t>,2018,(08):56-59+65.</w:t>
      </w:r>
    </w:p>
    <w:p w:rsidR="00FA6BC1" w:rsidRDefault="00F467DA" w:rsidP="00305DC4">
      <w:pPr>
        <w:widowControl/>
        <w:spacing w:line="360" w:lineRule="auto"/>
        <w:jc w:val="left"/>
        <w:rPr>
          <w:rFonts w:hint="eastAsia"/>
          <w:kern w:val="0"/>
        </w:rPr>
      </w:pPr>
      <w:r>
        <w:rPr>
          <w:rFonts w:hint="eastAsia"/>
          <w:kern w:val="0"/>
        </w:rPr>
        <w:t>郑彬彬</w:t>
      </w:r>
      <w:r>
        <w:rPr>
          <w:rFonts w:hint="eastAsia"/>
          <w:kern w:val="0"/>
        </w:rPr>
        <w:t xml:space="preserve">. </w:t>
      </w:r>
      <w:r>
        <w:rPr>
          <w:rFonts w:hint="eastAsia"/>
          <w:kern w:val="0"/>
        </w:rPr>
        <w:t>基于微服务的</w:t>
      </w:r>
      <w:r>
        <w:rPr>
          <w:rFonts w:hint="eastAsia"/>
          <w:kern w:val="0"/>
        </w:rPr>
        <w:t>OJ</w:t>
      </w:r>
      <w:r>
        <w:rPr>
          <w:rFonts w:hint="eastAsia"/>
          <w:kern w:val="0"/>
        </w:rPr>
        <w:t>系统重构与优化</w:t>
      </w:r>
      <w:r>
        <w:rPr>
          <w:rFonts w:hint="eastAsia"/>
          <w:kern w:val="0"/>
        </w:rPr>
        <w:t>[D]</w:t>
      </w:r>
      <w:r>
        <w:rPr>
          <w:kern w:val="0"/>
        </w:rPr>
        <w:t>.</w:t>
      </w:r>
      <w:r>
        <w:rPr>
          <w:rFonts w:hint="eastAsia"/>
          <w:kern w:val="0"/>
        </w:rPr>
        <w:t>东华大学</w:t>
      </w:r>
      <w:r>
        <w:rPr>
          <w:rFonts w:hint="eastAsia"/>
          <w:kern w:val="0"/>
        </w:rPr>
        <w:t>,</w:t>
      </w:r>
      <w:r>
        <w:rPr>
          <w:kern w:val="0"/>
        </w:rPr>
        <w:t>2017.</w:t>
      </w:r>
    </w:p>
    <w:p w:rsidR="00DD186A" w:rsidRDefault="00AA3799" w:rsidP="00AA3799">
      <w:pPr>
        <w:widowControl/>
        <w:spacing w:line="360" w:lineRule="auto"/>
        <w:ind w:left="480" w:hangingChars="200" w:hanging="480"/>
        <w:jc w:val="left"/>
        <w:rPr>
          <w:kern w:val="0"/>
        </w:rPr>
      </w:pPr>
      <w:r>
        <w:rPr>
          <w:rFonts w:hint="eastAsia"/>
          <w:kern w:val="0"/>
        </w:rPr>
        <w:t>中华人民共和国工业和信息化部</w:t>
      </w:r>
      <w:r>
        <w:rPr>
          <w:rFonts w:hint="eastAsia"/>
          <w:kern w:val="0"/>
        </w:rPr>
        <w:t>.</w:t>
      </w:r>
      <w:r w:rsidRPr="00AA3799">
        <w:rPr>
          <w:rFonts w:hint="eastAsia"/>
        </w:rPr>
        <w:t xml:space="preserve"> </w:t>
      </w:r>
      <w:r w:rsidRPr="006C0FE0">
        <w:rPr>
          <w:rFonts w:hint="eastAsia"/>
        </w:rPr>
        <w:t>2017</w:t>
      </w:r>
      <w:r w:rsidRPr="006C0FE0">
        <w:rPr>
          <w:rFonts w:hint="eastAsia"/>
        </w:rPr>
        <w:t>年</w:t>
      </w:r>
      <w:r w:rsidRPr="006C0FE0">
        <w:rPr>
          <w:rFonts w:hint="eastAsia"/>
        </w:rPr>
        <w:t>1-12</w:t>
      </w:r>
      <w:r w:rsidRPr="006C0FE0">
        <w:rPr>
          <w:rFonts w:hint="eastAsia"/>
        </w:rPr>
        <w:t>月全国软件和信息技术服务业主要指标快报表</w:t>
      </w:r>
      <w:r>
        <w:rPr>
          <w:rFonts w:hint="eastAsia"/>
        </w:rPr>
        <w:t>[</w:t>
      </w:r>
      <w:r>
        <w:t>EB/OL].</w:t>
      </w:r>
      <w:r w:rsidRPr="00AA3799">
        <w:rPr>
          <w:rFonts w:hint="eastAsia"/>
        </w:rPr>
        <w:t>运行监测协调局</w:t>
      </w:r>
      <w:r>
        <w:rPr>
          <w:rFonts w:hint="eastAsia"/>
        </w:rPr>
        <w:t>.</w:t>
      </w:r>
      <w:r>
        <w:t>2018-01-26.</w:t>
      </w:r>
      <w:r w:rsidRPr="00AA3799">
        <w:t xml:space="preserve"> http://www.miit.gov.cn/n1146312/n1146904/n1648374/c6037922/content.html</w:t>
      </w:r>
      <w:r w:rsidR="00F26DD6">
        <w:t>.</w:t>
      </w:r>
    </w:p>
    <w:p w:rsidR="00AA3799" w:rsidRDefault="00AA3799" w:rsidP="006A1F06">
      <w:pPr>
        <w:widowControl/>
        <w:spacing w:line="360" w:lineRule="auto"/>
        <w:ind w:left="480" w:hangingChars="200" w:hanging="480"/>
        <w:jc w:val="left"/>
        <w:rPr>
          <w:rFonts w:hint="eastAsia"/>
          <w:kern w:val="0"/>
        </w:rPr>
      </w:pPr>
      <w:r>
        <w:rPr>
          <w:rFonts w:hint="eastAsia"/>
          <w:kern w:val="0"/>
        </w:rPr>
        <w:t>中华人民共和国工业和信息化部</w:t>
      </w:r>
      <w:r>
        <w:rPr>
          <w:rFonts w:hint="eastAsia"/>
          <w:kern w:val="0"/>
        </w:rPr>
        <w:t>.</w:t>
      </w:r>
      <w:r w:rsidR="00243E45">
        <w:t xml:space="preserve"> </w:t>
      </w:r>
      <w:r w:rsidRPr="00AA3799">
        <w:rPr>
          <w:rFonts w:hint="eastAsia"/>
          <w:kern w:val="0"/>
        </w:rPr>
        <w:t>2018</w:t>
      </w:r>
      <w:r w:rsidRPr="00AA3799">
        <w:rPr>
          <w:rFonts w:hint="eastAsia"/>
          <w:kern w:val="0"/>
        </w:rPr>
        <w:t>年全国软件和信息技术服务业主要指标快报表</w:t>
      </w:r>
      <w:r w:rsidR="00243E45">
        <w:rPr>
          <w:rFonts w:hint="eastAsia"/>
          <w:kern w:val="0"/>
        </w:rPr>
        <w:t>[</w:t>
      </w:r>
      <w:r w:rsidR="00243E45">
        <w:rPr>
          <w:kern w:val="0"/>
        </w:rPr>
        <w:t>EB/OL].</w:t>
      </w:r>
      <w:r w:rsidR="00243E45">
        <w:rPr>
          <w:rFonts w:hint="eastAsia"/>
          <w:kern w:val="0"/>
        </w:rPr>
        <w:t>运行监测协调局</w:t>
      </w:r>
      <w:r w:rsidR="00243E45">
        <w:rPr>
          <w:rFonts w:hint="eastAsia"/>
          <w:kern w:val="0"/>
        </w:rPr>
        <w:t>.2019-02-01.</w:t>
      </w:r>
      <w:r w:rsidR="00243E45" w:rsidRPr="00243E45">
        <w:t xml:space="preserve"> </w:t>
      </w:r>
      <w:r w:rsidR="00243E45" w:rsidRPr="00243E45">
        <w:rPr>
          <w:kern w:val="0"/>
        </w:rPr>
        <w:t>http://www.miit.gov.cn/n1146312/n1146904/n1648374/c6633874/content.html</w:t>
      </w:r>
      <w:r w:rsidR="00F26DD6">
        <w:rPr>
          <w:kern w:val="0"/>
        </w:rPr>
        <w:t>.</w:t>
      </w:r>
    </w:p>
    <w:p w:rsidR="00F26DD6" w:rsidRPr="006A1F06" w:rsidRDefault="00F26DD6" w:rsidP="006A1F06">
      <w:pPr>
        <w:widowControl/>
        <w:spacing w:line="360" w:lineRule="auto"/>
        <w:ind w:left="480" w:hangingChars="200" w:hanging="480"/>
        <w:jc w:val="left"/>
        <w:rPr>
          <w:rFonts w:hint="eastAsia"/>
          <w:kern w:val="0"/>
        </w:rPr>
      </w:pPr>
      <w:r>
        <w:rPr>
          <w:rFonts w:hint="eastAsia"/>
          <w:kern w:val="0"/>
        </w:rPr>
        <w:t>周志明</w:t>
      </w:r>
      <w:r>
        <w:rPr>
          <w:rFonts w:hint="eastAsia"/>
          <w:kern w:val="0"/>
        </w:rPr>
        <w:t>.</w:t>
      </w:r>
      <w:r>
        <w:rPr>
          <w:rFonts w:hint="eastAsia"/>
          <w:kern w:val="0"/>
        </w:rPr>
        <w:t>深入理解</w:t>
      </w:r>
      <w:r>
        <w:rPr>
          <w:rFonts w:hint="eastAsia"/>
          <w:kern w:val="0"/>
        </w:rPr>
        <w:t>Java</w:t>
      </w:r>
      <w:r>
        <w:rPr>
          <w:rFonts w:hint="eastAsia"/>
          <w:kern w:val="0"/>
        </w:rPr>
        <w:t>虚拟机</w:t>
      </w:r>
      <w:r>
        <w:rPr>
          <w:rFonts w:hint="eastAsia"/>
          <w:kern w:val="0"/>
        </w:rPr>
        <w:t xml:space="preserve"> JVM</w:t>
      </w:r>
      <w:r>
        <w:rPr>
          <w:rFonts w:hint="eastAsia"/>
          <w:kern w:val="0"/>
        </w:rPr>
        <w:t>高级特性与最佳实践</w:t>
      </w:r>
      <w:r>
        <w:rPr>
          <w:rFonts w:hint="eastAsia"/>
          <w:kern w:val="0"/>
        </w:rPr>
        <w:t xml:space="preserve"> </w:t>
      </w:r>
      <w:r>
        <w:rPr>
          <w:rFonts w:hint="eastAsia"/>
          <w:kern w:val="0"/>
        </w:rPr>
        <w:t>第</w:t>
      </w:r>
      <w:r>
        <w:rPr>
          <w:rFonts w:hint="eastAsia"/>
          <w:kern w:val="0"/>
        </w:rPr>
        <w:t>2</w:t>
      </w:r>
      <w:r>
        <w:rPr>
          <w:rFonts w:hint="eastAsia"/>
          <w:kern w:val="0"/>
        </w:rPr>
        <w:t>版</w:t>
      </w:r>
      <w:r>
        <w:rPr>
          <w:rFonts w:hint="eastAsia"/>
          <w:kern w:val="0"/>
        </w:rPr>
        <w:t>[</w:t>
      </w:r>
      <w:r>
        <w:rPr>
          <w:kern w:val="0"/>
        </w:rPr>
        <w:t>M].</w:t>
      </w:r>
      <w:r>
        <w:rPr>
          <w:rFonts w:hint="eastAsia"/>
          <w:kern w:val="0"/>
        </w:rPr>
        <w:t>背京</w:t>
      </w:r>
      <w:r>
        <w:rPr>
          <w:rFonts w:hint="eastAsia"/>
          <w:kern w:val="0"/>
        </w:rPr>
        <w:t>:</w:t>
      </w:r>
      <w:r>
        <w:rPr>
          <w:rFonts w:hint="eastAsia"/>
          <w:kern w:val="0"/>
        </w:rPr>
        <w:t>机械工业出版社</w:t>
      </w:r>
      <w:r>
        <w:rPr>
          <w:rFonts w:hint="eastAsia"/>
          <w:kern w:val="0"/>
        </w:rPr>
        <w:t>,</w:t>
      </w:r>
      <w:r>
        <w:rPr>
          <w:kern w:val="0"/>
        </w:rPr>
        <w:t>2013.</w:t>
      </w:r>
    </w:p>
    <w:p w:rsidR="004A793C" w:rsidRDefault="004A793C" w:rsidP="004A793C">
      <w:pPr>
        <w:widowControl/>
        <w:spacing w:line="360" w:lineRule="auto"/>
        <w:ind w:left="480" w:hangingChars="200" w:hanging="480"/>
        <w:jc w:val="left"/>
        <w:rPr>
          <w:kern w:val="0"/>
        </w:rPr>
      </w:pPr>
      <w:r>
        <w:rPr>
          <w:kern w:val="0"/>
        </w:rPr>
        <w:t>Elasticsearch Reference [6.5]</w:t>
      </w:r>
      <w:r>
        <w:rPr>
          <w:rFonts w:hint="eastAsia"/>
          <w:kern w:val="0"/>
        </w:rPr>
        <w:t xml:space="preserve"> </w:t>
      </w:r>
      <w:r>
        <w:rPr>
          <w:kern w:val="0"/>
        </w:rPr>
        <w:t xml:space="preserve">| </w:t>
      </w:r>
      <w:r w:rsidRPr="004A793C">
        <w:rPr>
          <w:kern w:val="0"/>
        </w:rPr>
        <w:t>Elastic</w:t>
      </w:r>
      <w:r>
        <w:rPr>
          <w:kern w:val="0"/>
        </w:rPr>
        <w:t>[EB/OL].</w:t>
      </w:r>
      <w:r w:rsidRPr="004A793C">
        <w:t xml:space="preserve"> </w:t>
      </w:r>
      <w:r w:rsidRPr="004A793C">
        <w:rPr>
          <w:kern w:val="0"/>
        </w:rPr>
        <w:t>https://www.elastic.co/guide/en/elasticsearch/reference/6.5/index.html</w:t>
      </w:r>
      <w:r w:rsidR="00F26DD6">
        <w:rPr>
          <w:kern w:val="0"/>
        </w:rPr>
        <w:t>.</w:t>
      </w:r>
    </w:p>
    <w:p w:rsidR="00FA6BC1" w:rsidRDefault="00F467DA" w:rsidP="00FA6BC1">
      <w:pPr>
        <w:widowControl/>
        <w:spacing w:line="360" w:lineRule="auto"/>
        <w:jc w:val="left"/>
        <w:rPr>
          <w:kern w:val="0"/>
        </w:rPr>
      </w:pPr>
      <w:r>
        <w:rPr>
          <w:kern w:val="0"/>
        </w:rPr>
        <w:t xml:space="preserve">Redis Documentation[EB/OL]. </w:t>
      </w:r>
      <w:r w:rsidRPr="00F467DA">
        <w:rPr>
          <w:kern w:val="0"/>
        </w:rPr>
        <w:t>https://redis.io/documentation</w:t>
      </w:r>
      <w:r>
        <w:rPr>
          <w:kern w:val="0"/>
        </w:rPr>
        <w:t>.</w:t>
      </w:r>
    </w:p>
    <w:p w:rsidR="0085586F" w:rsidRDefault="0085586F" w:rsidP="00FA6BC1">
      <w:pPr>
        <w:widowControl/>
        <w:spacing w:line="360" w:lineRule="auto"/>
        <w:jc w:val="left"/>
        <w:rPr>
          <w:rFonts w:hint="eastAsia"/>
          <w:kern w:val="0"/>
        </w:rPr>
      </w:pPr>
      <w:r>
        <w:rPr>
          <w:rFonts w:hint="eastAsia"/>
          <w:kern w:val="0"/>
        </w:rPr>
        <w:t xml:space="preserve">Scrapy 1.6 documentation[EB/OL]. </w:t>
      </w:r>
      <w:r w:rsidRPr="0085586F">
        <w:rPr>
          <w:kern w:val="0"/>
        </w:rPr>
        <w:t>h</w:t>
      </w:r>
      <w:r>
        <w:rPr>
          <w:kern w:val="0"/>
        </w:rPr>
        <w:t>ttps://doc.scrapy.org/en/latest</w:t>
      </w:r>
      <w:r w:rsidR="00F26DD6">
        <w:rPr>
          <w:kern w:val="0"/>
        </w:rPr>
        <w:t>.</w:t>
      </w:r>
    </w:p>
    <w:p w:rsidR="00FA6BC1" w:rsidRPr="00F467DA" w:rsidRDefault="00FA6BC1" w:rsidP="00F467DA">
      <w:pPr>
        <w:widowControl/>
        <w:spacing w:line="360" w:lineRule="auto"/>
        <w:ind w:left="480" w:hangingChars="200" w:hanging="480"/>
        <w:jc w:val="left"/>
        <w:rPr>
          <w:rFonts w:hint="eastAsia"/>
          <w:kern w:val="0"/>
        </w:rPr>
      </w:pPr>
      <w:r>
        <w:rPr>
          <w:rFonts w:hint="eastAsia"/>
          <w:kern w:val="0"/>
        </w:rPr>
        <w:t>S</w:t>
      </w:r>
      <w:r>
        <w:rPr>
          <w:kern w:val="0"/>
        </w:rPr>
        <w:t xml:space="preserve">pring Boot Reference Guide[EB/OL]. </w:t>
      </w:r>
      <w:r w:rsidRPr="00FA6BC1">
        <w:rPr>
          <w:kern w:val="0"/>
        </w:rPr>
        <w:t>https://docs.spring.io/spring-boot/docs/2.1</w:t>
      </w:r>
      <w:r w:rsidR="00F26DD6">
        <w:rPr>
          <w:kern w:val="0"/>
        </w:rPr>
        <w:t>.0.RELEASE/reference/htmlsingle.</w:t>
      </w:r>
    </w:p>
    <w:p w:rsidR="00FA6BC1" w:rsidRPr="00F467DA" w:rsidRDefault="00FA6BC1" w:rsidP="00807607">
      <w:pPr>
        <w:widowControl/>
        <w:spacing w:line="360" w:lineRule="auto"/>
        <w:jc w:val="left"/>
        <w:rPr>
          <w:rFonts w:hint="eastAsia"/>
          <w:kern w:val="0"/>
        </w:rPr>
      </w:pPr>
      <w:r>
        <w:rPr>
          <w:rFonts w:hint="eastAsia"/>
          <w:kern w:val="0"/>
        </w:rPr>
        <w:t>Vue.js[EB/OL]</w:t>
      </w:r>
      <w:r>
        <w:rPr>
          <w:kern w:val="0"/>
        </w:rPr>
        <w:t>. https://cn.vuejs.org</w:t>
      </w:r>
      <w:r w:rsidR="00F26DD6">
        <w:rPr>
          <w:kern w:val="0"/>
        </w:rPr>
        <w:t>.</w:t>
      </w:r>
    </w:p>
    <w:p w:rsidR="00305DC4" w:rsidRDefault="00305DC4">
      <w:pPr>
        <w:widowControl/>
        <w:jc w:val="left"/>
        <w:rPr>
          <w:kern w:val="0"/>
        </w:rPr>
      </w:pPr>
      <w:r>
        <w:rPr>
          <w:kern w:val="0"/>
        </w:rPr>
        <w:br w:type="page"/>
      </w:r>
    </w:p>
    <w:p w:rsidR="00450B6A" w:rsidRDefault="00305DC4" w:rsidP="00926AE1">
      <w:pPr>
        <w:pStyle w:val="GT7"/>
        <w:rPr>
          <w:kern w:val="0"/>
        </w:rPr>
      </w:pPr>
      <w:bookmarkStart w:id="70" w:name="_Toc479747529"/>
      <w:bookmarkStart w:id="71" w:name="_Toc4675946"/>
      <w:bookmarkStart w:id="72" w:name="_Toc4677453"/>
      <w:bookmarkStart w:id="73" w:name="_Toc5055667"/>
      <w:bookmarkStart w:id="74" w:name="_Toc5202882"/>
      <w:bookmarkStart w:id="75" w:name="_Toc5757944"/>
      <w:r>
        <w:rPr>
          <w:rFonts w:hint="eastAsia"/>
          <w:kern w:val="0"/>
        </w:rPr>
        <w:lastRenderedPageBreak/>
        <w:t>致</w:t>
      </w:r>
      <w:r>
        <w:rPr>
          <w:rFonts w:hint="eastAsia"/>
          <w:kern w:val="0"/>
        </w:rPr>
        <w:t xml:space="preserve">        </w:t>
      </w:r>
      <w:r>
        <w:rPr>
          <w:rFonts w:hint="eastAsia"/>
          <w:kern w:val="0"/>
        </w:rPr>
        <w:t>谢</w:t>
      </w:r>
      <w:bookmarkEnd w:id="69"/>
      <w:bookmarkEnd w:id="70"/>
      <w:bookmarkEnd w:id="71"/>
      <w:bookmarkEnd w:id="72"/>
      <w:bookmarkEnd w:id="73"/>
      <w:bookmarkEnd w:id="74"/>
      <w:bookmarkEnd w:id="75"/>
    </w:p>
    <w:p w:rsidR="00F3019B" w:rsidRDefault="00654B2C" w:rsidP="00936B7E">
      <w:pPr>
        <w:pStyle w:val="GT"/>
        <w:ind w:firstLineChars="200" w:firstLine="480"/>
      </w:pPr>
      <w:r>
        <w:rPr>
          <w:rFonts w:hint="eastAsia"/>
        </w:rPr>
        <w:t>窗间过马，历史</w:t>
      </w:r>
      <w:r>
        <w:rPr>
          <w:rFonts w:hint="eastAsia"/>
        </w:rPr>
        <w:t>5</w:t>
      </w:r>
      <w:r>
        <w:rPr>
          <w:rFonts w:hint="eastAsia"/>
        </w:rPr>
        <w:t>个月，在</w:t>
      </w:r>
      <w:r w:rsidR="00936B7E">
        <w:rPr>
          <w:rFonts w:hint="eastAsia"/>
        </w:rPr>
        <w:t>老师的悉心指导与同学的帮助下，我顺利地完成了我的毕业论文。</w:t>
      </w:r>
    </w:p>
    <w:p w:rsidR="00936B7E" w:rsidRDefault="00936B7E" w:rsidP="00936B7E">
      <w:pPr>
        <w:pStyle w:val="GT"/>
        <w:ind w:firstLineChars="200" w:firstLine="480"/>
      </w:pPr>
      <w:r>
        <w:rPr>
          <w:rFonts w:hint="eastAsia"/>
        </w:rPr>
        <w:t>感谢司国东老师在本次毕业设计中给我的指导</w:t>
      </w:r>
      <w:r w:rsidR="00F3019B">
        <w:rPr>
          <w:rFonts w:hint="eastAsia"/>
        </w:rPr>
        <w:t>。他是我计算机专业基础课程的授课教师，我所掌握的计算机基础离不开老师认真、负责</w:t>
      </w:r>
      <w:r w:rsidR="00320F48">
        <w:rPr>
          <w:rFonts w:hint="eastAsia"/>
        </w:rPr>
        <w:t>地传道授业解惑</w:t>
      </w:r>
      <w:r w:rsidR="00F3019B">
        <w:rPr>
          <w:rFonts w:hint="eastAsia"/>
        </w:rPr>
        <w:t>。在本文研究过程中，有许多关键的技术问题阻碍着我的进度，老师非常耐心地帮助我分析问题的根本原因与设计解决方案，</w:t>
      </w:r>
      <w:r w:rsidR="00487C4C">
        <w:rPr>
          <w:rFonts w:hint="eastAsia"/>
        </w:rPr>
        <w:t>让我能够突破重重障碍，实现我所设计的系统，完成毕业论文。</w:t>
      </w:r>
    </w:p>
    <w:p w:rsidR="00A46DA7" w:rsidRDefault="00A46DA7" w:rsidP="00936B7E">
      <w:pPr>
        <w:pStyle w:val="GT"/>
        <w:ind w:firstLineChars="200" w:firstLine="480"/>
      </w:pPr>
      <w:r>
        <w:rPr>
          <w:rFonts w:hint="eastAsia"/>
        </w:rPr>
        <w:t>感谢在我本科四年期间所有为我授课的老师，我现在所拥有的基础知识与技术积累都离不开每位老师在每一堂课上的耐心教导</w:t>
      </w:r>
      <w:r w:rsidR="002D7115">
        <w:rPr>
          <w:rFonts w:hint="eastAsia"/>
        </w:rPr>
        <w:t>，</w:t>
      </w:r>
      <w:r w:rsidR="003541C3">
        <w:rPr>
          <w:rFonts w:hint="eastAsia"/>
        </w:rPr>
        <w:t>以及诲人不倦的态度</w:t>
      </w:r>
      <w:r>
        <w:rPr>
          <w:rFonts w:hint="eastAsia"/>
        </w:rPr>
        <w:t>。</w:t>
      </w:r>
    </w:p>
    <w:p w:rsidR="00A46DA7" w:rsidRDefault="00A46DA7" w:rsidP="00936B7E">
      <w:pPr>
        <w:pStyle w:val="GT"/>
        <w:ind w:firstLineChars="200" w:firstLine="480"/>
      </w:pPr>
      <w:r>
        <w:rPr>
          <w:rFonts w:hint="eastAsia"/>
        </w:rPr>
        <w:t>感谢我身边的同学们，在课堂上齐心协力完成课堂任务、课程设计，在日常</w:t>
      </w:r>
      <w:r w:rsidR="003541C3">
        <w:rPr>
          <w:rFonts w:hint="eastAsia"/>
        </w:rPr>
        <w:t>生活中</w:t>
      </w:r>
      <w:r>
        <w:rPr>
          <w:rFonts w:hint="eastAsia"/>
        </w:rPr>
        <w:t>进行技术交流</w:t>
      </w:r>
      <w:r w:rsidR="003541C3">
        <w:rPr>
          <w:rFonts w:hint="eastAsia"/>
        </w:rPr>
        <w:t>，在遇到难题时大家互相帮助</w:t>
      </w:r>
      <w:r w:rsidR="002D7115">
        <w:rPr>
          <w:rFonts w:hint="eastAsia"/>
        </w:rPr>
        <w:t>。</w:t>
      </w:r>
    </w:p>
    <w:p w:rsidR="002D7115" w:rsidRDefault="002D7115" w:rsidP="00936B7E">
      <w:pPr>
        <w:pStyle w:val="GT"/>
        <w:ind w:firstLineChars="200" w:firstLine="480"/>
      </w:pPr>
      <w:r>
        <w:rPr>
          <w:rFonts w:hint="eastAsia"/>
        </w:rPr>
        <w:t>感谢父母多年的养育之恩、对我攻读计算机专业的全力支持。他们在我学习生涯提供了很多物质与精神上的帮助，为我创造了完美的学习条件。</w:t>
      </w:r>
    </w:p>
    <w:p w:rsidR="009B2AEA" w:rsidRDefault="002D7115" w:rsidP="002D7115">
      <w:pPr>
        <w:pStyle w:val="GT"/>
        <w:ind w:firstLineChars="200" w:firstLine="480"/>
      </w:pPr>
      <w:r>
        <w:rPr>
          <w:rFonts w:hint="eastAsia"/>
        </w:rPr>
        <w:t>感谢所有帮助我的人。</w:t>
      </w:r>
    </w:p>
    <w:p w:rsidR="002D7115" w:rsidRPr="002D7115" w:rsidRDefault="002D7115" w:rsidP="002D7115">
      <w:pPr>
        <w:pStyle w:val="GT"/>
        <w:ind w:firstLineChars="200" w:firstLine="480"/>
      </w:pPr>
      <w:r>
        <w:rPr>
          <w:rFonts w:hint="eastAsia"/>
        </w:rPr>
        <w:t>大家的恩情，本人铭记于心。</w:t>
      </w:r>
    </w:p>
    <w:p w:rsidR="00654B2C" w:rsidRDefault="00654B2C" w:rsidP="00654B2C">
      <w:pPr>
        <w:pStyle w:val="GT"/>
        <w:rPr>
          <w:rFonts w:ascii="宋体" w:hAnsi="宋体"/>
        </w:rPr>
      </w:pPr>
    </w:p>
    <w:p w:rsidR="00450B6A" w:rsidRPr="002D7115" w:rsidRDefault="00450B6A">
      <w:pPr>
        <w:pStyle w:val="14"/>
        <w:spacing w:line="0" w:lineRule="atLeast"/>
        <w:rPr>
          <w:rFonts w:hAnsi="宋体"/>
          <w:b/>
        </w:rPr>
        <w:sectPr w:rsidR="00450B6A" w:rsidRPr="002D7115">
          <w:footerReference w:type="default" r:id="rId54"/>
          <w:footerReference w:type="first" r:id="rId55"/>
          <w:pgSz w:w="11906" w:h="16838"/>
          <w:pgMar w:top="1361" w:right="1361" w:bottom="1361" w:left="1361" w:header="851" w:footer="992" w:gutter="0"/>
          <w:pgNumType w:start="1"/>
          <w:cols w:space="425"/>
          <w:titlePg/>
          <w:docGrid w:type="lines" w:linePitch="312"/>
        </w:sectPr>
      </w:pPr>
    </w:p>
    <w:p w:rsidR="00450B6A" w:rsidRDefault="00DF50D8">
      <w:pPr>
        <w:pStyle w:val="14"/>
        <w:spacing w:line="0" w:lineRule="atLeast"/>
        <w:jc w:val="center"/>
        <w:rPr>
          <w:rFonts w:hAnsi="宋体"/>
          <w:b/>
        </w:rPr>
      </w:pPr>
      <w:r>
        <w:rPr>
          <w:rFonts w:hAnsi="宋体"/>
          <w:b/>
        </w:rPr>
        <w:lastRenderedPageBreak/>
        <w:t>华南农业大学</w:t>
      </w:r>
    </w:p>
    <w:p w:rsidR="00450B6A" w:rsidRDefault="00DF50D8">
      <w:pPr>
        <w:pStyle w:val="14"/>
        <w:spacing w:line="0" w:lineRule="atLeast"/>
        <w:jc w:val="center"/>
        <w:rPr>
          <w:b/>
        </w:rPr>
      </w:pPr>
      <w:r>
        <w:rPr>
          <w:b/>
        </w:rPr>
        <w:t>本科</w:t>
      </w:r>
      <w:r>
        <w:rPr>
          <w:rFonts w:hint="eastAsia"/>
          <w:b/>
        </w:rPr>
        <w:t>生</w:t>
      </w:r>
      <w:r>
        <w:rPr>
          <w:b/>
        </w:rPr>
        <w:t>毕业论文成绩评定表</w:t>
      </w:r>
    </w:p>
    <w:tbl>
      <w:tblPr>
        <w:tblW w:w="10260" w:type="dxa"/>
        <w:jc w:val="center"/>
        <w:tblLayout w:type="fixed"/>
        <w:tblLook w:val="04A0" w:firstRow="1" w:lastRow="0" w:firstColumn="1" w:lastColumn="0" w:noHBand="0" w:noVBand="1"/>
      </w:tblPr>
      <w:tblGrid>
        <w:gridCol w:w="781"/>
        <w:gridCol w:w="125"/>
        <w:gridCol w:w="532"/>
        <w:gridCol w:w="118"/>
        <w:gridCol w:w="1004"/>
        <w:gridCol w:w="51"/>
        <w:gridCol w:w="469"/>
        <w:gridCol w:w="311"/>
        <w:gridCol w:w="1815"/>
        <w:gridCol w:w="720"/>
        <w:gridCol w:w="582"/>
        <w:gridCol w:w="1335"/>
        <w:gridCol w:w="2417"/>
      </w:tblGrid>
      <w:tr w:rsidR="00450B6A">
        <w:trPr>
          <w:trHeight w:val="598"/>
          <w:jc w:val="center"/>
        </w:trPr>
        <w:tc>
          <w:tcPr>
            <w:tcW w:w="781" w:type="dxa"/>
            <w:tcBorders>
              <w:top w:val="single" w:sz="8" w:space="0" w:color="auto"/>
              <w:left w:val="single" w:sz="8" w:space="0" w:color="auto"/>
              <w:bottom w:val="single" w:sz="8" w:space="0" w:color="auto"/>
              <w:right w:val="single" w:sz="8" w:space="0" w:color="000000"/>
            </w:tcBorders>
            <w:vAlign w:val="center"/>
          </w:tcPr>
          <w:p w:rsidR="00450B6A" w:rsidRDefault="00DF50D8">
            <w:pPr>
              <w:widowControl/>
              <w:rPr>
                <w:rFonts w:ascii="宋体" w:hAnsi="宋体"/>
                <w:kern w:val="0"/>
                <w:sz w:val="18"/>
              </w:rPr>
            </w:pPr>
            <w:r>
              <w:rPr>
                <w:rFonts w:ascii="宋体" w:hAnsi="宋体" w:hint="eastAsia"/>
                <w:kern w:val="0"/>
                <w:sz w:val="18"/>
              </w:rPr>
              <w:t>学号</w:t>
            </w:r>
          </w:p>
        </w:tc>
        <w:tc>
          <w:tcPr>
            <w:tcW w:w="1830" w:type="dxa"/>
            <w:gridSpan w:val="5"/>
            <w:tcBorders>
              <w:top w:val="single" w:sz="8" w:space="0" w:color="auto"/>
              <w:left w:val="nil"/>
              <w:bottom w:val="single" w:sz="8" w:space="0" w:color="auto"/>
              <w:right w:val="single" w:sz="8" w:space="0" w:color="000000"/>
            </w:tcBorders>
            <w:vAlign w:val="center"/>
          </w:tcPr>
          <w:p w:rsidR="00450B6A" w:rsidRDefault="00DF50D8" w:rsidP="00D72BA4">
            <w:pPr>
              <w:widowControl/>
              <w:rPr>
                <w:rFonts w:ascii="宋体" w:hAnsi="宋体"/>
                <w:kern w:val="0"/>
                <w:sz w:val="18"/>
              </w:rPr>
            </w:pPr>
            <w:r>
              <w:rPr>
                <w:rFonts w:ascii="宋体" w:hAnsi="宋体" w:hint="eastAsia"/>
                <w:kern w:val="0"/>
                <w:sz w:val="18"/>
              </w:rPr>
              <w:t xml:space="preserve">　</w:t>
            </w:r>
            <w:r w:rsidR="007D5076">
              <w:rPr>
                <w:rFonts w:ascii="宋体" w:hAnsi="宋体" w:hint="eastAsia"/>
                <w:kern w:val="0"/>
                <w:sz w:val="18"/>
              </w:rPr>
              <w:t>201525050420</w:t>
            </w:r>
          </w:p>
        </w:tc>
        <w:tc>
          <w:tcPr>
            <w:tcW w:w="780" w:type="dxa"/>
            <w:gridSpan w:val="2"/>
            <w:tcBorders>
              <w:top w:val="single" w:sz="8" w:space="0" w:color="auto"/>
              <w:left w:val="nil"/>
              <w:bottom w:val="single" w:sz="8" w:space="0" w:color="auto"/>
              <w:right w:val="single" w:sz="8" w:space="0" w:color="000000"/>
            </w:tcBorders>
            <w:vAlign w:val="center"/>
          </w:tcPr>
          <w:p w:rsidR="00450B6A" w:rsidRDefault="00DF50D8">
            <w:pPr>
              <w:widowControl/>
              <w:rPr>
                <w:rFonts w:ascii="宋体" w:hAnsi="宋体"/>
                <w:kern w:val="0"/>
                <w:sz w:val="18"/>
              </w:rPr>
            </w:pPr>
            <w:r>
              <w:rPr>
                <w:rFonts w:ascii="宋体" w:hAnsi="宋体" w:hint="eastAsia"/>
                <w:kern w:val="0"/>
                <w:sz w:val="18"/>
              </w:rPr>
              <w:t>姓名</w:t>
            </w:r>
          </w:p>
        </w:tc>
        <w:tc>
          <w:tcPr>
            <w:tcW w:w="1815" w:type="dxa"/>
            <w:tcBorders>
              <w:top w:val="single" w:sz="8" w:space="0" w:color="auto"/>
              <w:left w:val="nil"/>
              <w:bottom w:val="single" w:sz="8" w:space="0" w:color="auto"/>
              <w:right w:val="single" w:sz="8" w:space="0" w:color="000000"/>
            </w:tcBorders>
            <w:vAlign w:val="center"/>
          </w:tcPr>
          <w:p w:rsidR="00450B6A" w:rsidRDefault="00DF50D8" w:rsidP="00D72BA4">
            <w:pPr>
              <w:widowControl/>
              <w:rPr>
                <w:rFonts w:ascii="宋体" w:hAnsi="宋体"/>
                <w:kern w:val="0"/>
                <w:sz w:val="18"/>
              </w:rPr>
            </w:pPr>
            <w:r>
              <w:rPr>
                <w:rFonts w:ascii="宋体" w:hAnsi="宋体" w:hint="eastAsia"/>
                <w:kern w:val="0"/>
                <w:sz w:val="18"/>
              </w:rPr>
              <w:t xml:space="preserve">　</w:t>
            </w:r>
            <w:r w:rsidR="007D5076">
              <w:rPr>
                <w:rFonts w:ascii="宋体" w:hAnsi="宋体" w:hint="eastAsia"/>
                <w:kern w:val="0"/>
                <w:sz w:val="18"/>
              </w:rPr>
              <w:t>吴伟杰</w:t>
            </w:r>
          </w:p>
        </w:tc>
        <w:tc>
          <w:tcPr>
            <w:tcW w:w="720" w:type="dxa"/>
            <w:tcBorders>
              <w:top w:val="single" w:sz="8" w:space="0" w:color="auto"/>
              <w:left w:val="nil"/>
              <w:bottom w:val="single" w:sz="8" w:space="0" w:color="auto"/>
              <w:right w:val="single" w:sz="8" w:space="0" w:color="000000"/>
            </w:tcBorders>
            <w:vAlign w:val="center"/>
          </w:tcPr>
          <w:p w:rsidR="00450B6A" w:rsidRDefault="00DF50D8">
            <w:pPr>
              <w:widowControl/>
              <w:rPr>
                <w:rFonts w:ascii="宋体" w:hAnsi="宋体"/>
                <w:kern w:val="0"/>
                <w:sz w:val="18"/>
              </w:rPr>
            </w:pPr>
            <w:r>
              <w:rPr>
                <w:rFonts w:ascii="宋体" w:hAnsi="宋体" w:hint="eastAsia"/>
                <w:kern w:val="0"/>
                <w:sz w:val="18"/>
              </w:rPr>
              <w:t>专业</w:t>
            </w:r>
          </w:p>
        </w:tc>
        <w:tc>
          <w:tcPr>
            <w:tcW w:w="4334" w:type="dxa"/>
            <w:gridSpan w:val="3"/>
            <w:tcBorders>
              <w:top w:val="single" w:sz="8" w:space="0" w:color="auto"/>
              <w:left w:val="nil"/>
              <w:bottom w:val="single" w:sz="8" w:space="0" w:color="auto"/>
              <w:right w:val="single" w:sz="8" w:space="0" w:color="000000"/>
            </w:tcBorders>
            <w:vAlign w:val="center"/>
          </w:tcPr>
          <w:p w:rsidR="00450B6A" w:rsidRDefault="007D5076">
            <w:pPr>
              <w:widowControl/>
              <w:rPr>
                <w:rFonts w:ascii="宋体" w:hAnsi="宋体"/>
                <w:kern w:val="0"/>
                <w:sz w:val="18"/>
              </w:rPr>
            </w:pPr>
            <w:r>
              <w:rPr>
                <w:rFonts w:ascii="宋体" w:hAnsi="宋体" w:hint="eastAsia"/>
                <w:kern w:val="0"/>
                <w:sz w:val="18"/>
              </w:rPr>
              <w:t xml:space="preserve">　网络工程</w:t>
            </w:r>
          </w:p>
        </w:tc>
      </w:tr>
      <w:tr w:rsidR="00450B6A">
        <w:trPr>
          <w:trHeight w:val="605"/>
          <w:jc w:val="center"/>
        </w:trPr>
        <w:tc>
          <w:tcPr>
            <w:tcW w:w="1438" w:type="dxa"/>
            <w:gridSpan w:val="3"/>
            <w:tcBorders>
              <w:top w:val="single" w:sz="8" w:space="0" w:color="auto"/>
              <w:left w:val="single" w:sz="8" w:space="0" w:color="auto"/>
              <w:bottom w:val="single" w:sz="8" w:space="0" w:color="auto"/>
              <w:right w:val="single" w:sz="8" w:space="0" w:color="000000"/>
            </w:tcBorders>
            <w:vAlign w:val="center"/>
          </w:tcPr>
          <w:p w:rsidR="00450B6A" w:rsidRDefault="00DF50D8">
            <w:pPr>
              <w:widowControl/>
              <w:rPr>
                <w:rFonts w:ascii="宋体" w:hAnsi="宋体"/>
                <w:kern w:val="0"/>
                <w:sz w:val="18"/>
              </w:rPr>
            </w:pPr>
            <w:r>
              <w:rPr>
                <w:rFonts w:ascii="宋体" w:hAnsi="宋体" w:hint="eastAsia"/>
                <w:kern w:val="0"/>
                <w:sz w:val="18"/>
              </w:rPr>
              <w:t>毕业论文题目</w:t>
            </w:r>
          </w:p>
        </w:tc>
        <w:tc>
          <w:tcPr>
            <w:tcW w:w="8822" w:type="dxa"/>
            <w:gridSpan w:val="10"/>
            <w:tcBorders>
              <w:top w:val="single" w:sz="8" w:space="0" w:color="auto"/>
              <w:left w:val="nil"/>
              <w:bottom w:val="single" w:sz="8" w:space="0" w:color="auto"/>
              <w:right w:val="single" w:sz="8" w:space="0" w:color="000000"/>
            </w:tcBorders>
            <w:vAlign w:val="center"/>
          </w:tcPr>
          <w:p w:rsidR="00450B6A" w:rsidRDefault="00DF50D8" w:rsidP="007D5076">
            <w:pPr>
              <w:widowControl/>
              <w:rPr>
                <w:rFonts w:ascii="宋体" w:hAnsi="宋体"/>
                <w:kern w:val="0"/>
                <w:sz w:val="18"/>
              </w:rPr>
            </w:pPr>
            <w:r>
              <w:rPr>
                <w:rFonts w:ascii="宋体" w:hAnsi="宋体" w:hint="eastAsia"/>
                <w:kern w:val="0"/>
                <w:sz w:val="18"/>
              </w:rPr>
              <w:t xml:space="preserve">　基于</w:t>
            </w:r>
            <w:r w:rsidR="007D5076">
              <w:rPr>
                <w:rFonts w:ascii="宋体" w:hAnsi="宋体" w:hint="eastAsia"/>
                <w:kern w:val="0"/>
                <w:sz w:val="18"/>
              </w:rPr>
              <w:t>Scrapy框架的计算机专业资源学习网站</w:t>
            </w:r>
          </w:p>
        </w:tc>
      </w:tr>
      <w:tr w:rsidR="00450B6A">
        <w:trPr>
          <w:trHeight w:val="1925"/>
          <w:jc w:val="center"/>
        </w:trPr>
        <w:tc>
          <w:tcPr>
            <w:tcW w:w="10260" w:type="dxa"/>
            <w:gridSpan w:val="13"/>
            <w:tcBorders>
              <w:top w:val="single" w:sz="8" w:space="0" w:color="auto"/>
              <w:left w:val="single" w:sz="8" w:space="0" w:color="auto"/>
              <w:right w:val="single" w:sz="8" w:space="0" w:color="000000"/>
            </w:tcBorders>
            <w:vAlign w:val="center"/>
          </w:tcPr>
          <w:p w:rsidR="00450B6A" w:rsidRDefault="00DF50D8">
            <w:pPr>
              <w:widowControl/>
              <w:jc w:val="left"/>
              <w:rPr>
                <w:rFonts w:ascii="宋体" w:hAnsi="宋体"/>
                <w:kern w:val="0"/>
                <w:sz w:val="18"/>
              </w:rPr>
            </w:pPr>
            <w:r>
              <w:rPr>
                <w:rFonts w:ascii="宋体" w:hAnsi="宋体" w:hint="eastAsia"/>
                <w:kern w:val="0"/>
                <w:sz w:val="18"/>
              </w:rPr>
              <w:t>指导教师评语</w:t>
            </w:r>
          </w:p>
          <w:p w:rsidR="00450B6A" w:rsidRDefault="00450B6A">
            <w:pPr>
              <w:widowControl/>
              <w:jc w:val="left"/>
              <w:rPr>
                <w:rFonts w:ascii="宋体" w:hAnsi="宋体"/>
                <w:kern w:val="0"/>
                <w:sz w:val="18"/>
              </w:rPr>
            </w:pPr>
          </w:p>
          <w:p w:rsidR="00450B6A" w:rsidRDefault="00450B6A">
            <w:pPr>
              <w:widowControl/>
              <w:jc w:val="left"/>
              <w:rPr>
                <w:rFonts w:ascii="宋体" w:hAnsi="宋体"/>
                <w:kern w:val="0"/>
                <w:sz w:val="18"/>
              </w:rPr>
            </w:pPr>
          </w:p>
          <w:p w:rsidR="00450B6A" w:rsidRDefault="00450B6A">
            <w:pPr>
              <w:widowControl/>
              <w:jc w:val="left"/>
              <w:rPr>
                <w:rFonts w:ascii="宋体" w:hAnsi="宋体"/>
                <w:kern w:val="0"/>
                <w:sz w:val="18"/>
              </w:rPr>
            </w:pPr>
          </w:p>
          <w:p w:rsidR="00450B6A" w:rsidRDefault="00450B6A">
            <w:pPr>
              <w:widowControl/>
              <w:jc w:val="left"/>
              <w:rPr>
                <w:rFonts w:ascii="宋体" w:hAnsi="宋体"/>
                <w:kern w:val="0"/>
                <w:sz w:val="18"/>
              </w:rPr>
            </w:pPr>
          </w:p>
          <w:p w:rsidR="00450B6A" w:rsidRDefault="00450B6A">
            <w:pPr>
              <w:widowControl/>
              <w:jc w:val="left"/>
              <w:rPr>
                <w:rFonts w:ascii="宋体" w:hAnsi="宋体"/>
                <w:kern w:val="0"/>
                <w:sz w:val="18"/>
              </w:rPr>
            </w:pPr>
          </w:p>
          <w:p w:rsidR="00450B6A" w:rsidRDefault="00450B6A">
            <w:pPr>
              <w:widowControl/>
              <w:jc w:val="left"/>
              <w:rPr>
                <w:rFonts w:ascii="宋体" w:hAnsi="宋体"/>
                <w:kern w:val="0"/>
                <w:sz w:val="18"/>
              </w:rPr>
            </w:pPr>
          </w:p>
          <w:p w:rsidR="00450B6A" w:rsidRDefault="00450B6A">
            <w:pPr>
              <w:widowControl/>
              <w:jc w:val="left"/>
              <w:rPr>
                <w:rFonts w:ascii="宋体" w:hAnsi="宋体"/>
                <w:kern w:val="0"/>
                <w:sz w:val="18"/>
              </w:rPr>
            </w:pPr>
          </w:p>
          <w:p w:rsidR="00450B6A" w:rsidRDefault="00450B6A">
            <w:pPr>
              <w:widowControl/>
              <w:jc w:val="left"/>
              <w:rPr>
                <w:rFonts w:ascii="宋体" w:hAnsi="宋体"/>
                <w:kern w:val="0"/>
                <w:sz w:val="18"/>
              </w:rPr>
            </w:pPr>
          </w:p>
          <w:p w:rsidR="00450B6A" w:rsidRDefault="00450B6A">
            <w:pPr>
              <w:jc w:val="left"/>
              <w:rPr>
                <w:rFonts w:ascii="宋体" w:hAnsi="宋体"/>
                <w:kern w:val="0"/>
                <w:sz w:val="18"/>
              </w:rPr>
            </w:pPr>
          </w:p>
          <w:p w:rsidR="00450B6A" w:rsidRDefault="00DF50D8">
            <w:pPr>
              <w:jc w:val="left"/>
              <w:rPr>
                <w:rFonts w:ascii="宋体" w:hAnsi="宋体"/>
                <w:kern w:val="0"/>
                <w:sz w:val="18"/>
              </w:rPr>
            </w:pPr>
            <w:r>
              <w:rPr>
                <w:rFonts w:ascii="宋体" w:hAnsi="宋体" w:hint="eastAsia"/>
                <w:kern w:val="0"/>
                <w:sz w:val="18"/>
              </w:rPr>
              <w:t>成绩（百分制）：</w:t>
            </w:r>
            <w:r>
              <w:rPr>
                <w:rFonts w:ascii="宋体" w:hAnsi="宋体" w:hint="eastAsia"/>
                <w:kern w:val="0"/>
                <w:sz w:val="18"/>
                <w:u w:val="single"/>
              </w:rPr>
              <w:t xml:space="preserve">　　　　　　　　</w:t>
            </w:r>
            <w:r>
              <w:rPr>
                <w:rFonts w:ascii="宋体" w:hAnsi="宋体" w:hint="eastAsia"/>
                <w:kern w:val="0"/>
                <w:sz w:val="18"/>
              </w:rPr>
              <w:t xml:space="preserve">　　　　　　　　　　　　指导教师签名：　　　　　　　　　　　　年　　月　　日</w:t>
            </w:r>
          </w:p>
          <w:p w:rsidR="00450B6A" w:rsidRDefault="00450B6A">
            <w:pPr>
              <w:jc w:val="left"/>
              <w:rPr>
                <w:rFonts w:ascii="宋体" w:hAnsi="宋体"/>
                <w:kern w:val="0"/>
                <w:sz w:val="18"/>
              </w:rPr>
            </w:pPr>
          </w:p>
        </w:tc>
      </w:tr>
      <w:tr w:rsidR="00450B6A">
        <w:trPr>
          <w:trHeight w:val="270"/>
          <w:jc w:val="center"/>
        </w:trPr>
        <w:tc>
          <w:tcPr>
            <w:tcW w:w="906" w:type="dxa"/>
            <w:gridSpan w:val="2"/>
            <w:vMerge w:val="restart"/>
            <w:tcBorders>
              <w:top w:val="single" w:sz="8" w:space="0" w:color="auto"/>
              <w:left w:val="single" w:sz="8" w:space="0" w:color="auto"/>
              <w:right w:val="single" w:sz="8" w:space="0" w:color="000000"/>
            </w:tcBorders>
            <w:vAlign w:val="center"/>
          </w:tcPr>
          <w:p w:rsidR="00450B6A" w:rsidRDefault="00DF50D8">
            <w:pPr>
              <w:widowControl/>
              <w:jc w:val="center"/>
              <w:rPr>
                <w:rFonts w:ascii="宋体" w:hAnsi="宋体"/>
                <w:kern w:val="0"/>
                <w:sz w:val="18"/>
              </w:rPr>
            </w:pPr>
            <w:r>
              <w:rPr>
                <w:rFonts w:ascii="宋体" w:hAnsi="宋体" w:hint="eastAsia"/>
                <w:kern w:val="0"/>
                <w:sz w:val="18"/>
              </w:rPr>
              <w:t>评</w:t>
            </w:r>
          </w:p>
          <w:p w:rsidR="00450B6A" w:rsidRDefault="00DF50D8">
            <w:pPr>
              <w:widowControl/>
              <w:jc w:val="center"/>
              <w:rPr>
                <w:rFonts w:ascii="宋体" w:hAnsi="宋体"/>
                <w:kern w:val="0"/>
                <w:sz w:val="18"/>
              </w:rPr>
            </w:pPr>
            <w:r>
              <w:rPr>
                <w:rFonts w:ascii="宋体" w:hAnsi="宋体" w:hint="eastAsia"/>
                <w:kern w:val="0"/>
                <w:sz w:val="18"/>
              </w:rPr>
              <w:t>阅</w:t>
            </w:r>
          </w:p>
          <w:p w:rsidR="00450B6A" w:rsidRDefault="00DF50D8">
            <w:pPr>
              <w:widowControl/>
              <w:jc w:val="center"/>
              <w:rPr>
                <w:rFonts w:ascii="宋体" w:hAnsi="宋体"/>
                <w:kern w:val="0"/>
                <w:sz w:val="18"/>
              </w:rPr>
            </w:pPr>
            <w:r>
              <w:rPr>
                <w:rFonts w:ascii="宋体" w:hAnsi="宋体" w:hint="eastAsia"/>
                <w:kern w:val="0"/>
                <w:sz w:val="18"/>
              </w:rPr>
              <w:t>人</w:t>
            </w:r>
          </w:p>
          <w:p w:rsidR="00450B6A" w:rsidRDefault="00DF50D8">
            <w:pPr>
              <w:widowControl/>
              <w:jc w:val="center"/>
              <w:rPr>
                <w:rFonts w:ascii="宋体" w:hAnsi="宋体"/>
                <w:kern w:val="0"/>
                <w:sz w:val="18"/>
              </w:rPr>
            </w:pPr>
            <w:r>
              <w:rPr>
                <w:rFonts w:ascii="宋体" w:hAnsi="宋体" w:hint="eastAsia"/>
                <w:kern w:val="0"/>
                <w:sz w:val="18"/>
              </w:rPr>
              <w:t>评</w:t>
            </w:r>
          </w:p>
          <w:p w:rsidR="00450B6A" w:rsidRDefault="00DF50D8">
            <w:pPr>
              <w:widowControl/>
              <w:jc w:val="center"/>
              <w:rPr>
                <w:rFonts w:ascii="宋体" w:hAnsi="宋体"/>
                <w:kern w:val="0"/>
                <w:sz w:val="18"/>
              </w:rPr>
            </w:pPr>
            <w:r>
              <w:rPr>
                <w:rFonts w:ascii="宋体" w:hAnsi="宋体" w:hint="eastAsia"/>
                <w:kern w:val="0"/>
                <w:sz w:val="18"/>
              </w:rPr>
              <w:t>语</w:t>
            </w:r>
          </w:p>
          <w:p w:rsidR="00450B6A" w:rsidRDefault="00DF50D8">
            <w:pPr>
              <w:widowControl/>
              <w:jc w:val="center"/>
              <w:rPr>
                <w:rFonts w:ascii="宋体" w:hAnsi="宋体"/>
                <w:kern w:val="0"/>
                <w:sz w:val="18"/>
              </w:rPr>
            </w:pPr>
            <w:r>
              <w:rPr>
                <w:rFonts w:ascii="宋体" w:hAnsi="宋体" w:hint="eastAsia"/>
                <w:kern w:val="0"/>
                <w:sz w:val="18"/>
              </w:rPr>
              <w:t>及</w:t>
            </w:r>
          </w:p>
          <w:p w:rsidR="00450B6A" w:rsidRDefault="00DF50D8">
            <w:pPr>
              <w:widowControl/>
              <w:jc w:val="center"/>
              <w:rPr>
                <w:rFonts w:ascii="宋体" w:hAnsi="宋体"/>
                <w:kern w:val="0"/>
                <w:sz w:val="18"/>
              </w:rPr>
            </w:pPr>
            <w:r>
              <w:rPr>
                <w:rFonts w:ascii="宋体" w:hAnsi="宋体" w:hint="eastAsia"/>
                <w:kern w:val="0"/>
                <w:sz w:val="18"/>
              </w:rPr>
              <w:t>成</w:t>
            </w:r>
          </w:p>
          <w:p w:rsidR="00450B6A" w:rsidRDefault="00DF50D8">
            <w:pPr>
              <w:widowControl/>
              <w:jc w:val="center"/>
              <w:rPr>
                <w:rFonts w:ascii="宋体" w:hAnsi="宋体"/>
                <w:kern w:val="0"/>
                <w:sz w:val="18"/>
              </w:rPr>
            </w:pPr>
            <w:r>
              <w:rPr>
                <w:rFonts w:ascii="宋体" w:hAnsi="宋体" w:hint="eastAsia"/>
                <w:kern w:val="0"/>
                <w:sz w:val="18"/>
              </w:rPr>
              <w:t>绩</w:t>
            </w:r>
          </w:p>
          <w:p w:rsidR="00450B6A" w:rsidRDefault="00DF50D8">
            <w:pPr>
              <w:widowControl/>
              <w:jc w:val="center"/>
              <w:rPr>
                <w:rFonts w:ascii="宋体" w:hAnsi="宋体"/>
                <w:kern w:val="0"/>
                <w:sz w:val="18"/>
              </w:rPr>
            </w:pPr>
            <w:r>
              <w:rPr>
                <w:rFonts w:ascii="宋体" w:hAnsi="宋体" w:hint="eastAsia"/>
                <w:kern w:val="0"/>
                <w:sz w:val="18"/>
              </w:rPr>
              <w:t>评</w:t>
            </w:r>
          </w:p>
          <w:p w:rsidR="00450B6A" w:rsidRDefault="00DF50D8">
            <w:pPr>
              <w:jc w:val="center"/>
              <w:rPr>
                <w:rFonts w:ascii="宋体" w:hAnsi="宋体"/>
                <w:kern w:val="0"/>
                <w:sz w:val="18"/>
              </w:rPr>
            </w:pPr>
            <w:r>
              <w:rPr>
                <w:rFonts w:ascii="宋体" w:hAnsi="宋体" w:hint="eastAsia"/>
                <w:kern w:val="0"/>
                <w:sz w:val="18"/>
              </w:rPr>
              <w:t>定</w:t>
            </w:r>
          </w:p>
        </w:tc>
        <w:tc>
          <w:tcPr>
            <w:tcW w:w="650" w:type="dxa"/>
            <w:gridSpan w:val="2"/>
            <w:vMerge w:val="restart"/>
            <w:tcBorders>
              <w:top w:val="single" w:sz="4" w:space="0" w:color="auto"/>
              <w:left w:val="nil"/>
              <w:right w:val="single" w:sz="8" w:space="0" w:color="auto"/>
            </w:tcBorders>
            <w:vAlign w:val="center"/>
          </w:tcPr>
          <w:p w:rsidR="00450B6A" w:rsidRDefault="00DF50D8">
            <w:pPr>
              <w:widowControl/>
              <w:jc w:val="center"/>
              <w:rPr>
                <w:rFonts w:ascii="宋体" w:hAnsi="宋体"/>
                <w:kern w:val="0"/>
                <w:sz w:val="18"/>
              </w:rPr>
            </w:pPr>
            <w:r>
              <w:rPr>
                <w:rFonts w:ascii="宋体" w:hAnsi="宋体" w:hint="eastAsia"/>
                <w:kern w:val="0"/>
                <w:sz w:val="18"/>
              </w:rPr>
              <w:t>成绩</w:t>
            </w:r>
          </w:p>
          <w:p w:rsidR="00450B6A" w:rsidRDefault="00DF50D8">
            <w:pPr>
              <w:widowControl/>
              <w:jc w:val="center"/>
              <w:rPr>
                <w:rFonts w:ascii="宋体" w:hAnsi="宋体"/>
                <w:kern w:val="0"/>
                <w:sz w:val="18"/>
              </w:rPr>
            </w:pPr>
            <w:r>
              <w:rPr>
                <w:rFonts w:ascii="宋体" w:hAnsi="宋体" w:hint="eastAsia"/>
                <w:kern w:val="0"/>
                <w:sz w:val="18"/>
              </w:rPr>
              <w:t>评定</w:t>
            </w:r>
          </w:p>
          <w:p w:rsidR="00450B6A" w:rsidRDefault="00DF50D8">
            <w:pPr>
              <w:jc w:val="left"/>
              <w:rPr>
                <w:rFonts w:ascii="宋体" w:hAnsi="宋体"/>
                <w:kern w:val="0"/>
                <w:sz w:val="18"/>
              </w:rPr>
            </w:pPr>
            <w:r>
              <w:rPr>
                <w:rFonts w:ascii="宋体" w:hAnsi="宋体" w:hint="eastAsia"/>
                <w:kern w:val="0"/>
                <w:sz w:val="18"/>
              </w:rPr>
              <w:t>标准</w:t>
            </w:r>
          </w:p>
        </w:tc>
        <w:tc>
          <w:tcPr>
            <w:tcW w:w="4952" w:type="dxa"/>
            <w:gridSpan w:val="7"/>
            <w:tcBorders>
              <w:top w:val="single" w:sz="4" w:space="0" w:color="auto"/>
              <w:left w:val="nil"/>
              <w:bottom w:val="single" w:sz="8" w:space="0" w:color="auto"/>
              <w:right w:val="single" w:sz="8" w:space="0" w:color="000000"/>
            </w:tcBorders>
            <w:vAlign w:val="center"/>
          </w:tcPr>
          <w:p w:rsidR="00450B6A" w:rsidRDefault="00DF50D8">
            <w:pPr>
              <w:widowControl/>
              <w:jc w:val="center"/>
              <w:rPr>
                <w:rFonts w:ascii="宋体" w:hAnsi="宋体"/>
                <w:b/>
                <w:kern w:val="0"/>
                <w:sz w:val="18"/>
              </w:rPr>
            </w:pPr>
            <w:r>
              <w:rPr>
                <w:rFonts w:ascii="宋体" w:hAnsi="宋体" w:hint="eastAsia"/>
                <w:b/>
                <w:kern w:val="0"/>
                <w:sz w:val="18"/>
              </w:rPr>
              <w:t>评分项目</w:t>
            </w:r>
          </w:p>
        </w:tc>
        <w:tc>
          <w:tcPr>
            <w:tcW w:w="1335" w:type="dxa"/>
            <w:tcBorders>
              <w:top w:val="single" w:sz="8" w:space="0" w:color="auto"/>
              <w:left w:val="nil"/>
              <w:bottom w:val="single" w:sz="8" w:space="0" w:color="auto"/>
              <w:right w:val="single" w:sz="8" w:space="0" w:color="000000"/>
            </w:tcBorders>
            <w:vAlign w:val="center"/>
          </w:tcPr>
          <w:p w:rsidR="00450B6A" w:rsidRDefault="00DF50D8">
            <w:pPr>
              <w:widowControl/>
              <w:jc w:val="center"/>
              <w:rPr>
                <w:rFonts w:ascii="宋体" w:hAnsi="宋体"/>
                <w:b/>
                <w:kern w:val="0"/>
                <w:sz w:val="18"/>
              </w:rPr>
            </w:pPr>
            <w:r>
              <w:rPr>
                <w:rFonts w:ascii="宋体" w:hAnsi="宋体" w:hint="eastAsia"/>
                <w:b/>
                <w:kern w:val="0"/>
                <w:sz w:val="18"/>
              </w:rPr>
              <w:t>分值</w:t>
            </w:r>
          </w:p>
        </w:tc>
        <w:tc>
          <w:tcPr>
            <w:tcW w:w="2417" w:type="dxa"/>
            <w:tcBorders>
              <w:top w:val="single" w:sz="8" w:space="0" w:color="auto"/>
              <w:left w:val="nil"/>
              <w:bottom w:val="single" w:sz="8" w:space="0" w:color="auto"/>
              <w:right w:val="single" w:sz="8" w:space="0" w:color="000000"/>
            </w:tcBorders>
            <w:vAlign w:val="center"/>
          </w:tcPr>
          <w:p w:rsidR="00450B6A" w:rsidRDefault="00DF50D8">
            <w:pPr>
              <w:widowControl/>
              <w:jc w:val="center"/>
              <w:rPr>
                <w:rFonts w:ascii="宋体" w:hAnsi="宋体"/>
                <w:b/>
                <w:kern w:val="0"/>
                <w:sz w:val="18"/>
              </w:rPr>
            </w:pPr>
            <w:r>
              <w:rPr>
                <w:rFonts w:ascii="宋体" w:hAnsi="宋体" w:hint="eastAsia"/>
                <w:b/>
                <w:kern w:val="0"/>
                <w:sz w:val="18"/>
              </w:rPr>
              <w:t>得分</w:t>
            </w:r>
          </w:p>
        </w:tc>
      </w:tr>
      <w:tr w:rsidR="00450B6A">
        <w:trPr>
          <w:trHeight w:val="270"/>
          <w:jc w:val="center"/>
        </w:trPr>
        <w:tc>
          <w:tcPr>
            <w:tcW w:w="906" w:type="dxa"/>
            <w:gridSpan w:val="2"/>
            <w:vMerge/>
            <w:tcBorders>
              <w:left w:val="single" w:sz="8" w:space="0" w:color="auto"/>
              <w:right w:val="single" w:sz="8" w:space="0" w:color="000000"/>
            </w:tcBorders>
            <w:vAlign w:val="center"/>
          </w:tcPr>
          <w:p w:rsidR="00450B6A" w:rsidRDefault="00450B6A">
            <w:pPr>
              <w:jc w:val="left"/>
              <w:rPr>
                <w:rFonts w:ascii="宋体" w:hAnsi="宋体"/>
                <w:kern w:val="0"/>
                <w:sz w:val="18"/>
              </w:rPr>
            </w:pPr>
          </w:p>
        </w:tc>
        <w:tc>
          <w:tcPr>
            <w:tcW w:w="650" w:type="dxa"/>
            <w:gridSpan w:val="2"/>
            <w:vMerge/>
            <w:tcBorders>
              <w:left w:val="nil"/>
              <w:right w:val="single" w:sz="8" w:space="0" w:color="auto"/>
            </w:tcBorders>
            <w:vAlign w:val="center"/>
          </w:tcPr>
          <w:p w:rsidR="00450B6A" w:rsidRDefault="00450B6A">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rsidR="00450B6A" w:rsidRDefault="00DF50D8">
            <w:pPr>
              <w:widowControl/>
              <w:jc w:val="center"/>
              <w:rPr>
                <w:rFonts w:ascii="宋体" w:hAnsi="宋体"/>
                <w:kern w:val="0"/>
                <w:sz w:val="18"/>
              </w:rPr>
            </w:pPr>
            <w:r>
              <w:rPr>
                <w:rFonts w:ascii="宋体" w:hAnsi="宋体" w:hint="eastAsia"/>
                <w:kern w:val="0"/>
                <w:sz w:val="18"/>
              </w:rPr>
              <w:t>选题</w:t>
            </w:r>
          </w:p>
          <w:p w:rsidR="00450B6A" w:rsidRDefault="00DF50D8">
            <w:pPr>
              <w:widowControl/>
              <w:jc w:val="center"/>
              <w:rPr>
                <w:rFonts w:ascii="宋体" w:hAnsi="宋体"/>
                <w:kern w:val="0"/>
                <w:sz w:val="18"/>
              </w:rPr>
            </w:pPr>
            <w:r>
              <w:rPr>
                <w:rFonts w:ascii="宋体" w:hAnsi="宋体" w:hint="eastAsia"/>
                <w:kern w:val="0"/>
                <w:sz w:val="18"/>
              </w:rPr>
              <w:t>质量</w:t>
            </w:r>
          </w:p>
          <w:p w:rsidR="00450B6A" w:rsidRDefault="00DF50D8">
            <w:pPr>
              <w:jc w:val="center"/>
              <w:rPr>
                <w:rFonts w:ascii="宋体" w:hAnsi="宋体"/>
                <w:kern w:val="0"/>
                <w:sz w:val="18"/>
              </w:rPr>
            </w:pPr>
            <w:r>
              <w:rPr>
                <w:kern w:val="0"/>
                <w:sz w:val="18"/>
              </w:rPr>
              <w:t>20%</w:t>
            </w:r>
          </w:p>
        </w:tc>
        <w:tc>
          <w:tcPr>
            <w:tcW w:w="520" w:type="dxa"/>
            <w:gridSpan w:val="2"/>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1</w:t>
            </w:r>
          </w:p>
        </w:tc>
        <w:tc>
          <w:tcPr>
            <w:tcW w:w="3428" w:type="dxa"/>
            <w:gridSpan w:val="4"/>
            <w:tcBorders>
              <w:top w:val="single" w:sz="8" w:space="0" w:color="auto"/>
              <w:left w:val="nil"/>
              <w:bottom w:val="single" w:sz="8" w:space="0" w:color="auto"/>
              <w:right w:val="single" w:sz="8" w:space="0" w:color="000000"/>
            </w:tcBorders>
          </w:tcPr>
          <w:p w:rsidR="00450B6A" w:rsidRDefault="00DF50D8">
            <w:pPr>
              <w:widowControl/>
              <w:rPr>
                <w:rFonts w:ascii="宋体" w:hAnsi="宋体"/>
                <w:kern w:val="0"/>
                <w:sz w:val="18"/>
              </w:rPr>
            </w:pPr>
            <w:r>
              <w:rPr>
                <w:rFonts w:ascii="宋体" w:hAnsi="宋体" w:hint="eastAsia"/>
                <w:kern w:val="0"/>
                <w:sz w:val="18"/>
              </w:rPr>
              <w:t>专业培养目标</w:t>
            </w:r>
          </w:p>
        </w:tc>
        <w:tc>
          <w:tcPr>
            <w:tcW w:w="1335"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kern w:val="0"/>
                <w:sz w:val="18"/>
              </w:rPr>
              <w:t>5</w:t>
            </w:r>
          </w:p>
        </w:tc>
        <w:tc>
          <w:tcPr>
            <w:tcW w:w="2417" w:type="dxa"/>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 xml:space="preserve">　</w:t>
            </w:r>
          </w:p>
        </w:tc>
      </w:tr>
      <w:tr w:rsidR="00450B6A">
        <w:trPr>
          <w:trHeight w:val="270"/>
          <w:jc w:val="center"/>
        </w:trPr>
        <w:tc>
          <w:tcPr>
            <w:tcW w:w="906" w:type="dxa"/>
            <w:gridSpan w:val="2"/>
            <w:vMerge/>
            <w:tcBorders>
              <w:left w:val="single" w:sz="8" w:space="0" w:color="auto"/>
              <w:right w:val="single" w:sz="8" w:space="0" w:color="000000"/>
            </w:tcBorders>
            <w:vAlign w:val="center"/>
          </w:tcPr>
          <w:p w:rsidR="00450B6A" w:rsidRDefault="00450B6A">
            <w:pPr>
              <w:jc w:val="left"/>
              <w:rPr>
                <w:rFonts w:ascii="宋体" w:hAnsi="宋体"/>
                <w:kern w:val="0"/>
                <w:sz w:val="18"/>
              </w:rPr>
            </w:pPr>
          </w:p>
        </w:tc>
        <w:tc>
          <w:tcPr>
            <w:tcW w:w="650" w:type="dxa"/>
            <w:gridSpan w:val="2"/>
            <w:vMerge/>
            <w:tcBorders>
              <w:left w:val="nil"/>
              <w:right w:val="single" w:sz="8" w:space="0" w:color="auto"/>
            </w:tcBorders>
            <w:vAlign w:val="center"/>
          </w:tcPr>
          <w:p w:rsidR="00450B6A" w:rsidRDefault="00450B6A">
            <w:pPr>
              <w:jc w:val="left"/>
              <w:rPr>
                <w:rFonts w:ascii="宋体" w:hAnsi="宋体"/>
                <w:kern w:val="0"/>
                <w:sz w:val="18"/>
              </w:rPr>
            </w:pPr>
          </w:p>
        </w:tc>
        <w:tc>
          <w:tcPr>
            <w:tcW w:w="1004" w:type="dxa"/>
            <w:vMerge/>
            <w:tcBorders>
              <w:left w:val="nil"/>
              <w:right w:val="single" w:sz="8" w:space="0" w:color="000000"/>
            </w:tcBorders>
            <w:vAlign w:val="center"/>
          </w:tcPr>
          <w:p w:rsidR="00450B6A" w:rsidRDefault="00450B6A">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2</w:t>
            </w:r>
          </w:p>
        </w:tc>
        <w:tc>
          <w:tcPr>
            <w:tcW w:w="3428" w:type="dxa"/>
            <w:gridSpan w:val="4"/>
            <w:tcBorders>
              <w:top w:val="single" w:sz="8" w:space="0" w:color="auto"/>
              <w:left w:val="nil"/>
              <w:bottom w:val="single" w:sz="8" w:space="0" w:color="auto"/>
              <w:right w:val="single" w:sz="8" w:space="0" w:color="000000"/>
            </w:tcBorders>
          </w:tcPr>
          <w:p w:rsidR="00450B6A" w:rsidRDefault="00DF50D8">
            <w:pPr>
              <w:widowControl/>
              <w:rPr>
                <w:rFonts w:ascii="宋体" w:hAnsi="宋体"/>
                <w:kern w:val="0"/>
                <w:sz w:val="18"/>
              </w:rPr>
            </w:pPr>
            <w:r>
              <w:rPr>
                <w:rFonts w:ascii="宋体" w:hAnsi="宋体" w:hint="eastAsia"/>
                <w:kern w:val="0"/>
                <w:sz w:val="18"/>
              </w:rPr>
              <w:t>课题难易度与工作量</w:t>
            </w:r>
          </w:p>
        </w:tc>
        <w:tc>
          <w:tcPr>
            <w:tcW w:w="1335"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rFonts w:hint="eastAsia"/>
                <w:kern w:val="0"/>
                <w:sz w:val="18"/>
              </w:rPr>
              <w:t>10</w:t>
            </w:r>
          </w:p>
        </w:tc>
        <w:tc>
          <w:tcPr>
            <w:tcW w:w="2417" w:type="dxa"/>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 xml:space="preserve">　</w:t>
            </w:r>
          </w:p>
        </w:tc>
      </w:tr>
      <w:tr w:rsidR="00450B6A">
        <w:trPr>
          <w:trHeight w:val="270"/>
          <w:jc w:val="center"/>
        </w:trPr>
        <w:tc>
          <w:tcPr>
            <w:tcW w:w="906" w:type="dxa"/>
            <w:gridSpan w:val="2"/>
            <w:vMerge/>
            <w:tcBorders>
              <w:left w:val="single" w:sz="8" w:space="0" w:color="auto"/>
              <w:right w:val="single" w:sz="8" w:space="0" w:color="000000"/>
            </w:tcBorders>
            <w:vAlign w:val="center"/>
          </w:tcPr>
          <w:p w:rsidR="00450B6A" w:rsidRDefault="00450B6A">
            <w:pPr>
              <w:jc w:val="left"/>
              <w:rPr>
                <w:rFonts w:ascii="宋体" w:hAnsi="宋体"/>
                <w:kern w:val="0"/>
                <w:sz w:val="18"/>
              </w:rPr>
            </w:pPr>
          </w:p>
        </w:tc>
        <w:tc>
          <w:tcPr>
            <w:tcW w:w="650" w:type="dxa"/>
            <w:gridSpan w:val="2"/>
            <w:vMerge/>
            <w:tcBorders>
              <w:left w:val="nil"/>
              <w:right w:val="single" w:sz="8" w:space="0" w:color="auto"/>
            </w:tcBorders>
            <w:vAlign w:val="center"/>
          </w:tcPr>
          <w:p w:rsidR="00450B6A" w:rsidRDefault="00450B6A">
            <w:pPr>
              <w:jc w:val="left"/>
              <w:rPr>
                <w:rFonts w:ascii="宋体" w:hAnsi="宋体"/>
                <w:kern w:val="0"/>
                <w:sz w:val="18"/>
              </w:rPr>
            </w:pPr>
          </w:p>
        </w:tc>
        <w:tc>
          <w:tcPr>
            <w:tcW w:w="1004" w:type="dxa"/>
            <w:vMerge/>
            <w:tcBorders>
              <w:left w:val="nil"/>
              <w:right w:val="single" w:sz="8" w:space="0" w:color="000000"/>
            </w:tcBorders>
            <w:vAlign w:val="center"/>
          </w:tcPr>
          <w:p w:rsidR="00450B6A" w:rsidRDefault="00450B6A">
            <w:pPr>
              <w:jc w:val="center"/>
              <w:rPr>
                <w:kern w:val="0"/>
                <w:sz w:val="18"/>
              </w:rPr>
            </w:pPr>
          </w:p>
        </w:tc>
        <w:tc>
          <w:tcPr>
            <w:tcW w:w="520" w:type="dxa"/>
            <w:gridSpan w:val="2"/>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3</w:t>
            </w:r>
          </w:p>
        </w:tc>
        <w:tc>
          <w:tcPr>
            <w:tcW w:w="3428" w:type="dxa"/>
            <w:gridSpan w:val="4"/>
            <w:tcBorders>
              <w:top w:val="single" w:sz="8" w:space="0" w:color="auto"/>
              <w:left w:val="nil"/>
              <w:bottom w:val="single" w:sz="8" w:space="0" w:color="auto"/>
              <w:right w:val="single" w:sz="8" w:space="0" w:color="000000"/>
            </w:tcBorders>
          </w:tcPr>
          <w:p w:rsidR="00450B6A" w:rsidRDefault="00DF50D8">
            <w:pPr>
              <w:widowControl/>
              <w:rPr>
                <w:rFonts w:ascii="宋体" w:hAnsi="宋体"/>
                <w:kern w:val="0"/>
                <w:sz w:val="18"/>
              </w:rPr>
            </w:pPr>
            <w:r>
              <w:rPr>
                <w:rFonts w:ascii="宋体" w:hAnsi="宋体" w:hint="eastAsia"/>
                <w:kern w:val="0"/>
                <w:sz w:val="18"/>
              </w:rPr>
              <w:t>理论意义或生产实践意义</w:t>
            </w:r>
          </w:p>
        </w:tc>
        <w:tc>
          <w:tcPr>
            <w:tcW w:w="1335"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kern w:val="0"/>
                <w:sz w:val="18"/>
              </w:rPr>
              <w:t>5</w:t>
            </w:r>
          </w:p>
        </w:tc>
        <w:tc>
          <w:tcPr>
            <w:tcW w:w="2417" w:type="dxa"/>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 xml:space="preserve">　</w:t>
            </w:r>
          </w:p>
        </w:tc>
      </w:tr>
      <w:tr w:rsidR="00450B6A">
        <w:trPr>
          <w:trHeight w:val="270"/>
          <w:jc w:val="center"/>
        </w:trPr>
        <w:tc>
          <w:tcPr>
            <w:tcW w:w="906" w:type="dxa"/>
            <w:gridSpan w:val="2"/>
            <w:vMerge/>
            <w:tcBorders>
              <w:left w:val="single" w:sz="8" w:space="0" w:color="auto"/>
              <w:right w:val="single" w:sz="8" w:space="0" w:color="000000"/>
            </w:tcBorders>
            <w:vAlign w:val="center"/>
          </w:tcPr>
          <w:p w:rsidR="00450B6A" w:rsidRDefault="00450B6A">
            <w:pPr>
              <w:jc w:val="left"/>
              <w:rPr>
                <w:rFonts w:ascii="宋体" w:hAnsi="宋体"/>
                <w:kern w:val="0"/>
                <w:sz w:val="18"/>
              </w:rPr>
            </w:pPr>
          </w:p>
        </w:tc>
        <w:tc>
          <w:tcPr>
            <w:tcW w:w="650" w:type="dxa"/>
            <w:gridSpan w:val="2"/>
            <w:vMerge/>
            <w:tcBorders>
              <w:left w:val="nil"/>
              <w:right w:val="single" w:sz="8" w:space="0" w:color="auto"/>
            </w:tcBorders>
            <w:vAlign w:val="center"/>
          </w:tcPr>
          <w:p w:rsidR="00450B6A" w:rsidRDefault="00450B6A">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rsidR="00450B6A" w:rsidRDefault="00DF50D8">
            <w:pPr>
              <w:widowControl/>
              <w:jc w:val="center"/>
              <w:rPr>
                <w:rFonts w:ascii="宋体" w:hAnsi="宋体"/>
                <w:kern w:val="0"/>
                <w:sz w:val="18"/>
              </w:rPr>
            </w:pPr>
            <w:r>
              <w:rPr>
                <w:rFonts w:ascii="宋体" w:hAnsi="宋体" w:hint="eastAsia"/>
                <w:kern w:val="0"/>
                <w:sz w:val="18"/>
              </w:rPr>
              <w:t>能力</w:t>
            </w:r>
          </w:p>
          <w:p w:rsidR="00450B6A" w:rsidRDefault="00DF50D8">
            <w:pPr>
              <w:jc w:val="center"/>
              <w:rPr>
                <w:rFonts w:ascii="宋体" w:hAnsi="宋体"/>
                <w:kern w:val="0"/>
                <w:sz w:val="18"/>
              </w:rPr>
            </w:pPr>
            <w:r>
              <w:rPr>
                <w:rFonts w:ascii="宋体" w:hAnsi="宋体" w:hint="eastAsia"/>
                <w:kern w:val="0"/>
                <w:sz w:val="18"/>
              </w:rPr>
              <w:t>水平4</w:t>
            </w:r>
            <w:r>
              <w:rPr>
                <w:kern w:val="0"/>
                <w:sz w:val="18"/>
              </w:rPr>
              <w:t>0%</w:t>
            </w:r>
          </w:p>
        </w:tc>
        <w:tc>
          <w:tcPr>
            <w:tcW w:w="520" w:type="dxa"/>
            <w:gridSpan w:val="2"/>
            <w:tcBorders>
              <w:top w:val="single" w:sz="8" w:space="0" w:color="auto"/>
              <w:left w:val="nil"/>
              <w:bottom w:val="single" w:sz="8" w:space="0" w:color="auto"/>
              <w:right w:val="single" w:sz="8" w:space="0" w:color="000000"/>
            </w:tcBorders>
          </w:tcPr>
          <w:p w:rsidR="00450B6A" w:rsidRDefault="00DF50D8">
            <w:pPr>
              <w:widowControl/>
              <w:rPr>
                <w:kern w:val="0"/>
                <w:sz w:val="18"/>
              </w:rPr>
            </w:pPr>
            <w:r>
              <w:rPr>
                <w:rFonts w:hint="eastAsia"/>
                <w:kern w:val="0"/>
                <w:sz w:val="18"/>
              </w:rPr>
              <w:t>4</w:t>
            </w:r>
          </w:p>
        </w:tc>
        <w:tc>
          <w:tcPr>
            <w:tcW w:w="3428" w:type="dxa"/>
            <w:gridSpan w:val="4"/>
            <w:tcBorders>
              <w:top w:val="single" w:sz="8" w:space="0" w:color="auto"/>
              <w:left w:val="nil"/>
              <w:bottom w:val="single" w:sz="8" w:space="0" w:color="auto"/>
              <w:right w:val="single" w:sz="8" w:space="0" w:color="000000"/>
            </w:tcBorders>
          </w:tcPr>
          <w:p w:rsidR="00450B6A" w:rsidRDefault="00DF50D8">
            <w:pPr>
              <w:widowControl/>
              <w:rPr>
                <w:rFonts w:ascii="宋体" w:hAnsi="宋体"/>
                <w:kern w:val="0"/>
                <w:sz w:val="18"/>
              </w:rPr>
            </w:pPr>
            <w:r>
              <w:rPr>
                <w:rFonts w:ascii="宋体" w:hAnsi="宋体" w:hint="eastAsia"/>
                <w:kern w:val="0"/>
                <w:sz w:val="18"/>
              </w:rPr>
              <w:t>查阅文献资料与综合运用知识能力</w:t>
            </w:r>
          </w:p>
        </w:tc>
        <w:tc>
          <w:tcPr>
            <w:tcW w:w="1335"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 xml:space="preserve">　</w:t>
            </w:r>
          </w:p>
        </w:tc>
      </w:tr>
      <w:tr w:rsidR="00450B6A">
        <w:trPr>
          <w:trHeight w:val="270"/>
          <w:jc w:val="center"/>
        </w:trPr>
        <w:tc>
          <w:tcPr>
            <w:tcW w:w="906" w:type="dxa"/>
            <w:gridSpan w:val="2"/>
            <w:vMerge/>
            <w:tcBorders>
              <w:left w:val="single" w:sz="8" w:space="0" w:color="auto"/>
              <w:right w:val="single" w:sz="8" w:space="0" w:color="000000"/>
            </w:tcBorders>
            <w:vAlign w:val="center"/>
          </w:tcPr>
          <w:p w:rsidR="00450B6A" w:rsidRDefault="00450B6A">
            <w:pPr>
              <w:jc w:val="left"/>
              <w:rPr>
                <w:rFonts w:ascii="宋体" w:hAnsi="宋体"/>
                <w:kern w:val="0"/>
                <w:sz w:val="18"/>
              </w:rPr>
            </w:pPr>
          </w:p>
        </w:tc>
        <w:tc>
          <w:tcPr>
            <w:tcW w:w="650" w:type="dxa"/>
            <w:gridSpan w:val="2"/>
            <w:vMerge/>
            <w:tcBorders>
              <w:left w:val="nil"/>
              <w:right w:val="single" w:sz="8" w:space="0" w:color="auto"/>
            </w:tcBorders>
            <w:vAlign w:val="center"/>
          </w:tcPr>
          <w:p w:rsidR="00450B6A" w:rsidRDefault="00450B6A">
            <w:pPr>
              <w:jc w:val="left"/>
              <w:rPr>
                <w:rFonts w:ascii="宋体" w:hAnsi="宋体"/>
                <w:kern w:val="0"/>
                <w:sz w:val="18"/>
              </w:rPr>
            </w:pPr>
          </w:p>
        </w:tc>
        <w:tc>
          <w:tcPr>
            <w:tcW w:w="1004" w:type="dxa"/>
            <w:vMerge/>
            <w:tcBorders>
              <w:left w:val="nil"/>
              <w:right w:val="single" w:sz="8" w:space="0" w:color="000000"/>
            </w:tcBorders>
            <w:vAlign w:val="center"/>
          </w:tcPr>
          <w:p w:rsidR="00450B6A" w:rsidRDefault="00450B6A">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450B6A" w:rsidRDefault="00DF50D8">
            <w:pPr>
              <w:widowControl/>
              <w:rPr>
                <w:kern w:val="0"/>
                <w:sz w:val="18"/>
              </w:rPr>
            </w:pPr>
            <w:r>
              <w:rPr>
                <w:rFonts w:hint="eastAsia"/>
                <w:kern w:val="0"/>
                <w:sz w:val="18"/>
              </w:rPr>
              <w:t>5</w:t>
            </w:r>
          </w:p>
        </w:tc>
        <w:tc>
          <w:tcPr>
            <w:tcW w:w="3428" w:type="dxa"/>
            <w:gridSpan w:val="4"/>
            <w:tcBorders>
              <w:top w:val="single" w:sz="8" w:space="0" w:color="auto"/>
              <w:left w:val="nil"/>
              <w:bottom w:val="single" w:sz="8" w:space="0" w:color="auto"/>
              <w:right w:val="single" w:sz="8" w:space="0" w:color="000000"/>
            </w:tcBorders>
          </w:tcPr>
          <w:p w:rsidR="00450B6A" w:rsidRDefault="00DF50D8">
            <w:pPr>
              <w:widowControl/>
              <w:rPr>
                <w:rFonts w:ascii="宋体" w:hAnsi="宋体"/>
                <w:kern w:val="0"/>
                <w:sz w:val="18"/>
              </w:rPr>
            </w:pPr>
            <w:r>
              <w:rPr>
                <w:rFonts w:ascii="宋体" w:hAnsi="宋体" w:hint="eastAsia"/>
                <w:kern w:val="0"/>
                <w:sz w:val="18"/>
              </w:rPr>
              <w:t>研究方案的设计能力</w:t>
            </w:r>
          </w:p>
        </w:tc>
        <w:tc>
          <w:tcPr>
            <w:tcW w:w="1335"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 xml:space="preserve">　</w:t>
            </w:r>
          </w:p>
        </w:tc>
      </w:tr>
      <w:tr w:rsidR="00450B6A">
        <w:trPr>
          <w:trHeight w:val="270"/>
          <w:jc w:val="center"/>
        </w:trPr>
        <w:tc>
          <w:tcPr>
            <w:tcW w:w="906" w:type="dxa"/>
            <w:gridSpan w:val="2"/>
            <w:vMerge/>
            <w:tcBorders>
              <w:left w:val="single" w:sz="8" w:space="0" w:color="auto"/>
              <w:right w:val="single" w:sz="8" w:space="0" w:color="000000"/>
            </w:tcBorders>
            <w:vAlign w:val="center"/>
          </w:tcPr>
          <w:p w:rsidR="00450B6A" w:rsidRDefault="00450B6A">
            <w:pPr>
              <w:jc w:val="left"/>
              <w:rPr>
                <w:rFonts w:ascii="宋体" w:hAnsi="宋体"/>
                <w:kern w:val="0"/>
                <w:sz w:val="18"/>
              </w:rPr>
            </w:pPr>
          </w:p>
        </w:tc>
        <w:tc>
          <w:tcPr>
            <w:tcW w:w="650" w:type="dxa"/>
            <w:gridSpan w:val="2"/>
            <w:vMerge/>
            <w:tcBorders>
              <w:left w:val="nil"/>
              <w:right w:val="single" w:sz="8" w:space="0" w:color="auto"/>
            </w:tcBorders>
            <w:vAlign w:val="center"/>
          </w:tcPr>
          <w:p w:rsidR="00450B6A" w:rsidRDefault="00450B6A">
            <w:pPr>
              <w:jc w:val="left"/>
              <w:rPr>
                <w:rFonts w:ascii="宋体" w:hAnsi="宋体"/>
                <w:kern w:val="0"/>
                <w:sz w:val="18"/>
              </w:rPr>
            </w:pPr>
          </w:p>
        </w:tc>
        <w:tc>
          <w:tcPr>
            <w:tcW w:w="1004" w:type="dxa"/>
            <w:vMerge/>
            <w:tcBorders>
              <w:left w:val="nil"/>
              <w:right w:val="single" w:sz="8" w:space="0" w:color="000000"/>
            </w:tcBorders>
            <w:vAlign w:val="center"/>
          </w:tcPr>
          <w:p w:rsidR="00450B6A" w:rsidRDefault="00450B6A">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450B6A" w:rsidRDefault="00DF50D8">
            <w:pPr>
              <w:widowControl/>
              <w:rPr>
                <w:kern w:val="0"/>
                <w:sz w:val="18"/>
              </w:rPr>
            </w:pPr>
            <w:r>
              <w:rPr>
                <w:rFonts w:hint="eastAsia"/>
                <w:kern w:val="0"/>
                <w:sz w:val="18"/>
              </w:rPr>
              <w:t>6</w:t>
            </w:r>
          </w:p>
        </w:tc>
        <w:tc>
          <w:tcPr>
            <w:tcW w:w="3428" w:type="dxa"/>
            <w:gridSpan w:val="4"/>
            <w:tcBorders>
              <w:top w:val="single" w:sz="8" w:space="0" w:color="auto"/>
              <w:left w:val="nil"/>
              <w:bottom w:val="single" w:sz="8" w:space="0" w:color="auto"/>
              <w:right w:val="single" w:sz="8" w:space="0" w:color="000000"/>
            </w:tcBorders>
          </w:tcPr>
          <w:p w:rsidR="00450B6A" w:rsidRDefault="00DF50D8">
            <w:pPr>
              <w:widowControl/>
              <w:rPr>
                <w:rFonts w:ascii="宋体" w:hAnsi="宋体"/>
                <w:kern w:val="0"/>
                <w:sz w:val="18"/>
              </w:rPr>
            </w:pPr>
            <w:r>
              <w:rPr>
                <w:rFonts w:ascii="宋体" w:hAnsi="宋体" w:hint="eastAsia"/>
                <w:kern w:val="0"/>
                <w:sz w:val="18"/>
              </w:rPr>
              <w:t>研究方法和手段的运用能力</w:t>
            </w:r>
          </w:p>
        </w:tc>
        <w:tc>
          <w:tcPr>
            <w:tcW w:w="1335"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 xml:space="preserve">　</w:t>
            </w:r>
          </w:p>
        </w:tc>
      </w:tr>
      <w:tr w:rsidR="00450B6A">
        <w:trPr>
          <w:trHeight w:val="270"/>
          <w:jc w:val="center"/>
        </w:trPr>
        <w:tc>
          <w:tcPr>
            <w:tcW w:w="906" w:type="dxa"/>
            <w:gridSpan w:val="2"/>
            <w:vMerge/>
            <w:tcBorders>
              <w:left w:val="single" w:sz="8" w:space="0" w:color="auto"/>
              <w:right w:val="single" w:sz="8" w:space="0" w:color="000000"/>
            </w:tcBorders>
            <w:vAlign w:val="center"/>
          </w:tcPr>
          <w:p w:rsidR="00450B6A" w:rsidRDefault="00450B6A">
            <w:pPr>
              <w:jc w:val="left"/>
              <w:rPr>
                <w:rFonts w:ascii="宋体" w:hAnsi="宋体"/>
                <w:kern w:val="0"/>
                <w:sz w:val="18"/>
              </w:rPr>
            </w:pPr>
          </w:p>
        </w:tc>
        <w:tc>
          <w:tcPr>
            <w:tcW w:w="650" w:type="dxa"/>
            <w:gridSpan w:val="2"/>
            <w:vMerge/>
            <w:tcBorders>
              <w:left w:val="nil"/>
              <w:right w:val="single" w:sz="8" w:space="0" w:color="auto"/>
            </w:tcBorders>
            <w:vAlign w:val="center"/>
          </w:tcPr>
          <w:p w:rsidR="00450B6A" w:rsidRDefault="00450B6A">
            <w:pPr>
              <w:jc w:val="left"/>
              <w:rPr>
                <w:rFonts w:ascii="宋体" w:hAnsi="宋体"/>
                <w:kern w:val="0"/>
                <w:sz w:val="18"/>
              </w:rPr>
            </w:pPr>
          </w:p>
        </w:tc>
        <w:tc>
          <w:tcPr>
            <w:tcW w:w="1004" w:type="dxa"/>
            <w:vMerge/>
            <w:tcBorders>
              <w:left w:val="nil"/>
              <w:right w:val="single" w:sz="8" w:space="0" w:color="000000"/>
            </w:tcBorders>
            <w:vAlign w:val="center"/>
          </w:tcPr>
          <w:p w:rsidR="00450B6A" w:rsidRDefault="00450B6A">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450B6A" w:rsidRDefault="00DF50D8">
            <w:pPr>
              <w:widowControl/>
              <w:rPr>
                <w:kern w:val="0"/>
                <w:sz w:val="18"/>
              </w:rPr>
            </w:pPr>
            <w:r>
              <w:rPr>
                <w:rFonts w:hint="eastAsia"/>
                <w:kern w:val="0"/>
                <w:sz w:val="18"/>
              </w:rPr>
              <w:t>7</w:t>
            </w:r>
          </w:p>
        </w:tc>
        <w:tc>
          <w:tcPr>
            <w:tcW w:w="3428" w:type="dxa"/>
            <w:gridSpan w:val="4"/>
            <w:tcBorders>
              <w:top w:val="single" w:sz="8" w:space="0" w:color="auto"/>
              <w:left w:val="nil"/>
              <w:bottom w:val="single" w:sz="8" w:space="0" w:color="auto"/>
              <w:right w:val="single" w:sz="8" w:space="0" w:color="000000"/>
            </w:tcBorders>
          </w:tcPr>
          <w:p w:rsidR="00450B6A" w:rsidRDefault="00DF50D8">
            <w:pPr>
              <w:widowControl/>
              <w:rPr>
                <w:rFonts w:ascii="宋体" w:hAnsi="宋体"/>
                <w:kern w:val="0"/>
                <w:sz w:val="18"/>
              </w:rPr>
            </w:pPr>
            <w:r>
              <w:rPr>
                <w:rFonts w:ascii="宋体" w:hAnsi="宋体" w:hint="eastAsia"/>
                <w:kern w:val="0"/>
                <w:sz w:val="18"/>
              </w:rPr>
              <w:t>外文应用能力</w:t>
            </w:r>
          </w:p>
        </w:tc>
        <w:tc>
          <w:tcPr>
            <w:tcW w:w="1335"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 xml:space="preserve">　</w:t>
            </w:r>
          </w:p>
        </w:tc>
      </w:tr>
      <w:tr w:rsidR="00450B6A">
        <w:trPr>
          <w:trHeight w:val="255"/>
          <w:jc w:val="center"/>
        </w:trPr>
        <w:tc>
          <w:tcPr>
            <w:tcW w:w="906" w:type="dxa"/>
            <w:gridSpan w:val="2"/>
            <w:vMerge/>
            <w:tcBorders>
              <w:left w:val="single" w:sz="8" w:space="0" w:color="auto"/>
              <w:right w:val="single" w:sz="8" w:space="0" w:color="000000"/>
            </w:tcBorders>
            <w:vAlign w:val="center"/>
          </w:tcPr>
          <w:p w:rsidR="00450B6A" w:rsidRDefault="00450B6A">
            <w:pPr>
              <w:jc w:val="left"/>
              <w:rPr>
                <w:rFonts w:ascii="宋体" w:hAnsi="宋体"/>
                <w:kern w:val="0"/>
                <w:sz w:val="18"/>
              </w:rPr>
            </w:pPr>
          </w:p>
        </w:tc>
        <w:tc>
          <w:tcPr>
            <w:tcW w:w="650" w:type="dxa"/>
            <w:gridSpan w:val="2"/>
            <w:vMerge/>
            <w:tcBorders>
              <w:left w:val="nil"/>
              <w:right w:val="single" w:sz="8" w:space="0" w:color="auto"/>
            </w:tcBorders>
            <w:vAlign w:val="center"/>
          </w:tcPr>
          <w:p w:rsidR="00450B6A" w:rsidRDefault="00450B6A">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rsidR="00450B6A" w:rsidRDefault="00DF50D8">
            <w:pPr>
              <w:widowControl/>
              <w:jc w:val="center"/>
              <w:rPr>
                <w:rFonts w:ascii="宋体" w:hAnsi="宋体"/>
                <w:kern w:val="0"/>
                <w:sz w:val="18"/>
              </w:rPr>
            </w:pPr>
            <w:r>
              <w:rPr>
                <w:rFonts w:ascii="宋体" w:hAnsi="宋体" w:hint="eastAsia"/>
                <w:kern w:val="0"/>
                <w:sz w:val="18"/>
              </w:rPr>
              <w:t>成果</w:t>
            </w:r>
          </w:p>
          <w:p w:rsidR="00450B6A" w:rsidRDefault="00DF50D8">
            <w:pPr>
              <w:jc w:val="center"/>
              <w:rPr>
                <w:rFonts w:ascii="宋体" w:hAnsi="宋体"/>
                <w:kern w:val="0"/>
                <w:sz w:val="18"/>
              </w:rPr>
            </w:pPr>
            <w:r>
              <w:rPr>
                <w:rFonts w:ascii="宋体" w:hAnsi="宋体" w:hint="eastAsia"/>
                <w:kern w:val="0"/>
                <w:sz w:val="18"/>
              </w:rPr>
              <w:t>质量4</w:t>
            </w:r>
            <w:r>
              <w:rPr>
                <w:kern w:val="0"/>
                <w:sz w:val="18"/>
              </w:rPr>
              <w:t>0%</w:t>
            </w:r>
          </w:p>
        </w:tc>
        <w:tc>
          <w:tcPr>
            <w:tcW w:w="520" w:type="dxa"/>
            <w:gridSpan w:val="2"/>
            <w:tcBorders>
              <w:top w:val="single" w:sz="8" w:space="0" w:color="auto"/>
              <w:left w:val="nil"/>
              <w:bottom w:val="single" w:sz="8" w:space="0" w:color="auto"/>
              <w:right w:val="single" w:sz="8" w:space="0" w:color="000000"/>
            </w:tcBorders>
          </w:tcPr>
          <w:p w:rsidR="00450B6A" w:rsidRDefault="00DF50D8">
            <w:pPr>
              <w:widowControl/>
              <w:rPr>
                <w:kern w:val="0"/>
                <w:sz w:val="18"/>
              </w:rPr>
            </w:pPr>
            <w:r>
              <w:rPr>
                <w:rFonts w:hint="eastAsia"/>
                <w:kern w:val="0"/>
                <w:sz w:val="18"/>
              </w:rPr>
              <w:t>8</w:t>
            </w:r>
          </w:p>
        </w:tc>
        <w:tc>
          <w:tcPr>
            <w:tcW w:w="3428" w:type="dxa"/>
            <w:gridSpan w:val="4"/>
            <w:tcBorders>
              <w:top w:val="single" w:sz="8" w:space="0" w:color="auto"/>
              <w:left w:val="nil"/>
              <w:bottom w:val="single" w:sz="8" w:space="0" w:color="auto"/>
              <w:right w:val="single" w:sz="8" w:space="0" w:color="000000"/>
            </w:tcBorders>
          </w:tcPr>
          <w:p w:rsidR="00450B6A" w:rsidRDefault="00DF50D8">
            <w:pPr>
              <w:widowControl/>
              <w:rPr>
                <w:rFonts w:ascii="宋体" w:hAnsi="宋体"/>
                <w:kern w:val="0"/>
                <w:sz w:val="18"/>
              </w:rPr>
            </w:pPr>
            <w:r>
              <w:rPr>
                <w:rFonts w:ascii="宋体" w:hAnsi="宋体" w:hint="eastAsia"/>
                <w:kern w:val="0"/>
                <w:sz w:val="18"/>
              </w:rPr>
              <w:t>写作水平与写作规范</w:t>
            </w:r>
          </w:p>
        </w:tc>
        <w:tc>
          <w:tcPr>
            <w:tcW w:w="1335"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rFonts w:hint="eastAsia"/>
                <w:kern w:val="0"/>
                <w:sz w:val="18"/>
              </w:rPr>
              <w:t>2</w:t>
            </w:r>
            <w:r>
              <w:rPr>
                <w:kern w:val="0"/>
                <w:sz w:val="18"/>
              </w:rPr>
              <w:t>0</w:t>
            </w:r>
          </w:p>
        </w:tc>
        <w:tc>
          <w:tcPr>
            <w:tcW w:w="2417" w:type="dxa"/>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 xml:space="preserve">　</w:t>
            </w:r>
          </w:p>
        </w:tc>
      </w:tr>
      <w:tr w:rsidR="00450B6A">
        <w:trPr>
          <w:trHeight w:val="255"/>
          <w:jc w:val="center"/>
        </w:trPr>
        <w:tc>
          <w:tcPr>
            <w:tcW w:w="906" w:type="dxa"/>
            <w:gridSpan w:val="2"/>
            <w:vMerge/>
            <w:tcBorders>
              <w:left w:val="single" w:sz="8" w:space="0" w:color="auto"/>
              <w:right w:val="single" w:sz="8" w:space="0" w:color="000000"/>
            </w:tcBorders>
            <w:vAlign w:val="center"/>
          </w:tcPr>
          <w:p w:rsidR="00450B6A" w:rsidRDefault="00450B6A">
            <w:pPr>
              <w:jc w:val="left"/>
              <w:rPr>
                <w:rFonts w:ascii="宋体" w:hAnsi="宋体"/>
                <w:kern w:val="0"/>
                <w:sz w:val="18"/>
              </w:rPr>
            </w:pPr>
          </w:p>
        </w:tc>
        <w:tc>
          <w:tcPr>
            <w:tcW w:w="650" w:type="dxa"/>
            <w:gridSpan w:val="2"/>
            <w:vMerge/>
            <w:tcBorders>
              <w:left w:val="nil"/>
              <w:right w:val="single" w:sz="8" w:space="0" w:color="auto"/>
            </w:tcBorders>
            <w:vAlign w:val="center"/>
          </w:tcPr>
          <w:p w:rsidR="00450B6A" w:rsidRDefault="00450B6A">
            <w:pPr>
              <w:jc w:val="left"/>
              <w:rPr>
                <w:rFonts w:ascii="宋体" w:hAnsi="宋体"/>
                <w:kern w:val="0"/>
                <w:sz w:val="18"/>
              </w:rPr>
            </w:pPr>
          </w:p>
        </w:tc>
        <w:tc>
          <w:tcPr>
            <w:tcW w:w="1004" w:type="dxa"/>
            <w:vMerge/>
            <w:tcBorders>
              <w:left w:val="nil"/>
              <w:right w:val="single" w:sz="8" w:space="0" w:color="000000"/>
            </w:tcBorders>
            <w:vAlign w:val="center"/>
          </w:tcPr>
          <w:p w:rsidR="00450B6A" w:rsidRDefault="00450B6A">
            <w:pPr>
              <w:jc w:val="left"/>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450B6A" w:rsidRDefault="00DF50D8">
            <w:pPr>
              <w:widowControl/>
              <w:rPr>
                <w:kern w:val="0"/>
                <w:sz w:val="18"/>
              </w:rPr>
            </w:pPr>
            <w:r>
              <w:rPr>
                <w:rFonts w:hint="eastAsia"/>
                <w:kern w:val="0"/>
                <w:sz w:val="18"/>
              </w:rPr>
              <w:t>9</w:t>
            </w:r>
          </w:p>
        </w:tc>
        <w:tc>
          <w:tcPr>
            <w:tcW w:w="3428" w:type="dxa"/>
            <w:gridSpan w:val="4"/>
            <w:tcBorders>
              <w:top w:val="single" w:sz="8" w:space="0" w:color="auto"/>
              <w:left w:val="nil"/>
              <w:bottom w:val="single" w:sz="8" w:space="0" w:color="auto"/>
              <w:right w:val="single" w:sz="8" w:space="0" w:color="000000"/>
            </w:tcBorders>
          </w:tcPr>
          <w:p w:rsidR="00450B6A" w:rsidRDefault="00DF50D8">
            <w:pPr>
              <w:widowControl/>
              <w:rPr>
                <w:rFonts w:ascii="宋体" w:hAnsi="宋体"/>
                <w:kern w:val="0"/>
                <w:sz w:val="18"/>
              </w:rPr>
            </w:pPr>
            <w:r>
              <w:rPr>
                <w:rFonts w:ascii="宋体" w:hAnsi="宋体" w:hint="eastAsia"/>
                <w:kern w:val="0"/>
                <w:sz w:val="18"/>
              </w:rPr>
              <w:t>研究结果的理论或实际应用价值</w:t>
            </w:r>
          </w:p>
        </w:tc>
        <w:tc>
          <w:tcPr>
            <w:tcW w:w="1335"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rFonts w:hint="eastAsia"/>
                <w:kern w:val="0"/>
                <w:sz w:val="18"/>
              </w:rPr>
              <w:t>20</w:t>
            </w:r>
          </w:p>
        </w:tc>
        <w:tc>
          <w:tcPr>
            <w:tcW w:w="2417" w:type="dxa"/>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 xml:space="preserve">　</w:t>
            </w:r>
          </w:p>
        </w:tc>
      </w:tr>
      <w:tr w:rsidR="00450B6A">
        <w:trPr>
          <w:trHeight w:val="2220"/>
          <w:jc w:val="center"/>
        </w:trPr>
        <w:tc>
          <w:tcPr>
            <w:tcW w:w="906" w:type="dxa"/>
            <w:gridSpan w:val="2"/>
            <w:vMerge/>
            <w:tcBorders>
              <w:left w:val="single" w:sz="8" w:space="0" w:color="auto"/>
              <w:bottom w:val="single" w:sz="4" w:space="0" w:color="auto"/>
              <w:right w:val="single" w:sz="8" w:space="0" w:color="000000"/>
            </w:tcBorders>
            <w:vAlign w:val="center"/>
          </w:tcPr>
          <w:p w:rsidR="00450B6A" w:rsidRDefault="00450B6A">
            <w:pPr>
              <w:jc w:val="left"/>
              <w:rPr>
                <w:rFonts w:ascii="宋体" w:hAnsi="宋体"/>
                <w:kern w:val="0"/>
                <w:sz w:val="18"/>
              </w:rPr>
            </w:pPr>
          </w:p>
        </w:tc>
        <w:tc>
          <w:tcPr>
            <w:tcW w:w="9354" w:type="dxa"/>
            <w:gridSpan w:val="11"/>
            <w:tcBorders>
              <w:top w:val="single" w:sz="8" w:space="0" w:color="auto"/>
              <w:left w:val="nil"/>
              <w:bottom w:val="single" w:sz="4" w:space="0" w:color="auto"/>
              <w:right w:val="single" w:sz="8" w:space="0" w:color="000000"/>
            </w:tcBorders>
          </w:tcPr>
          <w:p w:rsidR="00450B6A" w:rsidRDefault="00DF50D8">
            <w:pPr>
              <w:widowControl/>
              <w:rPr>
                <w:rFonts w:ascii="宋体" w:hAnsi="宋体"/>
                <w:kern w:val="0"/>
                <w:sz w:val="18"/>
              </w:rPr>
            </w:pPr>
            <w:r>
              <w:rPr>
                <w:rFonts w:ascii="宋体" w:hAnsi="宋体" w:hint="eastAsia"/>
                <w:kern w:val="0"/>
                <w:sz w:val="18"/>
              </w:rPr>
              <w:t>评阅人评语</w:t>
            </w:r>
          </w:p>
          <w:p w:rsidR="00450B6A" w:rsidRDefault="00450B6A">
            <w:pPr>
              <w:widowControl/>
              <w:rPr>
                <w:kern w:val="0"/>
                <w:sz w:val="18"/>
              </w:rPr>
            </w:pPr>
          </w:p>
          <w:p w:rsidR="00450B6A" w:rsidRDefault="00450B6A">
            <w:pPr>
              <w:widowControl/>
              <w:rPr>
                <w:kern w:val="0"/>
                <w:sz w:val="18"/>
              </w:rPr>
            </w:pPr>
          </w:p>
          <w:p w:rsidR="00450B6A" w:rsidRDefault="00450B6A">
            <w:pPr>
              <w:widowControl/>
              <w:rPr>
                <w:kern w:val="0"/>
                <w:sz w:val="18"/>
              </w:rPr>
            </w:pPr>
          </w:p>
          <w:p w:rsidR="00450B6A" w:rsidRDefault="00450B6A">
            <w:pPr>
              <w:widowControl/>
              <w:rPr>
                <w:kern w:val="0"/>
                <w:sz w:val="18"/>
              </w:rPr>
            </w:pPr>
          </w:p>
          <w:p w:rsidR="00450B6A" w:rsidRDefault="00450B6A">
            <w:pPr>
              <w:widowControl/>
              <w:rPr>
                <w:kern w:val="0"/>
                <w:sz w:val="18"/>
              </w:rPr>
            </w:pPr>
          </w:p>
          <w:p w:rsidR="00450B6A" w:rsidRDefault="00450B6A">
            <w:pPr>
              <w:widowControl/>
              <w:rPr>
                <w:kern w:val="0"/>
                <w:sz w:val="18"/>
              </w:rPr>
            </w:pPr>
          </w:p>
          <w:p w:rsidR="00450B6A" w:rsidRDefault="00450B6A">
            <w:pPr>
              <w:widowControl/>
              <w:rPr>
                <w:kern w:val="0"/>
                <w:sz w:val="18"/>
              </w:rPr>
            </w:pPr>
          </w:p>
          <w:p w:rsidR="00450B6A" w:rsidRDefault="00450B6A">
            <w:pPr>
              <w:widowControl/>
              <w:rPr>
                <w:kern w:val="0"/>
                <w:sz w:val="18"/>
              </w:rPr>
            </w:pPr>
          </w:p>
          <w:p w:rsidR="00450B6A" w:rsidRDefault="00450B6A">
            <w:pPr>
              <w:widowControl/>
              <w:rPr>
                <w:kern w:val="0"/>
                <w:sz w:val="18"/>
              </w:rPr>
            </w:pPr>
          </w:p>
          <w:p w:rsidR="00450B6A" w:rsidRDefault="00450B6A">
            <w:pPr>
              <w:widowControl/>
              <w:rPr>
                <w:kern w:val="0"/>
                <w:sz w:val="18"/>
              </w:rPr>
            </w:pPr>
          </w:p>
          <w:p w:rsidR="00450B6A" w:rsidRDefault="00DF50D8">
            <w:pPr>
              <w:rPr>
                <w:rFonts w:ascii="宋体" w:hAnsi="宋体"/>
                <w:kern w:val="0"/>
                <w:sz w:val="18"/>
              </w:rPr>
            </w:pPr>
            <w:r>
              <w:rPr>
                <w:rFonts w:ascii="宋体" w:hAnsi="宋体" w:hint="eastAsia"/>
                <w:kern w:val="0"/>
                <w:sz w:val="18"/>
              </w:rPr>
              <w:t>成绩（百分制）：</w:t>
            </w:r>
            <w:r>
              <w:rPr>
                <w:rFonts w:ascii="宋体" w:hAnsi="宋体" w:hint="eastAsia"/>
                <w:kern w:val="0"/>
                <w:sz w:val="28"/>
                <w:u w:val="single"/>
              </w:rPr>
              <w:t xml:space="preserve">　　　　　　　</w:t>
            </w:r>
            <w:r>
              <w:rPr>
                <w:rFonts w:ascii="宋体" w:hAnsi="宋体" w:hint="eastAsia"/>
                <w:kern w:val="0"/>
                <w:sz w:val="18"/>
              </w:rPr>
              <w:t xml:space="preserve">　　　　　　评阅人签名：　　　　　　　　　　　　年　　月　　日</w:t>
            </w:r>
          </w:p>
          <w:p w:rsidR="00450B6A" w:rsidRDefault="00450B6A">
            <w:pPr>
              <w:rPr>
                <w:rFonts w:ascii="宋体" w:hAnsi="宋体"/>
                <w:kern w:val="0"/>
                <w:sz w:val="18"/>
              </w:rPr>
            </w:pPr>
          </w:p>
          <w:p w:rsidR="00450B6A" w:rsidRDefault="00450B6A">
            <w:pPr>
              <w:rPr>
                <w:rFonts w:ascii="宋体" w:hAnsi="宋体"/>
                <w:kern w:val="0"/>
                <w:sz w:val="18"/>
              </w:rPr>
            </w:pPr>
          </w:p>
        </w:tc>
      </w:tr>
    </w:tbl>
    <w:p w:rsidR="00450B6A" w:rsidRDefault="00450B6A">
      <w:pPr>
        <w:tabs>
          <w:tab w:val="left" w:pos="474"/>
        </w:tabs>
        <w:ind w:left="-432"/>
        <w:jc w:val="left"/>
        <w:rPr>
          <w:rFonts w:ascii="宋体" w:hAnsi="宋体"/>
          <w:kern w:val="0"/>
          <w:sz w:val="18"/>
        </w:rPr>
      </w:pPr>
    </w:p>
    <w:tbl>
      <w:tblPr>
        <w:tblpPr w:leftFromText="180" w:rightFromText="180" w:vertAnchor="text" w:horzAnchor="page" w:tblpX="943" w:tblpY="332"/>
        <w:tblOverlap w:val="never"/>
        <w:tblW w:w="10100" w:type="dxa"/>
        <w:tblLayout w:type="fixed"/>
        <w:tblLook w:val="04A0" w:firstRow="1" w:lastRow="0" w:firstColumn="1" w:lastColumn="0" w:noHBand="0" w:noVBand="1"/>
      </w:tblPr>
      <w:tblGrid>
        <w:gridCol w:w="487"/>
        <w:gridCol w:w="1619"/>
        <w:gridCol w:w="2849"/>
        <w:gridCol w:w="945"/>
        <w:gridCol w:w="780"/>
        <w:gridCol w:w="750"/>
        <w:gridCol w:w="825"/>
        <w:gridCol w:w="709"/>
        <w:gridCol w:w="1136"/>
      </w:tblGrid>
      <w:tr w:rsidR="00450B6A">
        <w:trPr>
          <w:trHeight w:val="463"/>
        </w:trPr>
        <w:tc>
          <w:tcPr>
            <w:tcW w:w="487" w:type="dxa"/>
            <w:vMerge w:val="restart"/>
            <w:tcBorders>
              <w:top w:val="single" w:sz="4" w:space="0" w:color="auto"/>
              <w:left w:val="single" w:sz="8" w:space="0" w:color="auto"/>
              <w:bottom w:val="single" w:sz="4" w:space="0" w:color="auto"/>
              <w:right w:val="single" w:sz="8" w:space="0" w:color="auto"/>
            </w:tcBorders>
            <w:vAlign w:val="center"/>
          </w:tcPr>
          <w:p w:rsidR="00450B6A" w:rsidRDefault="00DF50D8">
            <w:pPr>
              <w:widowControl/>
              <w:jc w:val="center"/>
              <w:rPr>
                <w:rFonts w:ascii="宋体" w:hAnsi="宋体"/>
                <w:kern w:val="0"/>
                <w:sz w:val="18"/>
              </w:rPr>
            </w:pPr>
            <w:r>
              <w:rPr>
                <w:rFonts w:ascii="宋体" w:hAnsi="宋体" w:hint="eastAsia"/>
                <w:kern w:val="0"/>
                <w:sz w:val="18"/>
              </w:rPr>
              <w:lastRenderedPageBreak/>
              <w:t>答</w:t>
            </w:r>
          </w:p>
          <w:p w:rsidR="00450B6A" w:rsidRDefault="00DF50D8">
            <w:pPr>
              <w:widowControl/>
              <w:jc w:val="center"/>
              <w:rPr>
                <w:rFonts w:ascii="宋体" w:hAnsi="宋体"/>
                <w:kern w:val="0"/>
                <w:sz w:val="18"/>
              </w:rPr>
            </w:pPr>
            <w:r>
              <w:rPr>
                <w:rFonts w:ascii="宋体" w:hAnsi="宋体" w:hint="eastAsia"/>
                <w:kern w:val="0"/>
                <w:sz w:val="18"/>
              </w:rPr>
              <w:t>辩小</w:t>
            </w:r>
            <w:r>
              <w:rPr>
                <w:rFonts w:ascii="宋体" w:hAnsi="宋体"/>
                <w:kern w:val="0"/>
                <w:sz w:val="18"/>
              </w:rPr>
              <w:t>组</w:t>
            </w:r>
          </w:p>
          <w:p w:rsidR="00450B6A" w:rsidRDefault="00DF50D8">
            <w:pPr>
              <w:widowControl/>
              <w:jc w:val="center"/>
              <w:rPr>
                <w:rFonts w:ascii="宋体" w:hAnsi="宋体"/>
                <w:kern w:val="0"/>
                <w:sz w:val="18"/>
              </w:rPr>
            </w:pPr>
            <w:r>
              <w:rPr>
                <w:rFonts w:ascii="宋体" w:hAnsi="宋体" w:hint="eastAsia"/>
                <w:kern w:val="0"/>
                <w:sz w:val="18"/>
              </w:rPr>
              <w:t>评</w:t>
            </w:r>
            <w:r>
              <w:rPr>
                <w:rFonts w:ascii="宋体" w:hAnsi="宋体"/>
                <w:kern w:val="0"/>
                <w:sz w:val="18"/>
              </w:rPr>
              <w:t>语</w:t>
            </w:r>
            <w:r>
              <w:rPr>
                <w:rFonts w:ascii="宋体" w:hAnsi="宋体" w:hint="eastAsia"/>
                <w:kern w:val="0"/>
                <w:sz w:val="18"/>
              </w:rPr>
              <w:t>及</w:t>
            </w:r>
          </w:p>
          <w:p w:rsidR="00450B6A" w:rsidRDefault="00DF50D8">
            <w:pPr>
              <w:widowControl/>
              <w:jc w:val="center"/>
              <w:rPr>
                <w:rFonts w:ascii="宋体" w:hAnsi="宋体"/>
                <w:kern w:val="0"/>
                <w:sz w:val="18"/>
              </w:rPr>
            </w:pPr>
            <w:r>
              <w:rPr>
                <w:rFonts w:ascii="宋体" w:hAnsi="宋体" w:hint="eastAsia"/>
                <w:kern w:val="0"/>
                <w:sz w:val="18"/>
              </w:rPr>
              <w:t>成</w:t>
            </w:r>
          </w:p>
          <w:p w:rsidR="00450B6A" w:rsidRDefault="00DF50D8">
            <w:pPr>
              <w:widowControl/>
              <w:jc w:val="center"/>
              <w:rPr>
                <w:rFonts w:ascii="宋体" w:hAnsi="宋体"/>
                <w:kern w:val="0"/>
                <w:sz w:val="18"/>
              </w:rPr>
            </w:pPr>
            <w:r>
              <w:rPr>
                <w:rFonts w:ascii="宋体" w:hAnsi="宋体" w:hint="eastAsia"/>
                <w:kern w:val="0"/>
                <w:sz w:val="18"/>
              </w:rPr>
              <w:t>绩</w:t>
            </w:r>
          </w:p>
          <w:p w:rsidR="00450B6A" w:rsidRDefault="00DF50D8">
            <w:pPr>
              <w:jc w:val="center"/>
              <w:rPr>
                <w:rFonts w:ascii="宋体" w:hAnsi="宋体"/>
                <w:kern w:val="0"/>
                <w:sz w:val="18"/>
              </w:rPr>
            </w:pPr>
            <w:r>
              <w:rPr>
                <w:rFonts w:ascii="宋体" w:hAnsi="宋体" w:hint="eastAsia"/>
                <w:kern w:val="0"/>
                <w:sz w:val="18"/>
              </w:rPr>
              <w:t>评</w:t>
            </w:r>
          </w:p>
          <w:p w:rsidR="00450B6A" w:rsidRDefault="00DF50D8">
            <w:pPr>
              <w:jc w:val="center"/>
              <w:rPr>
                <w:rFonts w:ascii="宋体" w:hAnsi="宋体"/>
                <w:kern w:val="0"/>
                <w:sz w:val="18"/>
              </w:rPr>
            </w:pPr>
            <w:r>
              <w:rPr>
                <w:rFonts w:ascii="宋体" w:hAnsi="宋体" w:hint="eastAsia"/>
                <w:kern w:val="0"/>
                <w:sz w:val="18"/>
              </w:rPr>
              <w:t>定</w:t>
            </w:r>
          </w:p>
          <w:p w:rsidR="00450B6A" w:rsidRDefault="00DF50D8">
            <w:pPr>
              <w:rPr>
                <w:rFonts w:ascii="宋体" w:hAnsi="宋体"/>
                <w:kern w:val="0"/>
                <w:sz w:val="18"/>
              </w:rPr>
            </w:pPr>
            <w:r>
              <w:rPr>
                <w:kern w:val="0"/>
                <w:sz w:val="18"/>
              </w:rPr>
              <w:t xml:space="preserve">　</w:t>
            </w:r>
          </w:p>
        </w:tc>
        <w:tc>
          <w:tcPr>
            <w:tcW w:w="1619" w:type="dxa"/>
            <w:vMerge w:val="restart"/>
            <w:tcBorders>
              <w:top w:val="single" w:sz="4" w:space="0" w:color="auto"/>
              <w:left w:val="single" w:sz="8" w:space="0" w:color="auto"/>
              <w:bottom w:val="single" w:sz="8" w:space="0" w:color="000000"/>
              <w:right w:val="single" w:sz="8" w:space="0" w:color="000000"/>
            </w:tcBorders>
            <w:vAlign w:val="center"/>
          </w:tcPr>
          <w:p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评价项目</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具体要求（A级标准）</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最高分</w:t>
            </w:r>
          </w:p>
        </w:tc>
        <w:tc>
          <w:tcPr>
            <w:tcW w:w="4200" w:type="dxa"/>
            <w:gridSpan w:val="5"/>
            <w:tcBorders>
              <w:top w:val="single" w:sz="8" w:space="0" w:color="auto"/>
              <w:left w:val="single" w:sz="8" w:space="0" w:color="auto"/>
              <w:bottom w:val="single" w:sz="8" w:space="0" w:color="000000"/>
              <w:right w:val="single" w:sz="8" w:space="0" w:color="000000"/>
            </w:tcBorders>
            <w:vAlign w:val="center"/>
          </w:tcPr>
          <w:p w:rsidR="00450B6A" w:rsidRDefault="00DF50D8">
            <w:pPr>
              <w:widowControl/>
              <w:jc w:val="center"/>
              <w:rPr>
                <w:rFonts w:ascii="宋体" w:hAnsi="宋体"/>
                <w:kern w:val="0"/>
                <w:sz w:val="18"/>
              </w:rPr>
            </w:pPr>
            <w:r>
              <w:rPr>
                <w:rFonts w:ascii="宋体" w:hAnsi="宋体" w:hint="eastAsia"/>
                <w:kern w:val="0"/>
                <w:sz w:val="18"/>
              </w:rPr>
              <w:t>评分</w:t>
            </w:r>
          </w:p>
        </w:tc>
      </w:tr>
      <w:tr w:rsidR="00450B6A">
        <w:trPr>
          <w:trHeight w:val="355"/>
        </w:trPr>
        <w:tc>
          <w:tcPr>
            <w:tcW w:w="487" w:type="dxa"/>
            <w:vMerge/>
            <w:tcBorders>
              <w:top w:val="single" w:sz="4" w:space="0" w:color="auto"/>
              <w:left w:val="single" w:sz="8" w:space="0" w:color="auto"/>
              <w:bottom w:val="single" w:sz="4" w:space="0" w:color="auto"/>
              <w:right w:val="single" w:sz="8" w:space="0" w:color="auto"/>
            </w:tcBorders>
            <w:vAlign w:val="center"/>
          </w:tcPr>
          <w:p w:rsidR="00450B6A" w:rsidRDefault="00450B6A">
            <w:pPr>
              <w:rPr>
                <w:rFonts w:ascii="宋体" w:hAnsi="宋体"/>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450B6A" w:rsidRDefault="00450B6A">
            <w:pPr>
              <w:widowControl/>
              <w:jc w:val="left"/>
              <w:rPr>
                <w:rFonts w:ascii="KaiTi_GB2312" w:eastAsia="KaiTi_GB2312" w:hAnsi="宋体"/>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450B6A" w:rsidRDefault="00450B6A">
            <w:pPr>
              <w:widowControl/>
              <w:jc w:val="left"/>
              <w:rPr>
                <w:rFonts w:ascii="KaiTi_GB2312" w:eastAsia="KaiTi_GB2312" w:hAnsi="宋体"/>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450B6A" w:rsidRDefault="00450B6A">
            <w:pPr>
              <w:widowControl/>
              <w:jc w:val="left"/>
              <w:rPr>
                <w:rFonts w:ascii="KaiTi_GB2312" w:eastAsia="KaiTi_GB2312" w:hAnsi="宋体"/>
                <w:kern w:val="0"/>
                <w:sz w:val="18"/>
              </w:rPr>
            </w:pPr>
          </w:p>
        </w:tc>
        <w:tc>
          <w:tcPr>
            <w:tcW w:w="780" w:type="dxa"/>
            <w:tcBorders>
              <w:top w:val="single" w:sz="8" w:space="0" w:color="auto"/>
              <w:left w:val="nil"/>
              <w:bottom w:val="single" w:sz="8" w:space="0" w:color="auto"/>
              <w:right w:val="single" w:sz="8" w:space="0" w:color="000000"/>
            </w:tcBorders>
            <w:vAlign w:val="center"/>
          </w:tcPr>
          <w:p w:rsidR="00450B6A" w:rsidRDefault="00DF50D8">
            <w:pPr>
              <w:widowControl/>
              <w:jc w:val="center"/>
              <w:rPr>
                <w:kern w:val="0"/>
                <w:sz w:val="18"/>
              </w:rPr>
            </w:pPr>
            <w:r>
              <w:rPr>
                <w:kern w:val="0"/>
                <w:sz w:val="18"/>
              </w:rPr>
              <w:t>A</w:t>
            </w:r>
          </w:p>
        </w:tc>
        <w:tc>
          <w:tcPr>
            <w:tcW w:w="750" w:type="dxa"/>
            <w:tcBorders>
              <w:top w:val="single" w:sz="8" w:space="0" w:color="auto"/>
              <w:left w:val="nil"/>
              <w:bottom w:val="single" w:sz="8" w:space="0" w:color="auto"/>
              <w:right w:val="single" w:sz="8" w:space="0" w:color="000000"/>
            </w:tcBorders>
            <w:vAlign w:val="center"/>
          </w:tcPr>
          <w:p w:rsidR="00450B6A" w:rsidRDefault="00DF50D8">
            <w:pPr>
              <w:widowControl/>
              <w:jc w:val="center"/>
              <w:rPr>
                <w:kern w:val="0"/>
                <w:sz w:val="18"/>
              </w:rPr>
            </w:pPr>
            <w:r>
              <w:rPr>
                <w:kern w:val="0"/>
                <w:sz w:val="18"/>
              </w:rPr>
              <w:t>B</w:t>
            </w:r>
          </w:p>
        </w:tc>
        <w:tc>
          <w:tcPr>
            <w:tcW w:w="825" w:type="dxa"/>
            <w:tcBorders>
              <w:top w:val="single" w:sz="8" w:space="0" w:color="auto"/>
              <w:left w:val="nil"/>
              <w:bottom w:val="single" w:sz="8" w:space="0" w:color="auto"/>
              <w:right w:val="single" w:sz="8" w:space="0" w:color="000000"/>
            </w:tcBorders>
            <w:vAlign w:val="center"/>
          </w:tcPr>
          <w:p w:rsidR="00450B6A" w:rsidRDefault="00DF50D8">
            <w:pPr>
              <w:widowControl/>
              <w:jc w:val="center"/>
              <w:rPr>
                <w:kern w:val="0"/>
                <w:sz w:val="18"/>
              </w:rPr>
            </w:pPr>
            <w:r>
              <w:rPr>
                <w:kern w:val="0"/>
                <w:sz w:val="18"/>
              </w:rPr>
              <w:t>C</w:t>
            </w:r>
          </w:p>
        </w:tc>
        <w:tc>
          <w:tcPr>
            <w:tcW w:w="709" w:type="dxa"/>
            <w:tcBorders>
              <w:top w:val="nil"/>
              <w:left w:val="nil"/>
              <w:bottom w:val="single" w:sz="8" w:space="0" w:color="auto"/>
              <w:right w:val="single" w:sz="8" w:space="0" w:color="auto"/>
            </w:tcBorders>
            <w:vAlign w:val="center"/>
          </w:tcPr>
          <w:p w:rsidR="00450B6A" w:rsidRDefault="00DF50D8">
            <w:pPr>
              <w:widowControl/>
              <w:jc w:val="center"/>
              <w:rPr>
                <w:kern w:val="0"/>
                <w:sz w:val="18"/>
              </w:rPr>
            </w:pPr>
            <w:r>
              <w:rPr>
                <w:kern w:val="0"/>
                <w:sz w:val="18"/>
              </w:rPr>
              <w:t>D</w:t>
            </w:r>
          </w:p>
        </w:tc>
        <w:tc>
          <w:tcPr>
            <w:tcW w:w="1136" w:type="dxa"/>
            <w:tcBorders>
              <w:top w:val="nil"/>
              <w:left w:val="nil"/>
              <w:bottom w:val="single" w:sz="8" w:space="0" w:color="auto"/>
              <w:right w:val="single" w:sz="8" w:space="0" w:color="auto"/>
            </w:tcBorders>
            <w:vAlign w:val="center"/>
          </w:tcPr>
          <w:p w:rsidR="00450B6A" w:rsidRDefault="00DF50D8">
            <w:pPr>
              <w:widowControl/>
              <w:jc w:val="center"/>
              <w:rPr>
                <w:kern w:val="0"/>
                <w:sz w:val="18"/>
              </w:rPr>
            </w:pPr>
            <w:r>
              <w:rPr>
                <w:kern w:val="0"/>
                <w:sz w:val="18"/>
              </w:rPr>
              <w:t>E</w:t>
            </w:r>
          </w:p>
        </w:tc>
      </w:tr>
      <w:tr w:rsidR="00450B6A">
        <w:trPr>
          <w:trHeight w:val="434"/>
        </w:trPr>
        <w:tc>
          <w:tcPr>
            <w:tcW w:w="487" w:type="dxa"/>
            <w:vMerge/>
            <w:tcBorders>
              <w:top w:val="single" w:sz="4" w:space="0" w:color="auto"/>
              <w:left w:val="single" w:sz="8" w:space="0" w:color="auto"/>
              <w:bottom w:val="single" w:sz="4" w:space="0" w:color="auto"/>
              <w:right w:val="single" w:sz="8" w:space="0" w:color="auto"/>
            </w:tcBorders>
            <w:vAlign w:val="center"/>
          </w:tcPr>
          <w:p w:rsidR="00450B6A" w:rsidRDefault="00450B6A">
            <w:pPr>
              <w:rPr>
                <w:rFonts w:ascii="宋体" w:hAnsi="宋体"/>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论文质量</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450B6A" w:rsidRDefault="00DF50D8">
            <w:pPr>
              <w:widowControl/>
              <w:jc w:val="left"/>
              <w:rPr>
                <w:rFonts w:ascii="KaiTi_GB2312" w:eastAsia="KaiTi_GB2312" w:hAnsi="宋体"/>
                <w:kern w:val="0"/>
                <w:sz w:val="18"/>
              </w:rPr>
            </w:pPr>
            <w:r>
              <w:rPr>
                <w:rFonts w:ascii="KaiTi_GB2312" w:eastAsia="KaiTi_GB2312" w:hAnsi="宋体" w:hint="eastAsia"/>
                <w:kern w:val="0"/>
                <w:sz w:val="18"/>
              </w:rPr>
              <w:t>论文结构严谨，逻辑性强；有一定的学术价值或实用价值；文字表达准确流畅；论文格式规范；图表（或图纸）规范、符合要求。</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450B6A" w:rsidRDefault="00DF50D8">
            <w:pPr>
              <w:widowControl/>
              <w:jc w:val="center"/>
              <w:rPr>
                <w:kern w:val="0"/>
                <w:sz w:val="18"/>
              </w:rPr>
            </w:pPr>
            <w:r>
              <w:rPr>
                <w:rFonts w:hint="eastAsia"/>
                <w:kern w:val="0"/>
                <w:sz w:val="18"/>
              </w:rPr>
              <w:t>6</w:t>
            </w:r>
            <w:r>
              <w:rPr>
                <w:kern w:val="0"/>
                <w:sz w:val="18"/>
              </w:rPr>
              <w:t>0</w:t>
            </w:r>
          </w:p>
        </w:tc>
        <w:tc>
          <w:tcPr>
            <w:tcW w:w="780"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rFonts w:hint="eastAsia"/>
                <w:kern w:val="0"/>
                <w:sz w:val="18"/>
              </w:rPr>
              <w:t>55</w:t>
            </w:r>
            <w:r>
              <w:rPr>
                <w:kern w:val="0"/>
                <w:sz w:val="18"/>
              </w:rPr>
              <w:t>-</w:t>
            </w:r>
            <w:r>
              <w:rPr>
                <w:rFonts w:hint="eastAsia"/>
                <w:kern w:val="0"/>
                <w:sz w:val="18"/>
              </w:rPr>
              <w:t>6</w:t>
            </w:r>
            <w:r>
              <w:rPr>
                <w:kern w:val="0"/>
                <w:sz w:val="18"/>
              </w:rPr>
              <w:t>0</w:t>
            </w:r>
          </w:p>
        </w:tc>
        <w:tc>
          <w:tcPr>
            <w:tcW w:w="750"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rFonts w:hint="eastAsia"/>
                <w:kern w:val="0"/>
                <w:sz w:val="18"/>
              </w:rPr>
              <w:t>49</w:t>
            </w:r>
            <w:r>
              <w:rPr>
                <w:kern w:val="0"/>
                <w:sz w:val="18"/>
              </w:rPr>
              <w:t>-</w:t>
            </w:r>
            <w:r>
              <w:rPr>
                <w:rFonts w:hint="eastAsia"/>
                <w:kern w:val="0"/>
                <w:sz w:val="18"/>
              </w:rPr>
              <w:t>54</w:t>
            </w:r>
          </w:p>
        </w:tc>
        <w:tc>
          <w:tcPr>
            <w:tcW w:w="825"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rFonts w:hint="eastAsia"/>
                <w:kern w:val="0"/>
                <w:sz w:val="18"/>
              </w:rPr>
              <w:t>43-</w:t>
            </w:r>
            <w:r>
              <w:rPr>
                <w:kern w:val="0"/>
                <w:sz w:val="18"/>
              </w:rPr>
              <w:t>4</w:t>
            </w:r>
            <w:r>
              <w:rPr>
                <w:rFonts w:hint="eastAsia"/>
                <w:kern w:val="0"/>
                <w:sz w:val="18"/>
              </w:rPr>
              <w:t>8</w:t>
            </w:r>
          </w:p>
        </w:tc>
        <w:tc>
          <w:tcPr>
            <w:tcW w:w="709" w:type="dxa"/>
            <w:tcBorders>
              <w:top w:val="nil"/>
              <w:left w:val="nil"/>
              <w:bottom w:val="single" w:sz="8" w:space="0" w:color="auto"/>
              <w:right w:val="single" w:sz="8" w:space="0" w:color="auto"/>
            </w:tcBorders>
          </w:tcPr>
          <w:p w:rsidR="00450B6A" w:rsidRDefault="00DF50D8">
            <w:pPr>
              <w:widowControl/>
              <w:jc w:val="center"/>
              <w:rPr>
                <w:kern w:val="0"/>
                <w:sz w:val="18"/>
              </w:rPr>
            </w:pPr>
            <w:r>
              <w:rPr>
                <w:kern w:val="0"/>
                <w:sz w:val="18"/>
              </w:rPr>
              <w:t>3</w:t>
            </w:r>
            <w:r>
              <w:rPr>
                <w:rFonts w:hint="eastAsia"/>
                <w:kern w:val="0"/>
                <w:sz w:val="18"/>
              </w:rPr>
              <w:t>7</w:t>
            </w:r>
            <w:r>
              <w:rPr>
                <w:kern w:val="0"/>
                <w:sz w:val="18"/>
              </w:rPr>
              <w:t>-</w:t>
            </w:r>
            <w:r>
              <w:rPr>
                <w:rFonts w:hint="eastAsia"/>
                <w:kern w:val="0"/>
                <w:sz w:val="18"/>
              </w:rPr>
              <w:t>42</w:t>
            </w:r>
          </w:p>
        </w:tc>
        <w:tc>
          <w:tcPr>
            <w:tcW w:w="1136" w:type="dxa"/>
            <w:tcBorders>
              <w:top w:val="nil"/>
              <w:left w:val="nil"/>
              <w:bottom w:val="single" w:sz="8" w:space="0" w:color="auto"/>
              <w:right w:val="single" w:sz="8" w:space="0" w:color="auto"/>
            </w:tcBorders>
          </w:tcPr>
          <w:p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≤36</w:t>
            </w:r>
          </w:p>
        </w:tc>
      </w:tr>
      <w:tr w:rsidR="00450B6A">
        <w:trPr>
          <w:trHeight w:val="1261"/>
        </w:trPr>
        <w:tc>
          <w:tcPr>
            <w:tcW w:w="487" w:type="dxa"/>
            <w:vMerge/>
            <w:tcBorders>
              <w:top w:val="single" w:sz="4" w:space="0" w:color="auto"/>
              <w:left w:val="single" w:sz="8" w:space="0" w:color="auto"/>
              <w:bottom w:val="single" w:sz="4" w:space="0" w:color="auto"/>
              <w:right w:val="single" w:sz="8" w:space="0" w:color="auto"/>
            </w:tcBorders>
            <w:vAlign w:val="center"/>
          </w:tcPr>
          <w:p w:rsidR="00450B6A" w:rsidRDefault="00450B6A">
            <w:pPr>
              <w:rPr>
                <w:rFonts w:ascii="宋体" w:hAnsi="宋体"/>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450B6A" w:rsidRDefault="00450B6A">
            <w:pPr>
              <w:widowControl/>
              <w:jc w:val="left"/>
              <w:rPr>
                <w:rFonts w:ascii="KaiTi_GB2312" w:eastAsia="KaiTi_GB2312" w:hAnsi="宋体"/>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450B6A" w:rsidRDefault="00450B6A">
            <w:pPr>
              <w:widowControl/>
              <w:jc w:val="left"/>
              <w:rPr>
                <w:rFonts w:ascii="KaiTi_GB2312" w:eastAsia="KaiTi_GB2312" w:hAnsi="宋体"/>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450B6A" w:rsidRDefault="00450B6A">
            <w:pPr>
              <w:widowControl/>
              <w:jc w:val="left"/>
              <w:rPr>
                <w:kern w:val="0"/>
                <w:sz w:val="18"/>
              </w:rPr>
            </w:pPr>
          </w:p>
        </w:tc>
        <w:tc>
          <w:tcPr>
            <w:tcW w:w="780" w:type="dxa"/>
            <w:tcBorders>
              <w:top w:val="single" w:sz="8" w:space="0" w:color="auto"/>
              <w:left w:val="nil"/>
              <w:bottom w:val="single" w:sz="8" w:space="0" w:color="auto"/>
              <w:right w:val="single" w:sz="8" w:space="0" w:color="000000"/>
            </w:tcBorders>
          </w:tcPr>
          <w:p w:rsidR="00450B6A" w:rsidRDefault="00DF50D8">
            <w:pPr>
              <w:widowControl/>
              <w:jc w:val="center"/>
              <w:rPr>
                <w:rFonts w:ascii="宋体" w:hAnsi="宋体"/>
                <w:kern w:val="0"/>
                <w:sz w:val="18"/>
              </w:rPr>
            </w:pPr>
            <w:r>
              <w:rPr>
                <w:rFonts w:ascii="宋体" w:hAnsi="宋体" w:hint="eastAsia"/>
                <w:kern w:val="0"/>
                <w:sz w:val="18"/>
              </w:rPr>
              <w:t xml:space="preserve">　</w:t>
            </w:r>
          </w:p>
        </w:tc>
        <w:tc>
          <w:tcPr>
            <w:tcW w:w="750" w:type="dxa"/>
            <w:tcBorders>
              <w:top w:val="single" w:sz="8" w:space="0" w:color="auto"/>
              <w:left w:val="nil"/>
              <w:bottom w:val="single" w:sz="8" w:space="0" w:color="auto"/>
              <w:right w:val="single" w:sz="8" w:space="0" w:color="000000"/>
            </w:tcBorders>
          </w:tcPr>
          <w:p w:rsidR="00450B6A" w:rsidRDefault="00DF50D8">
            <w:pPr>
              <w:widowControl/>
              <w:jc w:val="center"/>
              <w:rPr>
                <w:rFonts w:ascii="宋体" w:hAnsi="宋体"/>
                <w:kern w:val="0"/>
                <w:sz w:val="18"/>
              </w:rPr>
            </w:pPr>
            <w:r>
              <w:rPr>
                <w:rFonts w:ascii="宋体" w:hAnsi="宋体" w:hint="eastAsia"/>
                <w:kern w:val="0"/>
                <w:sz w:val="18"/>
              </w:rPr>
              <w:t xml:space="preserve">　</w:t>
            </w:r>
          </w:p>
        </w:tc>
        <w:tc>
          <w:tcPr>
            <w:tcW w:w="825" w:type="dxa"/>
            <w:tcBorders>
              <w:top w:val="single" w:sz="8" w:space="0" w:color="auto"/>
              <w:left w:val="nil"/>
              <w:bottom w:val="single" w:sz="8" w:space="0" w:color="auto"/>
              <w:right w:val="single" w:sz="8" w:space="0" w:color="000000"/>
            </w:tcBorders>
          </w:tcPr>
          <w:p w:rsidR="00450B6A" w:rsidRDefault="00DF50D8">
            <w:pPr>
              <w:widowControl/>
              <w:jc w:val="center"/>
              <w:rPr>
                <w:rFonts w:ascii="宋体" w:hAnsi="宋体"/>
                <w:kern w:val="0"/>
                <w:sz w:val="18"/>
              </w:rPr>
            </w:pPr>
            <w:r>
              <w:rPr>
                <w:rFonts w:ascii="宋体" w:hAnsi="宋体" w:hint="eastAsia"/>
                <w:kern w:val="0"/>
                <w:sz w:val="18"/>
              </w:rPr>
              <w:t xml:space="preserve">　</w:t>
            </w:r>
          </w:p>
        </w:tc>
        <w:tc>
          <w:tcPr>
            <w:tcW w:w="709" w:type="dxa"/>
            <w:tcBorders>
              <w:top w:val="nil"/>
              <w:left w:val="nil"/>
              <w:bottom w:val="single" w:sz="8" w:space="0" w:color="auto"/>
              <w:right w:val="single" w:sz="8" w:space="0" w:color="auto"/>
            </w:tcBorders>
          </w:tcPr>
          <w:p w:rsidR="00450B6A" w:rsidRDefault="00DF50D8">
            <w:pPr>
              <w:widowControl/>
              <w:jc w:val="center"/>
              <w:rPr>
                <w:rFonts w:ascii="宋体" w:hAnsi="宋体"/>
                <w:kern w:val="0"/>
                <w:sz w:val="18"/>
              </w:rPr>
            </w:pPr>
            <w:r>
              <w:rPr>
                <w:rFonts w:ascii="宋体" w:hAnsi="宋体" w:hint="eastAsia"/>
                <w:kern w:val="0"/>
                <w:sz w:val="18"/>
              </w:rPr>
              <w:t xml:space="preserve">　</w:t>
            </w:r>
          </w:p>
        </w:tc>
        <w:tc>
          <w:tcPr>
            <w:tcW w:w="1136" w:type="dxa"/>
            <w:tcBorders>
              <w:top w:val="nil"/>
              <w:left w:val="nil"/>
              <w:bottom w:val="single" w:sz="8" w:space="0" w:color="auto"/>
              <w:right w:val="single" w:sz="8" w:space="0" w:color="auto"/>
            </w:tcBorders>
          </w:tcPr>
          <w:p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 xml:space="preserve">　</w:t>
            </w:r>
          </w:p>
        </w:tc>
      </w:tr>
      <w:tr w:rsidR="00450B6A">
        <w:trPr>
          <w:trHeight w:val="355"/>
        </w:trPr>
        <w:tc>
          <w:tcPr>
            <w:tcW w:w="487" w:type="dxa"/>
            <w:vMerge/>
            <w:tcBorders>
              <w:top w:val="single" w:sz="4" w:space="0" w:color="auto"/>
              <w:left w:val="single" w:sz="8" w:space="0" w:color="auto"/>
              <w:bottom w:val="single" w:sz="4" w:space="0" w:color="auto"/>
              <w:right w:val="single" w:sz="8" w:space="0" w:color="auto"/>
            </w:tcBorders>
            <w:vAlign w:val="center"/>
          </w:tcPr>
          <w:p w:rsidR="00450B6A" w:rsidRDefault="00450B6A">
            <w:pPr>
              <w:rPr>
                <w:rFonts w:ascii="宋体" w:hAnsi="宋体"/>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论文报告、讲解</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450B6A" w:rsidRDefault="00DF50D8">
            <w:pPr>
              <w:widowControl/>
              <w:jc w:val="left"/>
              <w:rPr>
                <w:rFonts w:ascii="KaiTi_GB2312" w:eastAsia="KaiTi_GB2312" w:hAnsi="宋体"/>
                <w:kern w:val="0"/>
                <w:sz w:val="18"/>
              </w:rPr>
            </w:pPr>
            <w:r>
              <w:rPr>
                <w:rFonts w:ascii="KaiTi_GB2312" w:eastAsia="KaiTi_GB2312" w:hAnsi="宋体" w:hint="eastAsia"/>
                <w:kern w:val="0"/>
                <w:sz w:val="18"/>
              </w:rPr>
              <w:t>思路清晰；概念清楚，重点（创新点）突出；语言表达准确；报告时间、节奏掌握好。</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450B6A" w:rsidRDefault="00DF50D8">
            <w:pPr>
              <w:widowControl/>
              <w:jc w:val="center"/>
              <w:rPr>
                <w:kern w:val="0"/>
                <w:sz w:val="18"/>
              </w:rPr>
            </w:pPr>
            <w:r>
              <w:rPr>
                <w:kern w:val="0"/>
                <w:sz w:val="18"/>
              </w:rPr>
              <w:t>20</w:t>
            </w:r>
          </w:p>
        </w:tc>
        <w:tc>
          <w:tcPr>
            <w:tcW w:w="780"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kern w:val="0"/>
                <w:sz w:val="18"/>
              </w:rPr>
              <w:t>19-20</w:t>
            </w:r>
          </w:p>
        </w:tc>
        <w:tc>
          <w:tcPr>
            <w:tcW w:w="750"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kern w:val="0"/>
                <w:sz w:val="18"/>
              </w:rPr>
              <w:t>17-18</w:t>
            </w:r>
          </w:p>
        </w:tc>
        <w:tc>
          <w:tcPr>
            <w:tcW w:w="825"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kern w:val="0"/>
                <w:sz w:val="18"/>
              </w:rPr>
              <w:t>15-16</w:t>
            </w:r>
          </w:p>
        </w:tc>
        <w:tc>
          <w:tcPr>
            <w:tcW w:w="709" w:type="dxa"/>
            <w:tcBorders>
              <w:top w:val="nil"/>
              <w:left w:val="nil"/>
              <w:bottom w:val="single" w:sz="8" w:space="0" w:color="auto"/>
              <w:right w:val="single" w:sz="8" w:space="0" w:color="auto"/>
            </w:tcBorders>
          </w:tcPr>
          <w:p w:rsidR="00450B6A" w:rsidRDefault="00DF50D8">
            <w:pPr>
              <w:widowControl/>
              <w:jc w:val="center"/>
              <w:rPr>
                <w:kern w:val="0"/>
                <w:sz w:val="18"/>
              </w:rPr>
            </w:pPr>
            <w:r>
              <w:rPr>
                <w:kern w:val="0"/>
                <w:sz w:val="18"/>
              </w:rPr>
              <w:t>13-14</w:t>
            </w:r>
          </w:p>
        </w:tc>
        <w:tc>
          <w:tcPr>
            <w:tcW w:w="1136" w:type="dxa"/>
            <w:tcBorders>
              <w:top w:val="nil"/>
              <w:left w:val="nil"/>
              <w:bottom w:val="single" w:sz="8" w:space="0" w:color="auto"/>
              <w:right w:val="single" w:sz="8" w:space="0" w:color="auto"/>
            </w:tcBorders>
          </w:tcPr>
          <w:p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≤12</w:t>
            </w:r>
          </w:p>
        </w:tc>
      </w:tr>
      <w:tr w:rsidR="00450B6A">
        <w:trPr>
          <w:trHeight w:val="670"/>
        </w:trPr>
        <w:tc>
          <w:tcPr>
            <w:tcW w:w="487" w:type="dxa"/>
            <w:vMerge/>
            <w:tcBorders>
              <w:top w:val="single" w:sz="4" w:space="0" w:color="auto"/>
              <w:left w:val="single" w:sz="8" w:space="0" w:color="auto"/>
              <w:bottom w:val="single" w:sz="4" w:space="0" w:color="auto"/>
              <w:right w:val="single" w:sz="8" w:space="0" w:color="auto"/>
            </w:tcBorders>
            <w:vAlign w:val="center"/>
          </w:tcPr>
          <w:p w:rsidR="00450B6A" w:rsidRDefault="00450B6A">
            <w:pPr>
              <w:rPr>
                <w:rFonts w:ascii="宋体" w:hAnsi="宋体"/>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450B6A" w:rsidRDefault="00450B6A">
            <w:pPr>
              <w:widowControl/>
              <w:jc w:val="left"/>
              <w:rPr>
                <w:rFonts w:ascii="KaiTi_GB2312" w:eastAsia="KaiTi_GB2312" w:hAnsi="宋体"/>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450B6A" w:rsidRDefault="00450B6A">
            <w:pPr>
              <w:widowControl/>
              <w:jc w:val="left"/>
              <w:rPr>
                <w:rFonts w:ascii="KaiTi_GB2312" w:eastAsia="KaiTi_GB2312" w:hAnsi="宋体"/>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450B6A" w:rsidRDefault="00450B6A">
            <w:pPr>
              <w:widowControl/>
              <w:jc w:val="left"/>
              <w:rPr>
                <w:kern w:val="0"/>
                <w:sz w:val="18"/>
              </w:rPr>
            </w:pPr>
          </w:p>
        </w:tc>
        <w:tc>
          <w:tcPr>
            <w:tcW w:w="780" w:type="dxa"/>
            <w:tcBorders>
              <w:top w:val="single" w:sz="8" w:space="0" w:color="auto"/>
              <w:left w:val="nil"/>
              <w:bottom w:val="single" w:sz="8" w:space="0" w:color="auto"/>
              <w:right w:val="single" w:sz="8" w:space="0" w:color="000000"/>
            </w:tcBorders>
          </w:tcPr>
          <w:p w:rsidR="00450B6A" w:rsidRDefault="00DF50D8">
            <w:pPr>
              <w:widowControl/>
              <w:jc w:val="center"/>
              <w:rPr>
                <w:rFonts w:ascii="宋体" w:hAnsi="宋体"/>
                <w:kern w:val="0"/>
                <w:sz w:val="18"/>
              </w:rPr>
            </w:pPr>
            <w:r>
              <w:rPr>
                <w:rFonts w:ascii="宋体" w:hAnsi="宋体" w:hint="eastAsia"/>
                <w:kern w:val="0"/>
                <w:sz w:val="18"/>
              </w:rPr>
              <w:t xml:space="preserve">　</w:t>
            </w:r>
          </w:p>
        </w:tc>
        <w:tc>
          <w:tcPr>
            <w:tcW w:w="750" w:type="dxa"/>
            <w:tcBorders>
              <w:top w:val="single" w:sz="8" w:space="0" w:color="auto"/>
              <w:left w:val="nil"/>
              <w:bottom w:val="single" w:sz="8" w:space="0" w:color="auto"/>
              <w:right w:val="single" w:sz="8" w:space="0" w:color="000000"/>
            </w:tcBorders>
          </w:tcPr>
          <w:p w:rsidR="00450B6A" w:rsidRDefault="00DF50D8">
            <w:pPr>
              <w:widowControl/>
              <w:jc w:val="center"/>
              <w:rPr>
                <w:rFonts w:ascii="宋体" w:hAnsi="宋体"/>
                <w:kern w:val="0"/>
                <w:sz w:val="18"/>
              </w:rPr>
            </w:pPr>
            <w:r>
              <w:rPr>
                <w:rFonts w:ascii="宋体" w:hAnsi="宋体" w:hint="eastAsia"/>
                <w:kern w:val="0"/>
                <w:sz w:val="18"/>
              </w:rPr>
              <w:t xml:space="preserve">　</w:t>
            </w:r>
          </w:p>
        </w:tc>
        <w:tc>
          <w:tcPr>
            <w:tcW w:w="825" w:type="dxa"/>
            <w:tcBorders>
              <w:top w:val="single" w:sz="8" w:space="0" w:color="auto"/>
              <w:left w:val="nil"/>
              <w:bottom w:val="single" w:sz="8" w:space="0" w:color="auto"/>
              <w:right w:val="single" w:sz="8" w:space="0" w:color="000000"/>
            </w:tcBorders>
          </w:tcPr>
          <w:p w:rsidR="00450B6A" w:rsidRDefault="00DF50D8">
            <w:pPr>
              <w:widowControl/>
              <w:jc w:val="center"/>
              <w:rPr>
                <w:rFonts w:ascii="宋体" w:hAnsi="宋体"/>
                <w:kern w:val="0"/>
                <w:sz w:val="18"/>
              </w:rPr>
            </w:pPr>
            <w:r>
              <w:rPr>
                <w:rFonts w:ascii="宋体" w:hAnsi="宋体" w:hint="eastAsia"/>
                <w:kern w:val="0"/>
                <w:sz w:val="18"/>
              </w:rPr>
              <w:t xml:space="preserve">　</w:t>
            </w:r>
          </w:p>
        </w:tc>
        <w:tc>
          <w:tcPr>
            <w:tcW w:w="709" w:type="dxa"/>
            <w:tcBorders>
              <w:top w:val="nil"/>
              <w:left w:val="nil"/>
              <w:bottom w:val="single" w:sz="8" w:space="0" w:color="auto"/>
              <w:right w:val="single" w:sz="8" w:space="0" w:color="auto"/>
            </w:tcBorders>
          </w:tcPr>
          <w:p w:rsidR="00450B6A" w:rsidRDefault="00DF50D8">
            <w:pPr>
              <w:widowControl/>
              <w:jc w:val="center"/>
              <w:rPr>
                <w:rFonts w:ascii="宋体" w:hAnsi="宋体"/>
                <w:kern w:val="0"/>
                <w:sz w:val="18"/>
              </w:rPr>
            </w:pPr>
            <w:r>
              <w:rPr>
                <w:rFonts w:ascii="宋体" w:hAnsi="宋体" w:hint="eastAsia"/>
                <w:kern w:val="0"/>
                <w:sz w:val="18"/>
              </w:rPr>
              <w:t xml:space="preserve">　</w:t>
            </w:r>
          </w:p>
        </w:tc>
        <w:tc>
          <w:tcPr>
            <w:tcW w:w="1136" w:type="dxa"/>
            <w:tcBorders>
              <w:top w:val="nil"/>
              <w:left w:val="nil"/>
              <w:bottom w:val="single" w:sz="8" w:space="0" w:color="auto"/>
              <w:right w:val="single" w:sz="8" w:space="0" w:color="auto"/>
            </w:tcBorders>
          </w:tcPr>
          <w:p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 xml:space="preserve">　</w:t>
            </w:r>
          </w:p>
        </w:tc>
      </w:tr>
      <w:tr w:rsidR="00450B6A">
        <w:trPr>
          <w:trHeight w:val="355"/>
        </w:trPr>
        <w:tc>
          <w:tcPr>
            <w:tcW w:w="487" w:type="dxa"/>
            <w:vMerge/>
            <w:tcBorders>
              <w:top w:val="single" w:sz="4" w:space="0" w:color="auto"/>
              <w:left w:val="single" w:sz="8" w:space="0" w:color="auto"/>
              <w:bottom w:val="single" w:sz="4" w:space="0" w:color="auto"/>
              <w:right w:val="single" w:sz="8" w:space="0" w:color="auto"/>
            </w:tcBorders>
            <w:vAlign w:val="center"/>
          </w:tcPr>
          <w:p w:rsidR="00450B6A" w:rsidRDefault="00450B6A">
            <w:pPr>
              <w:rPr>
                <w:rFonts w:ascii="宋体" w:hAnsi="宋体"/>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答辩情况</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450B6A" w:rsidRDefault="00DF50D8">
            <w:pPr>
              <w:widowControl/>
              <w:jc w:val="left"/>
              <w:rPr>
                <w:rFonts w:ascii="KaiTi_GB2312" w:eastAsia="KaiTi_GB2312" w:hAnsi="宋体"/>
                <w:kern w:val="0"/>
                <w:sz w:val="18"/>
              </w:rPr>
            </w:pPr>
            <w:r>
              <w:rPr>
                <w:rFonts w:ascii="KaiTi_GB2312" w:eastAsia="KaiTi_GB2312" w:hAnsi="宋体" w:hint="eastAsia"/>
                <w:kern w:val="0"/>
                <w:sz w:val="18"/>
              </w:rPr>
              <w:t>答辩态度认真，能准确回答问题</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450B6A" w:rsidRDefault="00DF50D8">
            <w:pPr>
              <w:widowControl/>
              <w:jc w:val="center"/>
              <w:rPr>
                <w:kern w:val="0"/>
                <w:sz w:val="18"/>
              </w:rPr>
            </w:pPr>
            <w:r>
              <w:rPr>
                <w:rFonts w:hint="eastAsia"/>
                <w:kern w:val="0"/>
                <w:sz w:val="18"/>
              </w:rPr>
              <w:t>2</w:t>
            </w:r>
            <w:r>
              <w:rPr>
                <w:kern w:val="0"/>
                <w:sz w:val="18"/>
              </w:rPr>
              <w:t>0</w:t>
            </w:r>
          </w:p>
        </w:tc>
        <w:tc>
          <w:tcPr>
            <w:tcW w:w="780"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rFonts w:hint="eastAsia"/>
                <w:kern w:val="0"/>
                <w:sz w:val="18"/>
              </w:rPr>
              <w:t>19</w:t>
            </w:r>
            <w:r>
              <w:rPr>
                <w:kern w:val="0"/>
                <w:sz w:val="18"/>
              </w:rPr>
              <w:t>-</w:t>
            </w:r>
            <w:r>
              <w:rPr>
                <w:rFonts w:hint="eastAsia"/>
                <w:kern w:val="0"/>
                <w:sz w:val="18"/>
              </w:rPr>
              <w:t>2</w:t>
            </w:r>
            <w:r>
              <w:rPr>
                <w:kern w:val="0"/>
                <w:sz w:val="18"/>
              </w:rPr>
              <w:t>0</w:t>
            </w:r>
          </w:p>
        </w:tc>
        <w:tc>
          <w:tcPr>
            <w:tcW w:w="750"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rFonts w:hint="eastAsia"/>
                <w:kern w:val="0"/>
                <w:sz w:val="18"/>
              </w:rPr>
              <w:t>17</w:t>
            </w:r>
            <w:r>
              <w:rPr>
                <w:kern w:val="0"/>
                <w:sz w:val="18"/>
              </w:rPr>
              <w:t>-</w:t>
            </w:r>
            <w:r>
              <w:rPr>
                <w:rFonts w:hint="eastAsia"/>
                <w:kern w:val="0"/>
                <w:sz w:val="18"/>
              </w:rPr>
              <w:t>18</w:t>
            </w:r>
          </w:p>
        </w:tc>
        <w:tc>
          <w:tcPr>
            <w:tcW w:w="825"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rFonts w:hint="eastAsia"/>
                <w:kern w:val="0"/>
                <w:sz w:val="18"/>
              </w:rPr>
              <w:t>15</w:t>
            </w:r>
            <w:r>
              <w:rPr>
                <w:kern w:val="0"/>
                <w:sz w:val="18"/>
              </w:rPr>
              <w:t>-</w:t>
            </w:r>
            <w:r>
              <w:rPr>
                <w:rFonts w:hint="eastAsia"/>
                <w:kern w:val="0"/>
                <w:sz w:val="18"/>
              </w:rPr>
              <w:t>16</w:t>
            </w:r>
          </w:p>
        </w:tc>
        <w:tc>
          <w:tcPr>
            <w:tcW w:w="709" w:type="dxa"/>
            <w:tcBorders>
              <w:top w:val="nil"/>
              <w:left w:val="nil"/>
              <w:bottom w:val="single" w:sz="8" w:space="0" w:color="auto"/>
              <w:right w:val="single" w:sz="8" w:space="0" w:color="auto"/>
            </w:tcBorders>
          </w:tcPr>
          <w:p w:rsidR="00450B6A" w:rsidRDefault="00DF50D8">
            <w:pPr>
              <w:widowControl/>
              <w:jc w:val="center"/>
              <w:rPr>
                <w:kern w:val="0"/>
                <w:sz w:val="18"/>
              </w:rPr>
            </w:pPr>
            <w:r>
              <w:rPr>
                <w:kern w:val="0"/>
                <w:sz w:val="18"/>
              </w:rPr>
              <w:t>1</w:t>
            </w:r>
            <w:r>
              <w:rPr>
                <w:rFonts w:hint="eastAsia"/>
                <w:kern w:val="0"/>
                <w:sz w:val="18"/>
              </w:rPr>
              <w:t>3</w:t>
            </w:r>
            <w:r>
              <w:rPr>
                <w:kern w:val="0"/>
                <w:sz w:val="18"/>
              </w:rPr>
              <w:t>-1</w:t>
            </w:r>
            <w:r>
              <w:rPr>
                <w:rFonts w:hint="eastAsia"/>
                <w:kern w:val="0"/>
                <w:sz w:val="18"/>
              </w:rPr>
              <w:t>4</w:t>
            </w:r>
          </w:p>
        </w:tc>
        <w:tc>
          <w:tcPr>
            <w:tcW w:w="1136" w:type="dxa"/>
            <w:tcBorders>
              <w:top w:val="nil"/>
              <w:left w:val="nil"/>
              <w:bottom w:val="single" w:sz="8" w:space="0" w:color="auto"/>
              <w:right w:val="single" w:sz="8" w:space="0" w:color="auto"/>
            </w:tcBorders>
          </w:tcPr>
          <w:p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≤12</w:t>
            </w:r>
          </w:p>
        </w:tc>
      </w:tr>
      <w:tr w:rsidR="00450B6A">
        <w:trPr>
          <w:trHeight w:val="355"/>
        </w:trPr>
        <w:tc>
          <w:tcPr>
            <w:tcW w:w="487" w:type="dxa"/>
            <w:vMerge/>
            <w:tcBorders>
              <w:top w:val="single" w:sz="4" w:space="0" w:color="auto"/>
              <w:left w:val="single" w:sz="8" w:space="0" w:color="auto"/>
              <w:bottom w:val="single" w:sz="4" w:space="0" w:color="auto"/>
              <w:right w:val="single" w:sz="8" w:space="0" w:color="auto"/>
            </w:tcBorders>
            <w:vAlign w:val="center"/>
          </w:tcPr>
          <w:p w:rsidR="00450B6A" w:rsidRDefault="00450B6A">
            <w:pPr>
              <w:rPr>
                <w:rFonts w:ascii="宋体" w:hAnsi="宋体"/>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450B6A" w:rsidRDefault="00450B6A">
            <w:pPr>
              <w:widowControl/>
              <w:jc w:val="left"/>
              <w:rPr>
                <w:rFonts w:ascii="KaiTi_GB2312" w:eastAsia="KaiTi_GB2312" w:hAnsi="宋体"/>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450B6A" w:rsidRDefault="00450B6A">
            <w:pPr>
              <w:widowControl/>
              <w:jc w:val="left"/>
              <w:rPr>
                <w:rFonts w:ascii="KaiTi_GB2312" w:eastAsia="KaiTi_GB2312" w:hAnsi="宋体"/>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450B6A" w:rsidRDefault="00450B6A">
            <w:pPr>
              <w:widowControl/>
              <w:jc w:val="left"/>
              <w:rPr>
                <w:kern w:val="0"/>
                <w:sz w:val="18"/>
              </w:rPr>
            </w:pPr>
          </w:p>
        </w:tc>
        <w:tc>
          <w:tcPr>
            <w:tcW w:w="780" w:type="dxa"/>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 xml:space="preserve">　</w:t>
            </w:r>
          </w:p>
        </w:tc>
        <w:tc>
          <w:tcPr>
            <w:tcW w:w="750" w:type="dxa"/>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 xml:space="preserve">　</w:t>
            </w:r>
          </w:p>
        </w:tc>
        <w:tc>
          <w:tcPr>
            <w:tcW w:w="825" w:type="dxa"/>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 xml:space="preserve">　</w:t>
            </w:r>
          </w:p>
        </w:tc>
        <w:tc>
          <w:tcPr>
            <w:tcW w:w="709" w:type="dxa"/>
            <w:tcBorders>
              <w:top w:val="nil"/>
              <w:left w:val="nil"/>
              <w:bottom w:val="single" w:sz="8" w:space="0" w:color="auto"/>
              <w:right w:val="single" w:sz="8" w:space="0" w:color="auto"/>
            </w:tcBorders>
          </w:tcPr>
          <w:p w:rsidR="00450B6A" w:rsidRDefault="00DF50D8">
            <w:pPr>
              <w:widowControl/>
              <w:rPr>
                <w:kern w:val="0"/>
                <w:sz w:val="18"/>
              </w:rPr>
            </w:pPr>
            <w:r>
              <w:rPr>
                <w:kern w:val="0"/>
                <w:sz w:val="18"/>
              </w:rPr>
              <w:t xml:space="preserve">　</w:t>
            </w:r>
          </w:p>
        </w:tc>
        <w:tc>
          <w:tcPr>
            <w:tcW w:w="1136" w:type="dxa"/>
            <w:tcBorders>
              <w:top w:val="nil"/>
              <w:left w:val="nil"/>
              <w:bottom w:val="single" w:sz="8" w:space="0" w:color="auto"/>
              <w:right w:val="single" w:sz="8" w:space="0" w:color="auto"/>
            </w:tcBorders>
          </w:tcPr>
          <w:p w:rsidR="00450B6A" w:rsidRDefault="00DF50D8">
            <w:pPr>
              <w:widowControl/>
              <w:rPr>
                <w:kern w:val="0"/>
                <w:sz w:val="18"/>
              </w:rPr>
            </w:pPr>
            <w:r>
              <w:rPr>
                <w:kern w:val="0"/>
                <w:sz w:val="18"/>
              </w:rPr>
              <w:t xml:space="preserve">　</w:t>
            </w:r>
          </w:p>
        </w:tc>
      </w:tr>
      <w:tr w:rsidR="00450B6A">
        <w:trPr>
          <w:trHeight w:val="5382"/>
        </w:trPr>
        <w:tc>
          <w:tcPr>
            <w:tcW w:w="487" w:type="dxa"/>
            <w:vMerge/>
            <w:tcBorders>
              <w:top w:val="single" w:sz="4" w:space="0" w:color="auto"/>
              <w:left w:val="single" w:sz="8" w:space="0" w:color="auto"/>
              <w:bottom w:val="single" w:sz="4" w:space="0" w:color="auto"/>
              <w:right w:val="single" w:sz="8" w:space="0" w:color="auto"/>
            </w:tcBorders>
            <w:vAlign w:val="center"/>
          </w:tcPr>
          <w:p w:rsidR="00450B6A" w:rsidRDefault="00450B6A">
            <w:pPr>
              <w:widowControl/>
              <w:rPr>
                <w:kern w:val="0"/>
                <w:sz w:val="18"/>
              </w:rPr>
            </w:pPr>
          </w:p>
        </w:tc>
        <w:tc>
          <w:tcPr>
            <w:tcW w:w="9613" w:type="dxa"/>
            <w:gridSpan w:val="8"/>
            <w:tcBorders>
              <w:top w:val="single" w:sz="4" w:space="0" w:color="auto"/>
              <w:left w:val="nil"/>
              <w:bottom w:val="single" w:sz="4" w:space="0" w:color="auto"/>
              <w:right w:val="single" w:sz="8" w:space="0" w:color="000000"/>
            </w:tcBorders>
            <w:vAlign w:val="center"/>
          </w:tcPr>
          <w:p w:rsidR="00450B6A" w:rsidRDefault="00DF50D8">
            <w:pPr>
              <w:widowControl/>
              <w:jc w:val="left"/>
              <w:rPr>
                <w:rFonts w:ascii="宋体" w:hAnsi="宋体" w:cs="宋体"/>
                <w:kern w:val="0"/>
                <w:sz w:val="18"/>
              </w:rPr>
            </w:pPr>
            <w:r>
              <w:rPr>
                <w:rFonts w:ascii="宋体" w:hAnsi="宋体" w:cs="宋体" w:hint="eastAsia"/>
                <w:kern w:val="0"/>
                <w:sz w:val="18"/>
              </w:rPr>
              <w:t>答辩小组评语</w:t>
            </w:r>
          </w:p>
          <w:p w:rsidR="00450B6A" w:rsidRDefault="00450B6A">
            <w:pPr>
              <w:widowControl/>
              <w:jc w:val="left"/>
              <w:rPr>
                <w:rFonts w:ascii="宋体" w:eastAsia="KaiTi_GB2312" w:hAnsi="宋体"/>
                <w:kern w:val="0"/>
                <w:sz w:val="18"/>
              </w:rPr>
            </w:pPr>
          </w:p>
          <w:p w:rsidR="00450B6A" w:rsidRDefault="00450B6A">
            <w:pPr>
              <w:widowControl/>
              <w:jc w:val="left"/>
              <w:rPr>
                <w:rFonts w:ascii="宋体" w:eastAsia="KaiTi_GB2312" w:hAnsi="宋体"/>
                <w:kern w:val="0"/>
                <w:sz w:val="18"/>
              </w:rPr>
            </w:pPr>
          </w:p>
          <w:p w:rsidR="00450B6A" w:rsidRDefault="00450B6A">
            <w:pPr>
              <w:widowControl/>
              <w:jc w:val="left"/>
              <w:rPr>
                <w:rFonts w:ascii="宋体" w:eastAsia="KaiTi_GB2312" w:hAnsi="宋体"/>
                <w:kern w:val="0"/>
                <w:sz w:val="18"/>
              </w:rPr>
            </w:pPr>
          </w:p>
          <w:p w:rsidR="00450B6A" w:rsidRDefault="00450B6A">
            <w:pPr>
              <w:widowControl/>
              <w:jc w:val="left"/>
              <w:rPr>
                <w:rFonts w:ascii="宋体" w:eastAsia="KaiTi_GB2312" w:hAnsi="宋体"/>
                <w:kern w:val="0"/>
                <w:sz w:val="18"/>
              </w:rPr>
            </w:pPr>
          </w:p>
          <w:p w:rsidR="00450B6A" w:rsidRDefault="00DF50D8">
            <w:pPr>
              <w:widowControl/>
              <w:jc w:val="left"/>
              <w:rPr>
                <w:rFonts w:ascii="宋体" w:eastAsia="KaiTi_GB2312" w:hAnsi="宋体"/>
                <w:kern w:val="0"/>
                <w:sz w:val="18"/>
              </w:rPr>
            </w:pPr>
            <w:r>
              <w:rPr>
                <w:rFonts w:ascii="宋体" w:eastAsia="KaiTi_GB2312" w:hAnsi="宋体" w:hint="eastAsia"/>
                <w:kern w:val="0"/>
                <w:sz w:val="18"/>
              </w:rPr>
              <w:t>是否同意通过论文答辩（打</w:t>
            </w:r>
            <w:r>
              <w:rPr>
                <w:rFonts w:ascii="Arial" w:eastAsia="KaiTi_GB2312" w:hAnsi="Arial" w:cs="Arial"/>
                <w:kern w:val="0"/>
                <w:sz w:val="18"/>
              </w:rPr>
              <w:t>√</w:t>
            </w:r>
            <w:r>
              <w:rPr>
                <w:rFonts w:ascii="宋体" w:eastAsia="KaiTi_GB2312" w:hAnsi="宋体" w:hint="eastAsia"/>
                <w:kern w:val="0"/>
                <w:sz w:val="18"/>
              </w:rPr>
              <w:t>）</w:t>
            </w:r>
          </w:p>
          <w:p w:rsidR="00450B6A" w:rsidRDefault="00450B6A">
            <w:pPr>
              <w:widowControl/>
              <w:jc w:val="left"/>
              <w:rPr>
                <w:rFonts w:ascii="宋体" w:eastAsia="KaiTi_GB2312" w:hAnsi="宋体"/>
                <w:kern w:val="0"/>
                <w:sz w:val="18"/>
              </w:rPr>
            </w:pPr>
          </w:p>
          <w:p w:rsidR="00450B6A" w:rsidRDefault="00DF50D8">
            <w:pPr>
              <w:widowControl/>
              <w:numPr>
                <w:ilvl w:val="0"/>
                <w:numId w:val="8"/>
              </w:numPr>
              <w:jc w:val="left"/>
              <w:rPr>
                <w:rFonts w:ascii="宋体" w:eastAsia="KaiTi_GB2312" w:hAnsi="宋体"/>
                <w:kern w:val="0"/>
                <w:sz w:val="18"/>
              </w:rPr>
            </w:pPr>
            <w:r>
              <w:rPr>
                <w:rFonts w:ascii="宋体" w:eastAsia="KaiTi_GB2312" w:hAnsi="宋体" w:hint="eastAsia"/>
                <w:kern w:val="0"/>
                <w:sz w:val="18"/>
              </w:rPr>
              <w:t>同意</w:t>
            </w:r>
          </w:p>
          <w:p w:rsidR="00450B6A" w:rsidRDefault="00450B6A">
            <w:pPr>
              <w:widowControl/>
              <w:jc w:val="left"/>
              <w:rPr>
                <w:rFonts w:ascii="宋体" w:eastAsia="KaiTi_GB2312" w:hAnsi="宋体"/>
                <w:kern w:val="0"/>
                <w:sz w:val="18"/>
              </w:rPr>
            </w:pPr>
          </w:p>
          <w:p w:rsidR="00450B6A" w:rsidRDefault="00DF50D8">
            <w:pPr>
              <w:widowControl/>
              <w:numPr>
                <w:ilvl w:val="0"/>
                <w:numId w:val="8"/>
              </w:numPr>
              <w:jc w:val="left"/>
              <w:rPr>
                <w:rFonts w:ascii="宋体" w:eastAsia="KaiTi_GB2312" w:hAnsi="宋体"/>
                <w:kern w:val="0"/>
                <w:sz w:val="18"/>
              </w:rPr>
            </w:pPr>
            <w:r>
              <w:rPr>
                <w:rFonts w:ascii="宋体" w:eastAsia="KaiTi_GB2312" w:hAnsi="宋体" w:hint="eastAsia"/>
                <w:kern w:val="0"/>
                <w:sz w:val="18"/>
              </w:rPr>
              <w:t>不同意</w:t>
            </w:r>
          </w:p>
          <w:p w:rsidR="00450B6A" w:rsidRDefault="00450B6A">
            <w:pPr>
              <w:widowControl/>
              <w:jc w:val="left"/>
              <w:rPr>
                <w:rFonts w:ascii="宋体" w:eastAsia="KaiTi_GB2312" w:hAnsi="宋体"/>
                <w:kern w:val="0"/>
                <w:sz w:val="18"/>
              </w:rPr>
            </w:pPr>
          </w:p>
          <w:p w:rsidR="00450B6A" w:rsidRDefault="00450B6A">
            <w:pPr>
              <w:widowControl/>
              <w:jc w:val="left"/>
              <w:rPr>
                <w:rFonts w:ascii="宋体" w:eastAsia="KaiTi_GB2312" w:hAnsi="宋体"/>
                <w:kern w:val="0"/>
                <w:sz w:val="18"/>
              </w:rPr>
            </w:pPr>
          </w:p>
          <w:p w:rsidR="00450B6A" w:rsidRDefault="00DF50D8">
            <w:pPr>
              <w:widowControl/>
              <w:jc w:val="left"/>
              <w:rPr>
                <w:rFonts w:eastAsia="KaiTi_GB2312" w:hAnsi="宋体"/>
                <w:kern w:val="0"/>
                <w:sz w:val="18"/>
              </w:rPr>
            </w:pPr>
            <w:r>
              <w:rPr>
                <w:rFonts w:ascii="宋体" w:hAnsi="宋体" w:hint="eastAsia"/>
                <w:kern w:val="0"/>
                <w:sz w:val="18"/>
              </w:rPr>
              <w:t>成绩（百分制）：</w:t>
            </w:r>
            <w:r>
              <w:rPr>
                <w:rFonts w:ascii="宋体" w:hAnsi="宋体" w:hint="eastAsia"/>
                <w:kern w:val="0"/>
                <w:sz w:val="28"/>
                <w:u w:val="single"/>
              </w:rPr>
              <w:t xml:space="preserve">　　　　　　　</w:t>
            </w:r>
            <w:r>
              <w:rPr>
                <w:rFonts w:ascii="宋体" w:hAnsi="宋体" w:hint="eastAsia"/>
                <w:kern w:val="0"/>
                <w:sz w:val="18"/>
              </w:rPr>
              <w:t xml:space="preserve">　           </w:t>
            </w:r>
            <w:r>
              <w:rPr>
                <w:rFonts w:eastAsia="KaiTi_GB2312" w:hAnsi="宋体" w:hint="eastAsia"/>
                <w:kern w:val="0"/>
                <w:sz w:val="18"/>
              </w:rPr>
              <w:t>答辩小组成</w:t>
            </w:r>
            <w:r>
              <w:rPr>
                <w:rFonts w:eastAsia="KaiTi_GB2312" w:hAnsi="宋体"/>
                <w:kern w:val="0"/>
                <w:sz w:val="18"/>
              </w:rPr>
              <w:t>员</w:t>
            </w:r>
            <w:r>
              <w:rPr>
                <w:rFonts w:eastAsia="KaiTi_GB2312" w:hAnsi="宋体" w:hint="eastAsia"/>
                <w:kern w:val="0"/>
                <w:sz w:val="18"/>
              </w:rPr>
              <w:t>（签名）：</w:t>
            </w:r>
          </w:p>
          <w:p w:rsidR="00450B6A" w:rsidRDefault="00450B6A">
            <w:pPr>
              <w:widowControl/>
              <w:jc w:val="left"/>
              <w:rPr>
                <w:rFonts w:eastAsia="KaiTi_GB2312" w:hAnsi="宋体"/>
                <w:kern w:val="0"/>
                <w:sz w:val="18"/>
              </w:rPr>
            </w:pPr>
          </w:p>
          <w:p w:rsidR="00450B6A" w:rsidRDefault="00DF50D8">
            <w:pPr>
              <w:widowControl/>
              <w:rPr>
                <w:rFonts w:ascii="宋体" w:hAnsi="宋体"/>
                <w:kern w:val="0"/>
                <w:sz w:val="18"/>
              </w:rPr>
            </w:pPr>
            <w:r>
              <w:rPr>
                <w:rFonts w:eastAsia="KaiTi_GB2312" w:hAnsi="宋体" w:hint="eastAsia"/>
                <w:kern w:val="0"/>
                <w:sz w:val="18"/>
              </w:rPr>
              <w:t xml:space="preserve">　　　　　　　　　　　　　　　　　　　　　　　　　　　　　　　　</w:t>
            </w:r>
            <w:r>
              <w:rPr>
                <w:rFonts w:eastAsia="KaiTi_GB2312" w:hAnsi="宋体" w:hint="eastAsia"/>
                <w:kern w:val="0"/>
                <w:sz w:val="18"/>
              </w:rPr>
              <w:t xml:space="preserve">       </w:t>
            </w:r>
            <w:r>
              <w:rPr>
                <w:rFonts w:eastAsia="KaiTi_GB2312" w:hAnsi="宋体" w:hint="eastAsia"/>
                <w:kern w:val="0"/>
                <w:sz w:val="18"/>
              </w:rPr>
              <w:t>年</w:t>
            </w:r>
            <w:r>
              <w:rPr>
                <w:rFonts w:eastAsia="KaiTi_GB2312" w:hAnsi="宋体" w:hint="eastAsia"/>
                <w:kern w:val="0"/>
                <w:sz w:val="18"/>
              </w:rPr>
              <w:t xml:space="preserve">   </w:t>
            </w:r>
            <w:r>
              <w:rPr>
                <w:rFonts w:eastAsia="KaiTi_GB2312" w:hAnsi="宋体" w:hint="eastAsia"/>
                <w:kern w:val="0"/>
                <w:sz w:val="18"/>
              </w:rPr>
              <w:t>月</w:t>
            </w:r>
            <w:r>
              <w:rPr>
                <w:rFonts w:eastAsia="KaiTi_GB2312" w:hAnsi="宋体" w:hint="eastAsia"/>
                <w:kern w:val="0"/>
                <w:sz w:val="18"/>
              </w:rPr>
              <w:t xml:space="preserve">     </w:t>
            </w:r>
            <w:r>
              <w:rPr>
                <w:rFonts w:eastAsia="KaiTi_GB2312" w:hAnsi="宋体" w:hint="eastAsia"/>
                <w:kern w:val="0"/>
                <w:sz w:val="18"/>
              </w:rPr>
              <w:t>日</w:t>
            </w:r>
          </w:p>
        </w:tc>
      </w:tr>
      <w:tr w:rsidR="00450B6A">
        <w:trPr>
          <w:trHeight w:val="2942"/>
        </w:trPr>
        <w:tc>
          <w:tcPr>
            <w:tcW w:w="487" w:type="dxa"/>
            <w:tcBorders>
              <w:top w:val="single" w:sz="4" w:space="0" w:color="auto"/>
              <w:left w:val="single" w:sz="8" w:space="0" w:color="auto"/>
              <w:bottom w:val="single" w:sz="4" w:space="0" w:color="auto"/>
              <w:right w:val="single" w:sz="8" w:space="0" w:color="auto"/>
            </w:tcBorders>
            <w:vAlign w:val="center"/>
          </w:tcPr>
          <w:p w:rsidR="00450B6A" w:rsidRDefault="00DF50D8">
            <w:pPr>
              <w:widowControl/>
              <w:jc w:val="center"/>
              <w:rPr>
                <w:rFonts w:ascii="宋体" w:hAnsi="宋体"/>
                <w:kern w:val="0"/>
                <w:sz w:val="18"/>
              </w:rPr>
            </w:pPr>
            <w:r>
              <w:rPr>
                <w:rFonts w:ascii="宋体" w:hAnsi="宋体" w:hint="eastAsia"/>
                <w:kern w:val="0"/>
                <w:sz w:val="18"/>
              </w:rPr>
              <w:t>成绩总评</w:t>
            </w:r>
          </w:p>
        </w:tc>
        <w:tc>
          <w:tcPr>
            <w:tcW w:w="9613" w:type="dxa"/>
            <w:gridSpan w:val="8"/>
            <w:tcBorders>
              <w:top w:val="single" w:sz="4" w:space="0" w:color="auto"/>
              <w:left w:val="nil"/>
              <w:bottom w:val="single" w:sz="8" w:space="0" w:color="auto"/>
              <w:right w:val="single" w:sz="8" w:space="0" w:color="000000"/>
            </w:tcBorders>
            <w:vAlign w:val="center"/>
          </w:tcPr>
          <w:p w:rsidR="00450B6A" w:rsidRDefault="00450B6A">
            <w:pPr>
              <w:jc w:val="left"/>
              <w:rPr>
                <w:rFonts w:ascii="宋体" w:eastAsia="KaiTi_GB2312" w:hAnsi="宋体"/>
                <w:kern w:val="0"/>
                <w:sz w:val="18"/>
              </w:rPr>
            </w:pPr>
          </w:p>
          <w:p w:rsidR="00450B6A" w:rsidRDefault="00DF50D8">
            <w:pPr>
              <w:jc w:val="left"/>
              <w:rPr>
                <w:rFonts w:ascii="宋体" w:eastAsia="KaiTi_GB2312" w:hAnsi="宋体"/>
                <w:kern w:val="0"/>
                <w:sz w:val="18"/>
              </w:rPr>
            </w:pPr>
            <w:r>
              <w:rPr>
                <w:rFonts w:ascii="宋体" w:eastAsia="KaiTi_GB2312" w:hAnsi="宋体" w:hint="eastAsia"/>
                <w:kern w:val="0"/>
                <w:sz w:val="18"/>
              </w:rPr>
              <w:t>论文总评分数：</w:t>
            </w:r>
            <w:r>
              <w:rPr>
                <w:rFonts w:ascii="宋体" w:eastAsia="KaiTi_GB2312" w:hAnsi="宋体" w:hint="eastAsia"/>
                <w:kern w:val="0"/>
                <w:sz w:val="18"/>
                <w:u w:val="single"/>
              </w:rPr>
              <w:t xml:space="preserve">　　　　　　　　</w:t>
            </w:r>
          </w:p>
          <w:p w:rsidR="00450B6A" w:rsidRDefault="00450B6A">
            <w:pPr>
              <w:jc w:val="left"/>
              <w:rPr>
                <w:rFonts w:ascii="宋体" w:eastAsia="KaiTi_GB2312" w:hAnsi="宋体"/>
                <w:kern w:val="0"/>
                <w:sz w:val="18"/>
              </w:rPr>
            </w:pPr>
          </w:p>
          <w:p w:rsidR="00450B6A" w:rsidRDefault="00450B6A">
            <w:pPr>
              <w:jc w:val="left"/>
              <w:rPr>
                <w:rFonts w:ascii="宋体" w:eastAsia="KaiTi_GB2312" w:hAnsi="宋体"/>
                <w:kern w:val="0"/>
                <w:sz w:val="18"/>
              </w:rPr>
            </w:pPr>
          </w:p>
          <w:p w:rsidR="00450B6A" w:rsidRDefault="00DF50D8">
            <w:pPr>
              <w:jc w:val="left"/>
              <w:rPr>
                <w:rFonts w:ascii="宋体" w:eastAsia="KaiTi_GB2312" w:hAnsi="宋体"/>
                <w:kern w:val="0"/>
                <w:sz w:val="18"/>
              </w:rPr>
            </w:pPr>
            <w:r>
              <w:rPr>
                <w:rFonts w:ascii="宋体" w:eastAsia="KaiTi_GB2312" w:hAnsi="宋体" w:hint="eastAsia"/>
                <w:kern w:val="0"/>
                <w:sz w:val="18"/>
              </w:rPr>
              <w:t>教学</w:t>
            </w:r>
            <w:r>
              <w:rPr>
                <w:rFonts w:ascii="宋体" w:eastAsia="KaiTi_GB2312" w:hAnsi="宋体"/>
                <w:kern w:val="0"/>
                <w:sz w:val="18"/>
              </w:rPr>
              <w:t>院</w:t>
            </w:r>
            <w:r>
              <w:rPr>
                <w:rFonts w:ascii="宋体" w:eastAsia="KaiTi_GB2312" w:hAnsi="宋体" w:hint="eastAsia"/>
                <w:kern w:val="0"/>
                <w:sz w:val="18"/>
              </w:rPr>
              <w:t>长</w:t>
            </w:r>
            <w:r>
              <w:rPr>
                <w:rFonts w:ascii="宋体" w:eastAsia="KaiTi_GB2312" w:hAnsi="宋体"/>
                <w:kern w:val="0"/>
                <w:sz w:val="18"/>
              </w:rPr>
              <w:t>签名：</w:t>
            </w:r>
          </w:p>
          <w:p w:rsidR="00450B6A" w:rsidRDefault="00DF50D8">
            <w:pPr>
              <w:jc w:val="left"/>
              <w:rPr>
                <w:rFonts w:ascii="宋体" w:eastAsia="KaiTi_GB2312" w:hAnsi="宋体"/>
                <w:kern w:val="0"/>
                <w:sz w:val="18"/>
              </w:rPr>
            </w:pPr>
            <w:r>
              <w:rPr>
                <w:rFonts w:ascii="宋体" w:eastAsia="KaiTi_GB2312" w:hAnsi="宋体" w:hint="eastAsia"/>
                <w:kern w:val="0"/>
                <w:sz w:val="18"/>
              </w:rPr>
              <w:t xml:space="preserve">                   </w:t>
            </w:r>
            <w:r>
              <w:rPr>
                <w:rFonts w:ascii="宋体" w:eastAsia="KaiTi_GB2312" w:hAnsi="宋体"/>
                <w:kern w:val="0"/>
                <w:sz w:val="18"/>
              </w:rPr>
              <w:t xml:space="preserve">                              </w:t>
            </w:r>
            <w:r>
              <w:rPr>
                <w:rFonts w:ascii="宋体" w:eastAsia="KaiTi_GB2312" w:hAnsi="宋体" w:hint="eastAsia"/>
                <w:kern w:val="0"/>
                <w:sz w:val="18"/>
              </w:rPr>
              <w:t xml:space="preserve"> </w:t>
            </w:r>
            <w:r>
              <w:rPr>
                <w:rFonts w:ascii="宋体" w:eastAsia="KaiTi_GB2312" w:hAnsi="宋体" w:hint="eastAsia"/>
                <w:kern w:val="0"/>
                <w:sz w:val="18"/>
              </w:rPr>
              <w:t>学院盖章：</w:t>
            </w:r>
          </w:p>
          <w:p w:rsidR="00450B6A" w:rsidRDefault="00450B6A">
            <w:pPr>
              <w:jc w:val="left"/>
              <w:rPr>
                <w:rFonts w:ascii="宋体" w:eastAsia="KaiTi_GB2312" w:hAnsi="宋体"/>
                <w:kern w:val="0"/>
                <w:sz w:val="18"/>
              </w:rPr>
            </w:pPr>
          </w:p>
          <w:p w:rsidR="00450B6A" w:rsidRDefault="00DF50D8">
            <w:pPr>
              <w:jc w:val="left"/>
              <w:rPr>
                <w:rFonts w:ascii="宋体" w:eastAsia="KaiTi_GB2312" w:hAnsi="宋体"/>
                <w:kern w:val="0"/>
                <w:sz w:val="18"/>
              </w:rPr>
            </w:pPr>
            <w:r>
              <w:rPr>
                <w:rFonts w:ascii="宋体" w:eastAsia="KaiTi_GB2312" w:hAnsi="宋体" w:hint="eastAsia"/>
                <w:kern w:val="0"/>
                <w:sz w:val="18"/>
              </w:rPr>
              <w:t xml:space="preserve">                                                                          </w:t>
            </w:r>
            <w:r>
              <w:rPr>
                <w:rFonts w:eastAsia="KaiTi_GB2312" w:hAnsi="宋体" w:hint="eastAsia"/>
                <w:kern w:val="0"/>
                <w:sz w:val="18"/>
              </w:rPr>
              <w:t>年</w:t>
            </w:r>
            <w:r>
              <w:rPr>
                <w:rFonts w:eastAsia="KaiTi_GB2312" w:hAnsi="宋体" w:hint="eastAsia"/>
                <w:kern w:val="0"/>
                <w:sz w:val="18"/>
              </w:rPr>
              <w:t xml:space="preserve">    </w:t>
            </w:r>
            <w:r>
              <w:rPr>
                <w:rFonts w:eastAsia="KaiTi_GB2312" w:hAnsi="宋体" w:hint="eastAsia"/>
                <w:kern w:val="0"/>
                <w:sz w:val="18"/>
              </w:rPr>
              <w:t>月</w:t>
            </w:r>
            <w:r>
              <w:rPr>
                <w:rFonts w:eastAsia="KaiTi_GB2312" w:hAnsi="宋体" w:hint="eastAsia"/>
                <w:kern w:val="0"/>
                <w:sz w:val="18"/>
              </w:rPr>
              <w:t xml:space="preserve">   </w:t>
            </w:r>
            <w:r>
              <w:rPr>
                <w:rFonts w:eastAsia="KaiTi_GB2312" w:hAnsi="宋体" w:hint="eastAsia"/>
                <w:kern w:val="0"/>
                <w:sz w:val="18"/>
              </w:rPr>
              <w:t>日</w:t>
            </w:r>
          </w:p>
        </w:tc>
      </w:tr>
    </w:tbl>
    <w:p w:rsidR="00450B6A" w:rsidRDefault="00DF50D8">
      <w:pPr>
        <w:rPr>
          <w:b/>
          <w:kern w:val="0"/>
        </w:rPr>
      </w:pPr>
      <w:r>
        <w:rPr>
          <w:rFonts w:ascii="宋体" w:hAnsi="宋体" w:hint="eastAsia"/>
          <w:kern w:val="0"/>
          <w:sz w:val="18"/>
        </w:rPr>
        <w:t>续上表：</w:t>
      </w:r>
    </w:p>
    <w:p w:rsidR="00450B6A" w:rsidRDefault="00450B6A">
      <w:pPr>
        <w:tabs>
          <w:tab w:val="left" w:pos="474"/>
        </w:tabs>
        <w:ind w:left="-432"/>
        <w:jc w:val="left"/>
        <w:rPr>
          <w:rFonts w:ascii="宋体" w:hAnsi="宋体"/>
          <w:kern w:val="0"/>
          <w:sz w:val="18"/>
        </w:rPr>
      </w:pPr>
    </w:p>
    <w:p w:rsidR="00450B6A" w:rsidRDefault="00450B6A"/>
    <w:sectPr w:rsidR="00450B6A">
      <w:footerReference w:type="default" r:id="rId5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B6DE8" w:rsidRDefault="009B6DE8">
      <w:r>
        <w:separator/>
      </w:r>
    </w:p>
  </w:endnote>
  <w:endnote w:type="continuationSeparator" w:id="0">
    <w:p w:rsidR="009B6DE8" w:rsidRDefault="009B6D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Menlo">
    <w:panose1 w:val="020B0609030804020204"/>
    <w:charset w:val="00"/>
    <w:family w:val="modern"/>
    <w:pitch w:val="fixed"/>
    <w:sig w:usb0="E60022FF" w:usb1="D200F9FB" w:usb2="02000028" w:usb3="00000000" w:csb0="000001DF" w:csb1="00000000"/>
  </w:font>
  <w:font w:name="黑体">
    <w:altName w:val="SimHei"/>
    <w:panose1 w:val="02010609060101010101"/>
    <w:charset w:val="86"/>
    <w:family w:val="modern"/>
    <w:pitch w:val="fixed"/>
    <w:sig w:usb0="800002BF" w:usb1="38CF7CFA" w:usb2="00000016" w:usb3="00000000" w:csb0="00040001" w:csb1="00000000"/>
  </w:font>
  <w:font w:name="KaiTi_GB2312">
    <w:altName w:val="楷体"/>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6AE1" w:rsidRDefault="00926AE1">
    <w:pPr>
      <w:pStyle w:val="ab"/>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6AE1" w:rsidRDefault="00926AE1">
    <w:pPr>
      <w:pStyle w:val="ab"/>
      <w:jc w:val="center"/>
    </w:pPr>
    <w:r>
      <w:rPr>
        <w:rStyle w:val="af1"/>
      </w:rPr>
      <w:fldChar w:fldCharType="begin"/>
    </w:r>
    <w:r>
      <w:rPr>
        <w:rStyle w:val="af1"/>
      </w:rPr>
      <w:instrText xml:space="preserve"> PAGE </w:instrText>
    </w:r>
    <w:r>
      <w:rPr>
        <w:rStyle w:val="af1"/>
      </w:rPr>
      <w:fldChar w:fldCharType="separate"/>
    </w:r>
    <w:r>
      <w:rPr>
        <w:rStyle w:val="af1"/>
      </w:rPr>
      <w:t>1</w:t>
    </w:r>
    <w:r>
      <w:rPr>
        <w:rStyle w:val="af1"/>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6AE1" w:rsidRDefault="00926AE1">
    <w:pPr>
      <w:pStyle w:val="ab"/>
      <w:jc w:val="center"/>
    </w:pPr>
    <w:r>
      <w:rPr>
        <w:noProof/>
      </w:rPr>
      <mc:AlternateContent>
        <mc:Choice Requires="wps">
          <w:drawing>
            <wp:anchor distT="0" distB="0" distL="114300" distR="114300" simplePos="0" relativeHeight="251658240" behindDoc="0" locked="0" layoutInCell="1" allowOverlap="1" wp14:anchorId="7BA1B074" wp14:editId="04FB398C">
              <wp:simplePos x="0" y="0"/>
              <wp:positionH relativeFrom="margin">
                <wp:align>center</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926AE1" w:rsidRDefault="00926AE1">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3977C1">
                            <w:rPr>
                              <w:noProof/>
                              <w:sz w:val="18"/>
                            </w:rPr>
                            <w:t>3</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BA1B074" id="_x0000_t202" coordsize="21600,21600" o:spt="202" path="m,l,21600r21600,l21600,xe">
              <v:stroke joinstyle="miter"/>
              <v:path gradientshapeok="t" o:connecttype="rect"/>
            </v:shapetype>
            <v:shape id="文本框 6" o:spid="_x0000_s1029" type="#_x0000_t202" style="position:absolute;left:0;text-align:left;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" filled="f" stroked="f" strokeweight=".5pt">
              <v:textbox style="mso-fit-shape-to-text:t" inset="0,0,0,0">
                <w:txbxContent>
                  <w:p w:rsidR="00926AE1" w:rsidRDefault="00926AE1">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3977C1">
                      <w:rPr>
                        <w:noProof/>
                        <w:sz w:val="18"/>
                      </w:rPr>
                      <w:t>3</w:t>
                    </w:r>
                    <w:r>
                      <w:rPr>
                        <w:rFonts w:hint="eastAsia"/>
                        <w:sz w:val="18"/>
                      </w:rPr>
                      <w:fldChar w:fldCharType="end"/>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6AE1" w:rsidRDefault="00926AE1">
    <w:pPr>
      <w:pStyle w:val="ab"/>
      <w:jc w:val="center"/>
    </w:pPr>
    <w:r>
      <w:rPr>
        <w:noProof/>
      </w:rPr>
      <mc:AlternateContent>
        <mc:Choice Requires="wps">
          <w:drawing>
            <wp:anchor distT="0" distB="0" distL="114300" distR="114300" simplePos="0" relativeHeight="251659264" behindDoc="0" locked="0" layoutInCell="1" allowOverlap="1" wp14:anchorId="34DB5673" wp14:editId="5D904228">
              <wp:simplePos x="0" y="0"/>
              <wp:positionH relativeFrom="margin">
                <wp:align>center</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926AE1" w:rsidRDefault="00926AE1">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3977C1">
                            <w:rPr>
                              <w:noProof/>
                              <w:sz w:val="18"/>
                            </w:rPr>
                            <w:t>II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4DB5673" id="_x0000_t202" coordsize="21600,21600" o:spt="202" path="m,l,21600r21600,l21600,xe">
              <v:stroke joinstyle="miter"/>
              <v:path gradientshapeok="t" o:connecttype="rect"/>
            </v:shapetype>
            <v:shape id="文本框 7" o:spid="_x0000_s1030"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LjaAjhkAgAAEQUAAA4AAAAAAAAAAAAAAAAALgIAAGRycy9lMm9Eb2Mu&#10;eG1sUEsBAi0AFAAGAAgAAAAhAHGq0bnXAAAABQEAAA8AAAAAAAAAAAAAAAAAvgQAAGRycy9kb3du&#10;cmV2LnhtbFBLBQYAAAAABAAEAPMAAADCBQAAAAA=&#10;" filled="f" stroked="f" strokeweight=".5pt">
              <v:textbox style="mso-fit-shape-to-text:t" inset="0,0,0,0">
                <w:txbxContent>
                  <w:p w:rsidR="00926AE1" w:rsidRDefault="00926AE1">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3977C1">
                      <w:rPr>
                        <w:noProof/>
                        <w:sz w:val="18"/>
                      </w:rPr>
                      <w:t>II</w:t>
                    </w:r>
                    <w:r>
                      <w:rPr>
                        <w:rFonts w:hint="eastAsia"/>
                        <w:sz w:val="18"/>
                      </w:rP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6AE1" w:rsidRDefault="00926AE1">
    <w:pPr>
      <w:pStyle w:val="ab"/>
      <w:jc w:val="center"/>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926AE1" w:rsidRDefault="00926AE1">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8D0E67" w:rsidRPr="008D0E67">
                            <w:rPr>
                              <w:noProof/>
                              <w:sz w:val="21"/>
                            </w:rPr>
                            <w:t>37</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8" o:spid="_x0000_s1031"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P0UNL9kAgAAEQUAAA4AAAAAAAAAAAAAAAAALgIAAGRycy9lMm9Eb2Mu&#10;eG1sUEsBAi0AFAAGAAgAAAAhAHGq0bnXAAAABQEAAA8AAAAAAAAAAAAAAAAAvgQAAGRycy9kb3du&#10;cmV2LnhtbFBLBQYAAAAABAAEAPMAAADCBQAAAAA=&#10;" filled="f" stroked="f" strokeweight=".5pt">
              <v:textbox style="mso-fit-shape-to-text:t" inset="0,0,0,0">
                <w:txbxContent>
                  <w:p w:rsidR="00926AE1" w:rsidRDefault="00926AE1">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8D0E67" w:rsidRPr="008D0E67">
                      <w:rPr>
                        <w:noProof/>
                        <w:sz w:val="21"/>
                      </w:rPr>
                      <w:t>37</w:t>
                    </w:r>
                    <w:r>
                      <w:rPr>
                        <w:rFonts w:hint="eastAsia"/>
                        <w:sz w:val="18"/>
                      </w:rPr>
                      <w:fldChar w:fldCharType="end"/>
                    </w:r>
                  </w:p>
                </w:txbxContent>
              </v:textbox>
              <w10:wrap anchorx="margin"/>
            </v:shape>
          </w:pict>
        </mc:Fallback>
      </mc:AlternateConten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6AE1" w:rsidRDefault="00926AE1">
    <w:pPr>
      <w:pStyle w:val="ab"/>
      <w:jc w:val="center"/>
    </w:pPr>
    <w:r>
      <w:rPr>
        <w:noProof/>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926AE1" w:rsidRDefault="00926AE1">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8D0E67">
                            <w:rPr>
                              <w:noProof/>
                              <w:sz w:val="18"/>
                            </w:rPr>
                            <w:t>1</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9" o:spid="_x0000_s1032"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D9rk3ZZQIAABEFAAAOAAAAAAAAAAAAAAAAAC4CAABkcnMvZTJvRG9j&#10;LnhtbFBLAQItABQABgAIAAAAIQBxqtG51wAAAAUBAAAPAAAAAAAAAAAAAAAAAL8EAABkcnMvZG93&#10;bnJldi54bWxQSwUGAAAAAAQABADzAAAAwwUAAAAA&#10;" filled="f" stroked="f" strokeweight=".5pt">
              <v:textbox style="mso-fit-shape-to-text:t" inset="0,0,0,0">
                <w:txbxContent>
                  <w:p w:rsidR="00926AE1" w:rsidRDefault="00926AE1">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8D0E67">
                      <w:rPr>
                        <w:noProof/>
                        <w:sz w:val="18"/>
                      </w:rPr>
                      <w:t>1</w:t>
                    </w:r>
                    <w:r>
                      <w:rPr>
                        <w:rFonts w:hint="eastAsia"/>
                        <w:sz w:val="18"/>
                      </w:rPr>
                      <w:fldChar w:fldCharType="end"/>
                    </w:r>
                  </w:p>
                </w:txbxContent>
              </v:textbox>
              <w10:wrap anchorx="margin"/>
            </v:shape>
          </w:pict>
        </mc:Fallback>
      </mc:AlternateConten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6AE1" w:rsidRDefault="00926AE1">
    <w:pPr>
      <w:pStyle w:val="ab"/>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B6DE8" w:rsidRDefault="009B6DE8">
      <w:r>
        <w:separator/>
      </w:r>
    </w:p>
  </w:footnote>
  <w:footnote w:type="continuationSeparator" w:id="0">
    <w:p w:rsidR="009B6DE8" w:rsidRDefault="009B6DE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6AE1" w:rsidRDefault="00926AE1">
    <w:pPr>
      <w:pStyle w:val="ad"/>
      <w:pBdr>
        <w:bottom w:val="none" w:sz="0" w:space="0" w:color="auto"/>
      </w:pBd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6AE1" w:rsidRDefault="00926AE1">
    <w:pPr>
      <w:pStyle w:val="ad"/>
      <w:pBdr>
        <w:bottom w:val="none" w:sz="0" w:space="0" w:color="auto"/>
      </w:pBd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B"/>
    <w:multiLevelType w:val="singleLevel"/>
    <w:tmpl w:val="0000000B"/>
    <w:lvl w:ilvl="0">
      <w:start w:val="1"/>
      <w:numFmt w:val="decimal"/>
      <w:suff w:val="nothing"/>
      <w:lvlText w:val="%1."/>
      <w:lvlJc w:val="left"/>
    </w:lvl>
  </w:abstractNum>
  <w:abstractNum w:abstractNumId="1" w15:restartNumberingAfterBreak="0">
    <w:nsid w:val="3C042C13"/>
    <w:multiLevelType w:val="hybridMultilevel"/>
    <w:tmpl w:val="87CC2A0A"/>
    <w:lvl w:ilvl="0" w:tplc="C4B27EF2">
      <w:start w:val="1"/>
      <w:numFmt w:val="decimal"/>
      <w:suff w:val="space"/>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5AC49E15"/>
    <w:multiLevelType w:val="singleLevel"/>
    <w:tmpl w:val="5AC49E15"/>
    <w:lvl w:ilvl="0">
      <w:start w:val="1"/>
      <w:numFmt w:val="decimal"/>
      <w:suff w:val="nothing"/>
      <w:lvlText w:val="（%1）"/>
      <w:lvlJc w:val="left"/>
    </w:lvl>
  </w:abstractNum>
  <w:abstractNum w:abstractNumId="3" w15:restartNumberingAfterBreak="0">
    <w:nsid w:val="5AC71B1D"/>
    <w:multiLevelType w:val="multilevel"/>
    <w:tmpl w:val="5AC71B1D"/>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4" w15:restartNumberingAfterBreak="0">
    <w:nsid w:val="5AC728C0"/>
    <w:multiLevelType w:val="singleLevel"/>
    <w:tmpl w:val="5AC728C0"/>
    <w:lvl w:ilvl="0">
      <w:start w:val="1"/>
      <w:numFmt w:val="decimal"/>
      <w:suff w:val="nothing"/>
      <w:lvlText w:val="（%1）"/>
      <w:lvlJc w:val="left"/>
    </w:lvl>
  </w:abstractNum>
  <w:abstractNum w:abstractNumId="5" w15:restartNumberingAfterBreak="0">
    <w:nsid w:val="5AC735BB"/>
    <w:multiLevelType w:val="singleLevel"/>
    <w:tmpl w:val="5AC735BB"/>
    <w:lvl w:ilvl="0">
      <w:start w:val="1"/>
      <w:numFmt w:val="decimal"/>
      <w:suff w:val="nothing"/>
      <w:lvlText w:val="（%1）"/>
      <w:lvlJc w:val="left"/>
    </w:lvl>
  </w:abstractNum>
  <w:abstractNum w:abstractNumId="6" w15:restartNumberingAfterBreak="0">
    <w:nsid w:val="5AC7596F"/>
    <w:multiLevelType w:val="singleLevel"/>
    <w:tmpl w:val="5AC7596F"/>
    <w:lvl w:ilvl="0">
      <w:start w:val="1"/>
      <w:numFmt w:val="decimal"/>
      <w:suff w:val="nothing"/>
      <w:lvlText w:val="（%1）"/>
      <w:lvlJc w:val="left"/>
    </w:lvl>
  </w:abstractNum>
  <w:abstractNum w:abstractNumId="7" w15:restartNumberingAfterBreak="0">
    <w:nsid w:val="5AC762E9"/>
    <w:multiLevelType w:val="singleLevel"/>
    <w:tmpl w:val="5AC762E9"/>
    <w:lvl w:ilvl="0">
      <w:start w:val="1"/>
      <w:numFmt w:val="decimal"/>
      <w:suff w:val="nothing"/>
      <w:lvlText w:val="（%1）"/>
      <w:lvlJc w:val="left"/>
    </w:lvl>
  </w:abstractNum>
  <w:abstractNum w:abstractNumId="8" w15:restartNumberingAfterBreak="0">
    <w:nsid w:val="5E6D502D"/>
    <w:multiLevelType w:val="multilevel"/>
    <w:tmpl w:val="4B26434A"/>
    <w:lvl w:ilvl="0">
      <w:start w:val="1"/>
      <w:numFmt w:val="decimal"/>
      <w:suff w:val="space"/>
      <w:lvlText w:val="%1"/>
      <w:lvlJc w:val="left"/>
      <w:pPr>
        <w:ind w:left="425" w:hanging="425"/>
      </w:pPr>
      <w:rPr>
        <w:rFonts w:hint="eastAsia"/>
      </w:rPr>
    </w:lvl>
    <w:lvl w:ilvl="1">
      <w:start w:val="1"/>
      <w:numFmt w:val="decimal"/>
      <w:pStyle w:val="2"/>
      <w:suff w:val="space"/>
      <w:lvlText w:val="%1.%2"/>
      <w:lvlJc w:val="left"/>
      <w:pPr>
        <w:ind w:left="709" w:hanging="567"/>
      </w:pPr>
      <w:rPr>
        <w:rFonts w:hint="eastAsia"/>
      </w:rPr>
    </w:lvl>
    <w:lvl w:ilvl="2">
      <w:start w:val="1"/>
      <w:numFmt w:val="decimal"/>
      <w:pStyle w:val="3"/>
      <w:suff w:val="space"/>
      <w:lvlText w:val="%1.%2.%3"/>
      <w:lvlJc w:val="left"/>
      <w:pPr>
        <w:ind w:left="851" w:hanging="709"/>
      </w:pPr>
      <w:rPr>
        <w:rFonts w:ascii="Times New Roman" w:hAnsi="Times New Roman" w:cs="Times New Roman" w:hint="default"/>
      </w:rPr>
    </w:lvl>
    <w:lvl w:ilvl="3">
      <w:start w:val="1"/>
      <w:numFmt w:val="decimal"/>
      <w:suff w:val="space"/>
      <w:lvlText w:val="%1.%2.%3.%4"/>
      <w:lvlJc w:val="left"/>
      <w:pPr>
        <w:ind w:left="851" w:hanging="851"/>
      </w:pPr>
      <w:rPr>
        <w:rFonts w:hint="eastAsia"/>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9" w15:restartNumberingAfterBreak="0">
    <w:nsid w:val="68A37F90"/>
    <w:multiLevelType w:val="hybridMultilevel"/>
    <w:tmpl w:val="F0BAC526"/>
    <w:lvl w:ilvl="0" w:tplc="AE78E732">
      <w:start w:val="1"/>
      <w:numFmt w:val="decimal"/>
      <w:suff w:val="space"/>
      <w:lvlText w:val="（%1）"/>
      <w:lvlJc w:val="left"/>
      <w:pPr>
        <w:ind w:left="635" w:hanging="15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6FD50A66"/>
    <w:multiLevelType w:val="multilevel"/>
    <w:tmpl w:val="7486DCE6"/>
    <w:lvl w:ilvl="0">
      <w:start w:val="1"/>
      <w:numFmt w:val="decimal"/>
      <w:pStyle w:val="1"/>
      <w:suff w:val="space"/>
      <w:lvlText w:val="%1"/>
      <w:lvlJc w:val="left"/>
      <w:pPr>
        <w:ind w:left="0" w:firstLine="0"/>
      </w:pPr>
      <w:rPr>
        <w:rFonts w:hint="eastAsia"/>
      </w:rPr>
    </w:lvl>
    <w:lvl w:ilvl="1">
      <w:start w:val="1"/>
      <w:numFmt w:val="decimal"/>
      <w:suff w:val="space"/>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8"/>
  </w:num>
  <w:num w:numId="2">
    <w:abstractNumId w:val="2"/>
  </w:num>
  <w:num w:numId="3">
    <w:abstractNumId w:val="3"/>
  </w:num>
  <w:num w:numId="4">
    <w:abstractNumId w:val="4"/>
  </w:num>
  <w:num w:numId="5">
    <w:abstractNumId w:val="5"/>
  </w:num>
  <w:num w:numId="6">
    <w:abstractNumId w:val="6"/>
  </w:num>
  <w:num w:numId="7">
    <w:abstractNumId w:val="7"/>
  </w:num>
  <w:num w:numId="8">
    <w:abstractNumId w:val="0"/>
  </w:num>
  <w:num w:numId="9">
    <w:abstractNumId w:val="10"/>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num>
  <w:num w:numId="1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num>
  <w:num w:numId="15">
    <w:abstractNumId w:val="10"/>
  </w:num>
  <w:num w:numId="16">
    <w:abstractNumId w:val="9"/>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6"/>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23A"/>
    <w:rsid w:val="0000570D"/>
    <w:rsid w:val="00007E67"/>
    <w:rsid w:val="000144A8"/>
    <w:rsid w:val="00016F0D"/>
    <w:rsid w:val="000300D6"/>
    <w:rsid w:val="00035450"/>
    <w:rsid w:val="000378AE"/>
    <w:rsid w:val="00041AC6"/>
    <w:rsid w:val="000435D5"/>
    <w:rsid w:val="00043695"/>
    <w:rsid w:val="00047B2A"/>
    <w:rsid w:val="000577BA"/>
    <w:rsid w:val="00065900"/>
    <w:rsid w:val="00066128"/>
    <w:rsid w:val="000661C2"/>
    <w:rsid w:val="0006633B"/>
    <w:rsid w:val="00066C7B"/>
    <w:rsid w:val="00066F8E"/>
    <w:rsid w:val="000703D9"/>
    <w:rsid w:val="000712EA"/>
    <w:rsid w:val="0007354B"/>
    <w:rsid w:val="00083B4C"/>
    <w:rsid w:val="000975C7"/>
    <w:rsid w:val="000A14DA"/>
    <w:rsid w:val="000A54D1"/>
    <w:rsid w:val="000C0AA2"/>
    <w:rsid w:val="000C0D43"/>
    <w:rsid w:val="000C0FF2"/>
    <w:rsid w:val="000C311E"/>
    <w:rsid w:val="000D3A76"/>
    <w:rsid w:val="000E16B9"/>
    <w:rsid w:val="000E42FC"/>
    <w:rsid w:val="000E58DF"/>
    <w:rsid w:val="000E7754"/>
    <w:rsid w:val="000F1E4E"/>
    <w:rsid w:val="000F276F"/>
    <w:rsid w:val="000F27AF"/>
    <w:rsid w:val="000F73E0"/>
    <w:rsid w:val="00100C8C"/>
    <w:rsid w:val="001067BE"/>
    <w:rsid w:val="001111EA"/>
    <w:rsid w:val="00116343"/>
    <w:rsid w:val="001170E2"/>
    <w:rsid w:val="00120651"/>
    <w:rsid w:val="00120F8F"/>
    <w:rsid w:val="00123DA1"/>
    <w:rsid w:val="00132094"/>
    <w:rsid w:val="00133F1C"/>
    <w:rsid w:val="001374F9"/>
    <w:rsid w:val="001375FF"/>
    <w:rsid w:val="001436DC"/>
    <w:rsid w:val="00144200"/>
    <w:rsid w:val="00146CFA"/>
    <w:rsid w:val="00147122"/>
    <w:rsid w:val="001522EB"/>
    <w:rsid w:val="00153080"/>
    <w:rsid w:val="00153D27"/>
    <w:rsid w:val="0015573D"/>
    <w:rsid w:val="00157F82"/>
    <w:rsid w:val="0016044B"/>
    <w:rsid w:val="00160CD5"/>
    <w:rsid w:val="00161172"/>
    <w:rsid w:val="00164788"/>
    <w:rsid w:val="00172A27"/>
    <w:rsid w:val="001764D9"/>
    <w:rsid w:val="00186732"/>
    <w:rsid w:val="00191B4A"/>
    <w:rsid w:val="001A18F0"/>
    <w:rsid w:val="001A2DD9"/>
    <w:rsid w:val="001A43F1"/>
    <w:rsid w:val="001A54CE"/>
    <w:rsid w:val="001B1442"/>
    <w:rsid w:val="001B706D"/>
    <w:rsid w:val="001C0AE8"/>
    <w:rsid w:val="001C14E3"/>
    <w:rsid w:val="001C2D97"/>
    <w:rsid w:val="001C2E9B"/>
    <w:rsid w:val="001C4F2C"/>
    <w:rsid w:val="001C65D6"/>
    <w:rsid w:val="001D32A6"/>
    <w:rsid w:val="001D3847"/>
    <w:rsid w:val="001D48AD"/>
    <w:rsid w:val="001E2911"/>
    <w:rsid w:val="001E337B"/>
    <w:rsid w:val="001E5E80"/>
    <w:rsid w:val="001F220B"/>
    <w:rsid w:val="001F2C92"/>
    <w:rsid w:val="00203730"/>
    <w:rsid w:val="0020379D"/>
    <w:rsid w:val="002046E8"/>
    <w:rsid w:val="00205B75"/>
    <w:rsid w:val="0020600D"/>
    <w:rsid w:val="00221561"/>
    <w:rsid w:val="00231167"/>
    <w:rsid w:val="002327E7"/>
    <w:rsid w:val="00232900"/>
    <w:rsid w:val="0023625F"/>
    <w:rsid w:val="002400FC"/>
    <w:rsid w:val="00240388"/>
    <w:rsid w:val="002405B2"/>
    <w:rsid w:val="00243E45"/>
    <w:rsid w:val="00244D2E"/>
    <w:rsid w:val="0025292D"/>
    <w:rsid w:val="00252DD8"/>
    <w:rsid w:val="00254EF4"/>
    <w:rsid w:val="002553F8"/>
    <w:rsid w:val="00261A2C"/>
    <w:rsid w:val="00261EE0"/>
    <w:rsid w:val="00263AF2"/>
    <w:rsid w:val="002704DC"/>
    <w:rsid w:val="00270CBE"/>
    <w:rsid w:val="00273764"/>
    <w:rsid w:val="002868EC"/>
    <w:rsid w:val="002930BF"/>
    <w:rsid w:val="00296FCB"/>
    <w:rsid w:val="002A0ED0"/>
    <w:rsid w:val="002A2648"/>
    <w:rsid w:val="002A45B3"/>
    <w:rsid w:val="002A5A18"/>
    <w:rsid w:val="002B3F90"/>
    <w:rsid w:val="002B4911"/>
    <w:rsid w:val="002C3E11"/>
    <w:rsid w:val="002D0780"/>
    <w:rsid w:val="002D5845"/>
    <w:rsid w:val="002D7115"/>
    <w:rsid w:val="002E17D8"/>
    <w:rsid w:val="002E1EF9"/>
    <w:rsid w:val="002E36F7"/>
    <w:rsid w:val="002F5E77"/>
    <w:rsid w:val="00301FCB"/>
    <w:rsid w:val="00302A37"/>
    <w:rsid w:val="00305DC4"/>
    <w:rsid w:val="0031420C"/>
    <w:rsid w:val="003148A3"/>
    <w:rsid w:val="0031612D"/>
    <w:rsid w:val="00316892"/>
    <w:rsid w:val="00320BF3"/>
    <w:rsid w:val="00320F48"/>
    <w:rsid w:val="0032152A"/>
    <w:rsid w:val="003250BA"/>
    <w:rsid w:val="0032681D"/>
    <w:rsid w:val="00327855"/>
    <w:rsid w:val="00330BFC"/>
    <w:rsid w:val="003330A6"/>
    <w:rsid w:val="0033542E"/>
    <w:rsid w:val="00351E1B"/>
    <w:rsid w:val="003541C3"/>
    <w:rsid w:val="00354928"/>
    <w:rsid w:val="00361B90"/>
    <w:rsid w:val="00366612"/>
    <w:rsid w:val="0037200E"/>
    <w:rsid w:val="00374BB0"/>
    <w:rsid w:val="003800C5"/>
    <w:rsid w:val="003823E1"/>
    <w:rsid w:val="00382A61"/>
    <w:rsid w:val="003862F4"/>
    <w:rsid w:val="003871A8"/>
    <w:rsid w:val="003977C1"/>
    <w:rsid w:val="003A7C18"/>
    <w:rsid w:val="003B0E78"/>
    <w:rsid w:val="003B311B"/>
    <w:rsid w:val="003B5F46"/>
    <w:rsid w:val="003B73B5"/>
    <w:rsid w:val="003C107D"/>
    <w:rsid w:val="003C4321"/>
    <w:rsid w:val="003C5C56"/>
    <w:rsid w:val="003D01BD"/>
    <w:rsid w:val="003D6CBB"/>
    <w:rsid w:val="003D75AF"/>
    <w:rsid w:val="003E2E45"/>
    <w:rsid w:val="003E307E"/>
    <w:rsid w:val="00402062"/>
    <w:rsid w:val="00402A6F"/>
    <w:rsid w:val="00404274"/>
    <w:rsid w:val="00404757"/>
    <w:rsid w:val="00414DDE"/>
    <w:rsid w:val="00416973"/>
    <w:rsid w:val="00420708"/>
    <w:rsid w:val="00422680"/>
    <w:rsid w:val="00426927"/>
    <w:rsid w:val="00431E5E"/>
    <w:rsid w:val="004321A4"/>
    <w:rsid w:val="0044225E"/>
    <w:rsid w:val="00450B6A"/>
    <w:rsid w:val="00451188"/>
    <w:rsid w:val="0045215A"/>
    <w:rsid w:val="0045341A"/>
    <w:rsid w:val="00463BFC"/>
    <w:rsid w:val="004670B8"/>
    <w:rsid w:val="0047383F"/>
    <w:rsid w:val="00480A98"/>
    <w:rsid w:val="00482117"/>
    <w:rsid w:val="00487C4C"/>
    <w:rsid w:val="004923D6"/>
    <w:rsid w:val="00492C5A"/>
    <w:rsid w:val="004939FF"/>
    <w:rsid w:val="004A1890"/>
    <w:rsid w:val="004A2656"/>
    <w:rsid w:val="004A45A7"/>
    <w:rsid w:val="004A503F"/>
    <w:rsid w:val="004A5D36"/>
    <w:rsid w:val="004A6596"/>
    <w:rsid w:val="004A793C"/>
    <w:rsid w:val="004B17AF"/>
    <w:rsid w:val="004B484D"/>
    <w:rsid w:val="004B7A80"/>
    <w:rsid w:val="004C4A4C"/>
    <w:rsid w:val="004C7985"/>
    <w:rsid w:val="004D7851"/>
    <w:rsid w:val="004E139F"/>
    <w:rsid w:val="004E1955"/>
    <w:rsid w:val="004E46AC"/>
    <w:rsid w:val="004F0940"/>
    <w:rsid w:val="004F5381"/>
    <w:rsid w:val="004F6DFA"/>
    <w:rsid w:val="00514CA6"/>
    <w:rsid w:val="00515131"/>
    <w:rsid w:val="0051768C"/>
    <w:rsid w:val="00526744"/>
    <w:rsid w:val="00532C77"/>
    <w:rsid w:val="00534020"/>
    <w:rsid w:val="00535CC4"/>
    <w:rsid w:val="00537EF1"/>
    <w:rsid w:val="0054459B"/>
    <w:rsid w:val="00546159"/>
    <w:rsid w:val="00547F24"/>
    <w:rsid w:val="00550976"/>
    <w:rsid w:val="00553EEF"/>
    <w:rsid w:val="0056040F"/>
    <w:rsid w:val="0056266C"/>
    <w:rsid w:val="00564659"/>
    <w:rsid w:val="00567EAD"/>
    <w:rsid w:val="00572E9D"/>
    <w:rsid w:val="00574CE2"/>
    <w:rsid w:val="00577018"/>
    <w:rsid w:val="00580581"/>
    <w:rsid w:val="00583517"/>
    <w:rsid w:val="00590A3E"/>
    <w:rsid w:val="005916E4"/>
    <w:rsid w:val="005959D0"/>
    <w:rsid w:val="0059666B"/>
    <w:rsid w:val="005A2072"/>
    <w:rsid w:val="005A5AB4"/>
    <w:rsid w:val="005A78F8"/>
    <w:rsid w:val="005A7D6C"/>
    <w:rsid w:val="005B2D00"/>
    <w:rsid w:val="005B3412"/>
    <w:rsid w:val="005C01C4"/>
    <w:rsid w:val="005C34C4"/>
    <w:rsid w:val="005C372C"/>
    <w:rsid w:val="005C6192"/>
    <w:rsid w:val="005D6102"/>
    <w:rsid w:val="005E04B7"/>
    <w:rsid w:val="005E7C3A"/>
    <w:rsid w:val="005F13BE"/>
    <w:rsid w:val="005F5E20"/>
    <w:rsid w:val="005F746B"/>
    <w:rsid w:val="00606C0B"/>
    <w:rsid w:val="00607F0B"/>
    <w:rsid w:val="00607F2B"/>
    <w:rsid w:val="00610D76"/>
    <w:rsid w:val="00613B36"/>
    <w:rsid w:val="00614883"/>
    <w:rsid w:val="00614A54"/>
    <w:rsid w:val="00621EB1"/>
    <w:rsid w:val="00622213"/>
    <w:rsid w:val="006230BE"/>
    <w:rsid w:val="00623E72"/>
    <w:rsid w:val="00633F06"/>
    <w:rsid w:val="00641F38"/>
    <w:rsid w:val="0064287C"/>
    <w:rsid w:val="006464BC"/>
    <w:rsid w:val="00651B00"/>
    <w:rsid w:val="00652204"/>
    <w:rsid w:val="00654B2C"/>
    <w:rsid w:val="00656EA3"/>
    <w:rsid w:val="00664366"/>
    <w:rsid w:val="00670E4B"/>
    <w:rsid w:val="00674BEC"/>
    <w:rsid w:val="00675EE9"/>
    <w:rsid w:val="006817AC"/>
    <w:rsid w:val="00690CBC"/>
    <w:rsid w:val="00691B3B"/>
    <w:rsid w:val="00694C85"/>
    <w:rsid w:val="0069555D"/>
    <w:rsid w:val="006A1F06"/>
    <w:rsid w:val="006A6467"/>
    <w:rsid w:val="006B6336"/>
    <w:rsid w:val="006C0FE0"/>
    <w:rsid w:val="006C22CC"/>
    <w:rsid w:val="006C3381"/>
    <w:rsid w:val="006C72C1"/>
    <w:rsid w:val="006D575D"/>
    <w:rsid w:val="006E5D47"/>
    <w:rsid w:val="006F3EC7"/>
    <w:rsid w:val="006F4D7F"/>
    <w:rsid w:val="006F7EB8"/>
    <w:rsid w:val="00704161"/>
    <w:rsid w:val="00712B2B"/>
    <w:rsid w:val="007274BB"/>
    <w:rsid w:val="00731D52"/>
    <w:rsid w:val="00735A39"/>
    <w:rsid w:val="00736475"/>
    <w:rsid w:val="00736B15"/>
    <w:rsid w:val="00736F3F"/>
    <w:rsid w:val="0073784C"/>
    <w:rsid w:val="00737A49"/>
    <w:rsid w:val="007534DB"/>
    <w:rsid w:val="007546F9"/>
    <w:rsid w:val="007555DF"/>
    <w:rsid w:val="0075754F"/>
    <w:rsid w:val="0076027A"/>
    <w:rsid w:val="0076336A"/>
    <w:rsid w:val="00764AAB"/>
    <w:rsid w:val="00767BC0"/>
    <w:rsid w:val="00773AA7"/>
    <w:rsid w:val="007743E5"/>
    <w:rsid w:val="007743FE"/>
    <w:rsid w:val="00780107"/>
    <w:rsid w:val="00780FEF"/>
    <w:rsid w:val="00783226"/>
    <w:rsid w:val="00785453"/>
    <w:rsid w:val="00785EB8"/>
    <w:rsid w:val="007862F6"/>
    <w:rsid w:val="00791703"/>
    <w:rsid w:val="00791DC5"/>
    <w:rsid w:val="00793A1A"/>
    <w:rsid w:val="007A5D00"/>
    <w:rsid w:val="007A6389"/>
    <w:rsid w:val="007B3E5E"/>
    <w:rsid w:val="007B5112"/>
    <w:rsid w:val="007B57DF"/>
    <w:rsid w:val="007C1878"/>
    <w:rsid w:val="007C4502"/>
    <w:rsid w:val="007C5824"/>
    <w:rsid w:val="007C7E62"/>
    <w:rsid w:val="007D3AD9"/>
    <w:rsid w:val="007D5076"/>
    <w:rsid w:val="007E0C09"/>
    <w:rsid w:val="007E4322"/>
    <w:rsid w:val="007E481E"/>
    <w:rsid w:val="007E7B7F"/>
    <w:rsid w:val="007F0431"/>
    <w:rsid w:val="007F7F36"/>
    <w:rsid w:val="00807607"/>
    <w:rsid w:val="00811452"/>
    <w:rsid w:val="00815776"/>
    <w:rsid w:val="008164B8"/>
    <w:rsid w:val="00822B26"/>
    <w:rsid w:val="00823246"/>
    <w:rsid w:val="00834430"/>
    <w:rsid w:val="00840152"/>
    <w:rsid w:val="00840DA7"/>
    <w:rsid w:val="008460AD"/>
    <w:rsid w:val="00850AC7"/>
    <w:rsid w:val="0085586F"/>
    <w:rsid w:val="00857B08"/>
    <w:rsid w:val="00857DE3"/>
    <w:rsid w:val="0087325E"/>
    <w:rsid w:val="00873AEA"/>
    <w:rsid w:val="008807F4"/>
    <w:rsid w:val="0088292C"/>
    <w:rsid w:val="00892B22"/>
    <w:rsid w:val="00893081"/>
    <w:rsid w:val="008A3977"/>
    <w:rsid w:val="008B3C5B"/>
    <w:rsid w:val="008B4883"/>
    <w:rsid w:val="008C25F7"/>
    <w:rsid w:val="008C2F7A"/>
    <w:rsid w:val="008C5290"/>
    <w:rsid w:val="008C7964"/>
    <w:rsid w:val="008D0E67"/>
    <w:rsid w:val="008D1304"/>
    <w:rsid w:val="008D624A"/>
    <w:rsid w:val="008D6B49"/>
    <w:rsid w:val="008E0990"/>
    <w:rsid w:val="008E1E14"/>
    <w:rsid w:val="008E1EC4"/>
    <w:rsid w:val="008E3497"/>
    <w:rsid w:val="008E73BB"/>
    <w:rsid w:val="008F37EC"/>
    <w:rsid w:val="008F4B70"/>
    <w:rsid w:val="00915469"/>
    <w:rsid w:val="00915865"/>
    <w:rsid w:val="00923B7C"/>
    <w:rsid w:val="00926270"/>
    <w:rsid w:val="00926AE1"/>
    <w:rsid w:val="00927962"/>
    <w:rsid w:val="00930D3F"/>
    <w:rsid w:val="00936B7E"/>
    <w:rsid w:val="0094043B"/>
    <w:rsid w:val="00942AC9"/>
    <w:rsid w:val="00946176"/>
    <w:rsid w:val="009472CE"/>
    <w:rsid w:val="0095158B"/>
    <w:rsid w:val="0095362B"/>
    <w:rsid w:val="00966FF2"/>
    <w:rsid w:val="009703D6"/>
    <w:rsid w:val="00971020"/>
    <w:rsid w:val="00974979"/>
    <w:rsid w:val="00980BC6"/>
    <w:rsid w:val="00982E9C"/>
    <w:rsid w:val="00984471"/>
    <w:rsid w:val="009907AC"/>
    <w:rsid w:val="00990B0E"/>
    <w:rsid w:val="00990FC5"/>
    <w:rsid w:val="00995BC7"/>
    <w:rsid w:val="00997F09"/>
    <w:rsid w:val="009B2AEA"/>
    <w:rsid w:val="009B59CE"/>
    <w:rsid w:val="009B60B8"/>
    <w:rsid w:val="009B64A6"/>
    <w:rsid w:val="009B6641"/>
    <w:rsid w:val="009B6DE8"/>
    <w:rsid w:val="009C2B02"/>
    <w:rsid w:val="009E062C"/>
    <w:rsid w:val="009E34BC"/>
    <w:rsid w:val="009E7A3F"/>
    <w:rsid w:val="009F3F16"/>
    <w:rsid w:val="009F47C2"/>
    <w:rsid w:val="009F4994"/>
    <w:rsid w:val="009F4C85"/>
    <w:rsid w:val="009F4FA4"/>
    <w:rsid w:val="009F54C5"/>
    <w:rsid w:val="009F563D"/>
    <w:rsid w:val="009F5755"/>
    <w:rsid w:val="009F5C5F"/>
    <w:rsid w:val="00A018B1"/>
    <w:rsid w:val="00A02551"/>
    <w:rsid w:val="00A119C5"/>
    <w:rsid w:val="00A16E85"/>
    <w:rsid w:val="00A30FA7"/>
    <w:rsid w:val="00A3173A"/>
    <w:rsid w:val="00A3273E"/>
    <w:rsid w:val="00A34DE9"/>
    <w:rsid w:val="00A37671"/>
    <w:rsid w:val="00A46B2A"/>
    <w:rsid w:val="00A46DA7"/>
    <w:rsid w:val="00A549FE"/>
    <w:rsid w:val="00A54E2D"/>
    <w:rsid w:val="00A55222"/>
    <w:rsid w:val="00A60292"/>
    <w:rsid w:val="00A61DC5"/>
    <w:rsid w:val="00A6242D"/>
    <w:rsid w:val="00A64FEA"/>
    <w:rsid w:val="00A6537E"/>
    <w:rsid w:val="00A65AB4"/>
    <w:rsid w:val="00A715DF"/>
    <w:rsid w:val="00A71EB0"/>
    <w:rsid w:val="00A72992"/>
    <w:rsid w:val="00A75181"/>
    <w:rsid w:val="00A77F4D"/>
    <w:rsid w:val="00A81E51"/>
    <w:rsid w:val="00A82AAD"/>
    <w:rsid w:val="00A85A45"/>
    <w:rsid w:val="00AA3799"/>
    <w:rsid w:val="00AA3A15"/>
    <w:rsid w:val="00AA3CE6"/>
    <w:rsid w:val="00AA70D3"/>
    <w:rsid w:val="00AB3909"/>
    <w:rsid w:val="00AB7DD5"/>
    <w:rsid w:val="00AC0641"/>
    <w:rsid w:val="00AC1044"/>
    <w:rsid w:val="00AC2EC9"/>
    <w:rsid w:val="00AC37CB"/>
    <w:rsid w:val="00AC5857"/>
    <w:rsid w:val="00AC615F"/>
    <w:rsid w:val="00AC7440"/>
    <w:rsid w:val="00AD12D1"/>
    <w:rsid w:val="00AD62C5"/>
    <w:rsid w:val="00AE10A1"/>
    <w:rsid w:val="00AE1404"/>
    <w:rsid w:val="00AE1D5E"/>
    <w:rsid w:val="00AE29DE"/>
    <w:rsid w:val="00AE3AAA"/>
    <w:rsid w:val="00AE49BB"/>
    <w:rsid w:val="00AE5148"/>
    <w:rsid w:val="00AE56CC"/>
    <w:rsid w:val="00AF562F"/>
    <w:rsid w:val="00AF76B8"/>
    <w:rsid w:val="00B02402"/>
    <w:rsid w:val="00B02488"/>
    <w:rsid w:val="00B0669C"/>
    <w:rsid w:val="00B079D3"/>
    <w:rsid w:val="00B158AF"/>
    <w:rsid w:val="00B1600A"/>
    <w:rsid w:val="00B26632"/>
    <w:rsid w:val="00B369D4"/>
    <w:rsid w:val="00B37337"/>
    <w:rsid w:val="00B43A0B"/>
    <w:rsid w:val="00B46807"/>
    <w:rsid w:val="00B54470"/>
    <w:rsid w:val="00B576E4"/>
    <w:rsid w:val="00B618FE"/>
    <w:rsid w:val="00B62C3C"/>
    <w:rsid w:val="00B62F9C"/>
    <w:rsid w:val="00B63ABF"/>
    <w:rsid w:val="00B64B5A"/>
    <w:rsid w:val="00B64ED9"/>
    <w:rsid w:val="00B665D1"/>
    <w:rsid w:val="00B71C5D"/>
    <w:rsid w:val="00B86045"/>
    <w:rsid w:val="00B9100F"/>
    <w:rsid w:val="00B924FA"/>
    <w:rsid w:val="00BA1116"/>
    <w:rsid w:val="00BA1E15"/>
    <w:rsid w:val="00BA300E"/>
    <w:rsid w:val="00BA4FCD"/>
    <w:rsid w:val="00BA6FE7"/>
    <w:rsid w:val="00BA739B"/>
    <w:rsid w:val="00BB1BFA"/>
    <w:rsid w:val="00BB29FE"/>
    <w:rsid w:val="00BB4364"/>
    <w:rsid w:val="00BC0DC2"/>
    <w:rsid w:val="00BC12C1"/>
    <w:rsid w:val="00BC20E8"/>
    <w:rsid w:val="00BC3D8D"/>
    <w:rsid w:val="00BC511B"/>
    <w:rsid w:val="00BC6764"/>
    <w:rsid w:val="00BC6C05"/>
    <w:rsid w:val="00BD006D"/>
    <w:rsid w:val="00BD073C"/>
    <w:rsid w:val="00BF0DA2"/>
    <w:rsid w:val="00BF11FA"/>
    <w:rsid w:val="00BF2ABD"/>
    <w:rsid w:val="00BF2B7D"/>
    <w:rsid w:val="00BF37AA"/>
    <w:rsid w:val="00BF7515"/>
    <w:rsid w:val="00C04669"/>
    <w:rsid w:val="00C05B44"/>
    <w:rsid w:val="00C06EB9"/>
    <w:rsid w:val="00C0768E"/>
    <w:rsid w:val="00C07AD4"/>
    <w:rsid w:val="00C15A2D"/>
    <w:rsid w:val="00C33919"/>
    <w:rsid w:val="00C357AA"/>
    <w:rsid w:val="00C42BB5"/>
    <w:rsid w:val="00C46037"/>
    <w:rsid w:val="00C46ECE"/>
    <w:rsid w:val="00C55CE0"/>
    <w:rsid w:val="00C62A72"/>
    <w:rsid w:val="00C65D0D"/>
    <w:rsid w:val="00C66789"/>
    <w:rsid w:val="00C738BE"/>
    <w:rsid w:val="00C748E3"/>
    <w:rsid w:val="00C758C4"/>
    <w:rsid w:val="00C80420"/>
    <w:rsid w:val="00C8131C"/>
    <w:rsid w:val="00C819A2"/>
    <w:rsid w:val="00C858D1"/>
    <w:rsid w:val="00C85ECE"/>
    <w:rsid w:val="00C9118B"/>
    <w:rsid w:val="00C96113"/>
    <w:rsid w:val="00CA1599"/>
    <w:rsid w:val="00CA50D3"/>
    <w:rsid w:val="00CB06C4"/>
    <w:rsid w:val="00CB1CAB"/>
    <w:rsid w:val="00CC2FF8"/>
    <w:rsid w:val="00CC4E11"/>
    <w:rsid w:val="00CC618E"/>
    <w:rsid w:val="00CD223A"/>
    <w:rsid w:val="00CD3214"/>
    <w:rsid w:val="00CD7715"/>
    <w:rsid w:val="00CE4D77"/>
    <w:rsid w:val="00CF01B1"/>
    <w:rsid w:val="00CF50B5"/>
    <w:rsid w:val="00CF5A55"/>
    <w:rsid w:val="00CF5CD4"/>
    <w:rsid w:val="00D04149"/>
    <w:rsid w:val="00D0435E"/>
    <w:rsid w:val="00D122B6"/>
    <w:rsid w:val="00D15025"/>
    <w:rsid w:val="00D15AEA"/>
    <w:rsid w:val="00D16638"/>
    <w:rsid w:val="00D32997"/>
    <w:rsid w:val="00D4165C"/>
    <w:rsid w:val="00D43062"/>
    <w:rsid w:val="00D43178"/>
    <w:rsid w:val="00D46B05"/>
    <w:rsid w:val="00D4737D"/>
    <w:rsid w:val="00D4783C"/>
    <w:rsid w:val="00D52005"/>
    <w:rsid w:val="00D52C7F"/>
    <w:rsid w:val="00D54BB2"/>
    <w:rsid w:val="00D577B0"/>
    <w:rsid w:val="00D642BC"/>
    <w:rsid w:val="00D65BBA"/>
    <w:rsid w:val="00D72BA4"/>
    <w:rsid w:val="00D733BF"/>
    <w:rsid w:val="00D81DD7"/>
    <w:rsid w:val="00D84D1D"/>
    <w:rsid w:val="00D84E03"/>
    <w:rsid w:val="00D85743"/>
    <w:rsid w:val="00D87B83"/>
    <w:rsid w:val="00D9727E"/>
    <w:rsid w:val="00DA121D"/>
    <w:rsid w:val="00DA344B"/>
    <w:rsid w:val="00DA72B6"/>
    <w:rsid w:val="00DB07FF"/>
    <w:rsid w:val="00DB2FD5"/>
    <w:rsid w:val="00DB3584"/>
    <w:rsid w:val="00DB3A24"/>
    <w:rsid w:val="00DB7D84"/>
    <w:rsid w:val="00DC0A28"/>
    <w:rsid w:val="00DC285E"/>
    <w:rsid w:val="00DD186A"/>
    <w:rsid w:val="00DD3A92"/>
    <w:rsid w:val="00DD4500"/>
    <w:rsid w:val="00DE121E"/>
    <w:rsid w:val="00DE2B22"/>
    <w:rsid w:val="00DE58A6"/>
    <w:rsid w:val="00DE69BE"/>
    <w:rsid w:val="00DF0B22"/>
    <w:rsid w:val="00DF2771"/>
    <w:rsid w:val="00DF3A20"/>
    <w:rsid w:val="00DF3E32"/>
    <w:rsid w:val="00DF50D8"/>
    <w:rsid w:val="00E00A20"/>
    <w:rsid w:val="00E04DF7"/>
    <w:rsid w:val="00E06602"/>
    <w:rsid w:val="00E118A1"/>
    <w:rsid w:val="00E14009"/>
    <w:rsid w:val="00E14949"/>
    <w:rsid w:val="00E15BEA"/>
    <w:rsid w:val="00E2009A"/>
    <w:rsid w:val="00E23D92"/>
    <w:rsid w:val="00E24C1B"/>
    <w:rsid w:val="00E303B8"/>
    <w:rsid w:val="00E34A4E"/>
    <w:rsid w:val="00E34CDD"/>
    <w:rsid w:val="00E35222"/>
    <w:rsid w:val="00E42090"/>
    <w:rsid w:val="00E44EBF"/>
    <w:rsid w:val="00E50922"/>
    <w:rsid w:val="00E51D53"/>
    <w:rsid w:val="00E576C8"/>
    <w:rsid w:val="00E71BD5"/>
    <w:rsid w:val="00E72897"/>
    <w:rsid w:val="00E756BA"/>
    <w:rsid w:val="00E77C7E"/>
    <w:rsid w:val="00E81CEE"/>
    <w:rsid w:val="00E82657"/>
    <w:rsid w:val="00E82FEF"/>
    <w:rsid w:val="00E851BB"/>
    <w:rsid w:val="00E8596F"/>
    <w:rsid w:val="00E97F86"/>
    <w:rsid w:val="00EA35FE"/>
    <w:rsid w:val="00EA4AC2"/>
    <w:rsid w:val="00EB125C"/>
    <w:rsid w:val="00EB3159"/>
    <w:rsid w:val="00EC25A4"/>
    <w:rsid w:val="00ED4330"/>
    <w:rsid w:val="00EE0A71"/>
    <w:rsid w:val="00EE2504"/>
    <w:rsid w:val="00EE4018"/>
    <w:rsid w:val="00EE480E"/>
    <w:rsid w:val="00EE79E3"/>
    <w:rsid w:val="00F003E4"/>
    <w:rsid w:val="00F00AB7"/>
    <w:rsid w:val="00F03674"/>
    <w:rsid w:val="00F050DE"/>
    <w:rsid w:val="00F05118"/>
    <w:rsid w:val="00F135ED"/>
    <w:rsid w:val="00F21D25"/>
    <w:rsid w:val="00F26DD6"/>
    <w:rsid w:val="00F27208"/>
    <w:rsid w:val="00F3019B"/>
    <w:rsid w:val="00F33BD5"/>
    <w:rsid w:val="00F410E1"/>
    <w:rsid w:val="00F4674D"/>
    <w:rsid w:val="00F467DA"/>
    <w:rsid w:val="00F50663"/>
    <w:rsid w:val="00F51BE1"/>
    <w:rsid w:val="00F539B4"/>
    <w:rsid w:val="00F53EA0"/>
    <w:rsid w:val="00F54E28"/>
    <w:rsid w:val="00F604F2"/>
    <w:rsid w:val="00F642F3"/>
    <w:rsid w:val="00F64BDB"/>
    <w:rsid w:val="00F65605"/>
    <w:rsid w:val="00F65F39"/>
    <w:rsid w:val="00F81818"/>
    <w:rsid w:val="00F82A9F"/>
    <w:rsid w:val="00F84301"/>
    <w:rsid w:val="00F84E85"/>
    <w:rsid w:val="00F84F51"/>
    <w:rsid w:val="00F95700"/>
    <w:rsid w:val="00F963B3"/>
    <w:rsid w:val="00F97847"/>
    <w:rsid w:val="00FA6174"/>
    <w:rsid w:val="00FA6BC1"/>
    <w:rsid w:val="00FB06F5"/>
    <w:rsid w:val="00FB591F"/>
    <w:rsid w:val="00FB6264"/>
    <w:rsid w:val="00FC1356"/>
    <w:rsid w:val="00FC2149"/>
    <w:rsid w:val="00FC7EF0"/>
    <w:rsid w:val="00FE1E74"/>
    <w:rsid w:val="00FE33BE"/>
    <w:rsid w:val="00FE637D"/>
    <w:rsid w:val="00FE63D1"/>
    <w:rsid w:val="00FF5DCE"/>
    <w:rsid w:val="00FF60A4"/>
    <w:rsid w:val="00FF69D9"/>
    <w:rsid w:val="00FF6C38"/>
    <w:rsid w:val="0104032C"/>
    <w:rsid w:val="01144457"/>
    <w:rsid w:val="011669FA"/>
    <w:rsid w:val="01195074"/>
    <w:rsid w:val="011B714A"/>
    <w:rsid w:val="0140408C"/>
    <w:rsid w:val="01424499"/>
    <w:rsid w:val="01450F00"/>
    <w:rsid w:val="016E7F07"/>
    <w:rsid w:val="01705330"/>
    <w:rsid w:val="018B5C7E"/>
    <w:rsid w:val="01A323BC"/>
    <w:rsid w:val="01BF4599"/>
    <w:rsid w:val="01C02B13"/>
    <w:rsid w:val="01C128E7"/>
    <w:rsid w:val="01C15F77"/>
    <w:rsid w:val="01CA4D0E"/>
    <w:rsid w:val="01D27367"/>
    <w:rsid w:val="02007914"/>
    <w:rsid w:val="02013CF0"/>
    <w:rsid w:val="020D6080"/>
    <w:rsid w:val="02125502"/>
    <w:rsid w:val="02152F8A"/>
    <w:rsid w:val="0226584F"/>
    <w:rsid w:val="02324333"/>
    <w:rsid w:val="023E4240"/>
    <w:rsid w:val="025622FD"/>
    <w:rsid w:val="0266717A"/>
    <w:rsid w:val="027B3549"/>
    <w:rsid w:val="028063F5"/>
    <w:rsid w:val="028B53A3"/>
    <w:rsid w:val="028E3767"/>
    <w:rsid w:val="029F1BA3"/>
    <w:rsid w:val="02A26A74"/>
    <w:rsid w:val="02AF1159"/>
    <w:rsid w:val="02BC40C8"/>
    <w:rsid w:val="02D54825"/>
    <w:rsid w:val="02D72D49"/>
    <w:rsid w:val="02E573E7"/>
    <w:rsid w:val="02ED0B33"/>
    <w:rsid w:val="02F626EF"/>
    <w:rsid w:val="03115D39"/>
    <w:rsid w:val="032A431F"/>
    <w:rsid w:val="03327441"/>
    <w:rsid w:val="0340220B"/>
    <w:rsid w:val="034717A8"/>
    <w:rsid w:val="03497D3F"/>
    <w:rsid w:val="035030DB"/>
    <w:rsid w:val="03632A90"/>
    <w:rsid w:val="036A795A"/>
    <w:rsid w:val="0383305E"/>
    <w:rsid w:val="039908ED"/>
    <w:rsid w:val="039D096D"/>
    <w:rsid w:val="03AE08E0"/>
    <w:rsid w:val="03B20853"/>
    <w:rsid w:val="03B3652D"/>
    <w:rsid w:val="03B7577E"/>
    <w:rsid w:val="03B80D1D"/>
    <w:rsid w:val="03C13EF5"/>
    <w:rsid w:val="03C63192"/>
    <w:rsid w:val="03CE1F81"/>
    <w:rsid w:val="03CF7F14"/>
    <w:rsid w:val="03EC1A9D"/>
    <w:rsid w:val="03F0627F"/>
    <w:rsid w:val="03FD4F10"/>
    <w:rsid w:val="03FE3088"/>
    <w:rsid w:val="040C75DA"/>
    <w:rsid w:val="04175CD0"/>
    <w:rsid w:val="041E4DDC"/>
    <w:rsid w:val="04302C91"/>
    <w:rsid w:val="043E2C51"/>
    <w:rsid w:val="0444152B"/>
    <w:rsid w:val="04582EC5"/>
    <w:rsid w:val="045F4919"/>
    <w:rsid w:val="047B76F4"/>
    <w:rsid w:val="048A3E86"/>
    <w:rsid w:val="048E0FA3"/>
    <w:rsid w:val="049E2659"/>
    <w:rsid w:val="049F3C8B"/>
    <w:rsid w:val="04C26686"/>
    <w:rsid w:val="04C8221A"/>
    <w:rsid w:val="04CF602B"/>
    <w:rsid w:val="04D7569D"/>
    <w:rsid w:val="04DC228D"/>
    <w:rsid w:val="04E156C2"/>
    <w:rsid w:val="04E32057"/>
    <w:rsid w:val="04E40D78"/>
    <w:rsid w:val="04EC5ACE"/>
    <w:rsid w:val="04F324D4"/>
    <w:rsid w:val="050707D0"/>
    <w:rsid w:val="05152B8B"/>
    <w:rsid w:val="051B23F3"/>
    <w:rsid w:val="051B4235"/>
    <w:rsid w:val="051C5391"/>
    <w:rsid w:val="052C7C78"/>
    <w:rsid w:val="05436F68"/>
    <w:rsid w:val="05533876"/>
    <w:rsid w:val="05543DDB"/>
    <w:rsid w:val="056106A5"/>
    <w:rsid w:val="056F18FA"/>
    <w:rsid w:val="057C254B"/>
    <w:rsid w:val="058225D4"/>
    <w:rsid w:val="05AC2F56"/>
    <w:rsid w:val="05B170E3"/>
    <w:rsid w:val="05BC6A72"/>
    <w:rsid w:val="05F16F21"/>
    <w:rsid w:val="05FF5CE4"/>
    <w:rsid w:val="06033E82"/>
    <w:rsid w:val="060E6643"/>
    <w:rsid w:val="061007F6"/>
    <w:rsid w:val="06144FB4"/>
    <w:rsid w:val="061520D9"/>
    <w:rsid w:val="06191958"/>
    <w:rsid w:val="061B01AD"/>
    <w:rsid w:val="061C13F7"/>
    <w:rsid w:val="06323E49"/>
    <w:rsid w:val="063F32B5"/>
    <w:rsid w:val="06453F56"/>
    <w:rsid w:val="065070FF"/>
    <w:rsid w:val="06507B72"/>
    <w:rsid w:val="06524428"/>
    <w:rsid w:val="06660763"/>
    <w:rsid w:val="066D1A4A"/>
    <w:rsid w:val="0676296B"/>
    <w:rsid w:val="06806768"/>
    <w:rsid w:val="068B2E7A"/>
    <w:rsid w:val="069059B5"/>
    <w:rsid w:val="069476BE"/>
    <w:rsid w:val="069A34D4"/>
    <w:rsid w:val="069F7DA8"/>
    <w:rsid w:val="06A728FE"/>
    <w:rsid w:val="06B17635"/>
    <w:rsid w:val="06B22B92"/>
    <w:rsid w:val="06B322C7"/>
    <w:rsid w:val="06B74E90"/>
    <w:rsid w:val="06CD0866"/>
    <w:rsid w:val="06CE15DF"/>
    <w:rsid w:val="06CE6928"/>
    <w:rsid w:val="06D015DE"/>
    <w:rsid w:val="06D13BB3"/>
    <w:rsid w:val="06D37EF7"/>
    <w:rsid w:val="06D61AAB"/>
    <w:rsid w:val="06FA51BD"/>
    <w:rsid w:val="06FE5283"/>
    <w:rsid w:val="070164F2"/>
    <w:rsid w:val="07135A96"/>
    <w:rsid w:val="072B72AC"/>
    <w:rsid w:val="07340C53"/>
    <w:rsid w:val="07441ECB"/>
    <w:rsid w:val="074A0F2D"/>
    <w:rsid w:val="074E57C6"/>
    <w:rsid w:val="075A62AF"/>
    <w:rsid w:val="075D4C81"/>
    <w:rsid w:val="075F4067"/>
    <w:rsid w:val="076073A9"/>
    <w:rsid w:val="077F7D45"/>
    <w:rsid w:val="07832690"/>
    <w:rsid w:val="0783562E"/>
    <w:rsid w:val="079108BC"/>
    <w:rsid w:val="07B86C94"/>
    <w:rsid w:val="07CC05BD"/>
    <w:rsid w:val="07D0500E"/>
    <w:rsid w:val="07DC5D82"/>
    <w:rsid w:val="07E10D2B"/>
    <w:rsid w:val="07FB2430"/>
    <w:rsid w:val="07FD4CC2"/>
    <w:rsid w:val="080C1855"/>
    <w:rsid w:val="081653C0"/>
    <w:rsid w:val="082F1866"/>
    <w:rsid w:val="0839110F"/>
    <w:rsid w:val="08615A44"/>
    <w:rsid w:val="08663F41"/>
    <w:rsid w:val="08674A76"/>
    <w:rsid w:val="08697DD9"/>
    <w:rsid w:val="086C209F"/>
    <w:rsid w:val="086E644A"/>
    <w:rsid w:val="08791C99"/>
    <w:rsid w:val="0880032A"/>
    <w:rsid w:val="08811B9B"/>
    <w:rsid w:val="088859AF"/>
    <w:rsid w:val="088D648C"/>
    <w:rsid w:val="089108FD"/>
    <w:rsid w:val="089F21D9"/>
    <w:rsid w:val="08AB459E"/>
    <w:rsid w:val="08B33AC5"/>
    <w:rsid w:val="08CB0BE5"/>
    <w:rsid w:val="08CC6BE5"/>
    <w:rsid w:val="08CD7261"/>
    <w:rsid w:val="08E0794E"/>
    <w:rsid w:val="08F12725"/>
    <w:rsid w:val="0906408A"/>
    <w:rsid w:val="092601E1"/>
    <w:rsid w:val="09270083"/>
    <w:rsid w:val="092718A9"/>
    <w:rsid w:val="092A6AA4"/>
    <w:rsid w:val="092D0C33"/>
    <w:rsid w:val="092E3AA3"/>
    <w:rsid w:val="09317121"/>
    <w:rsid w:val="093E1B43"/>
    <w:rsid w:val="09426994"/>
    <w:rsid w:val="095A6627"/>
    <w:rsid w:val="09774CEB"/>
    <w:rsid w:val="098358FF"/>
    <w:rsid w:val="098A5F0F"/>
    <w:rsid w:val="098F62AF"/>
    <w:rsid w:val="0992252D"/>
    <w:rsid w:val="09C563D7"/>
    <w:rsid w:val="09C84616"/>
    <w:rsid w:val="09CB491F"/>
    <w:rsid w:val="09D2289A"/>
    <w:rsid w:val="09DB606B"/>
    <w:rsid w:val="09E2168A"/>
    <w:rsid w:val="09F31AAA"/>
    <w:rsid w:val="09F759A3"/>
    <w:rsid w:val="09FE54B4"/>
    <w:rsid w:val="0A030598"/>
    <w:rsid w:val="0A26700A"/>
    <w:rsid w:val="0A2B2497"/>
    <w:rsid w:val="0A6952C0"/>
    <w:rsid w:val="0A77511B"/>
    <w:rsid w:val="0A7B3ECC"/>
    <w:rsid w:val="0A8A2150"/>
    <w:rsid w:val="0A9A1A46"/>
    <w:rsid w:val="0AA8096E"/>
    <w:rsid w:val="0AB12778"/>
    <w:rsid w:val="0AB75AAA"/>
    <w:rsid w:val="0AC67D00"/>
    <w:rsid w:val="0AD00683"/>
    <w:rsid w:val="0AD0292A"/>
    <w:rsid w:val="0AD34CC1"/>
    <w:rsid w:val="0AD434A4"/>
    <w:rsid w:val="0AD540FB"/>
    <w:rsid w:val="0AE55032"/>
    <w:rsid w:val="0AEB4D29"/>
    <w:rsid w:val="0B1C0347"/>
    <w:rsid w:val="0B270534"/>
    <w:rsid w:val="0B2F2976"/>
    <w:rsid w:val="0B33106D"/>
    <w:rsid w:val="0B3C5583"/>
    <w:rsid w:val="0B3C7690"/>
    <w:rsid w:val="0B425091"/>
    <w:rsid w:val="0B50785D"/>
    <w:rsid w:val="0B64762F"/>
    <w:rsid w:val="0BA01A6A"/>
    <w:rsid w:val="0BA51DC9"/>
    <w:rsid w:val="0BA54639"/>
    <w:rsid w:val="0BA65BE6"/>
    <w:rsid w:val="0BAF7FD3"/>
    <w:rsid w:val="0BB015BC"/>
    <w:rsid w:val="0BB23DBC"/>
    <w:rsid w:val="0BBD7740"/>
    <w:rsid w:val="0BC224CE"/>
    <w:rsid w:val="0BC309F7"/>
    <w:rsid w:val="0BD10147"/>
    <w:rsid w:val="0BD245EF"/>
    <w:rsid w:val="0BD45ACC"/>
    <w:rsid w:val="0BDA11E3"/>
    <w:rsid w:val="0BDA40BE"/>
    <w:rsid w:val="0BDE229F"/>
    <w:rsid w:val="0BF42831"/>
    <w:rsid w:val="0C1A0F0A"/>
    <w:rsid w:val="0C204AC5"/>
    <w:rsid w:val="0C20728E"/>
    <w:rsid w:val="0C227844"/>
    <w:rsid w:val="0C2375AB"/>
    <w:rsid w:val="0C3F16EC"/>
    <w:rsid w:val="0C40737E"/>
    <w:rsid w:val="0C5E7268"/>
    <w:rsid w:val="0C7351C1"/>
    <w:rsid w:val="0C8D47DF"/>
    <w:rsid w:val="0CB6658F"/>
    <w:rsid w:val="0CBE6722"/>
    <w:rsid w:val="0CBF1880"/>
    <w:rsid w:val="0CC071B1"/>
    <w:rsid w:val="0CC747D0"/>
    <w:rsid w:val="0CD27ED6"/>
    <w:rsid w:val="0CE15270"/>
    <w:rsid w:val="0CE42C15"/>
    <w:rsid w:val="0CF44865"/>
    <w:rsid w:val="0CFC55E2"/>
    <w:rsid w:val="0D0026A3"/>
    <w:rsid w:val="0D01670A"/>
    <w:rsid w:val="0D072454"/>
    <w:rsid w:val="0D0F075C"/>
    <w:rsid w:val="0D1261FD"/>
    <w:rsid w:val="0D26306D"/>
    <w:rsid w:val="0D3808DF"/>
    <w:rsid w:val="0D511048"/>
    <w:rsid w:val="0D521336"/>
    <w:rsid w:val="0D56066F"/>
    <w:rsid w:val="0D5E79CF"/>
    <w:rsid w:val="0D6F4D4A"/>
    <w:rsid w:val="0D771562"/>
    <w:rsid w:val="0DC31A22"/>
    <w:rsid w:val="0DD303CB"/>
    <w:rsid w:val="0DE71BB1"/>
    <w:rsid w:val="0DEC2DA6"/>
    <w:rsid w:val="0E2224D4"/>
    <w:rsid w:val="0E2E1C6B"/>
    <w:rsid w:val="0E3911B3"/>
    <w:rsid w:val="0E3B6CC6"/>
    <w:rsid w:val="0E3D4A7C"/>
    <w:rsid w:val="0E4355D5"/>
    <w:rsid w:val="0E4E2980"/>
    <w:rsid w:val="0E786D10"/>
    <w:rsid w:val="0E823F16"/>
    <w:rsid w:val="0E8B28FD"/>
    <w:rsid w:val="0E9C1D22"/>
    <w:rsid w:val="0EA03739"/>
    <w:rsid w:val="0EB67E48"/>
    <w:rsid w:val="0EBE2308"/>
    <w:rsid w:val="0EC11FD0"/>
    <w:rsid w:val="0EF4287D"/>
    <w:rsid w:val="0EFA06C4"/>
    <w:rsid w:val="0F067D8D"/>
    <w:rsid w:val="0F0F52A4"/>
    <w:rsid w:val="0F15379C"/>
    <w:rsid w:val="0F3A1617"/>
    <w:rsid w:val="0F4C2D48"/>
    <w:rsid w:val="0F677327"/>
    <w:rsid w:val="0F78464C"/>
    <w:rsid w:val="0F790219"/>
    <w:rsid w:val="0F8F34DD"/>
    <w:rsid w:val="0F90101C"/>
    <w:rsid w:val="0F954143"/>
    <w:rsid w:val="0FAA6D6A"/>
    <w:rsid w:val="0FBB064A"/>
    <w:rsid w:val="0FC57859"/>
    <w:rsid w:val="0FD62516"/>
    <w:rsid w:val="0FDC7AB1"/>
    <w:rsid w:val="0FF56046"/>
    <w:rsid w:val="10027FFF"/>
    <w:rsid w:val="100E17E3"/>
    <w:rsid w:val="1013342F"/>
    <w:rsid w:val="10133E23"/>
    <w:rsid w:val="102140A9"/>
    <w:rsid w:val="10797135"/>
    <w:rsid w:val="107F21B4"/>
    <w:rsid w:val="1083654C"/>
    <w:rsid w:val="108B4B22"/>
    <w:rsid w:val="10960DA4"/>
    <w:rsid w:val="10A6349B"/>
    <w:rsid w:val="10A84D8F"/>
    <w:rsid w:val="10A85F77"/>
    <w:rsid w:val="10AD4298"/>
    <w:rsid w:val="10B26C9E"/>
    <w:rsid w:val="10B97D3C"/>
    <w:rsid w:val="110C2736"/>
    <w:rsid w:val="111B0E3C"/>
    <w:rsid w:val="114E525F"/>
    <w:rsid w:val="115166F1"/>
    <w:rsid w:val="11521F3F"/>
    <w:rsid w:val="11574CFA"/>
    <w:rsid w:val="115E2917"/>
    <w:rsid w:val="116042AC"/>
    <w:rsid w:val="118D47BD"/>
    <w:rsid w:val="118F0518"/>
    <w:rsid w:val="11AB52B5"/>
    <w:rsid w:val="11B732D9"/>
    <w:rsid w:val="11BE4446"/>
    <w:rsid w:val="11D34700"/>
    <w:rsid w:val="11DA101F"/>
    <w:rsid w:val="11E437CC"/>
    <w:rsid w:val="11EB3099"/>
    <w:rsid w:val="11EC4AA1"/>
    <w:rsid w:val="11F959D7"/>
    <w:rsid w:val="120825F3"/>
    <w:rsid w:val="12153AE6"/>
    <w:rsid w:val="12181425"/>
    <w:rsid w:val="122C3ACE"/>
    <w:rsid w:val="12313C6E"/>
    <w:rsid w:val="12372FA5"/>
    <w:rsid w:val="12427B20"/>
    <w:rsid w:val="125233BD"/>
    <w:rsid w:val="125577A2"/>
    <w:rsid w:val="127A5991"/>
    <w:rsid w:val="12895314"/>
    <w:rsid w:val="129850F8"/>
    <w:rsid w:val="129D552B"/>
    <w:rsid w:val="12B1001A"/>
    <w:rsid w:val="12B128A7"/>
    <w:rsid w:val="12B849A9"/>
    <w:rsid w:val="12CB65F9"/>
    <w:rsid w:val="12D2070D"/>
    <w:rsid w:val="12E0689B"/>
    <w:rsid w:val="12E813D2"/>
    <w:rsid w:val="12ED6857"/>
    <w:rsid w:val="130051CF"/>
    <w:rsid w:val="131077C8"/>
    <w:rsid w:val="131633B8"/>
    <w:rsid w:val="133B2666"/>
    <w:rsid w:val="134B17A1"/>
    <w:rsid w:val="134E3CA8"/>
    <w:rsid w:val="13530B97"/>
    <w:rsid w:val="13553B72"/>
    <w:rsid w:val="136E0BF0"/>
    <w:rsid w:val="138028DD"/>
    <w:rsid w:val="13827555"/>
    <w:rsid w:val="13827AFE"/>
    <w:rsid w:val="13867BA2"/>
    <w:rsid w:val="139275A2"/>
    <w:rsid w:val="139437EA"/>
    <w:rsid w:val="139B49CB"/>
    <w:rsid w:val="139C6D61"/>
    <w:rsid w:val="13B06F2D"/>
    <w:rsid w:val="13B875BD"/>
    <w:rsid w:val="13BB45B3"/>
    <w:rsid w:val="13D84058"/>
    <w:rsid w:val="13EA3580"/>
    <w:rsid w:val="13EC36DF"/>
    <w:rsid w:val="14060A23"/>
    <w:rsid w:val="140A403E"/>
    <w:rsid w:val="14253D28"/>
    <w:rsid w:val="142C1498"/>
    <w:rsid w:val="143B17ED"/>
    <w:rsid w:val="143E78B1"/>
    <w:rsid w:val="14517608"/>
    <w:rsid w:val="145A6FA8"/>
    <w:rsid w:val="14752DA5"/>
    <w:rsid w:val="147B3CAE"/>
    <w:rsid w:val="149145A9"/>
    <w:rsid w:val="14993A2C"/>
    <w:rsid w:val="14AE7EBD"/>
    <w:rsid w:val="14B40436"/>
    <w:rsid w:val="14B96584"/>
    <w:rsid w:val="14EC6A23"/>
    <w:rsid w:val="14EE3322"/>
    <w:rsid w:val="14EF4AAB"/>
    <w:rsid w:val="15141581"/>
    <w:rsid w:val="151F1ABA"/>
    <w:rsid w:val="153A691F"/>
    <w:rsid w:val="15435BD5"/>
    <w:rsid w:val="1558753C"/>
    <w:rsid w:val="156F2C3B"/>
    <w:rsid w:val="15703730"/>
    <w:rsid w:val="15806348"/>
    <w:rsid w:val="15A061B0"/>
    <w:rsid w:val="15A13ED0"/>
    <w:rsid w:val="15A21771"/>
    <w:rsid w:val="15A44302"/>
    <w:rsid w:val="15AC2F29"/>
    <w:rsid w:val="15B12295"/>
    <w:rsid w:val="15B91ABF"/>
    <w:rsid w:val="15BA7187"/>
    <w:rsid w:val="15D8476B"/>
    <w:rsid w:val="15FC3E3F"/>
    <w:rsid w:val="15FD1E59"/>
    <w:rsid w:val="160776DF"/>
    <w:rsid w:val="161048F5"/>
    <w:rsid w:val="16184912"/>
    <w:rsid w:val="1630515E"/>
    <w:rsid w:val="16336C18"/>
    <w:rsid w:val="16462D28"/>
    <w:rsid w:val="16485E85"/>
    <w:rsid w:val="16486C73"/>
    <w:rsid w:val="167037ED"/>
    <w:rsid w:val="16845072"/>
    <w:rsid w:val="169068BC"/>
    <w:rsid w:val="1698710A"/>
    <w:rsid w:val="16A4572A"/>
    <w:rsid w:val="16A50EE9"/>
    <w:rsid w:val="16A60A70"/>
    <w:rsid w:val="16AA4BBF"/>
    <w:rsid w:val="16B0544A"/>
    <w:rsid w:val="16B6081E"/>
    <w:rsid w:val="16B61C82"/>
    <w:rsid w:val="16C73109"/>
    <w:rsid w:val="16D152C4"/>
    <w:rsid w:val="16D920BF"/>
    <w:rsid w:val="16F71FC6"/>
    <w:rsid w:val="16FA7837"/>
    <w:rsid w:val="16FA7D76"/>
    <w:rsid w:val="17131122"/>
    <w:rsid w:val="17156FA0"/>
    <w:rsid w:val="171605F4"/>
    <w:rsid w:val="17336E77"/>
    <w:rsid w:val="174233F7"/>
    <w:rsid w:val="17470938"/>
    <w:rsid w:val="174D77AE"/>
    <w:rsid w:val="17563783"/>
    <w:rsid w:val="176716E7"/>
    <w:rsid w:val="176D21D6"/>
    <w:rsid w:val="177E2F1E"/>
    <w:rsid w:val="17855715"/>
    <w:rsid w:val="179B0784"/>
    <w:rsid w:val="17DD29AB"/>
    <w:rsid w:val="17DF485C"/>
    <w:rsid w:val="17FD14D7"/>
    <w:rsid w:val="18035779"/>
    <w:rsid w:val="18121C03"/>
    <w:rsid w:val="182561C8"/>
    <w:rsid w:val="18360145"/>
    <w:rsid w:val="18392ABA"/>
    <w:rsid w:val="183B647E"/>
    <w:rsid w:val="18490BFA"/>
    <w:rsid w:val="184A1221"/>
    <w:rsid w:val="185036E2"/>
    <w:rsid w:val="18695D9B"/>
    <w:rsid w:val="18732D2D"/>
    <w:rsid w:val="188A254D"/>
    <w:rsid w:val="18934BBA"/>
    <w:rsid w:val="189D7F72"/>
    <w:rsid w:val="18A025D5"/>
    <w:rsid w:val="18A0489F"/>
    <w:rsid w:val="18A970FB"/>
    <w:rsid w:val="18AA15DD"/>
    <w:rsid w:val="18AF5B40"/>
    <w:rsid w:val="18BB7AB6"/>
    <w:rsid w:val="18D20292"/>
    <w:rsid w:val="18E14387"/>
    <w:rsid w:val="18E2631C"/>
    <w:rsid w:val="18EA1866"/>
    <w:rsid w:val="19012418"/>
    <w:rsid w:val="192F5BA6"/>
    <w:rsid w:val="19346B23"/>
    <w:rsid w:val="19385682"/>
    <w:rsid w:val="19394683"/>
    <w:rsid w:val="193F50AC"/>
    <w:rsid w:val="194937D3"/>
    <w:rsid w:val="194B5F9B"/>
    <w:rsid w:val="1952560A"/>
    <w:rsid w:val="19612C50"/>
    <w:rsid w:val="196C10C0"/>
    <w:rsid w:val="196E32A6"/>
    <w:rsid w:val="19722E21"/>
    <w:rsid w:val="1973310A"/>
    <w:rsid w:val="19832A12"/>
    <w:rsid w:val="19842237"/>
    <w:rsid w:val="198A7092"/>
    <w:rsid w:val="199551D7"/>
    <w:rsid w:val="199D7B61"/>
    <w:rsid w:val="19C07690"/>
    <w:rsid w:val="1A08482D"/>
    <w:rsid w:val="1A0965CC"/>
    <w:rsid w:val="1A191611"/>
    <w:rsid w:val="1A1E5BB3"/>
    <w:rsid w:val="1A206C83"/>
    <w:rsid w:val="1A2B4C21"/>
    <w:rsid w:val="1A61298D"/>
    <w:rsid w:val="1A6421FE"/>
    <w:rsid w:val="1A670F15"/>
    <w:rsid w:val="1A7D0699"/>
    <w:rsid w:val="1A8252DA"/>
    <w:rsid w:val="1A8A410A"/>
    <w:rsid w:val="1A944013"/>
    <w:rsid w:val="1A9D47A7"/>
    <w:rsid w:val="1AA06934"/>
    <w:rsid w:val="1AA0790D"/>
    <w:rsid w:val="1AB40B4A"/>
    <w:rsid w:val="1AB637DA"/>
    <w:rsid w:val="1ABD0630"/>
    <w:rsid w:val="1ABE155B"/>
    <w:rsid w:val="1AC66C15"/>
    <w:rsid w:val="1ACD7991"/>
    <w:rsid w:val="1AE00B3F"/>
    <w:rsid w:val="1AE556B9"/>
    <w:rsid w:val="1AEB6663"/>
    <w:rsid w:val="1AF55470"/>
    <w:rsid w:val="1B02363E"/>
    <w:rsid w:val="1B135A18"/>
    <w:rsid w:val="1B353153"/>
    <w:rsid w:val="1B3837DC"/>
    <w:rsid w:val="1B3B129E"/>
    <w:rsid w:val="1B3B2722"/>
    <w:rsid w:val="1B490FDD"/>
    <w:rsid w:val="1B67288E"/>
    <w:rsid w:val="1B6B3A5B"/>
    <w:rsid w:val="1B730CC4"/>
    <w:rsid w:val="1B781369"/>
    <w:rsid w:val="1B79491A"/>
    <w:rsid w:val="1B7B586A"/>
    <w:rsid w:val="1B7C323D"/>
    <w:rsid w:val="1B7E7CD5"/>
    <w:rsid w:val="1B852926"/>
    <w:rsid w:val="1B8B31A7"/>
    <w:rsid w:val="1B8D732B"/>
    <w:rsid w:val="1B9647D2"/>
    <w:rsid w:val="1BA07E43"/>
    <w:rsid w:val="1BA11C0B"/>
    <w:rsid w:val="1BA93C9D"/>
    <w:rsid w:val="1BAD2F0E"/>
    <w:rsid w:val="1C3504C4"/>
    <w:rsid w:val="1C395E9C"/>
    <w:rsid w:val="1C3A6FA4"/>
    <w:rsid w:val="1C542D2F"/>
    <w:rsid w:val="1C5C416E"/>
    <w:rsid w:val="1C624107"/>
    <w:rsid w:val="1C640F04"/>
    <w:rsid w:val="1C6C7023"/>
    <w:rsid w:val="1C6F4A54"/>
    <w:rsid w:val="1C717F52"/>
    <w:rsid w:val="1C7B1338"/>
    <w:rsid w:val="1C952C70"/>
    <w:rsid w:val="1CA40BE7"/>
    <w:rsid w:val="1CA82D38"/>
    <w:rsid w:val="1CC33222"/>
    <w:rsid w:val="1CC965A8"/>
    <w:rsid w:val="1CE322A9"/>
    <w:rsid w:val="1CFC38F8"/>
    <w:rsid w:val="1D077A7E"/>
    <w:rsid w:val="1D0A1601"/>
    <w:rsid w:val="1D0C6C77"/>
    <w:rsid w:val="1D163E94"/>
    <w:rsid w:val="1D2F3FA8"/>
    <w:rsid w:val="1D524E51"/>
    <w:rsid w:val="1D5B5D83"/>
    <w:rsid w:val="1D6506B5"/>
    <w:rsid w:val="1D77572F"/>
    <w:rsid w:val="1D7B1034"/>
    <w:rsid w:val="1D8117A0"/>
    <w:rsid w:val="1D88679D"/>
    <w:rsid w:val="1D951D35"/>
    <w:rsid w:val="1DA65792"/>
    <w:rsid w:val="1DB6209C"/>
    <w:rsid w:val="1DBA475B"/>
    <w:rsid w:val="1DC4525C"/>
    <w:rsid w:val="1DC93BB0"/>
    <w:rsid w:val="1DDD1E01"/>
    <w:rsid w:val="1DFF1305"/>
    <w:rsid w:val="1E04714B"/>
    <w:rsid w:val="1E0A2461"/>
    <w:rsid w:val="1E266FEE"/>
    <w:rsid w:val="1E547655"/>
    <w:rsid w:val="1E696932"/>
    <w:rsid w:val="1E7726D6"/>
    <w:rsid w:val="1EAC70EF"/>
    <w:rsid w:val="1EB47E5A"/>
    <w:rsid w:val="1EC73C72"/>
    <w:rsid w:val="1ECE3DCA"/>
    <w:rsid w:val="1EE546DA"/>
    <w:rsid w:val="1F0A4F11"/>
    <w:rsid w:val="1F0D3151"/>
    <w:rsid w:val="1F126422"/>
    <w:rsid w:val="1F182D86"/>
    <w:rsid w:val="1F2F7E3C"/>
    <w:rsid w:val="1F33686F"/>
    <w:rsid w:val="1F474CB1"/>
    <w:rsid w:val="1F535218"/>
    <w:rsid w:val="1F536183"/>
    <w:rsid w:val="1F5C3F1B"/>
    <w:rsid w:val="1F6C6BA6"/>
    <w:rsid w:val="1F7B2651"/>
    <w:rsid w:val="1F7D5560"/>
    <w:rsid w:val="1F7F695F"/>
    <w:rsid w:val="1F876CAA"/>
    <w:rsid w:val="1F9421CD"/>
    <w:rsid w:val="1FA85F02"/>
    <w:rsid w:val="1FB10FE4"/>
    <w:rsid w:val="1FB13A64"/>
    <w:rsid w:val="1FB47C4D"/>
    <w:rsid w:val="1FC50DBC"/>
    <w:rsid w:val="1FCA725F"/>
    <w:rsid w:val="1FCC6F80"/>
    <w:rsid w:val="1FD176FD"/>
    <w:rsid w:val="1FD547A1"/>
    <w:rsid w:val="1FDE5ABE"/>
    <w:rsid w:val="1FE20EC6"/>
    <w:rsid w:val="1FE361BE"/>
    <w:rsid w:val="1FEC4DA5"/>
    <w:rsid w:val="20041B4E"/>
    <w:rsid w:val="200D11E7"/>
    <w:rsid w:val="201F42D4"/>
    <w:rsid w:val="20313A59"/>
    <w:rsid w:val="203757F2"/>
    <w:rsid w:val="203D2F83"/>
    <w:rsid w:val="204269A0"/>
    <w:rsid w:val="204B411B"/>
    <w:rsid w:val="204E6B91"/>
    <w:rsid w:val="205252B0"/>
    <w:rsid w:val="205D10EF"/>
    <w:rsid w:val="207E2412"/>
    <w:rsid w:val="20983417"/>
    <w:rsid w:val="209D7A46"/>
    <w:rsid w:val="20AB3061"/>
    <w:rsid w:val="20AC6805"/>
    <w:rsid w:val="20B7078B"/>
    <w:rsid w:val="20C04448"/>
    <w:rsid w:val="20C164F8"/>
    <w:rsid w:val="20CF27B1"/>
    <w:rsid w:val="20EC7FFB"/>
    <w:rsid w:val="20EE0ABD"/>
    <w:rsid w:val="20F66998"/>
    <w:rsid w:val="210C0899"/>
    <w:rsid w:val="210D243A"/>
    <w:rsid w:val="2111750F"/>
    <w:rsid w:val="2117249E"/>
    <w:rsid w:val="21194CC6"/>
    <w:rsid w:val="214261F3"/>
    <w:rsid w:val="215423B8"/>
    <w:rsid w:val="21615404"/>
    <w:rsid w:val="216E29AC"/>
    <w:rsid w:val="21744257"/>
    <w:rsid w:val="21762E18"/>
    <w:rsid w:val="21834443"/>
    <w:rsid w:val="2196078E"/>
    <w:rsid w:val="219B6F41"/>
    <w:rsid w:val="21B419BA"/>
    <w:rsid w:val="21BF03A4"/>
    <w:rsid w:val="21C23533"/>
    <w:rsid w:val="21C3046E"/>
    <w:rsid w:val="21C74544"/>
    <w:rsid w:val="21D73026"/>
    <w:rsid w:val="21DA6BC5"/>
    <w:rsid w:val="21E153B2"/>
    <w:rsid w:val="21E6013D"/>
    <w:rsid w:val="21FD0204"/>
    <w:rsid w:val="22025753"/>
    <w:rsid w:val="22057B6F"/>
    <w:rsid w:val="22131517"/>
    <w:rsid w:val="22152526"/>
    <w:rsid w:val="221607A6"/>
    <w:rsid w:val="225105FE"/>
    <w:rsid w:val="225C4D11"/>
    <w:rsid w:val="2265589F"/>
    <w:rsid w:val="226E0C2E"/>
    <w:rsid w:val="226E2A82"/>
    <w:rsid w:val="227E3EEA"/>
    <w:rsid w:val="227F3098"/>
    <w:rsid w:val="228A78BD"/>
    <w:rsid w:val="228B24D3"/>
    <w:rsid w:val="22916E05"/>
    <w:rsid w:val="22A10364"/>
    <w:rsid w:val="22A15C2E"/>
    <w:rsid w:val="22AA7687"/>
    <w:rsid w:val="22B7609D"/>
    <w:rsid w:val="22CA33FF"/>
    <w:rsid w:val="22D909D6"/>
    <w:rsid w:val="22EB23BC"/>
    <w:rsid w:val="22F06F7C"/>
    <w:rsid w:val="22FC2C95"/>
    <w:rsid w:val="230C65D8"/>
    <w:rsid w:val="23143C27"/>
    <w:rsid w:val="231A5975"/>
    <w:rsid w:val="231A7FC2"/>
    <w:rsid w:val="231B460B"/>
    <w:rsid w:val="232A57C3"/>
    <w:rsid w:val="232D7018"/>
    <w:rsid w:val="232E1791"/>
    <w:rsid w:val="233D4390"/>
    <w:rsid w:val="2341091B"/>
    <w:rsid w:val="235B0209"/>
    <w:rsid w:val="236220B1"/>
    <w:rsid w:val="236A0E2C"/>
    <w:rsid w:val="237E5A4A"/>
    <w:rsid w:val="238863E4"/>
    <w:rsid w:val="238F3ADC"/>
    <w:rsid w:val="239013CF"/>
    <w:rsid w:val="239113C8"/>
    <w:rsid w:val="23A957AE"/>
    <w:rsid w:val="23B54B7D"/>
    <w:rsid w:val="23BC0785"/>
    <w:rsid w:val="23C45F34"/>
    <w:rsid w:val="23CF22D2"/>
    <w:rsid w:val="23E01C1A"/>
    <w:rsid w:val="23EC39D3"/>
    <w:rsid w:val="23EC5EE8"/>
    <w:rsid w:val="24086C6B"/>
    <w:rsid w:val="2420576B"/>
    <w:rsid w:val="2445723B"/>
    <w:rsid w:val="244F16F0"/>
    <w:rsid w:val="24513080"/>
    <w:rsid w:val="2454441B"/>
    <w:rsid w:val="245B2594"/>
    <w:rsid w:val="245F7FD7"/>
    <w:rsid w:val="24685089"/>
    <w:rsid w:val="246D5DE2"/>
    <w:rsid w:val="247D4F82"/>
    <w:rsid w:val="248F2963"/>
    <w:rsid w:val="24911118"/>
    <w:rsid w:val="249433E5"/>
    <w:rsid w:val="24977D71"/>
    <w:rsid w:val="249C62D0"/>
    <w:rsid w:val="249D7503"/>
    <w:rsid w:val="24A34091"/>
    <w:rsid w:val="24A859E8"/>
    <w:rsid w:val="24CA450B"/>
    <w:rsid w:val="24D20937"/>
    <w:rsid w:val="24FA6018"/>
    <w:rsid w:val="2508483C"/>
    <w:rsid w:val="25090790"/>
    <w:rsid w:val="250A0060"/>
    <w:rsid w:val="251633BE"/>
    <w:rsid w:val="2519605F"/>
    <w:rsid w:val="2520644C"/>
    <w:rsid w:val="252317DF"/>
    <w:rsid w:val="25313737"/>
    <w:rsid w:val="2534718E"/>
    <w:rsid w:val="254B64CC"/>
    <w:rsid w:val="254D0411"/>
    <w:rsid w:val="255A6878"/>
    <w:rsid w:val="255D3C78"/>
    <w:rsid w:val="25620FD7"/>
    <w:rsid w:val="25771432"/>
    <w:rsid w:val="2578163D"/>
    <w:rsid w:val="257C0753"/>
    <w:rsid w:val="258179AA"/>
    <w:rsid w:val="25911EFE"/>
    <w:rsid w:val="25980B4D"/>
    <w:rsid w:val="259B195B"/>
    <w:rsid w:val="25C25692"/>
    <w:rsid w:val="25C44D9F"/>
    <w:rsid w:val="25D65759"/>
    <w:rsid w:val="25E575FF"/>
    <w:rsid w:val="25EE3E29"/>
    <w:rsid w:val="260169E0"/>
    <w:rsid w:val="260963E3"/>
    <w:rsid w:val="26141BD7"/>
    <w:rsid w:val="26166FA4"/>
    <w:rsid w:val="26172270"/>
    <w:rsid w:val="26311C3D"/>
    <w:rsid w:val="263739F1"/>
    <w:rsid w:val="26384202"/>
    <w:rsid w:val="26445C5F"/>
    <w:rsid w:val="26467D73"/>
    <w:rsid w:val="26520EBF"/>
    <w:rsid w:val="266E71E5"/>
    <w:rsid w:val="26753EE6"/>
    <w:rsid w:val="268A61FB"/>
    <w:rsid w:val="26955A81"/>
    <w:rsid w:val="26A20B63"/>
    <w:rsid w:val="26B062FF"/>
    <w:rsid w:val="26B109C4"/>
    <w:rsid w:val="26B45DEE"/>
    <w:rsid w:val="26CE2AF0"/>
    <w:rsid w:val="26E6430F"/>
    <w:rsid w:val="26EF7750"/>
    <w:rsid w:val="26F770B8"/>
    <w:rsid w:val="26FE211A"/>
    <w:rsid w:val="270526AA"/>
    <w:rsid w:val="270A74F9"/>
    <w:rsid w:val="270B2E53"/>
    <w:rsid w:val="270C6E38"/>
    <w:rsid w:val="270D3D2C"/>
    <w:rsid w:val="27185ABA"/>
    <w:rsid w:val="27211038"/>
    <w:rsid w:val="27253D27"/>
    <w:rsid w:val="27291967"/>
    <w:rsid w:val="272A5348"/>
    <w:rsid w:val="27325CEE"/>
    <w:rsid w:val="273C6693"/>
    <w:rsid w:val="27477C71"/>
    <w:rsid w:val="27482891"/>
    <w:rsid w:val="275D3B0D"/>
    <w:rsid w:val="27784D41"/>
    <w:rsid w:val="277A4D5D"/>
    <w:rsid w:val="277B5F28"/>
    <w:rsid w:val="278C0235"/>
    <w:rsid w:val="278C7466"/>
    <w:rsid w:val="27914419"/>
    <w:rsid w:val="27A13011"/>
    <w:rsid w:val="27C1495D"/>
    <w:rsid w:val="27CC7EDE"/>
    <w:rsid w:val="27D9257C"/>
    <w:rsid w:val="27F85F04"/>
    <w:rsid w:val="27FE547E"/>
    <w:rsid w:val="28053213"/>
    <w:rsid w:val="280555B1"/>
    <w:rsid w:val="280755DE"/>
    <w:rsid w:val="281D6BE8"/>
    <w:rsid w:val="286F107B"/>
    <w:rsid w:val="28700554"/>
    <w:rsid w:val="28790759"/>
    <w:rsid w:val="28837DA8"/>
    <w:rsid w:val="28857BBB"/>
    <w:rsid w:val="28A425BD"/>
    <w:rsid w:val="28B22302"/>
    <w:rsid w:val="28C36949"/>
    <w:rsid w:val="28CE690F"/>
    <w:rsid w:val="28E37D7E"/>
    <w:rsid w:val="28F4244C"/>
    <w:rsid w:val="28F50959"/>
    <w:rsid w:val="28FD5644"/>
    <w:rsid w:val="290546E5"/>
    <w:rsid w:val="290C4145"/>
    <w:rsid w:val="293526DC"/>
    <w:rsid w:val="29464DB1"/>
    <w:rsid w:val="29533BD0"/>
    <w:rsid w:val="295B7315"/>
    <w:rsid w:val="29665017"/>
    <w:rsid w:val="296D3C6A"/>
    <w:rsid w:val="29710299"/>
    <w:rsid w:val="297A3876"/>
    <w:rsid w:val="298A0D73"/>
    <w:rsid w:val="299129D5"/>
    <w:rsid w:val="29950539"/>
    <w:rsid w:val="29AE72AF"/>
    <w:rsid w:val="29E72CD7"/>
    <w:rsid w:val="2A09188A"/>
    <w:rsid w:val="2A0D3873"/>
    <w:rsid w:val="2A3B219F"/>
    <w:rsid w:val="2A4107E1"/>
    <w:rsid w:val="2A432960"/>
    <w:rsid w:val="2A435AEE"/>
    <w:rsid w:val="2A4715CA"/>
    <w:rsid w:val="2A5044F9"/>
    <w:rsid w:val="2A5919E6"/>
    <w:rsid w:val="2A592885"/>
    <w:rsid w:val="2A644EA1"/>
    <w:rsid w:val="2A6838A6"/>
    <w:rsid w:val="2A69465D"/>
    <w:rsid w:val="2A782913"/>
    <w:rsid w:val="2A7A0E8B"/>
    <w:rsid w:val="2A8A5BC7"/>
    <w:rsid w:val="2A8D6E94"/>
    <w:rsid w:val="2A93046D"/>
    <w:rsid w:val="2AA3066B"/>
    <w:rsid w:val="2AAC7520"/>
    <w:rsid w:val="2AAE6AC8"/>
    <w:rsid w:val="2AB7522E"/>
    <w:rsid w:val="2AC62017"/>
    <w:rsid w:val="2AC7684A"/>
    <w:rsid w:val="2AD8332D"/>
    <w:rsid w:val="2AD937EC"/>
    <w:rsid w:val="2ADE7425"/>
    <w:rsid w:val="2AE01942"/>
    <w:rsid w:val="2AE70B74"/>
    <w:rsid w:val="2B0865E6"/>
    <w:rsid w:val="2B3502EA"/>
    <w:rsid w:val="2B360A60"/>
    <w:rsid w:val="2B41432B"/>
    <w:rsid w:val="2B421EBE"/>
    <w:rsid w:val="2B4F19A5"/>
    <w:rsid w:val="2B745CFD"/>
    <w:rsid w:val="2B87358B"/>
    <w:rsid w:val="2B8C3FCC"/>
    <w:rsid w:val="2BCB54EB"/>
    <w:rsid w:val="2BD234AB"/>
    <w:rsid w:val="2BD53E9D"/>
    <w:rsid w:val="2BDF303C"/>
    <w:rsid w:val="2BF472BE"/>
    <w:rsid w:val="2BFA228F"/>
    <w:rsid w:val="2C0B0AD1"/>
    <w:rsid w:val="2C2C52AF"/>
    <w:rsid w:val="2C3E2250"/>
    <w:rsid w:val="2C3E7309"/>
    <w:rsid w:val="2C3F0A2A"/>
    <w:rsid w:val="2C416956"/>
    <w:rsid w:val="2C4B624A"/>
    <w:rsid w:val="2C513EAE"/>
    <w:rsid w:val="2C5511D5"/>
    <w:rsid w:val="2C653799"/>
    <w:rsid w:val="2C667F2B"/>
    <w:rsid w:val="2C6B7339"/>
    <w:rsid w:val="2C70649B"/>
    <w:rsid w:val="2C846607"/>
    <w:rsid w:val="2C851976"/>
    <w:rsid w:val="2CB567A6"/>
    <w:rsid w:val="2CBC1081"/>
    <w:rsid w:val="2CDC368C"/>
    <w:rsid w:val="2CE92A57"/>
    <w:rsid w:val="2CF75FD4"/>
    <w:rsid w:val="2CFA1E0B"/>
    <w:rsid w:val="2CFF2850"/>
    <w:rsid w:val="2D037AEB"/>
    <w:rsid w:val="2D062389"/>
    <w:rsid w:val="2D21448D"/>
    <w:rsid w:val="2D3A17CD"/>
    <w:rsid w:val="2D4504C6"/>
    <w:rsid w:val="2D647D73"/>
    <w:rsid w:val="2D8512D0"/>
    <w:rsid w:val="2D874C49"/>
    <w:rsid w:val="2D880E94"/>
    <w:rsid w:val="2D8D7DF6"/>
    <w:rsid w:val="2D955BA0"/>
    <w:rsid w:val="2D972AE7"/>
    <w:rsid w:val="2D9A06CE"/>
    <w:rsid w:val="2D9C7622"/>
    <w:rsid w:val="2DB45B8E"/>
    <w:rsid w:val="2DC060BD"/>
    <w:rsid w:val="2DC35CFF"/>
    <w:rsid w:val="2DC56E7F"/>
    <w:rsid w:val="2DC62279"/>
    <w:rsid w:val="2DCF457B"/>
    <w:rsid w:val="2DD30332"/>
    <w:rsid w:val="2DD36CDF"/>
    <w:rsid w:val="2DD67FA0"/>
    <w:rsid w:val="2DE203FD"/>
    <w:rsid w:val="2DE36F5B"/>
    <w:rsid w:val="2DE41536"/>
    <w:rsid w:val="2DEB59B3"/>
    <w:rsid w:val="2DF82856"/>
    <w:rsid w:val="2DF96B2F"/>
    <w:rsid w:val="2E041026"/>
    <w:rsid w:val="2E107A85"/>
    <w:rsid w:val="2E155376"/>
    <w:rsid w:val="2E217045"/>
    <w:rsid w:val="2E2520C4"/>
    <w:rsid w:val="2E290EBD"/>
    <w:rsid w:val="2E365807"/>
    <w:rsid w:val="2E415E00"/>
    <w:rsid w:val="2E4937CA"/>
    <w:rsid w:val="2E4A4441"/>
    <w:rsid w:val="2E511F07"/>
    <w:rsid w:val="2E59169A"/>
    <w:rsid w:val="2E6D554D"/>
    <w:rsid w:val="2EB4649C"/>
    <w:rsid w:val="2EBD7E8F"/>
    <w:rsid w:val="2EDD1047"/>
    <w:rsid w:val="2EE81A6E"/>
    <w:rsid w:val="2EE84A35"/>
    <w:rsid w:val="2EE9337D"/>
    <w:rsid w:val="2EEE1B51"/>
    <w:rsid w:val="2F023BB9"/>
    <w:rsid w:val="2F18164B"/>
    <w:rsid w:val="2F325735"/>
    <w:rsid w:val="2F354FFB"/>
    <w:rsid w:val="2F3715DD"/>
    <w:rsid w:val="2F3E26DB"/>
    <w:rsid w:val="2F523C8C"/>
    <w:rsid w:val="2F552FB2"/>
    <w:rsid w:val="2F676855"/>
    <w:rsid w:val="2F710845"/>
    <w:rsid w:val="2F725688"/>
    <w:rsid w:val="2F7F28F2"/>
    <w:rsid w:val="2F7F326C"/>
    <w:rsid w:val="2F836F17"/>
    <w:rsid w:val="2F841BE8"/>
    <w:rsid w:val="2F8C454D"/>
    <w:rsid w:val="2F940C60"/>
    <w:rsid w:val="2F9A2920"/>
    <w:rsid w:val="2F9A59D0"/>
    <w:rsid w:val="2FA14356"/>
    <w:rsid w:val="2FAF600D"/>
    <w:rsid w:val="2FB30A88"/>
    <w:rsid w:val="2FB97108"/>
    <w:rsid w:val="2FCF74B7"/>
    <w:rsid w:val="2FD348E9"/>
    <w:rsid w:val="2FD8061D"/>
    <w:rsid w:val="2FDA3060"/>
    <w:rsid w:val="2FDA7D43"/>
    <w:rsid w:val="2FEB3234"/>
    <w:rsid w:val="2FEB6C4E"/>
    <w:rsid w:val="2FF5074B"/>
    <w:rsid w:val="2FFE591F"/>
    <w:rsid w:val="30036AB1"/>
    <w:rsid w:val="30075269"/>
    <w:rsid w:val="30146AEB"/>
    <w:rsid w:val="30297407"/>
    <w:rsid w:val="303712B0"/>
    <w:rsid w:val="304423AA"/>
    <w:rsid w:val="304C4F5F"/>
    <w:rsid w:val="3053704A"/>
    <w:rsid w:val="30607C8D"/>
    <w:rsid w:val="30727C90"/>
    <w:rsid w:val="30785E2B"/>
    <w:rsid w:val="309B18D6"/>
    <w:rsid w:val="30B9444C"/>
    <w:rsid w:val="30BE0B1A"/>
    <w:rsid w:val="30D67095"/>
    <w:rsid w:val="30DE6E17"/>
    <w:rsid w:val="30E03C9D"/>
    <w:rsid w:val="30E446EC"/>
    <w:rsid w:val="30F17C64"/>
    <w:rsid w:val="30FF03EB"/>
    <w:rsid w:val="31031A77"/>
    <w:rsid w:val="310730F1"/>
    <w:rsid w:val="310D0695"/>
    <w:rsid w:val="31237ACA"/>
    <w:rsid w:val="31355723"/>
    <w:rsid w:val="31413EA7"/>
    <w:rsid w:val="31526D80"/>
    <w:rsid w:val="315820F7"/>
    <w:rsid w:val="315A5B4F"/>
    <w:rsid w:val="3198388D"/>
    <w:rsid w:val="31A71F8B"/>
    <w:rsid w:val="31AB2910"/>
    <w:rsid w:val="31B50215"/>
    <w:rsid w:val="31BF0C27"/>
    <w:rsid w:val="31DB73FC"/>
    <w:rsid w:val="31F72D7D"/>
    <w:rsid w:val="321569CD"/>
    <w:rsid w:val="32162112"/>
    <w:rsid w:val="321A021C"/>
    <w:rsid w:val="323C67EE"/>
    <w:rsid w:val="323D4AC5"/>
    <w:rsid w:val="323E32EE"/>
    <w:rsid w:val="32465CFB"/>
    <w:rsid w:val="32500781"/>
    <w:rsid w:val="3268537C"/>
    <w:rsid w:val="327E5E7D"/>
    <w:rsid w:val="32834EDC"/>
    <w:rsid w:val="329C1D56"/>
    <w:rsid w:val="32B30263"/>
    <w:rsid w:val="32B95449"/>
    <w:rsid w:val="32C43233"/>
    <w:rsid w:val="32D1735C"/>
    <w:rsid w:val="32E21E41"/>
    <w:rsid w:val="32E36AC7"/>
    <w:rsid w:val="32E72D8A"/>
    <w:rsid w:val="32F81D80"/>
    <w:rsid w:val="32FE5040"/>
    <w:rsid w:val="33054D49"/>
    <w:rsid w:val="33073543"/>
    <w:rsid w:val="331605FC"/>
    <w:rsid w:val="33211A8A"/>
    <w:rsid w:val="33263FBA"/>
    <w:rsid w:val="335143DB"/>
    <w:rsid w:val="336F1E31"/>
    <w:rsid w:val="336F2EE8"/>
    <w:rsid w:val="33831F33"/>
    <w:rsid w:val="33A33BA3"/>
    <w:rsid w:val="33AC26D9"/>
    <w:rsid w:val="33AD5AAC"/>
    <w:rsid w:val="33B4761C"/>
    <w:rsid w:val="33BF0B9E"/>
    <w:rsid w:val="33BF1957"/>
    <w:rsid w:val="33EB7DCC"/>
    <w:rsid w:val="33ED0212"/>
    <w:rsid w:val="33F30C68"/>
    <w:rsid w:val="33FE740E"/>
    <w:rsid w:val="33FF6FA4"/>
    <w:rsid w:val="3401536C"/>
    <w:rsid w:val="34090130"/>
    <w:rsid w:val="341D27E0"/>
    <w:rsid w:val="342B3BFF"/>
    <w:rsid w:val="343F7E94"/>
    <w:rsid w:val="344724B4"/>
    <w:rsid w:val="3453086C"/>
    <w:rsid w:val="345A2B55"/>
    <w:rsid w:val="345A7E48"/>
    <w:rsid w:val="346103E3"/>
    <w:rsid w:val="34847D9D"/>
    <w:rsid w:val="34BF057A"/>
    <w:rsid w:val="34C028FB"/>
    <w:rsid w:val="34C64909"/>
    <w:rsid w:val="34DD42B7"/>
    <w:rsid w:val="34DE6FE6"/>
    <w:rsid w:val="34EA49FC"/>
    <w:rsid w:val="34EB0080"/>
    <w:rsid w:val="34F22C88"/>
    <w:rsid w:val="35014915"/>
    <w:rsid w:val="350446FB"/>
    <w:rsid w:val="35052681"/>
    <w:rsid w:val="350611B2"/>
    <w:rsid w:val="3519026E"/>
    <w:rsid w:val="353219BF"/>
    <w:rsid w:val="35331F32"/>
    <w:rsid w:val="353A27F6"/>
    <w:rsid w:val="35442EBB"/>
    <w:rsid w:val="35543580"/>
    <w:rsid w:val="35661344"/>
    <w:rsid w:val="356E1C76"/>
    <w:rsid w:val="3579262A"/>
    <w:rsid w:val="357E6FD8"/>
    <w:rsid w:val="35845AA2"/>
    <w:rsid w:val="358E3016"/>
    <w:rsid w:val="359651DD"/>
    <w:rsid w:val="35A0265E"/>
    <w:rsid w:val="35A77445"/>
    <w:rsid w:val="35A9488F"/>
    <w:rsid w:val="35AA4E57"/>
    <w:rsid w:val="35C832E6"/>
    <w:rsid w:val="35CC4249"/>
    <w:rsid w:val="35DC12A5"/>
    <w:rsid w:val="35EA0B14"/>
    <w:rsid w:val="35F236E7"/>
    <w:rsid w:val="35F5679D"/>
    <w:rsid w:val="35F8236C"/>
    <w:rsid w:val="36060379"/>
    <w:rsid w:val="36062748"/>
    <w:rsid w:val="3608128D"/>
    <w:rsid w:val="360D2BB9"/>
    <w:rsid w:val="360D60AD"/>
    <w:rsid w:val="362419DC"/>
    <w:rsid w:val="36320C21"/>
    <w:rsid w:val="363F15D3"/>
    <w:rsid w:val="36421FA7"/>
    <w:rsid w:val="36482ACD"/>
    <w:rsid w:val="365B05DA"/>
    <w:rsid w:val="3660713A"/>
    <w:rsid w:val="3662239B"/>
    <w:rsid w:val="366C2CD7"/>
    <w:rsid w:val="36720B9E"/>
    <w:rsid w:val="3683416F"/>
    <w:rsid w:val="368E1C21"/>
    <w:rsid w:val="36B3743E"/>
    <w:rsid w:val="36B71EB7"/>
    <w:rsid w:val="36B9120B"/>
    <w:rsid w:val="36BA79E8"/>
    <w:rsid w:val="36BC4FE0"/>
    <w:rsid w:val="36D644CD"/>
    <w:rsid w:val="36EC5704"/>
    <w:rsid w:val="36F16A24"/>
    <w:rsid w:val="371A153F"/>
    <w:rsid w:val="371B29E8"/>
    <w:rsid w:val="371B3B81"/>
    <w:rsid w:val="3722563D"/>
    <w:rsid w:val="372943AD"/>
    <w:rsid w:val="373373F6"/>
    <w:rsid w:val="37390FC8"/>
    <w:rsid w:val="373E5580"/>
    <w:rsid w:val="37441033"/>
    <w:rsid w:val="3747697B"/>
    <w:rsid w:val="375B7E8D"/>
    <w:rsid w:val="376E2D9B"/>
    <w:rsid w:val="37715DEC"/>
    <w:rsid w:val="378B1B10"/>
    <w:rsid w:val="378D558F"/>
    <w:rsid w:val="379A61B6"/>
    <w:rsid w:val="37A504AD"/>
    <w:rsid w:val="37AB286C"/>
    <w:rsid w:val="37AB4922"/>
    <w:rsid w:val="37AE563C"/>
    <w:rsid w:val="37BE4CA8"/>
    <w:rsid w:val="37CF09B9"/>
    <w:rsid w:val="37CF47A5"/>
    <w:rsid w:val="37D516C4"/>
    <w:rsid w:val="380F03DF"/>
    <w:rsid w:val="38185F48"/>
    <w:rsid w:val="382F7E9F"/>
    <w:rsid w:val="38373F24"/>
    <w:rsid w:val="38455A82"/>
    <w:rsid w:val="384D2FD3"/>
    <w:rsid w:val="38525BC6"/>
    <w:rsid w:val="3855323C"/>
    <w:rsid w:val="385775B4"/>
    <w:rsid w:val="38622ECC"/>
    <w:rsid w:val="38661637"/>
    <w:rsid w:val="38667F57"/>
    <w:rsid w:val="387F05E0"/>
    <w:rsid w:val="38874754"/>
    <w:rsid w:val="38893536"/>
    <w:rsid w:val="388D24A5"/>
    <w:rsid w:val="38AA45C4"/>
    <w:rsid w:val="38C31000"/>
    <w:rsid w:val="38CA59F9"/>
    <w:rsid w:val="38D81DA4"/>
    <w:rsid w:val="38EA5FEC"/>
    <w:rsid w:val="38FD7936"/>
    <w:rsid w:val="390D4168"/>
    <w:rsid w:val="39111474"/>
    <w:rsid w:val="39184E91"/>
    <w:rsid w:val="391942AF"/>
    <w:rsid w:val="391D3E89"/>
    <w:rsid w:val="3922175F"/>
    <w:rsid w:val="392B2530"/>
    <w:rsid w:val="39302163"/>
    <w:rsid w:val="39327403"/>
    <w:rsid w:val="3941174F"/>
    <w:rsid w:val="394D0C39"/>
    <w:rsid w:val="395A7636"/>
    <w:rsid w:val="39616C38"/>
    <w:rsid w:val="39616C8C"/>
    <w:rsid w:val="396544E2"/>
    <w:rsid w:val="39671445"/>
    <w:rsid w:val="39716EA1"/>
    <w:rsid w:val="39780992"/>
    <w:rsid w:val="39784156"/>
    <w:rsid w:val="3985172B"/>
    <w:rsid w:val="39872A5D"/>
    <w:rsid w:val="39AC0132"/>
    <w:rsid w:val="39C4525F"/>
    <w:rsid w:val="39CC445A"/>
    <w:rsid w:val="39E05574"/>
    <w:rsid w:val="3A125CD4"/>
    <w:rsid w:val="3A295199"/>
    <w:rsid w:val="3A3145A9"/>
    <w:rsid w:val="3A34179B"/>
    <w:rsid w:val="3A3B6E37"/>
    <w:rsid w:val="3A3D3BE1"/>
    <w:rsid w:val="3A3D61F1"/>
    <w:rsid w:val="3A44214B"/>
    <w:rsid w:val="3A4E28B3"/>
    <w:rsid w:val="3A565E97"/>
    <w:rsid w:val="3A620C36"/>
    <w:rsid w:val="3A641907"/>
    <w:rsid w:val="3A652597"/>
    <w:rsid w:val="3A726D61"/>
    <w:rsid w:val="3A7A008E"/>
    <w:rsid w:val="3A7D0033"/>
    <w:rsid w:val="3A847E3D"/>
    <w:rsid w:val="3A8823ED"/>
    <w:rsid w:val="3A88742B"/>
    <w:rsid w:val="3A93062A"/>
    <w:rsid w:val="3A9C4402"/>
    <w:rsid w:val="3A9D31B0"/>
    <w:rsid w:val="3AB96231"/>
    <w:rsid w:val="3ABE73FB"/>
    <w:rsid w:val="3AC65704"/>
    <w:rsid w:val="3ACE6189"/>
    <w:rsid w:val="3AD2079E"/>
    <w:rsid w:val="3AD44244"/>
    <w:rsid w:val="3ADD63CB"/>
    <w:rsid w:val="3AFE3A9A"/>
    <w:rsid w:val="3AFF7BF9"/>
    <w:rsid w:val="3B1F39AC"/>
    <w:rsid w:val="3B1F6935"/>
    <w:rsid w:val="3B307322"/>
    <w:rsid w:val="3B3E63E1"/>
    <w:rsid w:val="3B584A5F"/>
    <w:rsid w:val="3B5D47F1"/>
    <w:rsid w:val="3B660553"/>
    <w:rsid w:val="3B7B2BDE"/>
    <w:rsid w:val="3B7F69A7"/>
    <w:rsid w:val="3B902791"/>
    <w:rsid w:val="3B923CE5"/>
    <w:rsid w:val="3BAC246C"/>
    <w:rsid w:val="3BB166EF"/>
    <w:rsid w:val="3BB96395"/>
    <w:rsid w:val="3BBF05EB"/>
    <w:rsid w:val="3BC21943"/>
    <w:rsid w:val="3BC67A15"/>
    <w:rsid w:val="3BE5095F"/>
    <w:rsid w:val="3BE97B1E"/>
    <w:rsid w:val="3BF031BC"/>
    <w:rsid w:val="3BFE5E4D"/>
    <w:rsid w:val="3C046A45"/>
    <w:rsid w:val="3C08571A"/>
    <w:rsid w:val="3C133F88"/>
    <w:rsid w:val="3C1B4A42"/>
    <w:rsid w:val="3C1D7D53"/>
    <w:rsid w:val="3C2A47F4"/>
    <w:rsid w:val="3C311D23"/>
    <w:rsid w:val="3C40199E"/>
    <w:rsid w:val="3C407405"/>
    <w:rsid w:val="3C431D18"/>
    <w:rsid w:val="3C4374BE"/>
    <w:rsid w:val="3C48775E"/>
    <w:rsid w:val="3C496ED4"/>
    <w:rsid w:val="3C504FC2"/>
    <w:rsid w:val="3C5A6278"/>
    <w:rsid w:val="3C63582C"/>
    <w:rsid w:val="3C6F1A0D"/>
    <w:rsid w:val="3C8D5029"/>
    <w:rsid w:val="3C943CD6"/>
    <w:rsid w:val="3C991F5A"/>
    <w:rsid w:val="3CA03466"/>
    <w:rsid w:val="3CA85D46"/>
    <w:rsid w:val="3CB011E7"/>
    <w:rsid w:val="3CB8642D"/>
    <w:rsid w:val="3D0D31A0"/>
    <w:rsid w:val="3D1C3F43"/>
    <w:rsid w:val="3D22524A"/>
    <w:rsid w:val="3D384868"/>
    <w:rsid w:val="3D3D2001"/>
    <w:rsid w:val="3D476C5D"/>
    <w:rsid w:val="3D5265B5"/>
    <w:rsid w:val="3D57168C"/>
    <w:rsid w:val="3D5757DE"/>
    <w:rsid w:val="3D582E33"/>
    <w:rsid w:val="3D586EB8"/>
    <w:rsid w:val="3D7101F5"/>
    <w:rsid w:val="3D7D23E9"/>
    <w:rsid w:val="3D7E23A3"/>
    <w:rsid w:val="3DB14604"/>
    <w:rsid w:val="3DB4231F"/>
    <w:rsid w:val="3DD73270"/>
    <w:rsid w:val="3DD96CC6"/>
    <w:rsid w:val="3DE41B17"/>
    <w:rsid w:val="3DF74ED9"/>
    <w:rsid w:val="3E0B0C8E"/>
    <w:rsid w:val="3E1A2A38"/>
    <w:rsid w:val="3E242199"/>
    <w:rsid w:val="3E326A83"/>
    <w:rsid w:val="3E3F35FD"/>
    <w:rsid w:val="3E465201"/>
    <w:rsid w:val="3E465AAE"/>
    <w:rsid w:val="3E6B58F0"/>
    <w:rsid w:val="3E7D1547"/>
    <w:rsid w:val="3EA139E9"/>
    <w:rsid w:val="3EAD1CEB"/>
    <w:rsid w:val="3EC52E22"/>
    <w:rsid w:val="3ED063EF"/>
    <w:rsid w:val="3EE21CAB"/>
    <w:rsid w:val="3EEE19E7"/>
    <w:rsid w:val="3EFB6216"/>
    <w:rsid w:val="3EFC614A"/>
    <w:rsid w:val="3EFE100E"/>
    <w:rsid w:val="3F042769"/>
    <w:rsid w:val="3F1011A0"/>
    <w:rsid w:val="3F1A24F9"/>
    <w:rsid w:val="3F1D1CC5"/>
    <w:rsid w:val="3F244C5C"/>
    <w:rsid w:val="3F284D77"/>
    <w:rsid w:val="3F437B6B"/>
    <w:rsid w:val="3F5B4319"/>
    <w:rsid w:val="3F5B6B4D"/>
    <w:rsid w:val="3F692DA1"/>
    <w:rsid w:val="3F696D4C"/>
    <w:rsid w:val="3F756EBF"/>
    <w:rsid w:val="3F7F256E"/>
    <w:rsid w:val="3FA55E2C"/>
    <w:rsid w:val="3FC1493D"/>
    <w:rsid w:val="3FC941C5"/>
    <w:rsid w:val="3FD25BAD"/>
    <w:rsid w:val="3FDB59B1"/>
    <w:rsid w:val="3FDB67F8"/>
    <w:rsid w:val="3FDF0AF4"/>
    <w:rsid w:val="3FE270A8"/>
    <w:rsid w:val="3FEC23A9"/>
    <w:rsid w:val="3FEF3507"/>
    <w:rsid w:val="3FFA060F"/>
    <w:rsid w:val="3FFD29DF"/>
    <w:rsid w:val="3FFD7C74"/>
    <w:rsid w:val="400E155E"/>
    <w:rsid w:val="40187481"/>
    <w:rsid w:val="402433D9"/>
    <w:rsid w:val="402F6E3F"/>
    <w:rsid w:val="40305D62"/>
    <w:rsid w:val="40407F50"/>
    <w:rsid w:val="404343D3"/>
    <w:rsid w:val="40910917"/>
    <w:rsid w:val="40926840"/>
    <w:rsid w:val="40C83A83"/>
    <w:rsid w:val="40E46FA5"/>
    <w:rsid w:val="40E472FB"/>
    <w:rsid w:val="40E61FB6"/>
    <w:rsid w:val="40F03E63"/>
    <w:rsid w:val="40F147E7"/>
    <w:rsid w:val="41025D57"/>
    <w:rsid w:val="41025D83"/>
    <w:rsid w:val="410E5F94"/>
    <w:rsid w:val="411460C9"/>
    <w:rsid w:val="41195EA8"/>
    <w:rsid w:val="4121668A"/>
    <w:rsid w:val="412F4E8F"/>
    <w:rsid w:val="41381B54"/>
    <w:rsid w:val="414C248E"/>
    <w:rsid w:val="4155174A"/>
    <w:rsid w:val="41557AA3"/>
    <w:rsid w:val="417253CA"/>
    <w:rsid w:val="417F1B81"/>
    <w:rsid w:val="41816419"/>
    <w:rsid w:val="41894986"/>
    <w:rsid w:val="418C6467"/>
    <w:rsid w:val="418D55BB"/>
    <w:rsid w:val="418D65CE"/>
    <w:rsid w:val="418E3818"/>
    <w:rsid w:val="41A962AE"/>
    <w:rsid w:val="41AD5C12"/>
    <w:rsid w:val="41BD2C62"/>
    <w:rsid w:val="41C455E2"/>
    <w:rsid w:val="41F35A71"/>
    <w:rsid w:val="41FF597B"/>
    <w:rsid w:val="42023A54"/>
    <w:rsid w:val="420E7B87"/>
    <w:rsid w:val="42210F46"/>
    <w:rsid w:val="42222156"/>
    <w:rsid w:val="422517AB"/>
    <w:rsid w:val="422C3EB3"/>
    <w:rsid w:val="426F509D"/>
    <w:rsid w:val="427E6E43"/>
    <w:rsid w:val="428227A4"/>
    <w:rsid w:val="42AC582F"/>
    <w:rsid w:val="42AF0EBF"/>
    <w:rsid w:val="42B215A1"/>
    <w:rsid w:val="42B600EA"/>
    <w:rsid w:val="42BE6D65"/>
    <w:rsid w:val="42C07D59"/>
    <w:rsid w:val="42D819CC"/>
    <w:rsid w:val="42DC59D4"/>
    <w:rsid w:val="42E25556"/>
    <w:rsid w:val="42EF1B0B"/>
    <w:rsid w:val="42FB400B"/>
    <w:rsid w:val="430340C6"/>
    <w:rsid w:val="430C4CAD"/>
    <w:rsid w:val="431A3F0B"/>
    <w:rsid w:val="431E67CC"/>
    <w:rsid w:val="43325FDD"/>
    <w:rsid w:val="433A1570"/>
    <w:rsid w:val="433E2831"/>
    <w:rsid w:val="434257E4"/>
    <w:rsid w:val="43466B6A"/>
    <w:rsid w:val="4347451B"/>
    <w:rsid w:val="435530BF"/>
    <w:rsid w:val="43573DD9"/>
    <w:rsid w:val="43574263"/>
    <w:rsid w:val="435B431B"/>
    <w:rsid w:val="435B65AE"/>
    <w:rsid w:val="43610379"/>
    <w:rsid w:val="43627A7E"/>
    <w:rsid w:val="43664A82"/>
    <w:rsid w:val="436777FD"/>
    <w:rsid w:val="43882DE6"/>
    <w:rsid w:val="43910E0A"/>
    <w:rsid w:val="43AD07D3"/>
    <w:rsid w:val="43C3363F"/>
    <w:rsid w:val="43C41740"/>
    <w:rsid w:val="43D865C8"/>
    <w:rsid w:val="43E62208"/>
    <w:rsid w:val="43F01662"/>
    <w:rsid w:val="43F4250D"/>
    <w:rsid w:val="43FA0270"/>
    <w:rsid w:val="44037C06"/>
    <w:rsid w:val="440E5C05"/>
    <w:rsid w:val="441566FF"/>
    <w:rsid w:val="441B4C88"/>
    <w:rsid w:val="44331D38"/>
    <w:rsid w:val="44342FF9"/>
    <w:rsid w:val="443647BF"/>
    <w:rsid w:val="443D3904"/>
    <w:rsid w:val="444618EC"/>
    <w:rsid w:val="444D7A59"/>
    <w:rsid w:val="446D21F7"/>
    <w:rsid w:val="448A040E"/>
    <w:rsid w:val="448E1B13"/>
    <w:rsid w:val="44936301"/>
    <w:rsid w:val="44986A73"/>
    <w:rsid w:val="449F1868"/>
    <w:rsid w:val="44A2102C"/>
    <w:rsid w:val="44A3686A"/>
    <w:rsid w:val="44C31B54"/>
    <w:rsid w:val="44CA4DE2"/>
    <w:rsid w:val="44D13095"/>
    <w:rsid w:val="44E41EB9"/>
    <w:rsid w:val="44E42428"/>
    <w:rsid w:val="44ED0038"/>
    <w:rsid w:val="44F46EDD"/>
    <w:rsid w:val="44FB37E3"/>
    <w:rsid w:val="44FE0DBF"/>
    <w:rsid w:val="45087A55"/>
    <w:rsid w:val="45094F1C"/>
    <w:rsid w:val="4520542C"/>
    <w:rsid w:val="452770CB"/>
    <w:rsid w:val="45315607"/>
    <w:rsid w:val="45336B48"/>
    <w:rsid w:val="45477E66"/>
    <w:rsid w:val="454A6630"/>
    <w:rsid w:val="455236C1"/>
    <w:rsid w:val="458001F6"/>
    <w:rsid w:val="4582512E"/>
    <w:rsid w:val="458262FD"/>
    <w:rsid w:val="459066B9"/>
    <w:rsid w:val="459206E6"/>
    <w:rsid w:val="45A91A50"/>
    <w:rsid w:val="45A91C8E"/>
    <w:rsid w:val="45B3432D"/>
    <w:rsid w:val="45B7680F"/>
    <w:rsid w:val="45C90485"/>
    <w:rsid w:val="45D2661E"/>
    <w:rsid w:val="45D63DFB"/>
    <w:rsid w:val="45DF7B4F"/>
    <w:rsid w:val="45E40975"/>
    <w:rsid w:val="45E862DF"/>
    <w:rsid w:val="45EC5AF6"/>
    <w:rsid w:val="45F34466"/>
    <w:rsid w:val="45FE0B96"/>
    <w:rsid w:val="46087D4C"/>
    <w:rsid w:val="460F2FC7"/>
    <w:rsid w:val="461E378A"/>
    <w:rsid w:val="46235128"/>
    <w:rsid w:val="462D0569"/>
    <w:rsid w:val="463123F8"/>
    <w:rsid w:val="4651057A"/>
    <w:rsid w:val="46600498"/>
    <w:rsid w:val="466A53AC"/>
    <w:rsid w:val="466F6F33"/>
    <w:rsid w:val="46716D52"/>
    <w:rsid w:val="467C54AB"/>
    <w:rsid w:val="468C017D"/>
    <w:rsid w:val="46902CD8"/>
    <w:rsid w:val="46911A05"/>
    <w:rsid w:val="46B72BB5"/>
    <w:rsid w:val="46BA0BEA"/>
    <w:rsid w:val="46D7331D"/>
    <w:rsid w:val="46D85EA9"/>
    <w:rsid w:val="46E32B14"/>
    <w:rsid w:val="46EF7A41"/>
    <w:rsid w:val="46F94B29"/>
    <w:rsid w:val="46FD2AB6"/>
    <w:rsid w:val="46FE4F0C"/>
    <w:rsid w:val="4700787D"/>
    <w:rsid w:val="47041721"/>
    <w:rsid w:val="470C196A"/>
    <w:rsid w:val="471C7DB5"/>
    <w:rsid w:val="471F15B0"/>
    <w:rsid w:val="4723626E"/>
    <w:rsid w:val="472D2D35"/>
    <w:rsid w:val="4732491B"/>
    <w:rsid w:val="47366D6C"/>
    <w:rsid w:val="473B2734"/>
    <w:rsid w:val="473E0F02"/>
    <w:rsid w:val="4746528F"/>
    <w:rsid w:val="475F5090"/>
    <w:rsid w:val="47650C30"/>
    <w:rsid w:val="47775D4B"/>
    <w:rsid w:val="47776871"/>
    <w:rsid w:val="477F7333"/>
    <w:rsid w:val="479A72CD"/>
    <w:rsid w:val="479B1F76"/>
    <w:rsid w:val="47A14B29"/>
    <w:rsid w:val="47B67225"/>
    <w:rsid w:val="47CE5069"/>
    <w:rsid w:val="47DE4DB6"/>
    <w:rsid w:val="47EB4BB8"/>
    <w:rsid w:val="47EF5EE2"/>
    <w:rsid w:val="47F50015"/>
    <w:rsid w:val="47F51903"/>
    <w:rsid w:val="47FB6BA6"/>
    <w:rsid w:val="481075CB"/>
    <w:rsid w:val="481947C6"/>
    <w:rsid w:val="48314DAB"/>
    <w:rsid w:val="483E01AA"/>
    <w:rsid w:val="4850301C"/>
    <w:rsid w:val="48543A96"/>
    <w:rsid w:val="485F3F7B"/>
    <w:rsid w:val="48690E22"/>
    <w:rsid w:val="486F4271"/>
    <w:rsid w:val="487C3F2A"/>
    <w:rsid w:val="488E397A"/>
    <w:rsid w:val="489B3A3F"/>
    <w:rsid w:val="48A45ECF"/>
    <w:rsid w:val="48A61F5C"/>
    <w:rsid w:val="48AD4A7D"/>
    <w:rsid w:val="48BA40C2"/>
    <w:rsid w:val="48BE45D0"/>
    <w:rsid w:val="48C438F1"/>
    <w:rsid w:val="48D37D25"/>
    <w:rsid w:val="48DB4785"/>
    <w:rsid w:val="48F21242"/>
    <w:rsid w:val="48FC16BC"/>
    <w:rsid w:val="49101392"/>
    <w:rsid w:val="49272E61"/>
    <w:rsid w:val="494A48E6"/>
    <w:rsid w:val="494C627D"/>
    <w:rsid w:val="495855FD"/>
    <w:rsid w:val="497331E4"/>
    <w:rsid w:val="4974336B"/>
    <w:rsid w:val="498255B7"/>
    <w:rsid w:val="49875E45"/>
    <w:rsid w:val="498B23D6"/>
    <w:rsid w:val="49977078"/>
    <w:rsid w:val="49B76E79"/>
    <w:rsid w:val="49D310DB"/>
    <w:rsid w:val="49EC4E3B"/>
    <w:rsid w:val="4A023A43"/>
    <w:rsid w:val="4A104F56"/>
    <w:rsid w:val="4A113B7F"/>
    <w:rsid w:val="4A156044"/>
    <w:rsid w:val="4A2815CF"/>
    <w:rsid w:val="4A424BA7"/>
    <w:rsid w:val="4A4462FA"/>
    <w:rsid w:val="4A5406B0"/>
    <w:rsid w:val="4A690F0D"/>
    <w:rsid w:val="4A6E478D"/>
    <w:rsid w:val="4A7352CE"/>
    <w:rsid w:val="4A7A2086"/>
    <w:rsid w:val="4A7A7FC2"/>
    <w:rsid w:val="4A8C30A4"/>
    <w:rsid w:val="4A971B5A"/>
    <w:rsid w:val="4A996A30"/>
    <w:rsid w:val="4A9C38A6"/>
    <w:rsid w:val="4AA028DC"/>
    <w:rsid w:val="4AA53A58"/>
    <w:rsid w:val="4AB643F2"/>
    <w:rsid w:val="4AB654C6"/>
    <w:rsid w:val="4AC4622C"/>
    <w:rsid w:val="4ACF148E"/>
    <w:rsid w:val="4AEF3D3C"/>
    <w:rsid w:val="4AFC2099"/>
    <w:rsid w:val="4B001640"/>
    <w:rsid w:val="4B2229FD"/>
    <w:rsid w:val="4B273C10"/>
    <w:rsid w:val="4B3B7FBD"/>
    <w:rsid w:val="4B4F678B"/>
    <w:rsid w:val="4B5460EF"/>
    <w:rsid w:val="4B8163A1"/>
    <w:rsid w:val="4B8A6D76"/>
    <w:rsid w:val="4B9A3E1A"/>
    <w:rsid w:val="4B9E4C36"/>
    <w:rsid w:val="4BA54018"/>
    <w:rsid w:val="4BA64F3D"/>
    <w:rsid w:val="4BB27FD5"/>
    <w:rsid w:val="4BB8668A"/>
    <w:rsid w:val="4BBE0E52"/>
    <w:rsid w:val="4BD049D5"/>
    <w:rsid w:val="4BD14EE4"/>
    <w:rsid w:val="4BD85AB2"/>
    <w:rsid w:val="4BE86B2A"/>
    <w:rsid w:val="4BEE402B"/>
    <w:rsid w:val="4BF501A7"/>
    <w:rsid w:val="4BF60A3E"/>
    <w:rsid w:val="4BFA0CC2"/>
    <w:rsid w:val="4C131A71"/>
    <w:rsid w:val="4C1E7D7B"/>
    <w:rsid w:val="4C2229D3"/>
    <w:rsid w:val="4C2D7C93"/>
    <w:rsid w:val="4C3366FB"/>
    <w:rsid w:val="4C3A088D"/>
    <w:rsid w:val="4C406842"/>
    <w:rsid w:val="4C497132"/>
    <w:rsid w:val="4C4A25CB"/>
    <w:rsid w:val="4C617572"/>
    <w:rsid w:val="4C67683A"/>
    <w:rsid w:val="4C785322"/>
    <w:rsid w:val="4C815081"/>
    <w:rsid w:val="4C8909A2"/>
    <w:rsid w:val="4C9011B1"/>
    <w:rsid w:val="4C983095"/>
    <w:rsid w:val="4C994770"/>
    <w:rsid w:val="4CAA522C"/>
    <w:rsid w:val="4CB816DA"/>
    <w:rsid w:val="4CC52976"/>
    <w:rsid w:val="4CC802B9"/>
    <w:rsid w:val="4CCF1633"/>
    <w:rsid w:val="4CE1239D"/>
    <w:rsid w:val="4CE31BFE"/>
    <w:rsid w:val="4CE72BCD"/>
    <w:rsid w:val="4CE80ADE"/>
    <w:rsid w:val="4CF921CC"/>
    <w:rsid w:val="4CFA6617"/>
    <w:rsid w:val="4D0B5EB9"/>
    <w:rsid w:val="4D0D424F"/>
    <w:rsid w:val="4D0D51C0"/>
    <w:rsid w:val="4D2B4281"/>
    <w:rsid w:val="4D427283"/>
    <w:rsid w:val="4D572F29"/>
    <w:rsid w:val="4D643691"/>
    <w:rsid w:val="4D6A008F"/>
    <w:rsid w:val="4D6C696B"/>
    <w:rsid w:val="4D796EF8"/>
    <w:rsid w:val="4D7C4B4A"/>
    <w:rsid w:val="4D810CBC"/>
    <w:rsid w:val="4D8A260D"/>
    <w:rsid w:val="4D8D1873"/>
    <w:rsid w:val="4D8E23DD"/>
    <w:rsid w:val="4D9367FA"/>
    <w:rsid w:val="4DA04F19"/>
    <w:rsid w:val="4DA20F57"/>
    <w:rsid w:val="4DA63DC4"/>
    <w:rsid w:val="4DB36C71"/>
    <w:rsid w:val="4DBD60EE"/>
    <w:rsid w:val="4DD12CBF"/>
    <w:rsid w:val="4DD60778"/>
    <w:rsid w:val="4DF37A6E"/>
    <w:rsid w:val="4DF5409E"/>
    <w:rsid w:val="4DF6611F"/>
    <w:rsid w:val="4DFF07AE"/>
    <w:rsid w:val="4E04612D"/>
    <w:rsid w:val="4E047068"/>
    <w:rsid w:val="4E0F34E5"/>
    <w:rsid w:val="4E1D5A1E"/>
    <w:rsid w:val="4E250B7F"/>
    <w:rsid w:val="4E341E49"/>
    <w:rsid w:val="4E4E37D9"/>
    <w:rsid w:val="4E55769F"/>
    <w:rsid w:val="4E5D4003"/>
    <w:rsid w:val="4E5F40CB"/>
    <w:rsid w:val="4E5F54C0"/>
    <w:rsid w:val="4E71387C"/>
    <w:rsid w:val="4E734C06"/>
    <w:rsid w:val="4E9845C9"/>
    <w:rsid w:val="4E9E4EE6"/>
    <w:rsid w:val="4EA92767"/>
    <w:rsid w:val="4EAB6318"/>
    <w:rsid w:val="4EBF05A5"/>
    <w:rsid w:val="4EBF1699"/>
    <w:rsid w:val="4ECD7360"/>
    <w:rsid w:val="4ED10CFD"/>
    <w:rsid w:val="4ED25A68"/>
    <w:rsid w:val="4ED8049E"/>
    <w:rsid w:val="4EE06D43"/>
    <w:rsid w:val="4EE81839"/>
    <w:rsid w:val="4EE87AA5"/>
    <w:rsid w:val="4F004875"/>
    <w:rsid w:val="4F0340AE"/>
    <w:rsid w:val="4F070A80"/>
    <w:rsid w:val="4F151A5A"/>
    <w:rsid w:val="4F1859A1"/>
    <w:rsid w:val="4F1E5911"/>
    <w:rsid w:val="4F267A53"/>
    <w:rsid w:val="4F3927B0"/>
    <w:rsid w:val="4F4040ED"/>
    <w:rsid w:val="4F4370F2"/>
    <w:rsid w:val="4F481AF3"/>
    <w:rsid w:val="4F733713"/>
    <w:rsid w:val="4F7D3B5F"/>
    <w:rsid w:val="4F8953D0"/>
    <w:rsid w:val="4F9139CD"/>
    <w:rsid w:val="4F913BD3"/>
    <w:rsid w:val="4F91644B"/>
    <w:rsid w:val="4F91783C"/>
    <w:rsid w:val="4F994C3B"/>
    <w:rsid w:val="4F9E6DAA"/>
    <w:rsid w:val="4FAC40B1"/>
    <w:rsid w:val="4FBB65C5"/>
    <w:rsid w:val="4FBF3F2D"/>
    <w:rsid w:val="4FBF5B65"/>
    <w:rsid w:val="4FC46E2B"/>
    <w:rsid w:val="4FDB24BA"/>
    <w:rsid w:val="4FFC44F3"/>
    <w:rsid w:val="501044EB"/>
    <w:rsid w:val="50247FEA"/>
    <w:rsid w:val="502D50AC"/>
    <w:rsid w:val="50421D4C"/>
    <w:rsid w:val="50434836"/>
    <w:rsid w:val="504B3F5B"/>
    <w:rsid w:val="50581603"/>
    <w:rsid w:val="506C1A24"/>
    <w:rsid w:val="506D0A9C"/>
    <w:rsid w:val="50714F3B"/>
    <w:rsid w:val="50762284"/>
    <w:rsid w:val="50792293"/>
    <w:rsid w:val="507D4549"/>
    <w:rsid w:val="508850EB"/>
    <w:rsid w:val="508B0467"/>
    <w:rsid w:val="508D6B45"/>
    <w:rsid w:val="50A45005"/>
    <w:rsid w:val="50BA416D"/>
    <w:rsid w:val="50D04E14"/>
    <w:rsid w:val="50E5539D"/>
    <w:rsid w:val="50E94FE1"/>
    <w:rsid w:val="50F06954"/>
    <w:rsid w:val="50F66D05"/>
    <w:rsid w:val="50F70C74"/>
    <w:rsid w:val="50FF67B0"/>
    <w:rsid w:val="51324D41"/>
    <w:rsid w:val="51334037"/>
    <w:rsid w:val="513647E6"/>
    <w:rsid w:val="51434154"/>
    <w:rsid w:val="515E2EC5"/>
    <w:rsid w:val="51784F50"/>
    <w:rsid w:val="5180207A"/>
    <w:rsid w:val="51930BC6"/>
    <w:rsid w:val="5195195E"/>
    <w:rsid w:val="51960886"/>
    <w:rsid w:val="51A47FEB"/>
    <w:rsid w:val="51BB2A9D"/>
    <w:rsid w:val="51BC236F"/>
    <w:rsid w:val="51BE28FF"/>
    <w:rsid w:val="51C025DC"/>
    <w:rsid w:val="51CA6373"/>
    <w:rsid w:val="51E24001"/>
    <w:rsid w:val="51EC13D9"/>
    <w:rsid w:val="52047B1F"/>
    <w:rsid w:val="52154DF8"/>
    <w:rsid w:val="5229736C"/>
    <w:rsid w:val="52302849"/>
    <w:rsid w:val="52371E47"/>
    <w:rsid w:val="524B3D8F"/>
    <w:rsid w:val="524C7BBA"/>
    <w:rsid w:val="524E05C6"/>
    <w:rsid w:val="525C4D3C"/>
    <w:rsid w:val="52683BFE"/>
    <w:rsid w:val="52694664"/>
    <w:rsid w:val="52733BFA"/>
    <w:rsid w:val="52742846"/>
    <w:rsid w:val="52997D8F"/>
    <w:rsid w:val="52A32EDD"/>
    <w:rsid w:val="52AA226B"/>
    <w:rsid w:val="52AE17C7"/>
    <w:rsid w:val="52D40F30"/>
    <w:rsid w:val="52F065CC"/>
    <w:rsid w:val="52F45CE4"/>
    <w:rsid w:val="52FA3266"/>
    <w:rsid w:val="53156FED"/>
    <w:rsid w:val="53194481"/>
    <w:rsid w:val="53237298"/>
    <w:rsid w:val="53307000"/>
    <w:rsid w:val="53314523"/>
    <w:rsid w:val="53363ED4"/>
    <w:rsid w:val="53476538"/>
    <w:rsid w:val="535F2172"/>
    <w:rsid w:val="537D756E"/>
    <w:rsid w:val="5386525C"/>
    <w:rsid w:val="5391613D"/>
    <w:rsid w:val="539F6652"/>
    <w:rsid w:val="53A653BC"/>
    <w:rsid w:val="53BF34AB"/>
    <w:rsid w:val="53C71630"/>
    <w:rsid w:val="53CB4718"/>
    <w:rsid w:val="53D62CAA"/>
    <w:rsid w:val="540709BE"/>
    <w:rsid w:val="54170E25"/>
    <w:rsid w:val="543202A4"/>
    <w:rsid w:val="5435456A"/>
    <w:rsid w:val="543C3E52"/>
    <w:rsid w:val="54493789"/>
    <w:rsid w:val="5460154E"/>
    <w:rsid w:val="546C5332"/>
    <w:rsid w:val="547A4BD6"/>
    <w:rsid w:val="547C0E7D"/>
    <w:rsid w:val="54883390"/>
    <w:rsid w:val="549D101E"/>
    <w:rsid w:val="54B807A7"/>
    <w:rsid w:val="54C91B4A"/>
    <w:rsid w:val="54CB07BF"/>
    <w:rsid w:val="54D37B15"/>
    <w:rsid w:val="54EC48E8"/>
    <w:rsid w:val="54F806D8"/>
    <w:rsid w:val="54F94E9C"/>
    <w:rsid w:val="550B0F7B"/>
    <w:rsid w:val="55141341"/>
    <w:rsid w:val="551543BC"/>
    <w:rsid w:val="551B289C"/>
    <w:rsid w:val="551B61B1"/>
    <w:rsid w:val="553B3FD7"/>
    <w:rsid w:val="553C4F7E"/>
    <w:rsid w:val="555E22BB"/>
    <w:rsid w:val="55733AD3"/>
    <w:rsid w:val="5588663C"/>
    <w:rsid w:val="558A5D25"/>
    <w:rsid w:val="5590311B"/>
    <w:rsid w:val="55966DD6"/>
    <w:rsid w:val="55A926DD"/>
    <w:rsid w:val="55B0003A"/>
    <w:rsid w:val="55BC5E7E"/>
    <w:rsid w:val="55C24E80"/>
    <w:rsid w:val="55C76441"/>
    <w:rsid w:val="55D30077"/>
    <w:rsid w:val="55E26AC5"/>
    <w:rsid w:val="55EF0184"/>
    <w:rsid w:val="55F701EC"/>
    <w:rsid w:val="562F5D6F"/>
    <w:rsid w:val="563A4894"/>
    <w:rsid w:val="563A7C0C"/>
    <w:rsid w:val="5642253B"/>
    <w:rsid w:val="564E1EAB"/>
    <w:rsid w:val="56543B65"/>
    <w:rsid w:val="565F76E9"/>
    <w:rsid w:val="566207D6"/>
    <w:rsid w:val="56627BA2"/>
    <w:rsid w:val="5663700B"/>
    <w:rsid w:val="56645293"/>
    <w:rsid w:val="566633F1"/>
    <w:rsid w:val="566A1702"/>
    <w:rsid w:val="566F0FD1"/>
    <w:rsid w:val="5678202B"/>
    <w:rsid w:val="5696020E"/>
    <w:rsid w:val="569D7938"/>
    <w:rsid w:val="56B67D88"/>
    <w:rsid w:val="56BD58C8"/>
    <w:rsid w:val="56BD7D33"/>
    <w:rsid w:val="56C16096"/>
    <w:rsid w:val="56C852E5"/>
    <w:rsid w:val="56D13D33"/>
    <w:rsid w:val="56D970D0"/>
    <w:rsid w:val="56E53A37"/>
    <w:rsid w:val="56EF48AE"/>
    <w:rsid w:val="56F70DBA"/>
    <w:rsid w:val="56FE3AF1"/>
    <w:rsid w:val="570429A1"/>
    <w:rsid w:val="57094A6D"/>
    <w:rsid w:val="571169F5"/>
    <w:rsid w:val="57162217"/>
    <w:rsid w:val="57214E3E"/>
    <w:rsid w:val="5742481B"/>
    <w:rsid w:val="574A25A2"/>
    <w:rsid w:val="57671F4F"/>
    <w:rsid w:val="57B9399E"/>
    <w:rsid w:val="57EC27F0"/>
    <w:rsid w:val="57F83381"/>
    <w:rsid w:val="57FD6978"/>
    <w:rsid w:val="580F4C60"/>
    <w:rsid w:val="58124E89"/>
    <w:rsid w:val="58267B2C"/>
    <w:rsid w:val="582D38C9"/>
    <w:rsid w:val="5830687C"/>
    <w:rsid w:val="583A4542"/>
    <w:rsid w:val="583C6074"/>
    <w:rsid w:val="58400E16"/>
    <w:rsid w:val="58414ECE"/>
    <w:rsid w:val="584C527B"/>
    <w:rsid w:val="585230AD"/>
    <w:rsid w:val="587212C7"/>
    <w:rsid w:val="58835B16"/>
    <w:rsid w:val="5886512D"/>
    <w:rsid w:val="588C261B"/>
    <w:rsid w:val="58976FD8"/>
    <w:rsid w:val="58996500"/>
    <w:rsid w:val="58B729E6"/>
    <w:rsid w:val="58BE6A33"/>
    <w:rsid w:val="58C2379B"/>
    <w:rsid w:val="58E00978"/>
    <w:rsid w:val="58F007F0"/>
    <w:rsid w:val="590226CC"/>
    <w:rsid w:val="590B183B"/>
    <w:rsid w:val="5910323E"/>
    <w:rsid w:val="59477241"/>
    <w:rsid w:val="594E7E63"/>
    <w:rsid w:val="59583176"/>
    <w:rsid w:val="59610E56"/>
    <w:rsid w:val="5968416F"/>
    <w:rsid w:val="59784E28"/>
    <w:rsid w:val="59913A7C"/>
    <w:rsid w:val="59CF1AAC"/>
    <w:rsid w:val="59D22991"/>
    <w:rsid w:val="59DC2AF2"/>
    <w:rsid w:val="59F71A5E"/>
    <w:rsid w:val="59FF4427"/>
    <w:rsid w:val="5A2B62A8"/>
    <w:rsid w:val="5A34533A"/>
    <w:rsid w:val="5A497298"/>
    <w:rsid w:val="5A6D4FBC"/>
    <w:rsid w:val="5A754883"/>
    <w:rsid w:val="5A887DE2"/>
    <w:rsid w:val="5A8D512E"/>
    <w:rsid w:val="5A954595"/>
    <w:rsid w:val="5AAF719E"/>
    <w:rsid w:val="5ABB7BA7"/>
    <w:rsid w:val="5ACD6107"/>
    <w:rsid w:val="5AD67F17"/>
    <w:rsid w:val="5AED583D"/>
    <w:rsid w:val="5B015AF8"/>
    <w:rsid w:val="5B05217A"/>
    <w:rsid w:val="5B1224D7"/>
    <w:rsid w:val="5B1410BC"/>
    <w:rsid w:val="5B1524DF"/>
    <w:rsid w:val="5B2B1F3E"/>
    <w:rsid w:val="5B345C22"/>
    <w:rsid w:val="5B441F8C"/>
    <w:rsid w:val="5B443638"/>
    <w:rsid w:val="5B68295E"/>
    <w:rsid w:val="5B6F5EC7"/>
    <w:rsid w:val="5B8F2E8A"/>
    <w:rsid w:val="5B90323F"/>
    <w:rsid w:val="5BBA5F7D"/>
    <w:rsid w:val="5BEA4D43"/>
    <w:rsid w:val="5BEF6953"/>
    <w:rsid w:val="5BF52E2E"/>
    <w:rsid w:val="5BFE1666"/>
    <w:rsid w:val="5C025BFE"/>
    <w:rsid w:val="5C0A2D07"/>
    <w:rsid w:val="5C18568E"/>
    <w:rsid w:val="5C207EC9"/>
    <w:rsid w:val="5C4468D1"/>
    <w:rsid w:val="5C4F132C"/>
    <w:rsid w:val="5C504158"/>
    <w:rsid w:val="5C60231C"/>
    <w:rsid w:val="5C667C1C"/>
    <w:rsid w:val="5C6863B1"/>
    <w:rsid w:val="5C852DBA"/>
    <w:rsid w:val="5C8532A8"/>
    <w:rsid w:val="5C8B4B5C"/>
    <w:rsid w:val="5C8F2E3A"/>
    <w:rsid w:val="5C981E1C"/>
    <w:rsid w:val="5CA1592B"/>
    <w:rsid w:val="5CBC1259"/>
    <w:rsid w:val="5CBE3E2F"/>
    <w:rsid w:val="5CC377D1"/>
    <w:rsid w:val="5CDC681D"/>
    <w:rsid w:val="5CE73DD4"/>
    <w:rsid w:val="5CE90058"/>
    <w:rsid w:val="5CEA000E"/>
    <w:rsid w:val="5CED534B"/>
    <w:rsid w:val="5D076C27"/>
    <w:rsid w:val="5D124C9A"/>
    <w:rsid w:val="5D254428"/>
    <w:rsid w:val="5D2F2693"/>
    <w:rsid w:val="5D354954"/>
    <w:rsid w:val="5D421B36"/>
    <w:rsid w:val="5D492FB1"/>
    <w:rsid w:val="5D717EE6"/>
    <w:rsid w:val="5D7354AC"/>
    <w:rsid w:val="5D7957FB"/>
    <w:rsid w:val="5D7E1F30"/>
    <w:rsid w:val="5D926DE8"/>
    <w:rsid w:val="5D944FD7"/>
    <w:rsid w:val="5D9529BB"/>
    <w:rsid w:val="5DAE6079"/>
    <w:rsid w:val="5DBB6F96"/>
    <w:rsid w:val="5DCF3DD9"/>
    <w:rsid w:val="5DD77705"/>
    <w:rsid w:val="5DD936C9"/>
    <w:rsid w:val="5DE974CC"/>
    <w:rsid w:val="5E014EBE"/>
    <w:rsid w:val="5E061223"/>
    <w:rsid w:val="5E267684"/>
    <w:rsid w:val="5E2D6367"/>
    <w:rsid w:val="5E313C96"/>
    <w:rsid w:val="5E451292"/>
    <w:rsid w:val="5E467217"/>
    <w:rsid w:val="5E4F13B8"/>
    <w:rsid w:val="5E5C37EA"/>
    <w:rsid w:val="5E636AAA"/>
    <w:rsid w:val="5E8E71C8"/>
    <w:rsid w:val="5E9312CD"/>
    <w:rsid w:val="5E9F452B"/>
    <w:rsid w:val="5EA6380A"/>
    <w:rsid w:val="5EB71B5F"/>
    <w:rsid w:val="5EBE519E"/>
    <w:rsid w:val="5EC21828"/>
    <w:rsid w:val="5EDB0419"/>
    <w:rsid w:val="5EE10BA3"/>
    <w:rsid w:val="5EE8552D"/>
    <w:rsid w:val="5EE9627E"/>
    <w:rsid w:val="5EEA27E6"/>
    <w:rsid w:val="5EEF0C50"/>
    <w:rsid w:val="5EF33F29"/>
    <w:rsid w:val="5EF713D2"/>
    <w:rsid w:val="5EF720DF"/>
    <w:rsid w:val="5EFC6744"/>
    <w:rsid w:val="5F3148CD"/>
    <w:rsid w:val="5F3170C5"/>
    <w:rsid w:val="5F36740B"/>
    <w:rsid w:val="5F661048"/>
    <w:rsid w:val="5F6C6E88"/>
    <w:rsid w:val="5F6F663E"/>
    <w:rsid w:val="5F923C76"/>
    <w:rsid w:val="5F9C75E4"/>
    <w:rsid w:val="5F9D6CDB"/>
    <w:rsid w:val="5FB56146"/>
    <w:rsid w:val="5FC50192"/>
    <w:rsid w:val="5FC76EB0"/>
    <w:rsid w:val="5FD32D2F"/>
    <w:rsid w:val="5FE0604E"/>
    <w:rsid w:val="5FFD0852"/>
    <w:rsid w:val="600C2683"/>
    <w:rsid w:val="600D01BC"/>
    <w:rsid w:val="60156C57"/>
    <w:rsid w:val="602B1300"/>
    <w:rsid w:val="60650B1C"/>
    <w:rsid w:val="60792773"/>
    <w:rsid w:val="6079293E"/>
    <w:rsid w:val="60832B16"/>
    <w:rsid w:val="608B2E60"/>
    <w:rsid w:val="608C776B"/>
    <w:rsid w:val="609E08B8"/>
    <w:rsid w:val="60AE6323"/>
    <w:rsid w:val="60B5356B"/>
    <w:rsid w:val="60BC0E6B"/>
    <w:rsid w:val="60CB61F7"/>
    <w:rsid w:val="60E41E04"/>
    <w:rsid w:val="61055287"/>
    <w:rsid w:val="61125A0D"/>
    <w:rsid w:val="61237B5A"/>
    <w:rsid w:val="613B2C1B"/>
    <w:rsid w:val="6148756C"/>
    <w:rsid w:val="61567E78"/>
    <w:rsid w:val="615864CF"/>
    <w:rsid w:val="616367C4"/>
    <w:rsid w:val="616B2B85"/>
    <w:rsid w:val="61806229"/>
    <w:rsid w:val="6185714D"/>
    <w:rsid w:val="61912F14"/>
    <w:rsid w:val="61B73903"/>
    <w:rsid w:val="61BA26B3"/>
    <w:rsid w:val="61C02615"/>
    <w:rsid w:val="61C62AF2"/>
    <w:rsid w:val="61CC3FEE"/>
    <w:rsid w:val="61D55FA6"/>
    <w:rsid w:val="61D965A8"/>
    <w:rsid w:val="61DB4C19"/>
    <w:rsid w:val="61E32779"/>
    <w:rsid w:val="61F16585"/>
    <w:rsid w:val="61F206E8"/>
    <w:rsid w:val="61F764D1"/>
    <w:rsid w:val="62083A6A"/>
    <w:rsid w:val="621F7740"/>
    <w:rsid w:val="62201345"/>
    <w:rsid w:val="62217F51"/>
    <w:rsid w:val="622C0B2E"/>
    <w:rsid w:val="62380673"/>
    <w:rsid w:val="623867F6"/>
    <w:rsid w:val="6244108D"/>
    <w:rsid w:val="62630F17"/>
    <w:rsid w:val="6268547F"/>
    <w:rsid w:val="629B3558"/>
    <w:rsid w:val="62A96F17"/>
    <w:rsid w:val="62B82FF8"/>
    <w:rsid w:val="62B83006"/>
    <w:rsid w:val="62B87381"/>
    <w:rsid w:val="62BE29D2"/>
    <w:rsid w:val="62BF3EB8"/>
    <w:rsid w:val="62EA1AE2"/>
    <w:rsid w:val="62EC1F77"/>
    <w:rsid w:val="62FE344C"/>
    <w:rsid w:val="63321B86"/>
    <w:rsid w:val="63554BDE"/>
    <w:rsid w:val="635A2A21"/>
    <w:rsid w:val="635F214E"/>
    <w:rsid w:val="63643EA7"/>
    <w:rsid w:val="636818A2"/>
    <w:rsid w:val="636A6805"/>
    <w:rsid w:val="636F4113"/>
    <w:rsid w:val="637121E1"/>
    <w:rsid w:val="63725D2F"/>
    <w:rsid w:val="638E384D"/>
    <w:rsid w:val="639D4379"/>
    <w:rsid w:val="63AB6AAB"/>
    <w:rsid w:val="63B073EC"/>
    <w:rsid w:val="63D06629"/>
    <w:rsid w:val="63DA0F60"/>
    <w:rsid w:val="63E16795"/>
    <w:rsid w:val="63EE17AB"/>
    <w:rsid w:val="63FE58D3"/>
    <w:rsid w:val="640240A7"/>
    <w:rsid w:val="64065056"/>
    <w:rsid w:val="642E72F2"/>
    <w:rsid w:val="6435442C"/>
    <w:rsid w:val="64380ED1"/>
    <w:rsid w:val="64401600"/>
    <w:rsid w:val="64465A36"/>
    <w:rsid w:val="644921F0"/>
    <w:rsid w:val="645863A5"/>
    <w:rsid w:val="646936A5"/>
    <w:rsid w:val="64793834"/>
    <w:rsid w:val="647D6C7A"/>
    <w:rsid w:val="64865BF5"/>
    <w:rsid w:val="648C7D1D"/>
    <w:rsid w:val="64945BFA"/>
    <w:rsid w:val="64952EAF"/>
    <w:rsid w:val="64AB0396"/>
    <w:rsid w:val="64B8591D"/>
    <w:rsid w:val="64C36FEA"/>
    <w:rsid w:val="64C676EA"/>
    <w:rsid w:val="64CA50C6"/>
    <w:rsid w:val="64D548EE"/>
    <w:rsid w:val="64D70A26"/>
    <w:rsid w:val="64D92DDB"/>
    <w:rsid w:val="64E13160"/>
    <w:rsid w:val="64E84C98"/>
    <w:rsid w:val="64EB336D"/>
    <w:rsid w:val="64F96833"/>
    <w:rsid w:val="64FF187E"/>
    <w:rsid w:val="64FF20E1"/>
    <w:rsid w:val="650B46A5"/>
    <w:rsid w:val="650E5CAD"/>
    <w:rsid w:val="65150F03"/>
    <w:rsid w:val="651B4B88"/>
    <w:rsid w:val="651D0768"/>
    <w:rsid w:val="654D6835"/>
    <w:rsid w:val="65585471"/>
    <w:rsid w:val="655F75C3"/>
    <w:rsid w:val="656C7095"/>
    <w:rsid w:val="65763956"/>
    <w:rsid w:val="65811D78"/>
    <w:rsid w:val="658C3008"/>
    <w:rsid w:val="658D179B"/>
    <w:rsid w:val="65967074"/>
    <w:rsid w:val="659778FC"/>
    <w:rsid w:val="65984F81"/>
    <w:rsid w:val="65A2311D"/>
    <w:rsid w:val="65A40171"/>
    <w:rsid w:val="65A624BF"/>
    <w:rsid w:val="65BE4797"/>
    <w:rsid w:val="65C66372"/>
    <w:rsid w:val="65D4234A"/>
    <w:rsid w:val="65DF1710"/>
    <w:rsid w:val="65FB2FBC"/>
    <w:rsid w:val="65FC3B4F"/>
    <w:rsid w:val="6621552F"/>
    <w:rsid w:val="663E08ED"/>
    <w:rsid w:val="664D0419"/>
    <w:rsid w:val="6652329E"/>
    <w:rsid w:val="66527698"/>
    <w:rsid w:val="666044E1"/>
    <w:rsid w:val="667D0842"/>
    <w:rsid w:val="667D21E1"/>
    <w:rsid w:val="667D48E6"/>
    <w:rsid w:val="668314EA"/>
    <w:rsid w:val="66844DD4"/>
    <w:rsid w:val="66861E42"/>
    <w:rsid w:val="66987FCE"/>
    <w:rsid w:val="66A03C98"/>
    <w:rsid w:val="66AE5813"/>
    <w:rsid w:val="66AF06D8"/>
    <w:rsid w:val="66B41471"/>
    <w:rsid w:val="66B54952"/>
    <w:rsid w:val="66BE1FCC"/>
    <w:rsid w:val="66C253D1"/>
    <w:rsid w:val="66F84274"/>
    <w:rsid w:val="66FF24D9"/>
    <w:rsid w:val="670574BA"/>
    <w:rsid w:val="67222243"/>
    <w:rsid w:val="67277511"/>
    <w:rsid w:val="67403E74"/>
    <w:rsid w:val="674D0734"/>
    <w:rsid w:val="67504E49"/>
    <w:rsid w:val="675304D9"/>
    <w:rsid w:val="675F457F"/>
    <w:rsid w:val="676352C8"/>
    <w:rsid w:val="67655DC4"/>
    <w:rsid w:val="677C0E1D"/>
    <w:rsid w:val="677E0FC1"/>
    <w:rsid w:val="678B397A"/>
    <w:rsid w:val="67927231"/>
    <w:rsid w:val="67932D6A"/>
    <w:rsid w:val="67972952"/>
    <w:rsid w:val="679927B3"/>
    <w:rsid w:val="67A05D8D"/>
    <w:rsid w:val="67A95887"/>
    <w:rsid w:val="67AB09C2"/>
    <w:rsid w:val="67AE0E0F"/>
    <w:rsid w:val="67C365FE"/>
    <w:rsid w:val="67EE16D0"/>
    <w:rsid w:val="67EE3E72"/>
    <w:rsid w:val="67F33097"/>
    <w:rsid w:val="67F91963"/>
    <w:rsid w:val="67FD58E1"/>
    <w:rsid w:val="68074F5E"/>
    <w:rsid w:val="680B698A"/>
    <w:rsid w:val="680D5E68"/>
    <w:rsid w:val="68166EE6"/>
    <w:rsid w:val="68294979"/>
    <w:rsid w:val="68421F6C"/>
    <w:rsid w:val="685A0596"/>
    <w:rsid w:val="68606EAD"/>
    <w:rsid w:val="6868181B"/>
    <w:rsid w:val="68681F41"/>
    <w:rsid w:val="686918C8"/>
    <w:rsid w:val="686C2F30"/>
    <w:rsid w:val="687F1687"/>
    <w:rsid w:val="68817465"/>
    <w:rsid w:val="688737EC"/>
    <w:rsid w:val="68874046"/>
    <w:rsid w:val="68995D1C"/>
    <w:rsid w:val="68A3798D"/>
    <w:rsid w:val="68A75BF8"/>
    <w:rsid w:val="68B32146"/>
    <w:rsid w:val="68C30AA8"/>
    <w:rsid w:val="68C96106"/>
    <w:rsid w:val="68CB4912"/>
    <w:rsid w:val="68DA7BD5"/>
    <w:rsid w:val="68DE24EB"/>
    <w:rsid w:val="68E33926"/>
    <w:rsid w:val="68F62739"/>
    <w:rsid w:val="68FC5213"/>
    <w:rsid w:val="690643C1"/>
    <w:rsid w:val="69067C5B"/>
    <w:rsid w:val="6911177A"/>
    <w:rsid w:val="69127E1D"/>
    <w:rsid w:val="691C7A65"/>
    <w:rsid w:val="6925557A"/>
    <w:rsid w:val="69297FB5"/>
    <w:rsid w:val="69452697"/>
    <w:rsid w:val="69520C21"/>
    <w:rsid w:val="69544AE5"/>
    <w:rsid w:val="69791378"/>
    <w:rsid w:val="698C4B7E"/>
    <w:rsid w:val="698F1A08"/>
    <w:rsid w:val="69966044"/>
    <w:rsid w:val="69976F40"/>
    <w:rsid w:val="69996FB8"/>
    <w:rsid w:val="699F52E8"/>
    <w:rsid w:val="69B0442D"/>
    <w:rsid w:val="69B70AAF"/>
    <w:rsid w:val="69CB23F0"/>
    <w:rsid w:val="69CF416E"/>
    <w:rsid w:val="69DF6183"/>
    <w:rsid w:val="69EB75F8"/>
    <w:rsid w:val="69EC14DF"/>
    <w:rsid w:val="69ED7338"/>
    <w:rsid w:val="6A0C1930"/>
    <w:rsid w:val="6A132C5A"/>
    <w:rsid w:val="6A222243"/>
    <w:rsid w:val="6A286FF5"/>
    <w:rsid w:val="6A3472E9"/>
    <w:rsid w:val="6A367A87"/>
    <w:rsid w:val="6A3C4E7D"/>
    <w:rsid w:val="6A500A83"/>
    <w:rsid w:val="6A57006F"/>
    <w:rsid w:val="6A701049"/>
    <w:rsid w:val="6A7A6833"/>
    <w:rsid w:val="6A7C660B"/>
    <w:rsid w:val="6A961011"/>
    <w:rsid w:val="6A987B44"/>
    <w:rsid w:val="6AA140EF"/>
    <w:rsid w:val="6AB73E71"/>
    <w:rsid w:val="6ABB2A6A"/>
    <w:rsid w:val="6AC46A4F"/>
    <w:rsid w:val="6ACA687A"/>
    <w:rsid w:val="6ACE131F"/>
    <w:rsid w:val="6AD17E5B"/>
    <w:rsid w:val="6AF26986"/>
    <w:rsid w:val="6AF40D66"/>
    <w:rsid w:val="6AF45396"/>
    <w:rsid w:val="6B18739D"/>
    <w:rsid w:val="6B261B52"/>
    <w:rsid w:val="6B2E523A"/>
    <w:rsid w:val="6B3D2733"/>
    <w:rsid w:val="6B406E3B"/>
    <w:rsid w:val="6B4F3BE5"/>
    <w:rsid w:val="6B515212"/>
    <w:rsid w:val="6B5537D4"/>
    <w:rsid w:val="6B727CE2"/>
    <w:rsid w:val="6B7F6A2F"/>
    <w:rsid w:val="6B875027"/>
    <w:rsid w:val="6B964B64"/>
    <w:rsid w:val="6BC52FEF"/>
    <w:rsid w:val="6BD91866"/>
    <w:rsid w:val="6BE631DD"/>
    <w:rsid w:val="6BEE2E38"/>
    <w:rsid w:val="6BF41C81"/>
    <w:rsid w:val="6C0734B3"/>
    <w:rsid w:val="6C0D3BB0"/>
    <w:rsid w:val="6C243769"/>
    <w:rsid w:val="6C283285"/>
    <w:rsid w:val="6C2C213B"/>
    <w:rsid w:val="6C2D1893"/>
    <w:rsid w:val="6C2D29CB"/>
    <w:rsid w:val="6C435C2E"/>
    <w:rsid w:val="6C51258C"/>
    <w:rsid w:val="6C7D6918"/>
    <w:rsid w:val="6C837A42"/>
    <w:rsid w:val="6C916D02"/>
    <w:rsid w:val="6CA34A4F"/>
    <w:rsid w:val="6CA83FDE"/>
    <w:rsid w:val="6CAF2237"/>
    <w:rsid w:val="6CB750F6"/>
    <w:rsid w:val="6CB85C4B"/>
    <w:rsid w:val="6CBE3380"/>
    <w:rsid w:val="6CDC7422"/>
    <w:rsid w:val="6CE71741"/>
    <w:rsid w:val="6CEA59B8"/>
    <w:rsid w:val="6CF45C9A"/>
    <w:rsid w:val="6D030199"/>
    <w:rsid w:val="6D142251"/>
    <w:rsid w:val="6D15777F"/>
    <w:rsid w:val="6D2B297B"/>
    <w:rsid w:val="6D3B0835"/>
    <w:rsid w:val="6D3E7343"/>
    <w:rsid w:val="6D4A58CA"/>
    <w:rsid w:val="6D4D2F7A"/>
    <w:rsid w:val="6D550CDC"/>
    <w:rsid w:val="6D56080D"/>
    <w:rsid w:val="6D5B085D"/>
    <w:rsid w:val="6D5C71B4"/>
    <w:rsid w:val="6D6621CE"/>
    <w:rsid w:val="6D6E78A2"/>
    <w:rsid w:val="6D772553"/>
    <w:rsid w:val="6D7E74B7"/>
    <w:rsid w:val="6D815EFA"/>
    <w:rsid w:val="6D820AAF"/>
    <w:rsid w:val="6D8A27EE"/>
    <w:rsid w:val="6D8A5C17"/>
    <w:rsid w:val="6D9B503D"/>
    <w:rsid w:val="6D9E7CF8"/>
    <w:rsid w:val="6DC569DB"/>
    <w:rsid w:val="6DD0434F"/>
    <w:rsid w:val="6DD84EA9"/>
    <w:rsid w:val="6DDF4BF6"/>
    <w:rsid w:val="6DE60FFE"/>
    <w:rsid w:val="6DFE0928"/>
    <w:rsid w:val="6DFE778C"/>
    <w:rsid w:val="6E04760E"/>
    <w:rsid w:val="6E1665CF"/>
    <w:rsid w:val="6E174893"/>
    <w:rsid w:val="6E260629"/>
    <w:rsid w:val="6E3C4F47"/>
    <w:rsid w:val="6E3F21D4"/>
    <w:rsid w:val="6E461009"/>
    <w:rsid w:val="6E520042"/>
    <w:rsid w:val="6E5967F7"/>
    <w:rsid w:val="6E5E6FFD"/>
    <w:rsid w:val="6E6A4822"/>
    <w:rsid w:val="6E7556D5"/>
    <w:rsid w:val="6E7E6E5C"/>
    <w:rsid w:val="6E960F97"/>
    <w:rsid w:val="6E9E363E"/>
    <w:rsid w:val="6EA261DC"/>
    <w:rsid w:val="6EB619F1"/>
    <w:rsid w:val="6EC122A8"/>
    <w:rsid w:val="6EC35EF4"/>
    <w:rsid w:val="6EEC3DCD"/>
    <w:rsid w:val="6F014F76"/>
    <w:rsid w:val="6F0F26A6"/>
    <w:rsid w:val="6F1A468B"/>
    <w:rsid w:val="6F310DC8"/>
    <w:rsid w:val="6F4A7A0F"/>
    <w:rsid w:val="6F4F0583"/>
    <w:rsid w:val="6F5723DF"/>
    <w:rsid w:val="6F626C77"/>
    <w:rsid w:val="6F6414E7"/>
    <w:rsid w:val="6F6A159B"/>
    <w:rsid w:val="6F863A2D"/>
    <w:rsid w:val="6FA676CA"/>
    <w:rsid w:val="6FAB7FC1"/>
    <w:rsid w:val="6FAD0DB2"/>
    <w:rsid w:val="6FB30D8D"/>
    <w:rsid w:val="6FBD3BCA"/>
    <w:rsid w:val="6FC96738"/>
    <w:rsid w:val="6FD96E49"/>
    <w:rsid w:val="6FE96BB1"/>
    <w:rsid w:val="6FEB37C1"/>
    <w:rsid w:val="70010EF5"/>
    <w:rsid w:val="7009530E"/>
    <w:rsid w:val="700D0D9F"/>
    <w:rsid w:val="701B7C70"/>
    <w:rsid w:val="70210337"/>
    <w:rsid w:val="70302532"/>
    <w:rsid w:val="703423A4"/>
    <w:rsid w:val="703F2F5E"/>
    <w:rsid w:val="70485ABD"/>
    <w:rsid w:val="704F6D7E"/>
    <w:rsid w:val="70687D4E"/>
    <w:rsid w:val="70841C2D"/>
    <w:rsid w:val="708C3BA0"/>
    <w:rsid w:val="708E35D1"/>
    <w:rsid w:val="709D75FF"/>
    <w:rsid w:val="70B20776"/>
    <w:rsid w:val="70B455DA"/>
    <w:rsid w:val="70B90849"/>
    <w:rsid w:val="70BA7EAA"/>
    <w:rsid w:val="70C11BDA"/>
    <w:rsid w:val="70C15B79"/>
    <w:rsid w:val="70E12DAD"/>
    <w:rsid w:val="70F06A85"/>
    <w:rsid w:val="70F305D0"/>
    <w:rsid w:val="70F43645"/>
    <w:rsid w:val="70FA07C7"/>
    <w:rsid w:val="710C6C45"/>
    <w:rsid w:val="711E2BC6"/>
    <w:rsid w:val="712C29AC"/>
    <w:rsid w:val="712D05D4"/>
    <w:rsid w:val="713612A4"/>
    <w:rsid w:val="71365770"/>
    <w:rsid w:val="713C4798"/>
    <w:rsid w:val="714059E0"/>
    <w:rsid w:val="714A6DE0"/>
    <w:rsid w:val="714D6BCC"/>
    <w:rsid w:val="71583C6D"/>
    <w:rsid w:val="71A723EB"/>
    <w:rsid w:val="71AE4436"/>
    <w:rsid w:val="71BD2E30"/>
    <w:rsid w:val="71CD49FE"/>
    <w:rsid w:val="72060A21"/>
    <w:rsid w:val="72085BF9"/>
    <w:rsid w:val="721B1E36"/>
    <w:rsid w:val="721B31CE"/>
    <w:rsid w:val="721F6248"/>
    <w:rsid w:val="72271C4B"/>
    <w:rsid w:val="723A6817"/>
    <w:rsid w:val="724027F8"/>
    <w:rsid w:val="725173B3"/>
    <w:rsid w:val="72565261"/>
    <w:rsid w:val="72635139"/>
    <w:rsid w:val="72705752"/>
    <w:rsid w:val="72791A61"/>
    <w:rsid w:val="727B7BEA"/>
    <w:rsid w:val="728D2C25"/>
    <w:rsid w:val="729646DF"/>
    <w:rsid w:val="72C10393"/>
    <w:rsid w:val="72C4063E"/>
    <w:rsid w:val="72C604B3"/>
    <w:rsid w:val="72C95930"/>
    <w:rsid w:val="72CD6DA8"/>
    <w:rsid w:val="72D96210"/>
    <w:rsid w:val="72D97ABC"/>
    <w:rsid w:val="72E17E02"/>
    <w:rsid w:val="72E43202"/>
    <w:rsid w:val="72FE4F6F"/>
    <w:rsid w:val="72FF649F"/>
    <w:rsid w:val="7305481A"/>
    <w:rsid w:val="730879F6"/>
    <w:rsid w:val="732409E6"/>
    <w:rsid w:val="73253DDB"/>
    <w:rsid w:val="73351DD9"/>
    <w:rsid w:val="733A5F4C"/>
    <w:rsid w:val="733D6C27"/>
    <w:rsid w:val="7348211B"/>
    <w:rsid w:val="736F7502"/>
    <w:rsid w:val="737A3E40"/>
    <w:rsid w:val="737B6C6F"/>
    <w:rsid w:val="738874FE"/>
    <w:rsid w:val="739B3B9D"/>
    <w:rsid w:val="73B21AE2"/>
    <w:rsid w:val="73D44D33"/>
    <w:rsid w:val="73D477D9"/>
    <w:rsid w:val="73E1450F"/>
    <w:rsid w:val="73EB40A2"/>
    <w:rsid w:val="73F50037"/>
    <w:rsid w:val="74016C35"/>
    <w:rsid w:val="74025DDE"/>
    <w:rsid w:val="7415177E"/>
    <w:rsid w:val="74154AEC"/>
    <w:rsid w:val="741952D2"/>
    <w:rsid w:val="74275AEC"/>
    <w:rsid w:val="7432775A"/>
    <w:rsid w:val="744F3A50"/>
    <w:rsid w:val="74763B6B"/>
    <w:rsid w:val="747E3ECE"/>
    <w:rsid w:val="74851F8F"/>
    <w:rsid w:val="749B47D4"/>
    <w:rsid w:val="74AB6115"/>
    <w:rsid w:val="74B30F49"/>
    <w:rsid w:val="74C135DE"/>
    <w:rsid w:val="74C728A3"/>
    <w:rsid w:val="74D06E9B"/>
    <w:rsid w:val="74DB4B45"/>
    <w:rsid w:val="74E521D2"/>
    <w:rsid w:val="75050BBB"/>
    <w:rsid w:val="750D5A74"/>
    <w:rsid w:val="75221439"/>
    <w:rsid w:val="7527533C"/>
    <w:rsid w:val="75333EE6"/>
    <w:rsid w:val="7537315D"/>
    <w:rsid w:val="753F0369"/>
    <w:rsid w:val="75404026"/>
    <w:rsid w:val="75440FEB"/>
    <w:rsid w:val="75504C4F"/>
    <w:rsid w:val="756C7D67"/>
    <w:rsid w:val="757661A7"/>
    <w:rsid w:val="7578785A"/>
    <w:rsid w:val="75806766"/>
    <w:rsid w:val="75934C4B"/>
    <w:rsid w:val="759B0772"/>
    <w:rsid w:val="75AD024E"/>
    <w:rsid w:val="75C11051"/>
    <w:rsid w:val="75CA41A8"/>
    <w:rsid w:val="75D27C6D"/>
    <w:rsid w:val="75DF5F96"/>
    <w:rsid w:val="75F035F2"/>
    <w:rsid w:val="76062632"/>
    <w:rsid w:val="760C400B"/>
    <w:rsid w:val="760E3F99"/>
    <w:rsid w:val="761522DD"/>
    <w:rsid w:val="76202D6D"/>
    <w:rsid w:val="76302469"/>
    <w:rsid w:val="76593F84"/>
    <w:rsid w:val="765E0475"/>
    <w:rsid w:val="76656C17"/>
    <w:rsid w:val="766C5E4E"/>
    <w:rsid w:val="76715305"/>
    <w:rsid w:val="767216E0"/>
    <w:rsid w:val="76894B52"/>
    <w:rsid w:val="768D3AC0"/>
    <w:rsid w:val="769679D0"/>
    <w:rsid w:val="76A61896"/>
    <w:rsid w:val="76A62EB0"/>
    <w:rsid w:val="76AA53F0"/>
    <w:rsid w:val="76BF7CAE"/>
    <w:rsid w:val="76CB78D8"/>
    <w:rsid w:val="76E507A6"/>
    <w:rsid w:val="76E663AB"/>
    <w:rsid w:val="76F70C79"/>
    <w:rsid w:val="770203CC"/>
    <w:rsid w:val="7704496D"/>
    <w:rsid w:val="77067D49"/>
    <w:rsid w:val="77227A04"/>
    <w:rsid w:val="772424B3"/>
    <w:rsid w:val="7726228E"/>
    <w:rsid w:val="772B2B4F"/>
    <w:rsid w:val="773460C0"/>
    <w:rsid w:val="773A7EBA"/>
    <w:rsid w:val="77541B72"/>
    <w:rsid w:val="775C5F01"/>
    <w:rsid w:val="777359D1"/>
    <w:rsid w:val="777C260C"/>
    <w:rsid w:val="778A4A83"/>
    <w:rsid w:val="779061DE"/>
    <w:rsid w:val="77961A81"/>
    <w:rsid w:val="779E3E75"/>
    <w:rsid w:val="77B038F6"/>
    <w:rsid w:val="77BF3841"/>
    <w:rsid w:val="77D74FDF"/>
    <w:rsid w:val="77DB0C68"/>
    <w:rsid w:val="77E432C6"/>
    <w:rsid w:val="77E673B5"/>
    <w:rsid w:val="77F018BF"/>
    <w:rsid w:val="78086B49"/>
    <w:rsid w:val="780D35FC"/>
    <w:rsid w:val="7820772A"/>
    <w:rsid w:val="7842304D"/>
    <w:rsid w:val="7851549A"/>
    <w:rsid w:val="785423F5"/>
    <w:rsid w:val="785E41C0"/>
    <w:rsid w:val="786B2F66"/>
    <w:rsid w:val="786D0E93"/>
    <w:rsid w:val="78714334"/>
    <w:rsid w:val="78744180"/>
    <w:rsid w:val="78845EC5"/>
    <w:rsid w:val="78884FF3"/>
    <w:rsid w:val="78901B33"/>
    <w:rsid w:val="78946FAC"/>
    <w:rsid w:val="789B44E0"/>
    <w:rsid w:val="78A55B99"/>
    <w:rsid w:val="78C26110"/>
    <w:rsid w:val="78CC1F23"/>
    <w:rsid w:val="78D031C7"/>
    <w:rsid w:val="78D65861"/>
    <w:rsid w:val="78E00AE5"/>
    <w:rsid w:val="78E6173E"/>
    <w:rsid w:val="78E8668E"/>
    <w:rsid w:val="78EE4222"/>
    <w:rsid w:val="78EF195C"/>
    <w:rsid w:val="78F17F58"/>
    <w:rsid w:val="78F23409"/>
    <w:rsid w:val="78FF7B93"/>
    <w:rsid w:val="790662D1"/>
    <w:rsid w:val="790C634C"/>
    <w:rsid w:val="790E7193"/>
    <w:rsid w:val="792F15C1"/>
    <w:rsid w:val="793B21B6"/>
    <w:rsid w:val="79453865"/>
    <w:rsid w:val="794942AB"/>
    <w:rsid w:val="794A27E2"/>
    <w:rsid w:val="794E2789"/>
    <w:rsid w:val="79553C78"/>
    <w:rsid w:val="796B6C4F"/>
    <w:rsid w:val="79725275"/>
    <w:rsid w:val="79751B24"/>
    <w:rsid w:val="797F054D"/>
    <w:rsid w:val="798C74D8"/>
    <w:rsid w:val="799E651E"/>
    <w:rsid w:val="79A6527F"/>
    <w:rsid w:val="79AA4188"/>
    <w:rsid w:val="79B21137"/>
    <w:rsid w:val="79C0519B"/>
    <w:rsid w:val="79CF4DD0"/>
    <w:rsid w:val="79CF67C0"/>
    <w:rsid w:val="79F27554"/>
    <w:rsid w:val="79FA3259"/>
    <w:rsid w:val="7A034201"/>
    <w:rsid w:val="7A070971"/>
    <w:rsid w:val="7A19199D"/>
    <w:rsid w:val="7A1E5E40"/>
    <w:rsid w:val="7A233953"/>
    <w:rsid w:val="7A343B99"/>
    <w:rsid w:val="7A3D123F"/>
    <w:rsid w:val="7A3D4AAD"/>
    <w:rsid w:val="7A4277D7"/>
    <w:rsid w:val="7A474983"/>
    <w:rsid w:val="7A530C92"/>
    <w:rsid w:val="7A5449AA"/>
    <w:rsid w:val="7A5F3908"/>
    <w:rsid w:val="7A69637A"/>
    <w:rsid w:val="7A6E6CB7"/>
    <w:rsid w:val="7A700FE4"/>
    <w:rsid w:val="7A872BB2"/>
    <w:rsid w:val="7A952871"/>
    <w:rsid w:val="7AAE18C0"/>
    <w:rsid w:val="7AB1377C"/>
    <w:rsid w:val="7AB96CB0"/>
    <w:rsid w:val="7ABD4E1C"/>
    <w:rsid w:val="7AD8178F"/>
    <w:rsid w:val="7ADB7C97"/>
    <w:rsid w:val="7AE0730A"/>
    <w:rsid w:val="7AF0771B"/>
    <w:rsid w:val="7AFE1F12"/>
    <w:rsid w:val="7B037314"/>
    <w:rsid w:val="7B086169"/>
    <w:rsid w:val="7B0F59D4"/>
    <w:rsid w:val="7B166927"/>
    <w:rsid w:val="7B2C6D57"/>
    <w:rsid w:val="7B312DEE"/>
    <w:rsid w:val="7B4D0626"/>
    <w:rsid w:val="7B550E15"/>
    <w:rsid w:val="7B5C3D92"/>
    <w:rsid w:val="7B5C6CED"/>
    <w:rsid w:val="7B6B07BB"/>
    <w:rsid w:val="7B6B0C88"/>
    <w:rsid w:val="7B8C3553"/>
    <w:rsid w:val="7B9177DA"/>
    <w:rsid w:val="7B94423B"/>
    <w:rsid w:val="7B962C12"/>
    <w:rsid w:val="7BA25548"/>
    <w:rsid w:val="7BD6544D"/>
    <w:rsid w:val="7BE531ED"/>
    <w:rsid w:val="7BEF70CE"/>
    <w:rsid w:val="7C277221"/>
    <w:rsid w:val="7C295F0B"/>
    <w:rsid w:val="7C46205B"/>
    <w:rsid w:val="7C523D02"/>
    <w:rsid w:val="7C663C32"/>
    <w:rsid w:val="7C75392D"/>
    <w:rsid w:val="7C7E4A3F"/>
    <w:rsid w:val="7C860A49"/>
    <w:rsid w:val="7C9032B0"/>
    <w:rsid w:val="7C96646D"/>
    <w:rsid w:val="7C9E3B52"/>
    <w:rsid w:val="7C9F45E1"/>
    <w:rsid w:val="7CB5786F"/>
    <w:rsid w:val="7CBA0EEF"/>
    <w:rsid w:val="7CC279F7"/>
    <w:rsid w:val="7CD54A37"/>
    <w:rsid w:val="7CD80125"/>
    <w:rsid w:val="7CDA2081"/>
    <w:rsid w:val="7CDD679E"/>
    <w:rsid w:val="7D175390"/>
    <w:rsid w:val="7D1D7287"/>
    <w:rsid w:val="7D247D6A"/>
    <w:rsid w:val="7D274791"/>
    <w:rsid w:val="7D2B710C"/>
    <w:rsid w:val="7D4248F8"/>
    <w:rsid w:val="7D511DC0"/>
    <w:rsid w:val="7D674CB2"/>
    <w:rsid w:val="7D6A0F04"/>
    <w:rsid w:val="7D72097C"/>
    <w:rsid w:val="7D780F2A"/>
    <w:rsid w:val="7D8D1B48"/>
    <w:rsid w:val="7D8E0F7A"/>
    <w:rsid w:val="7DA43791"/>
    <w:rsid w:val="7DA510F2"/>
    <w:rsid w:val="7DAA6DBF"/>
    <w:rsid w:val="7DAD7419"/>
    <w:rsid w:val="7DB9415D"/>
    <w:rsid w:val="7DD41F89"/>
    <w:rsid w:val="7DD911BD"/>
    <w:rsid w:val="7DD95B11"/>
    <w:rsid w:val="7DF43BB3"/>
    <w:rsid w:val="7E105688"/>
    <w:rsid w:val="7E153CC4"/>
    <w:rsid w:val="7E1803F3"/>
    <w:rsid w:val="7E1B211F"/>
    <w:rsid w:val="7E263E84"/>
    <w:rsid w:val="7E40609E"/>
    <w:rsid w:val="7E6364DE"/>
    <w:rsid w:val="7E6D26E2"/>
    <w:rsid w:val="7E7C3EE2"/>
    <w:rsid w:val="7E7D62BD"/>
    <w:rsid w:val="7E8A34CB"/>
    <w:rsid w:val="7E8F006C"/>
    <w:rsid w:val="7E9D77E6"/>
    <w:rsid w:val="7EA9539C"/>
    <w:rsid w:val="7EB517FF"/>
    <w:rsid w:val="7EC80650"/>
    <w:rsid w:val="7ECF79C2"/>
    <w:rsid w:val="7EEF4383"/>
    <w:rsid w:val="7EF813CE"/>
    <w:rsid w:val="7EFE709C"/>
    <w:rsid w:val="7F0A4DE9"/>
    <w:rsid w:val="7F0C6502"/>
    <w:rsid w:val="7F0F05AB"/>
    <w:rsid w:val="7F1E0078"/>
    <w:rsid w:val="7F2918EA"/>
    <w:rsid w:val="7F305504"/>
    <w:rsid w:val="7F4420D3"/>
    <w:rsid w:val="7F47243D"/>
    <w:rsid w:val="7F5453B0"/>
    <w:rsid w:val="7F5518E1"/>
    <w:rsid w:val="7F5A27EB"/>
    <w:rsid w:val="7F5E54A4"/>
    <w:rsid w:val="7F600950"/>
    <w:rsid w:val="7F682F92"/>
    <w:rsid w:val="7F6F2305"/>
    <w:rsid w:val="7F713D1E"/>
    <w:rsid w:val="7F7776A9"/>
    <w:rsid w:val="7F7B1C2C"/>
    <w:rsid w:val="7F8153F7"/>
    <w:rsid w:val="7F894C41"/>
    <w:rsid w:val="7FA35CE4"/>
    <w:rsid w:val="7FB379E4"/>
    <w:rsid w:val="7FC13C6E"/>
    <w:rsid w:val="7FC17FF2"/>
    <w:rsid w:val="7FCA03A9"/>
    <w:rsid w:val="7FD0327C"/>
    <w:rsid w:val="7FE43BFB"/>
    <w:rsid w:val="7FFA7F0E"/>
    <w:rsid w:val="7FFB50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688AAFCB"/>
  <w15:docId w15:val="{92836B39-EE38-4EAB-AE87-A770687D91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Menlo"/>
        <w:color w:val="000000" w:themeColor="text1"/>
        <w:kern w:val="2"/>
        <w:sz w:val="24"/>
        <w:szCs w:val="18"/>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qFormat="1"/>
    <w:lsdException w:name="footer"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uiPriority="0" w:qFormat="1"/>
    <w:lsdException w:name="Strong" w:uiPriority="22" w:qFormat="1"/>
    <w:lsdException w:name="Emphasis" w:uiPriority="0" w:qFormat="1"/>
    <w:lsdException w:name="Document Map" w:semiHidden="1" w:uiPriority="0" w:qFormat="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qFormat="1"/>
    <w:lsdException w:name="Table Grid" w:uiPriority="0"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52204"/>
    <w:pPr>
      <w:widowControl w:val="0"/>
      <w:jc w:val="both"/>
    </w:pPr>
  </w:style>
  <w:style w:type="paragraph" w:styleId="1">
    <w:name w:val="heading 1"/>
    <w:basedOn w:val="GT"/>
    <w:next w:val="GT"/>
    <w:link w:val="10"/>
    <w:qFormat/>
    <w:pPr>
      <w:keepNext/>
      <w:keepLines/>
      <w:numPr>
        <w:numId w:val="15"/>
      </w:numPr>
      <w:tabs>
        <w:tab w:val="left" w:pos="360"/>
      </w:tabs>
      <w:outlineLvl w:val="0"/>
    </w:pPr>
    <w:rPr>
      <w:bCs/>
      <w:kern w:val="44"/>
      <w:sz w:val="28"/>
      <w:szCs w:val="28"/>
    </w:rPr>
  </w:style>
  <w:style w:type="paragraph" w:styleId="2">
    <w:name w:val="heading 2"/>
    <w:basedOn w:val="GT"/>
    <w:next w:val="GT"/>
    <w:link w:val="20"/>
    <w:qFormat/>
    <w:pPr>
      <w:keepNext/>
      <w:keepLines/>
      <w:numPr>
        <w:ilvl w:val="1"/>
        <w:numId w:val="1"/>
      </w:numPr>
      <w:tabs>
        <w:tab w:val="left" w:pos="360"/>
      </w:tabs>
      <w:ind w:left="0" w:firstLine="0"/>
      <w:outlineLvl w:val="1"/>
    </w:pPr>
    <w:rPr>
      <w:rFonts w:eastAsia="黑体"/>
      <w:bCs/>
    </w:rPr>
  </w:style>
  <w:style w:type="paragraph" w:styleId="3">
    <w:name w:val="heading 3"/>
    <w:basedOn w:val="GT"/>
    <w:next w:val="GT"/>
    <w:link w:val="30"/>
    <w:qFormat/>
    <w:pPr>
      <w:keepNext/>
      <w:keepLines/>
      <w:numPr>
        <w:ilvl w:val="2"/>
        <w:numId w:val="1"/>
      </w:numPr>
      <w:tabs>
        <w:tab w:val="left" w:pos="360"/>
      </w:tabs>
      <w:ind w:left="0" w:firstLine="0"/>
      <w:outlineLvl w:val="2"/>
    </w:pPr>
    <w:rPr>
      <w:rFonts w:eastAsia="KaiTi_GB2312"/>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GT">
    <w:name w:val="GT正文"/>
    <w:link w:val="GTChar"/>
    <w:qFormat/>
    <w:pPr>
      <w:spacing w:line="360" w:lineRule="auto"/>
      <w:jc w:val="both"/>
    </w:pPr>
  </w:style>
  <w:style w:type="paragraph" w:styleId="a3">
    <w:name w:val="Document Map"/>
    <w:basedOn w:val="a"/>
    <w:link w:val="a4"/>
    <w:semiHidden/>
    <w:qFormat/>
    <w:pPr>
      <w:shd w:val="clear" w:color="auto" w:fill="000080"/>
    </w:pPr>
  </w:style>
  <w:style w:type="paragraph" w:styleId="31">
    <w:name w:val="toc 3"/>
    <w:basedOn w:val="GT"/>
    <w:next w:val="GT"/>
    <w:uiPriority w:val="39"/>
    <w:qFormat/>
  </w:style>
  <w:style w:type="paragraph" w:styleId="a5">
    <w:name w:val="Plain Text"/>
    <w:basedOn w:val="a"/>
    <w:link w:val="a6"/>
    <w:qFormat/>
    <w:rPr>
      <w:rFonts w:ascii="宋体" w:hAnsi="Courier New" w:cs="Courier New" w:hint="eastAsia"/>
      <w:szCs w:val="21"/>
    </w:rPr>
  </w:style>
  <w:style w:type="paragraph" w:styleId="a7">
    <w:name w:val="Date"/>
    <w:basedOn w:val="a"/>
    <w:next w:val="a"/>
    <w:link w:val="a8"/>
    <w:qFormat/>
    <w:pPr>
      <w:ind w:leftChars="2500" w:left="100"/>
    </w:pPr>
  </w:style>
  <w:style w:type="paragraph" w:styleId="a9">
    <w:name w:val="Balloon Text"/>
    <w:basedOn w:val="a"/>
    <w:link w:val="aa"/>
    <w:qFormat/>
    <w:rPr>
      <w:sz w:val="18"/>
    </w:rPr>
  </w:style>
  <w:style w:type="paragraph" w:styleId="ab">
    <w:name w:val="footer"/>
    <w:basedOn w:val="a"/>
    <w:link w:val="ac"/>
    <w:unhideWhenUsed/>
    <w:qFormat/>
    <w:pPr>
      <w:tabs>
        <w:tab w:val="center" w:pos="4153"/>
        <w:tab w:val="right" w:pos="8306"/>
      </w:tabs>
      <w:snapToGrid w:val="0"/>
      <w:jc w:val="left"/>
    </w:pPr>
    <w:rPr>
      <w:sz w:val="18"/>
    </w:rPr>
  </w:style>
  <w:style w:type="paragraph" w:styleId="ad">
    <w:name w:val="header"/>
    <w:basedOn w:val="a"/>
    <w:link w:val="ae"/>
    <w:unhideWhenUsed/>
    <w:qFormat/>
    <w:pPr>
      <w:pBdr>
        <w:bottom w:val="single" w:sz="6" w:space="1" w:color="auto"/>
      </w:pBdr>
      <w:tabs>
        <w:tab w:val="center" w:pos="4153"/>
        <w:tab w:val="right" w:pos="8306"/>
      </w:tabs>
      <w:snapToGrid w:val="0"/>
      <w:jc w:val="center"/>
    </w:pPr>
    <w:rPr>
      <w:sz w:val="18"/>
    </w:rPr>
  </w:style>
  <w:style w:type="paragraph" w:styleId="11">
    <w:name w:val="toc 1"/>
    <w:basedOn w:val="GT"/>
    <w:next w:val="GT"/>
    <w:uiPriority w:val="39"/>
    <w:qFormat/>
  </w:style>
  <w:style w:type="paragraph" w:styleId="21">
    <w:name w:val="toc 2"/>
    <w:basedOn w:val="GT"/>
    <w:next w:val="GT"/>
    <w:uiPriority w:val="39"/>
    <w:qFormat/>
  </w:style>
  <w:style w:type="paragraph" w:styleId="HTML">
    <w:name w:val="HTML Preformatted"/>
    <w:basedOn w:val="a"/>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rPr>
  </w:style>
  <w:style w:type="paragraph" w:styleId="af">
    <w:name w:val="Normal (Web)"/>
    <w:basedOn w:val="a"/>
    <w:unhideWhenUsed/>
    <w:qFormat/>
    <w:pPr>
      <w:widowControl/>
      <w:spacing w:before="100" w:beforeAutospacing="1" w:after="100" w:afterAutospacing="1"/>
      <w:jc w:val="left"/>
    </w:pPr>
    <w:rPr>
      <w:rFonts w:ascii="宋体" w:hAnsi="宋体" w:cs="宋体"/>
      <w:kern w:val="0"/>
    </w:rPr>
  </w:style>
  <w:style w:type="paragraph" w:styleId="af0">
    <w:name w:val="Title"/>
    <w:basedOn w:val="a"/>
    <w:uiPriority w:val="10"/>
    <w:qFormat/>
    <w:pPr>
      <w:jc w:val="center"/>
      <w:outlineLvl w:val="0"/>
    </w:pPr>
    <w:rPr>
      <w:rFonts w:eastAsia="黑体" w:cs="Arial"/>
      <w:bCs/>
      <w:kern w:val="0"/>
      <w:sz w:val="28"/>
      <w:szCs w:val="32"/>
    </w:rPr>
  </w:style>
  <w:style w:type="character" w:styleId="af1">
    <w:name w:val="page number"/>
    <w:basedOn w:val="a0"/>
    <w:qFormat/>
  </w:style>
  <w:style w:type="character" w:styleId="af2">
    <w:name w:val="FollowedHyperlink"/>
    <w:qFormat/>
    <w:rPr>
      <w:color w:val="800080"/>
      <w:u w:val="single"/>
    </w:rPr>
  </w:style>
  <w:style w:type="character" w:styleId="af3">
    <w:name w:val="Emphasis"/>
    <w:qFormat/>
    <w:rPr>
      <w:color w:val="CC0000"/>
    </w:rPr>
  </w:style>
  <w:style w:type="character" w:styleId="af4">
    <w:name w:val="Hyperlink"/>
    <w:uiPriority w:val="99"/>
    <w:qFormat/>
    <w:rPr>
      <w:color w:val="0000FF"/>
      <w:u w:val="single"/>
    </w:rPr>
  </w:style>
  <w:style w:type="table" w:styleId="af5">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e">
    <w:name w:val="页眉 字符"/>
    <w:basedOn w:val="a0"/>
    <w:link w:val="ad"/>
    <w:uiPriority w:val="99"/>
    <w:qFormat/>
    <w:rPr>
      <w:sz w:val="18"/>
      <w:szCs w:val="18"/>
    </w:rPr>
  </w:style>
  <w:style w:type="character" w:customStyle="1" w:styleId="ac">
    <w:name w:val="页脚 字符"/>
    <w:basedOn w:val="a0"/>
    <w:link w:val="ab"/>
    <w:qFormat/>
    <w:rPr>
      <w:sz w:val="18"/>
      <w:szCs w:val="18"/>
    </w:rPr>
  </w:style>
  <w:style w:type="character" w:customStyle="1" w:styleId="10">
    <w:name w:val="标题 1 字符"/>
    <w:basedOn w:val="a0"/>
    <w:link w:val="1"/>
    <w:qFormat/>
    <w:rPr>
      <w:rFonts w:ascii="Times New Roman" w:eastAsia="宋体" w:hAnsi="Times New Roman" w:cs="Times New Roman"/>
      <w:bCs/>
      <w:kern w:val="44"/>
      <w:sz w:val="28"/>
      <w:szCs w:val="28"/>
    </w:rPr>
  </w:style>
  <w:style w:type="character" w:customStyle="1" w:styleId="20">
    <w:name w:val="标题 2 字符"/>
    <w:basedOn w:val="a0"/>
    <w:link w:val="2"/>
    <w:qFormat/>
    <w:rPr>
      <w:rFonts w:ascii="Times New Roman" w:eastAsia="黑体" w:hAnsi="Times New Roman" w:cs="Times New Roman"/>
      <w:bCs/>
      <w:sz w:val="24"/>
      <w:szCs w:val="24"/>
    </w:rPr>
  </w:style>
  <w:style w:type="character" w:customStyle="1" w:styleId="30">
    <w:name w:val="标题 3 字符"/>
    <w:basedOn w:val="a0"/>
    <w:link w:val="3"/>
    <w:qFormat/>
    <w:rPr>
      <w:rFonts w:ascii="Times New Roman" w:eastAsia="KaiTi_GB2312" w:hAnsi="Times New Roman" w:cs="Times New Roman"/>
      <w:bCs/>
      <w:sz w:val="24"/>
      <w:szCs w:val="24"/>
    </w:rPr>
  </w:style>
  <w:style w:type="character" w:customStyle="1" w:styleId="a6">
    <w:name w:val="纯文本 字符"/>
    <w:basedOn w:val="a0"/>
    <w:link w:val="a5"/>
    <w:qFormat/>
    <w:rPr>
      <w:rFonts w:ascii="宋体" w:eastAsia="宋体" w:hAnsi="Courier New" w:cs="Courier New"/>
      <w:szCs w:val="21"/>
    </w:rPr>
  </w:style>
  <w:style w:type="paragraph" w:customStyle="1" w:styleId="GT0">
    <w:name w:val="GT正文首行缩进"/>
    <w:basedOn w:val="GT"/>
    <w:link w:val="GTChar0"/>
    <w:qFormat/>
    <w:pPr>
      <w:ind w:firstLineChars="200" w:firstLine="480"/>
    </w:pPr>
    <w:rPr>
      <w:rFonts w:cs="宋体"/>
      <w:szCs w:val="20"/>
    </w:rPr>
  </w:style>
  <w:style w:type="paragraph" w:customStyle="1" w:styleId="GT1">
    <w:name w:val="GT非目录主标题"/>
    <w:basedOn w:val="GT"/>
    <w:next w:val="GT"/>
    <w:qFormat/>
    <w:pPr>
      <w:jc w:val="center"/>
    </w:pPr>
    <w:rPr>
      <w:rFonts w:eastAsia="黑体" w:cs="宋体"/>
      <w:sz w:val="28"/>
      <w:szCs w:val="28"/>
    </w:rPr>
  </w:style>
  <w:style w:type="character" w:customStyle="1" w:styleId="GT2">
    <w:name w:val="GT中文强调"/>
    <w:qFormat/>
    <w:rPr>
      <w:rFonts w:eastAsia="黑体"/>
    </w:rPr>
  </w:style>
  <w:style w:type="character" w:customStyle="1" w:styleId="GT3">
    <w:name w:val="GT英文强调"/>
    <w:qFormat/>
    <w:rPr>
      <w:b/>
    </w:rPr>
  </w:style>
  <w:style w:type="paragraph" w:customStyle="1" w:styleId="GT4">
    <w:name w:val="GT居中"/>
    <w:basedOn w:val="GT"/>
    <w:link w:val="GTChar1"/>
    <w:qFormat/>
    <w:pPr>
      <w:jc w:val="center"/>
    </w:pPr>
    <w:rPr>
      <w:rFonts w:cs="宋体"/>
      <w:szCs w:val="20"/>
    </w:rPr>
  </w:style>
  <w:style w:type="character" w:customStyle="1" w:styleId="GT5">
    <w:name w:val="GT注释，发布时请删除"/>
    <w:qFormat/>
    <w:rPr>
      <w:shd w:val="clear" w:color="auto" w:fill="CCFFFF"/>
    </w:rPr>
  </w:style>
  <w:style w:type="paragraph" w:customStyle="1" w:styleId="GT6">
    <w:name w:val="GT非编号文献"/>
    <w:basedOn w:val="GT"/>
    <w:qFormat/>
    <w:pPr>
      <w:ind w:left="480" w:hangingChars="200" w:hanging="480"/>
    </w:pPr>
    <w:rPr>
      <w:rFonts w:cs="宋体"/>
      <w:szCs w:val="20"/>
    </w:rPr>
  </w:style>
  <w:style w:type="paragraph" w:customStyle="1" w:styleId="GT7">
    <w:name w:val="GT目录主标题"/>
    <w:basedOn w:val="GT"/>
    <w:qFormat/>
    <w:pPr>
      <w:jc w:val="center"/>
      <w:outlineLvl w:val="0"/>
    </w:pPr>
    <w:rPr>
      <w:rFonts w:eastAsia="黑体"/>
      <w:sz w:val="28"/>
      <w:szCs w:val="28"/>
    </w:rPr>
  </w:style>
  <w:style w:type="paragraph" w:customStyle="1" w:styleId="GT8">
    <w:name w:val="GT代码"/>
    <w:basedOn w:val="a5"/>
    <w:qFormat/>
    <w:pPr>
      <w:spacing w:line="240" w:lineRule="exact"/>
      <w:jc w:val="left"/>
    </w:pPr>
    <w:rPr>
      <w:rFonts w:ascii="Courier New"/>
      <w:sz w:val="18"/>
      <w:szCs w:val="18"/>
    </w:rPr>
  </w:style>
  <w:style w:type="paragraph" w:customStyle="1" w:styleId="GT9">
    <w:name w:val="GT编号公式"/>
    <w:basedOn w:val="GT"/>
    <w:next w:val="GT"/>
    <w:qFormat/>
    <w:pPr>
      <w:tabs>
        <w:tab w:val="center" w:pos="4586"/>
        <w:tab w:val="right" w:pos="9214"/>
      </w:tabs>
    </w:pPr>
  </w:style>
  <w:style w:type="character" w:customStyle="1" w:styleId="GTChar">
    <w:name w:val="GT正文 Char"/>
    <w:link w:val="GT"/>
    <w:qFormat/>
    <w:rPr>
      <w:rFonts w:ascii="Times New Roman" w:eastAsia="宋体" w:hAnsi="Times New Roman" w:cs="Times New Roman"/>
      <w:sz w:val="24"/>
      <w:szCs w:val="24"/>
    </w:rPr>
  </w:style>
  <w:style w:type="character" w:customStyle="1" w:styleId="GTChar0">
    <w:name w:val="GT正文首行缩进 Char"/>
    <w:link w:val="GT0"/>
    <w:qFormat/>
    <w:rPr>
      <w:rFonts w:ascii="Times New Roman" w:eastAsia="宋体" w:hAnsi="Times New Roman" w:cs="宋体"/>
      <w:sz w:val="24"/>
      <w:szCs w:val="20"/>
    </w:rPr>
  </w:style>
  <w:style w:type="paragraph" w:customStyle="1" w:styleId="GT-">
    <w:name w:val="样式 GT正文 + 居中 - 前置"/>
    <w:basedOn w:val="GT"/>
    <w:qFormat/>
    <w:pPr>
      <w:ind w:leftChars="-257" w:left="-540"/>
      <w:jc w:val="center"/>
    </w:pPr>
    <w:rPr>
      <w:rFonts w:cs="宋体"/>
      <w:szCs w:val="20"/>
    </w:rPr>
  </w:style>
  <w:style w:type="character" w:customStyle="1" w:styleId="GTChar1">
    <w:name w:val="GT居中 Char"/>
    <w:link w:val="GT4"/>
    <w:qFormat/>
    <w:rPr>
      <w:rFonts w:ascii="Times New Roman" w:eastAsia="宋体" w:hAnsi="Times New Roman" w:cs="宋体"/>
      <w:sz w:val="24"/>
      <w:szCs w:val="20"/>
    </w:rPr>
  </w:style>
  <w:style w:type="character" w:customStyle="1" w:styleId="a8">
    <w:name w:val="日期 字符"/>
    <w:basedOn w:val="a0"/>
    <w:link w:val="a7"/>
    <w:qFormat/>
    <w:rPr>
      <w:rFonts w:ascii="Times New Roman" w:eastAsia="宋体" w:hAnsi="Times New Roman" w:cs="Times New Roman"/>
      <w:szCs w:val="24"/>
    </w:rPr>
  </w:style>
  <w:style w:type="character" w:customStyle="1" w:styleId="12">
    <w:name w:val="占位符文本1"/>
    <w:semiHidden/>
    <w:qFormat/>
    <w:rPr>
      <w:color w:val="808080"/>
    </w:rPr>
  </w:style>
  <w:style w:type="character" w:customStyle="1" w:styleId="aa">
    <w:name w:val="批注框文本 字符"/>
    <w:basedOn w:val="a0"/>
    <w:link w:val="a9"/>
    <w:qFormat/>
    <w:rPr>
      <w:rFonts w:ascii="Times New Roman" w:eastAsia="宋体" w:hAnsi="Times New Roman" w:cs="Times New Roman"/>
      <w:sz w:val="18"/>
      <w:szCs w:val="18"/>
    </w:rPr>
  </w:style>
  <w:style w:type="paragraph" w:customStyle="1" w:styleId="13">
    <w:name w:val="样式1"/>
    <w:basedOn w:val="2"/>
    <w:link w:val="1Char"/>
    <w:qFormat/>
    <w:pPr>
      <w:ind w:left="567"/>
    </w:pPr>
  </w:style>
  <w:style w:type="character" w:customStyle="1" w:styleId="1Char">
    <w:name w:val="样式1 Char"/>
    <w:link w:val="13"/>
    <w:qFormat/>
    <w:rPr>
      <w:rFonts w:ascii="Times New Roman" w:eastAsia="黑体" w:hAnsi="Times New Roman" w:cs="Times New Roman"/>
      <w:bCs/>
      <w:sz w:val="24"/>
      <w:szCs w:val="24"/>
    </w:rPr>
  </w:style>
  <w:style w:type="paragraph" w:customStyle="1" w:styleId="310">
    <w:name w:val="正文文本缩进 31"/>
    <w:basedOn w:val="a"/>
    <w:qFormat/>
    <w:pPr>
      <w:tabs>
        <w:tab w:val="left" w:pos="0"/>
        <w:tab w:val="left" w:pos="709"/>
      </w:tabs>
      <w:autoSpaceDE w:val="0"/>
      <w:autoSpaceDN w:val="0"/>
      <w:spacing w:line="480" w:lineRule="exact"/>
      <w:ind w:firstLineChars="200" w:firstLine="560"/>
    </w:pPr>
    <w:rPr>
      <w:rFonts w:ascii="宋体" w:hAnsi="宋体"/>
      <w:kern w:val="0"/>
      <w:sz w:val="28"/>
    </w:rPr>
  </w:style>
  <w:style w:type="paragraph" w:customStyle="1" w:styleId="14">
    <w:name w:val="纯文本1"/>
    <w:basedOn w:val="a"/>
    <w:qFormat/>
    <w:rPr>
      <w:rFonts w:ascii="宋体" w:hAnsi="Courier New"/>
      <w:szCs w:val="20"/>
    </w:rPr>
  </w:style>
  <w:style w:type="paragraph" w:customStyle="1" w:styleId="mm11">
    <w:name w:val="mm小标题1.1"/>
    <w:basedOn w:val="3"/>
    <w:link w:val="mm11Char"/>
    <w:qFormat/>
    <w:pPr>
      <w:jc w:val="left"/>
    </w:pPr>
    <w:rPr>
      <w:rFonts w:ascii="黑体" w:eastAsia="黑体" w:hAnsi="黑体"/>
    </w:rPr>
  </w:style>
  <w:style w:type="paragraph" w:customStyle="1" w:styleId="15">
    <w:name w:val="大标题1"/>
    <w:basedOn w:val="1"/>
    <w:link w:val="1Char0"/>
    <w:qFormat/>
    <w:rPr>
      <w:rFonts w:ascii="黑体" w:eastAsia="黑体"/>
    </w:rPr>
  </w:style>
  <w:style w:type="character" w:customStyle="1" w:styleId="mm11Char">
    <w:name w:val="mm小标题1.1 Char"/>
    <w:link w:val="mm11"/>
    <w:qFormat/>
    <w:rPr>
      <w:rFonts w:ascii="黑体" w:eastAsia="黑体" w:hAnsi="黑体" w:cs="Times New Roman"/>
      <w:bCs/>
      <w:sz w:val="24"/>
      <w:szCs w:val="24"/>
    </w:rPr>
  </w:style>
  <w:style w:type="paragraph" w:customStyle="1" w:styleId="111">
    <w:name w:val="小小标题1.1.1"/>
    <w:basedOn w:val="mm11"/>
    <w:link w:val="111Char"/>
    <w:qFormat/>
    <w:rPr>
      <w:rFonts w:ascii="楷体" w:eastAsia="楷体" w:hAnsi="楷体"/>
    </w:rPr>
  </w:style>
  <w:style w:type="character" w:customStyle="1" w:styleId="1Char0">
    <w:name w:val="大标题1 Char"/>
    <w:link w:val="15"/>
    <w:qFormat/>
    <w:rPr>
      <w:rFonts w:ascii="黑体" w:eastAsia="黑体" w:hAnsi="Times New Roman" w:cs="Times New Roman"/>
      <w:bCs/>
      <w:kern w:val="44"/>
      <w:sz w:val="28"/>
      <w:szCs w:val="28"/>
    </w:rPr>
  </w:style>
  <w:style w:type="character" w:customStyle="1" w:styleId="111Char">
    <w:name w:val="小小标题1.1.1 Char"/>
    <w:link w:val="111"/>
    <w:qFormat/>
    <w:rPr>
      <w:rFonts w:ascii="楷体" w:eastAsia="楷体" w:hAnsi="楷体" w:cs="Times New Roman"/>
      <w:bCs/>
      <w:sz w:val="24"/>
      <w:szCs w:val="24"/>
    </w:rPr>
  </w:style>
  <w:style w:type="character" w:customStyle="1" w:styleId="a4">
    <w:name w:val="文档结构图 字符"/>
    <w:basedOn w:val="a0"/>
    <w:link w:val="a3"/>
    <w:semiHidden/>
    <w:qFormat/>
    <w:rPr>
      <w:rFonts w:ascii="Times New Roman" w:eastAsia="宋体" w:hAnsi="Times New Roman" w:cs="Times New Roman"/>
      <w:szCs w:val="24"/>
      <w:shd w:val="clear" w:color="auto" w:fill="000080"/>
    </w:rPr>
  </w:style>
  <w:style w:type="paragraph" w:customStyle="1" w:styleId="16">
    <w:name w:val="列出段落1"/>
    <w:basedOn w:val="a"/>
    <w:uiPriority w:val="34"/>
    <w:qFormat/>
    <w:pPr>
      <w:ind w:firstLineChars="200" w:firstLine="420"/>
    </w:pPr>
    <w:rPr>
      <w:rFonts w:ascii="Calibri" w:hAnsi="Calibri"/>
      <w:szCs w:val="22"/>
    </w:rPr>
  </w:style>
  <w:style w:type="paragraph" w:styleId="af6">
    <w:name w:val="List Paragraph"/>
    <w:basedOn w:val="a"/>
    <w:uiPriority w:val="99"/>
    <w:rsid w:val="0095362B"/>
    <w:pPr>
      <w:ind w:firstLineChars="200" w:firstLine="420"/>
    </w:pPr>
  </w:style>
  <w:style w:type="paragraph" w:styleId="TOC">
    <w:name w:val="TOC Heading"/>
    <w:basedOn w:val="1"/>
    <w:next w:val="a"/>
    <w:uiPriority w:val="39"/>
    <w:unhideWhenUsed/>
    <w:qFormat/>
    <w:rsid w:val="002E17D8"/>
    <w:pPr>
      <w:numPr>
        <w:numId w:val="0"/>
      </w:numPr>
      <w:spacing w:before="240" w:line="259" w:lineRule="auto"/>
      <w:jc w:val="left"/>
      <w:outlineLvl w:val="9"/>
    </w:pPr>
    <w:rPr>
      <w:rFonts w:asciiTheme="majorHAnsi" w:eastAsiaTheme="majorEastAsia" w:hAnsiTheme="majorHAnsi" w:cstheme="majorBidi"/>
      <w:bCs w:val="0"/>
      <w:color w:val="365F91" w:themeColor="accent1" w:themeShade="BF"/>
      <w:kern w:val="0"/>
      <w:sz w:val="32"/>
      <w:szCs w:val="32"/>
    </w:rPr>
  </w:style>
  <w:style w:type="paragraph" w:styleId="4">
    <w:name w:val="toc 4"/>
    <w:basedOn w:val="a"/>
    <w:next w:val="a"/>
    <w:autoRedefine/>
    <w:uiPriority w:val="39"/>
    <w:unhideWhenUsed/>
    <w:rsid w:val="00982E9C"/>
    <w:pPr>
      <w:ind w:leftChars="600" w:left="1260"/>
    </w:pPr>
    <w:rPr>
      <w:rFonts w:asciiTheme="minorHAnsi" w:eastAsiaTheme="minorEastAsia" w:hAnsiTheme="minorHAnsi" w:cstheme="minorBidi"/>
      <w:szCs w:val="22"/>
    </w:rPr>
  </w:style>
  <w:style w:type="paragraph" w:styleId="5">
    <w:name w:val="toc 5"/>
    <w:basedOn w:val="a"/>
    <w:next w:val="a"/>
    <w:autoRedefine/>
    <w:uiPriority w:val="39"/>
    <w:unhideWhenUsed/>
    <w:rsid w:val="00982E9C"/>
    <w:pPr>
      <w:ind w:leftChars="800" w:left="1680"/>
    </w:pPr>
    <w:rPr>
      <w:rFonts w:asciiTheme="minorHAnsi" w:eastAsiaTheme="minorEastAsia" w:hAnsiTheme="minorHAnsi" w:cstheme="minorBidi"/>
      <w:szCs w:val="22"/>
    </w:rPr>
  </w:style>
  <w:style w:type="paragraph" w:styleId="6">
    <w:name w:val="toc 6"/>
    <w:basedOn w:val="a"/>
    <w:next w:val="a"/>
    <w:autoRedefine/>
    <w:uiPriority w:val="39"/>
    <w:unhideWhenUsed/>
    <w:rsid w:val="00982E9C"/>
    <w:pPr>
      <w:ind w:leftChars="1000" w:left="2100"/>
    </w:pPr>
    <w:rPr>
      <w:rFonts w:asciiTheme="minorHAnsi" w:eastAsiaTheme="minorEastAsia" w:hAnsiTheme="minorHAnsi" w:cstheme="minorBidi"/>
      <w:szCs w:val="22"/>
    </w:rPr>
  </w:style>
  <w:style w:type="paragraph" w:styleId="7">
    <w:name w:val="toc 7"/>
    <w:basedOn w:val="a"/>
    <w:next w:val="a"/>
    <w:autoRedefine/>
    <w:uiPriority w:val="39"/>
    <w:unhideWhenUsed/>
    <w:rsid w:val="00982E9C"/>
    <w:pPr>
      <w:ind w:leftChars="1200" w:left="2520"/>
    </w:pPr>
    <w:rPr>
      <w:rFonts w:asciiTheme="minorHAnsi" w:eastAsiaTheme="minorEastAsia" w:hAnsiTheme="minorHAnsi" w:cstheme="minorBidi"/>
      <w:szCs w:val="22"/>
    </w:rPr>
  </w:style>
  <w:style w:type="paragraph" w:styleId="8">
    <w:name w:val="toc 8"/>
    <w:basedOn w:val="a"/>
    <w:next w:val="a"/>
    <w:autoRedefine/>
    <w:uiPriority w:val="39"/>
    <w:unhideWhenUsed/>
    <w:rsid w:val="00982E9C"/>
    <w:pPr>
      <w:ind w:leftChars="1400" w:left="2940"/>
    </w:pPr>
    <w:rPr>
      <w:rFonts w:asciiTheme="minorHAnsi" w:eastAsiaTheme="minorEastAsia" w:hAnsiTheme="minorHAnsi" w:cstheme="minorBidi"/>
      <w:szCs w:val="22"/>
    </w:rPr>
  </w:style>
  <w:style w:type="paragraph" w:styleId="9">
    <w:name w:val="toc 9"/>
    <w:basedOn w:val="a"/>
    <w:next w:val="a"/>
    <w:autoRedefine/>
    <w:uiPriority w:val="39"/>
    <w:unhideWhenUsed/>
    <w:rsid w:val="00982E9C"/>
    <w:pPr>
      <w:ind w:leftChars="1600" w:left="3360"/>
    </w:pPr>
    <w:rPr>
      <w:rFonts w:asciiTheme="minorHAnsi" w:eastAsiaTheme="minorEastAsia" w:hAnsiTheme="minorHAnsi" w:cstheme="minorBidi"/>
      <w:szCs w:val="22"/>
    </w:rPr>
  </w:style>
  <w:style w:type="character" w:customStyle="1" w:styleId="jsonkey">
    <w:name w:val="json_key"/>
    <w:basedOn w:val="a0"/>
    <w:rsid w:val="00785EB8"/>
  </w:style>
  <w:style w:type="character" w:customStyle="1" w:styleId="jsonnumber">
    <w:name w:val="json_number"/>
    <w:basedOn w:val="a0"/>
    <w:rsid w:val="00785EB8"/>
  </w:style>
  <w:style w:type="character" w:customStyle="1" w:styleId="jsonnull">
    <w:name w:val="json_null"/>
    <w:basedOn w:val="a0"/>
    <w:rsid w:val="00785EB8"/>
  </w:style>
  <w:style w:type="character" w:customStyle="1" w:styleId="jsonstring">
    <w:name w:val="json_string"/>
    <w:basedOn w:val="a0"/>
    <w:rsid w:val="00785E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748155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oleObject" Target="embeddings/oleObject1.bin"/><Relationship Id="rId26" Type="http://schemas.openxmlformats.org/officeDocument/2006/relationships/image" Target="media/image8.emf"/><Relationship Id="rId39" Type="http://schemas.openxmlformats.org/officeDocument/2006/relationships/image" Target="media/image18.png"/><Relationship Id="rId21" Type="http://schemas.openxmlformats.org/officeDocument/2006/relationships/image" Target="media/image5.emf"/><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footer" Target="footer6.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oleObject" Target="embeddings/oleObject6.bin"/><Relationship Id="rId11" Type="http://schemas.openxmlformats.org/officeDocument/2006/relationships/header" Target="header1.xml"/><Relationship Id="rId24" Type="http://schemas.openxmlformats.org/officeDocument/2006/relationships/oleObject" Target="embeddings/oleObject4.bin"/><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4.emf"/><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3.xml"/><Relationship Id="rId22" Type="http://schemas.openxmlformats.org/officeDocument/2006/relationships/oleObject" Target="embeddings/oleObject3.bin"/><Relationship Id="rId27" Type="http://schemas.openxmlformats.org/officeDocument/2006/relationships/oleObject" Target="embeddings/oleObject5.bin"/><Relationship Id="rId30" Type="http://schemas.openxmlformats.org/officeDocument/2006/relationships/image" Target="media/image10.emf"/><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footer" Target="footer7.xml"/><Relationship Id="rId8" Type="http://schemas.openxmlformats.org/officeDocument/2006/relationships/endnotes" Target="endnotes.xml"/><Relationship Id="rId51" Type="http://schemas.openxmlformats.org/officeDocument/2006/relationships/image" Target="media/image30.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3.emf"/><Relationship Id="rId25" Type="http://schemas.openxmlformats.org/officeDocument/2006/relationships/image" Target="media/image7.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20" Type="http://schemas.openxmlformats.org/officeDocument/2006/relationships/oleObject" Target="embeddings/oleObject2.bin"/><Relationship Id="rId41" Type="http://schemas.openxmlformats.org/officeDocument/2006/relationships/image" Target="media/image20.png"/><Relationship Id="rId54"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6.emf"/><Relationship Id="rId28" Type="http://schemas.openxmlformats.org/officeDocument/2006/relationships/image" Target="media/image9.emf"/><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oleObject" Target="embeddings/oleObject7.bin"/><Relationship Id="rId44" Type="http://schemas.openxmlformats.org/officeDocument/2006/relationships/image" Target="media/image23.png"/><Relationship Id="rId52"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7BF4FAE-0585-47BB-844C-1885E20CA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6227</TotalTime>
  <Pages>45</Pages>
  <Words>4487</Words>
  <Characters>25580</Characters>
  <Application>Microsoft Office Word</Application>
  <DocSecurity>0</DocSecurity>
  <Lines>213</Lines>
  <Paragraphs>60</Paragraphs>
  <ScaleCrop>false</ScaleCrop>
  <Company>z</Company>
  <LinksUpToDate>false</LinksUpToDate>
  <CharactersWithSpaces>30007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吴 伟杰</dc:creator>
  <cp:keywords/>
  <dc:description/>
  <cp:lastModifiedBy>吴伟杰</cp:lastModifiedBy>
  <cp:revision>383</cp:revision>
  <cp:lastPrinted>2016-04-16T04:42:00Z</cp:lastPrinted>
  <dcterms:created xsi:type="dcterms:W3CDTF">2019-03-28T07:03:00Z</dcterms:created>
  <dcterms:modified xsi:type="dcterms:W3CDTF">2019-04-09T19:06:00Z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