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2E1B0C" w:rsidRDefault="002E1B0C">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2E1B0C" w:rsidRDefault="002E1B0C"/>
                            <w:p w:rsidR="002E1B0C" w:rsidRDefault="002E1B0C">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2E1B0C" w:rsidRDefault="002E1B0C"/>
                            <w:p w:rsidR="002E1B0C" w:rsidRDefault="002E1B0C"/>
                            <w:p w:rsidR="002E1B0C" w:rsidRDefault="002E1B0C"/>
                            <w:p w:rsidR="002E1B0C" w:rsidRDefault="002E1B0C"/>
                            <w:p w:rsidR="002E1B0C" w:rsidRDefault="002E1B0C" w:rsidP="00D72BA4">
                              <w:pPr>
                                <w:spacing w:beforeLines="100" w:before="312" w:afterLines="100" w:after="312"/>
                                <w:jc w:val="center"/>
                                <w:rPr>
                                  <w:b/>
                                  <w:spacing w:val="30"/>
                                  <w:sz w:val="52"/>
                                  <w:szCs w:val="52"/>
                                </w:rPr>
                              </w:pPr>
                              <w:r>
                                <w:rPr>
                                  <w:rFonts w:hint="eastAsia"/>
                                  <w:b/>
                                  <w:spacing w:val="30"/>
                                  <w:sz w:val="52"/>
                                  <w:szCs w:val="52"/>
                                </w:rPr>
                                <w:t>本科毕业论文</w:t>
                              </w:r>
                            </w:p>
                            <w:p w:rsidR="002E1B0C" w:rsidRDefault="002E1B0C"/>
                            <w:p w:rsidR="002E1B0C" w:rsidRDefault="002E1B0C"/>
                            <w:p w:rsidR="002E1B0C" w:rsidRDefault="002E1B0C">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2E1B0C" w:rsidRDefault="002E1B0C">
                              <w:pPr>
                                <w:jc w:val="center"/>
                                <w:rPr>
                                  <w:rFonts w:ascii="宋体" w:hAnsi="宋体" w:cs="宋体"/>
                                  <w:b/>
                                </w:rPr>
                              </w:pPr>
                            </w:p>
                            <w:p w:rsidR="002E1B0C" w:rsidRPr="000300D6" w:rsidRDefault="002E1B0C">
                              <w:pPr>
                                <w:jc w:val="center"/>
                                <w:rPr>
                                  <w:rFonts w:ascii="宋体" w:hAnsi="宋体" w:cs="宋体"/>
                                  <w:b/>
                                </w:rPr>
                              </w:pPr>
                            </w:p>
                            <w:p w:rsidR="002E1B0C" w:rsidRDefault="002E1B0C"/>
                            <w:p w:rsidR="002E1B0C" w:rsidRDefault="002E1B0C"/>
                            <w:p w:rsidR="002E1B0C" w:rsidRDefault="002E1B0C"/>
                            <w:p w:rsidR="002E1B0C" w:rsidRDefault="002E1B0C">
                              <w:pPr>
                                <w:jc w:val="center"/>
                                <w:rPr>
                                  <w:b/>
                                </w:rPr>
                              </w:pPr>
                              <w:r>
                                <w:rPr>
                                  <w:b/>
                                </w:rPr>
                                <w:t>吴伟杰</w:t>
                              </w:r>
                            </w:p>
                            <w:p w:rsidR="002E1B0C" w:rsidRDefault="002E1B0C">
                              <w:pPr>
                                <w:jc w:val="center"/>
                                <w:rPr>
                                  <w:rFonts w:ascii="宋体"/>
                                  <w:b/>
                                </w:rPr>
                              </w:pPr>
                              <w:r>
                                <w:rPr>
                                  <w:rFonts w:ascii="宋体" w:hint="eastAsia"/>
                                  <w:b/>
                                </w:rPr>
                                <w:t>201</w:t>
                              </w:r>
                              <w:r>
                                <w:rPr>
                                  <w:rFonts w:ascii="宋体"/>
                                  <w:b/>
                                </w:rPr>
                                <w:t>525050420</w:t>
                              </w:r>
                            </w:p>
                            <w:p w:rsidR="002E1B0C" w:rsidRDefault="002E1B0C"/>
                            <w:p w:rsidR="002E1B0C" w:rsidRDefault="002E1B0C"/>
                            <w:p w:rsidR="002E1B0C" w:rsidRDefault="002E1B0C"/>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2E1B0C">
                                <w:trPr>
                                  <w:jc w:val="center"/>
                                </w:trPr>
                                <w:tc>
                                  <w:tcPr>
                                    <w:tcW w:w="2330" w:type="dxa"/>
                                    <w:shd w:val="clear" w:color="auto" w:fill="auto"/>
                                  </w:tcPr>
                                  <w:p w:rsidR="002E1B0C" w:rsidRDefault="002E1B0C">
                                    <w:pPr>
                                      <w:jc w:val="right"/>
                                    </w:pPr>
                                    <w:r>
                                      <w:rPr>
                                        <w:rFonts w:hint="eastAsia"/>
                                      </w:rPr>
                                      <w:t>指导教师</w:t>
                                    </w:r>
                                  </w:p>
                                </w:tc>
                                <w:tc>
                                  <w:tcPr>
                                    <w:tcW w:w="2347" w:type="dxa"/>
                                    <w:shd w:val="clear" w:color="auto" w:fill="auto"/>
                                  </w:tcPr>
                                  <w:p w:rsidR="002E1B0C" w:rsidRDefault="002E1B0C">
                                    <w:pPr>
                                      <w:rPr>
                                        <w:rFonts w:ascii="宋体" w:hAnsi="宋体"/>
                                        <w:b/>
                                      </w:rPr>
                                    </w:pPr>
                                    <w:r>
                                      <w:rPr>
                                        <w:rFonts w:ascii="宋体" w:hAnsi="宋体" w:hint="eastAsia"/>
                                        <w:b/>
                                      </w:rPr>
                                      <w:t>司国东 副教授</w:t>
                                    </w:r>
                                  </w:p>
                                </w:tc>
                              </w:tr>
                            </w:tbl>
                            <w:p w:rsidR="002E1B0C" w:rsidRDefault="002E1B0C">
                              <w:pPr>
                                <w:jc w:val="center"/>
                              </w:pPr>
                            </w:p>
                            <w:p w:rsidR="002E1B0C" w:rsidRDefault="002E1B0C"/>
                            <w:p w:rsidR="002E1B0C" w:rsidRDefault="002E1B0C"/>
                            <w:p w:rsidR="002E1B0C" w:rsidRDefault="002E1B0C"/>
                            <w:p w:rsidR="002E1B0C" w:rsidRDefault="002E1B0C"/>
                            <w:p w:rsidR="002E1B0C" w:rsidRDefault="002E1B0C"/>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2E1B0C">
                                <w:trPr>
                                  <w:jc w:val="center"/>
                                </w:trPr>
                                <w:tc>
                                  <w:tcPr>
                                    <w:tcW w:w="1753" w:type="dxa"/>
                                    <w:shd w:val="clear" w:color="auto" w:fill="auto"/>
                                    <w:tcMar>
                                      <w:left w:w="0" w:type="dxa"/>
                                      <w:right w:w="284" w:type="dxa"/>
                                    </w:tcMar>
                                  </w:tcPr>
                                  <w:p w:rsidR="002E1B0C" w:rsidRDefault="002E1B0C">
                                    <w:pPr>
                                      <w:jc w:val="distribute"/>
                                    </w:pPr>
                                    <w:r>
                                      <w:rPr>
                                        <w:rFonts w:hint="eastAsia"/>
                                      </w:rPr>
                                      <w:t>学院名称</w:t>
                                    </w:r>
                                  </w:p>
                                </w:tc>
                                <w:tc>
                                  <w:tcPr>
                                    <w:tcW w:w="2268" w:type="dxa"/>
                                    <w:tcBorders>
                                      <w:bottom w:val="single" w:sz="4" w:space="0" w:color="auto"/>
                                    </w:tcBorders>
                                    <w:shd w:val="clear" w:color="auto" w:fill="auto"/>
                                    <w:vAlign w:val="bottom"/>
                                  </w:tcPr>
                                  <w:p w:rsidR="002E1B0C" w:rsidRDefault="002E1B0C">
                                    <w:pPr>
                                      <w:rPr>
                                        <w:b/>
                                      </w:rPr>
                                    </w:pPr>
                                    <w:r>
                                      <w:rPr>
                                        <w:rFonts w:hint="eastAsia"/>
                                        <w:b/>
                                      </w:rPr>
                                      <w:t>数学与信息学院</w:t>
                                    </w:r>
                                  </w:p>
                                </w:tc>
                                <w:tc>
                                  <w:tcPr>
                                    <w:tcW w:w="567" w:type="dxa"/>
                                    <w:shd w:val="clear" w:color="auto" w:fill="auto"/>
                                  </w:tcPr>
                                  <w:p w:rsidR="002E1B0C" w:rsidRDefault="002E1B0C">
                                    <w:pPr>
                                      <w:jc w:val="distribute"/>
                                    </w:pPr>
                                  </w:p>
                                </w:tc>
                                <w:tc>
                                  <w:tcPr>
                                    <w:tcW w:w="1754" w:type="dxa"/>
                                    <w:shd w:val="clear" w:color="auto" w:fill="auto"/>
                                    <w:tcMar>
                                      <w:left w:w="0" w:type="dxa"/>
                                      <w:right w:w="284" w:type="dxa"/>
                                    </w:tcMar>
                                  </w:tcPr>
                                  <w:p w:rsidR="002E1B0C" w:rsidRDefault="002E1B0C">
                                    <w:pPr>
                                      <w:jc w:val="distribute"/>
                                    </w:pPr>
                                    <w:r>
                                      <w:rPr>
                                        <w:rFonts w:hint="eastAsia"/>
                                      </w:rPr>
                                      <w:t>专业名称</w:t>
                                    </w:r>
                                  </w:p>
                                </w:tc>
                                <w:tc>
                                  <w:tcPr>
                                    <w:tcW w:w="2268" w:type="dxa"/>
                                    <w:tcBorders>
                                      <w:bottom w:val="single" w:sz="4" w:space="0" w:color="auto"/>
                                    </w:tcBorders>
                                    <w:shd w:val="clear" w:color="auto" w:fill="auto"/>
                                    <w:vAlign w:val="bottom"/>
                                  </w:tcPr>
                                  <w:p w:rsidR="002E1B0C" w:rsidRDefault="002E1B0C">
                                    <w:pPr>
                                      <w:rPr>
                                        <w:b/>
                                      </w:rPr>
                                    </w:pPr>
                                    <w:r>
                                      <w:rPr>
                                        <w:rFonts w:hint="eastAsia"/>
                                        <w:b/>
                                      </w:rPr>
                                      <w:t>网络工程</w:t>
                                    </w:r>
                                  </w:p>
                                </w:tc>
                              </w:tr>
                              <w:tr w:rsidR="002E1B0C">
                                <w:trPr>
                                  <w:jc w:val="center"/>
                                </w:trPr>
                                <w:tc>
                                  <w:tcPr>
                                    <w:tcW w:w="1753" w:type="dxa"/>
                                    <w:shd w:val="clear" w:color="auto" w:fill="auto"/>
                                    <w:tcMar>
                                      <w:left w:w="0" w:type="dxa"/>
                                      <w:right w:w="284" w:type="dxa"/>
                                    </w:tcMar>
                                  </w:tcPr>
                                  <w:p w:rsidR="002E1B0C" w:rsidRDefault="002E1B0C">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2E1B0C" w:rsidRDefault="002E1B0C"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2E1B0C" w:rsidRDefault="002E1B0C">
                                    <w:pPr>
                                      <w:jc w:val="distribute"/>
                                    </w:pPr>
                                  </w:p>
                                </w:tc>
                                <w:tc>
                                  <w:tcPr>
                                    <w:tcW w:w="1754" w:type="dxa"/>
                                    <w:shd w:val="clear" w:color="auto" w:fill="auto"/>
                                    <w:tcMar>
                                      <w:left w:w="0" w:type="dxa"/>
                                      <w:right w:w="284" w:type="dxa"/>
                                    </w:tcMar>
                                  </w:tcPr>
                                  <w:p w:rsidR="002E1B0C" w:rsidRDefault="002E1B0C">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2E1B0C" w:rsidRDefault="002E1B0C">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2E1B0C" w:rsidRDefault="002E1B0C"/>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2E1B0C" w:rsidRDefault="002E1B0C">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2E1B0C" w:rsidRDefault="002E1B0C"/>
                      <w:p w:rsidR="002E1B0C" w:rsidRDefault="002E1B0C">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2E1B0C" w:rsidRDefault="002E1B0C"/>
                      <w:p w:rsidR="002E1B0C" w:rsidRDefault="002E1B0C"/>
                      <w:p w:rsidR="002E1B0C" w:rsidRDefault="002E1B0C"/>
                      <w:p w:rsidR="002E1B0C" w:rsidRDefault="002E1B0C"/>
                      <w:p w:rsidR="002E1B0C" w:rsidRDefault="002E1B0C" w:rsidP="00D72BA4">
                        <w:pPr>
                          <w:spacing w:beforeLines="100" w:before="312" w:afterLines="100" w:after="312"/>
                          <w:jc w:val="center"/>
                          <w:rPr>
                            <w:b/>
                            <w:spacing w:val="30"/>
                            <w:sz w:val="52"/>
                            <w:szCs w:val="52"/>
                          </w:rPr>
                        </w:pPr>
                        <w:r>
                          <w:rPr>
                            <w:rFonts w:hint="eastAsia"/>
                            <w:b/>
                            <w:spacing w:val="30"/>
                            <w:sz w:val="52"/>
                            <w:szCs w:val="52"/>
                          </w:rPr>
                          <w:t>本科毕业论文</w:t>
                        </w:r>
                      </w:p>
                      <w:p w:rsidR="002E1B0C" w:rsidRDefault="002E1B0C"/>
                      <w:p w:rsidR="002E1B0C" w:rsidRDefault="002E1B0C"/>
                      <w:p w:rsidR="002E1B0C" w:rsidRDefault="002E1B0C">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2E1B0C" w:rsidRDefault="002E1B0C">
                        <w:pPr>
                          <w:jc w:val="center"/>
                          <w:rPr>
                            <w:rFonts w:ascii="宋体" w:hAnsi="宋体" w:cs="宋体"/>
                            <w:b/>
                          </w:rPr>
                        </w:pPr>
                      </w:p>
                      <w:p w:rsidR="002E1B0C" w:rsidRPr="000300D6" w:rsidRDefault="002E1B0C">
                        <w:pPr>
                          <w:jc w:val="center"/>
                          <w:rPr>
                            <w:rFonts w:ascii="宋体" w:hAnsi="宋体" w:cs="宋体"/>
                            <w:b/>
                          </w:rPr>
                        </w:pPr>
                      </w:p>
                      <w:p w:rsidR="002E1B0C" w:rsidRDefault="002E1B0C"/>
                      <w:p w:rsidR="002E1B0C" w:rsidRDefault="002E1B0C"/>
                      <w:p w:rsidR="002E1B0C" w:rsidRDefault="002E1B0C"/>
                      <w:p w:rsidR="002E1B0C" w:rsidRDefault="002E1B0C">
                        <w:pPr>
                          <w:jc w:val="center"/>
                          <w:rPr>
                            <w:b/>
                          </w:rPr>
                        </w:pPr>
                        <w:r>
                          <w:rPr>
                            <w:b/>
                          </w:rPr>
                          <w:t>吴伟杰</w:t>
                        </w:r>
                      </w:p>
                      <w:p w:rsidR="002E1B0C" w:rsidRDefault="002E1B0C">
                        <w:pPr>
                          <w:jc w:val="center"/>
                          <w:rPr>
                            <w:rFonts w:ascii="宋体"/>
                            <w:b/>
                          </w:rPr>
                        </w:pPr>
                        <w:r>
                          <w:rPr>
                            <w:rFonts w:ascii="宋体" w:hint="eastAsia"/>
                            <w:b/>
                          </w:rPr>
                          <w:t>201</w:t>
                        </w:r>
                        <w:r>
                          <w:rPr>
                            <w:rFonts w:ascii="宋体"/>
                            <w:b/>
                          </w:rPr>
                          <w:t>525050420</w:t>
                        </w:r>
                      </w:p>
                      <w:p w:rsidR="002E1B0C" w:rsidRDefault="002E1B0C"/>
                      <w:p w:rsidR="002E1B0C" w:rsidRDefault="002E1B0C"/>
                      <w:p w:rsidR="002E1B0C" w:rsidRDefault="002E1B0C"/>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2E1B0C">
                          <w:trPr>
                            <w:jc w:val="center"/>
                          </w:trPr>
                          <w:tc>
                            <w:tcPr>
                              <w:tcW w:w="2330" w:type="dxa"/>
                              <w:shd w:val="clear" w:color="auto" w:fill="auto"/>
                            </w:tcPr>
                            <w:p w:rsidR="002E1B0C" w:rsidRDefault="002E1B0C">
                              <w:pPr>
                                <w:jc w:val="right"/>
                              </w:pPr>
                              <w:r>
                                <w:rPr>
                                  <w:rFonts w:hint="eastAsia"/>
                                </w:rPr>
                                <w:t>指导教师</w:t>
                              </w:r>
                            </w:p>
                          </w:tc>
                          <w:tc>
                            <w:tcPr>
                              <w:tcW w:w="2347" w:type="dxa"/>
                              <w:shd w:val="clear" w:color="auto" w:fill="auto"/>
                            </w:tcPr>
                            <w:p w:rsidR="002E1B0C" w:rsidRDefault="002E1B0C">
                              <w:pPr>
                                <w:rPr>
                                  <w:rFonts w:ascii="宋体" w:hAnsi="宋体"/>
                                  <w:b/>
                                </w:rPr>
                              </w:pPr>
                              <w:r>
                                <w:rPr>
                                  <w:rFonts w:ascii="宋体" w:hAnsi="宋体" w:hint="eastAsia"/>
                                  <w:b/>
                                </w:rPr>
                                <w:t>司国东 副教授</w:t>
                              </w:r>
                            </w:p>
                          </w:tc>
                        </w:tr>
                      </w:tbl>
                      <w:p w:rsidR="002E1B0C" w:rsidRDefault="002E1B0C">
                        <w:pPr>
                          <w:jc w:val="center"/>
                        </w:pPr>
                      </w:p>
                      <w:p w:rsidR="002E1B0C" w:rsidRDefault="002E1B0C"/>
                      <w:p w:rsidR="002E1B0C" w:rsidRDefault="002E1B0C"/>
                      <w:p w:rsidR="002E1B0C" w:rsidRDefault="002E1B0C"/>
                      <w:p w:rsidR="002E1B0C" w:rsidRDefault="002E1B0C"/>
                      <w:p w:rsidR="002E1B0C" w:rsidRDefault="002E1B0C"/>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2E1B0C">
                          <w:trPr>
                            <w:jc w:val="center"/>
                          </w:trPr>
                          <w:tc>
                            <w:tcPr>
                              <w:tcW w:w="1753" w:type="dxa"/>
                              <w:shd w:val="clear" w:color="auto" w:fill="auto"/>
                              <w:tcMar>
                                <w:left w:w="0" w:type="dxa"/>
                                <w:right w:w="284" w:type="dxa"/>
                              </w:tcMar>
                            </w:tcPr>
                            <w:p w:rsidR="002E1B0C" w:rsidRDefault="002E1B0C">
                              <w:pPr>
                                <w:jc w:val="distribute"/>
                              </w:pPr>
                              <w:r>
                                <w:rPr>
                                  <w:rFonts w:hint="eastAsia"/>
                                </w:rPr>
                                <w:t>学院名称</w:t>
                              </w:r>
                            </w:p>
                          </w:tc>
                          <w:tc>
                            <w:tcPr>
                              <w:tcW w:w="2268" w:type="dxa"/>
                              <w:tcBorders>
                                <w:bottom w:val="single" w:sz="4" w:space="0" w:color="auto"/>
                              </w:tcBorders>
                              <w:shd w:val="clear" w:color="auto" w:fill="auto"/>
                              <w:vAlign w:val="bottom"/>
                            </w:tcPr>
                            <w:p w:rsidR="002E1B0C" w:rsidRDefault="002E1B0C">
                              <w:pPr>
                                <w:rPr>
                                  <w:b/>
                                </w:rPr>
                              </w:pPr>
                              <w:r>
                                <w:rPr>
                                  <w:rFonts w:hint="eastAsia"/>
                                  <w:b/>
                                </w:rPr>
                                <w:t>数学与信息学院</w:t>
                              </w:r>
                            </w:p>
                          </w:tc>
                          <w:tc>
                            <w:tcPr>
                              <w:tcW w:w="567" w:type="dxa"/>
                              <w:shd w:val="clear" w:color="auto" w:fill="auto"/>
                            </w:tcPr>
                            <w:p w:rsidR="002E1B0C" w:rsidRDefault="002E1B0C">
                              <w:pPr>
                                <w:jc w:val="distribute"/>
                              </w:pPr>
                            </w:p>
                          </w:tc>
                          <w:tc>
                            <w:tcPr>
                              <w:tcW w:w="1754" w:type="dxa"/>
                              <w:shd w:val="clear" w:color="auto" w:fill="auto"/>
                              <w:tcMar>
                                <w:left w:w="0" w:type="dxa"/>
                                <w:right w:w="284" w:type="dxa"/>
                              </w:tcMar>
                            </w:tcPr>
                            <w:p w:rsidR="002E1B0C" w:rsidRDefault="002E1B0C">
                              <w:pPr>
                                <w:jc w:val="distribute"/>
                              </w:pPr>
                              <w:r>
                                <w:rPr>
                                  <w:rFonts w:hint="eastAsia"/>
                                </w:rPr>
                                <w:t>专业名称</w:t>
                              </w:r>
                            </w:p>
                          </w:tc>
                          <w:tc>
                            <w:tcPr>
                              <w:tcW w:w="2268" w:type="dxa"/>
                              <w:tcBorders>
                                <w:bottom w:val="single" w:sz="4" w:space="0" w:color="auto"/>
                              </w:tcBorders>
                              <w:shd w:val="clear" w:color="auto" w:fill="auto"/>
                              <w:vAlign w:val="bottom"/>
                            </w:tcPr>
                            <w:p w:rsidR="002E1B0C" w:rsidRDefault="002E1B0C">
                              <w:pPr>
                                <w:rPr>
                                  <w:b/>
                                </w:rPr>
                              </w:pPr>
                              <w:r>
                                <w:rPr>
                                  <w:rFonts w:hint="eastAsia"/>
                                  <w:b/>
                                </w:rPr>
                                <w:t>网络工程</w:t>
                              </w:r>
                            </w:p>
                          </w:tc>
                        </w:tr>
                        <w:tr w:rsidR="002E1B0C">
                          <w:trPr>
                            <w:jc w:val="center"/>
                          </w:trPr>
                          <w:tc>
                            <w:tcPr>
                              <w:tcW w:w="1753" w:type="dxa"/>
                              <w:shd w:val="clear" w:color="auto" w:fill="auto"/>
                              <w:tcMar>
                                <w:left w:w="0" w:type="dxa"/>
                                <w:right w:w="284" w:type="dxa"/>
                              </w:tcMar>
                            </w:tcPr>
                            <w:p w:rsidR="002E1B0C" w:rsidRDefault="002E1B0C">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2E1B0C" w:rsidRDefault="002E1B0C"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2E1B0C" w:rsidRDefault="002E1B0C">
                              <w:pPr>
                                <w:jc w:val="distribute"/>
                              </w:pPr>
                            </w:p>
                          </w:tc>
                          <w:tc>
                            <w:tcPr>
                              <w:tcW w:w="1754" w:type="dxa"/>
                              <w:shd w:val="clear" w:color="auto" w:fill="auto"/>
                              <w:tcMar>
                                <w:left w:w="0" w:type="dxa"/>
                                <w:right w:w="284" w:type="dxa"/>
                              </w:tcMar>
                            </w:tcPr>
                            <w:p w:rsidR="002E1B0C" w:rsidRDefault="002E1B0C">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2E1B0C" w:rsidRDefault="002E1B0C">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2E1B0C" w:rsidRDefault="002E1B0C"/>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bookmarkEnd w:id="4"/>
      <w:bookmarkEnd w:id="5"/>
      <w:bookmarkEnd w:id="6"/>
      <w:bookmarkEnd w:id="7"/>
      <w:bookmarkEnd w:id="8"/>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8C5DFF">
      <w:pPr>
        <w:spacing w:line="360" w:lineRule="auto"/>
        <w:jc w:val="center"/>
      </w:pPr>
      <w:r>
        <w:rPr>
          <w:color w:val="2B2B2B"/>
          <w:kern w:val="0"/>
          <w:szCs w:val="21"/>
        </w:rPr>
        <w:t>(College of Mathematics and Informatics</w:t>
      </w:r>
      <w:r w:rsidR="00DF50D8">
        <w:rPr>
          <w:color w:val="2B2B2B"/>
          <w:kern w:val="0"/>
          <w:szCs w:val="21"/>
        </w:rPr>
        <w:t>,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xml:space="preserve">,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w:t>
      </w:r>
      <w:proofErr w:type="gramStart"/>
      <w:r w:rsidR="00927962" w:rsidRPr="00927962">
        <w:rPr>
          <w:color w:val="2B2B2B"/>
          <w:szCs w:val="28"/>
        </w:rPr>
        <w:t>The</w:t>
      </w:r>
      <w:proofErr w:type="gramEnd"/>
      <w:r w:rsidR="00927962" w:rsidRPr="00927962">
        <w:rPr>
          <w:color w:val="2B2B2B"/>
          <w:szCs w:val="28"/>
        </w:rPr>
        <w:t xml:space="preserv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8C5DFF">
      <w:pPr>
        <w:spacing w:line="360" w:lineRule="auto"/>
        <w:ind w:firstLineChars="200" w:firstLine="480"/>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rsidR="008D0E67" w:rsidRPr="008D0E67" w:rsidRDefault="00AD12D1" w:rsidP="006817AC">
          <w:pPr>
            <w:pStyle w:val="11"/>
            <w:widowControl w:val="0"/>
            <w:jc w:val="center"/>
            <w:rPr>
              <w:noProof/>
            </w:rPr>
          </w:pPr>
          <w:r w:rsidRPr="008D0E67">
            <w:rPr>
              <w:rFonts w:hint="eastAsia"/>
              <w:lang w:val="zh-CN"/>
            </w:rPr>
            <w:t>目</w:t>
          </w:r>
          <w:r w:rsidRPr="008D0E67">
            <w:rPr>
              <w:rFonts w:hint="eastAsia"/>
            </w:rPr>
            <w:t xml:space="preserve">        </w:t>
          </w:r>
          <w:r w:rsidRPr="008D0E67">
            <w:rPr>
              <w:rFonts w:hint="eastAsia"/>
              <w:lang w:val="zh-CN"/>
            </w:rPr>
            <w:t>录</w:t>
          </w:r>
          <w:r w:rsidR="002E17D8" w:rsidRPr="008D0E67">
            <w:fldChar w:fldCharType="begin"/>
          </w:r>
          <w:r w:rsidR="002E17D8" w:rsidRPr="008D0E67">
            <w:instrText xml:space="preserve"> TOC \o "1-3" \h \z \u </w:instrText>
          </w:r>
          <w:r w:rsidR="002E17D8" w:rsidRPr="008D0E67">
            <w:fldChar w:fldCharType="separate"/>
          </w:r>
        </w:p>
        <w:p w:rsidR="008D0E67" w:rsidRPr="008D0E67" w:rsidRDefault="008C3CEA">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8D0E67" w:rsidRPr="008D0E67">
              <w:rPr>
                <w:noProof/>
                <w:webHidden/>
              </w:rPr>
              <w:t>1</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8D0E67" w:rsidRPr="008D0E67">
              <w:rPr>
                <w:noProof/>
                <w:webHidden/>
              </w:rPr>
              <w:t>1</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8D0E67" w:rsidRPr="008D0E67">
              <w:rPr>
                <w:noProof/>
                <w:webHidden/>
              </w:rPr>
              <w:t>2</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8D0E67" w:rsidRPr="008D0E67">
              <w:rPr>
                <w:noProof/>
                <w:webHidden/>
              </w:rPr>
              <w:t>2</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8D0E67" w:rsidRPr="008D0E67">
              <w:rPr>
                <w:noProof/>
                <w:webHidden/>
              </w:rPr>
              <w:t>3</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8D0E67" w:rsidRPr="008D0E67">
              <w:rPr>
                <w:noProof/>
                <w:webHidden/>
              </w:rPr>
              <w:t>7</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8D0E67" w:rsidRPr="008D0E67">
              <w:rPr>
                <w:noProof/>
                <w:webHidden/>
              </w:rPr>
              <w:t>7</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8D0E67" w:rsidRPr="008D0E67">
              <w:rPr>
                <w:noProof/>
                <w:webHidden/>
              </w:rPr>
              <w:t>8</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8D0E67" w:rsidRPr="008D0E67">
              <w:rPr>
                <w:noProof/>
                <w:webHidden/>
              </w:rPr>
              <w:t>8</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8D0E67" w:rsidRPr="008D0E67">
              <w:rPr>
                <w:noProof/>
                <w:webHidden/>
              </w:rPr>
              <w:t>10</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8D0E67" w:rsidRPr="008D0E67">
              <w:rPr>
                <w:noProof/>
                <w:webHidden/>
              </w:rPr>
              <w:t>15</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8D0E67" w:rsidRPr="008D0E67">
              <w:rPr>
                <w:noProof/>
                <w:webHidden/>
              </w:rPr>
              <w:t>16</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8D0E67" w:rsidRPr="008D0E67">
              <w:rPr>
                <w:noProof/>
                <w:webHidden/>
              </w:rPr>
              <w:t>16</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8D0E67" w:rsidRPr="008D0E67">
              <w:rPr>
                <w:noProof/>
                <w:webHidden/>
              </w:rPr>
              <w:t>18</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8D0E67" w:rsidRPr="008D0E67">
              <w:rPr>
                <w:noProof/>
                <w:webHidden/>
              </w:rPr>
              <w:t>20</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8D0E67" w:rsidRPr="008D0E67">
              <w:rPr>
                <w:noProof/>
                <w:webHidden/>
              </w:rPr>
              <w:t>20</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8D0E67" w:rsidRPr="008D0E67">
              <w:rPr>
                <w:noProof/>
                <w:webHidden/>
              </w:rPr>
              <w:t>21</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8D0E67" w:rsidRPr="008D0E67">
              <w:rPr>
                <w:noProof/>
                <w:webHidden/>
              </w:rPr>
              <w:t>23</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8D0E67" w:rsidRPr="008D0E67">
              <w:rPr>
                <w:noProof/>
                <w:webHidden/>
              </w:rPr>
              <w:t>24</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8D0E67" w:rsidRPr="008D0E67">
              <w:rPr>
                <w:noProof/>
                <w:webHidden/>
              </w:rPr>
              <w:t>24</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8C3CEA">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8D0E67" w:rsidRPr="008D0E67">
              <w:rPr>
                <w:noProof/>
                <w:webHidden/>
              </w:rPr>
              <w:t>27</w:t>
            </w:r>
            <w:r w:rsidR="008D0E67" w:rsidRPr="008D0E67">
              <w:rPr>
                <w:noProof/>
                <w:webHidden/>
              </w:rPr>
              <w:fldChar w:fldCharType="end"/>
            </w:r>
          </w:hyperlink>
        </w:p>
        <w:p w:rsidR="008D0E67" w:rsidRPr="008D0E67" w:rsidRDefault="008C3CEA">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8D0E67" w:rsidRPr="008D0E67">
              <w:rPr>
                <w:noProof/>
                <w:webHidden/>
              </w:rPr>
              <w:t>31</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8D0E67" w:rsidRPr="008D0E67">
              <w:rPr>
                <w:noProof/>
                <w:webHidden/>
              </w:rPr>
              <w:t>35</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8D0E67" w:rsidRPr="008D0E67">
              <w:rPr>
                <w:noProof/>
                <w:webHidden/>
              </w:rPr>
              <w:t>36</w:t>
            </w:r>
            <w:r w:rsidR="008D0E67" w:rsidRPr="008D0E67">
              <w:rPr>
                <w:noProof/>
                <w:webHidden/>
              </w:rPr>
              <w:fldChar w:fldCharType="end"/>
            </w:r>
          </w:hyperlink>
        </w:p>
        <w:p w:rsidR="008D0E67" w:rsidRPr="008D0E67" w:rsidRDefault="008C3CEA">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8D0E67" w:rsidRPr="008D0E67">
              <w:rPr>
                <w:noProof/>
                <w:webHidden/>
              </w:rPr>
              <w:t>37</w:t>
            </w:r>
            <w:r w:rsidR="008D0E67" w:rsidRPr="008D0E6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9" w:name="_Toc4675940"/>
      <w:bookmarkStart w:id="10" w:name="_Toc5757895"/>
      <w:r w:rsidRPr="00840152">
        <w:rPr>
          <w:rFonts w:ascii="黑体" w:eastAsia="黑体" w:hAnsi="黑体" w:hint="eastAsia"/>
        </w:rPr>
        <w:lastRenderedPageBreak/>
        <w:t>前言</w:t>
      </w:r>
      <w:bookmarkEnd w:id="9"/>
      <w:bookmarkEnd w:id="10"/>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1" w:name="_Toc5757896"/>
      <w:r w:rsidRPr="0095362B">
        <w:rPr>
          <w:rFonts w:ascii="黑体" w:eastAsia="黑体" w:hAnsi="黑体" w:hint="eastAsia"/>
        </w:rPr>
        <w:t>研究背景</w:t>
      </w:r>
      <w:bookmarkEnd w:id="11"/>
    </w:p>
    <w:p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7"/>
      <w:r w:rsidRPr="0095362B">
        <w:rPr>
          <w:rFonts w:ascii="黑体" w:eastAsia="黑体" w:hAnsi="黑体" w:hint="eastAsia"/>
        </w:rPr>
        <w:t>研究意义</w:t>
      </w:r>
      <w:bookmarkEnd w:id="12"/>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3" w:name="_Toc5757898"/>
      <w:r w:rsidRPr="0095362B">
        <w:rPr>
          <w:rFonts w:ascii="黑体" w:eastAsia="黑体" w:hAnsi="黑体" w:hint="eastAsia"/>
        </w:rPr>
        <w:t>系统设计思路</w:t>
      </w:r>
      <w:bookmarkEnd w:id="13"/>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4" w:name="_Toc5757899"/>
      <w:r w:rsidRPr="0095362B">
        <w:rPr>
          <w:rFonts w:ascii="黑体" w:eastAsia="黑体" w:hAnsi="黑体" w:hint="eastAsia"/>
        </w:rPr>
        <w:t>技术选型思路</w:t>
      </w:r>
      <w:bookmarkEnd w:id="14"/>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5" w:name="_Toc4675941"/>
      <w:bookmarkStart w:id="16" w:name="_Toc5757900"/>
      <w:r w:rsidRPr="00840152">
        <w:rPr>
          <w:rFonts w:hint="eastAsia"/>
        </w:rPr>
        <w:lastRenderedPageBreak/>
        <w:t>关键技术介绍</w:t>
      </w:r>
      <w:bookmarkEnd w:id="15"/>
      <w:bookmarkEnd w:id="16"/>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57901"/>
      <w:r w:rsidRPr="0095362B">
        <w:rPr>
          <w:rFonts w:ascii="黑体" w:eastAsia="黑体" w:hAnsi="黑体" w:hint="eastAsia"/>
        </w:rPr>
        <w:t>Scrapy</w:t>
      </w:r>
      <w:bookmarkEnd w:id="17"/>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2"/>
      <w:r w:rsidRPr="0095362B">
        <w:rPr>
          <w:rFonts w:ascii="黑体" w:eastAsia="黑体" w:hAnsi="黑体" w:hint="eastAsia"/>
        </w:rPr>
        <w:t>Redis</w:t>
      </w:r>
      <w:bookmarkEnd w:id="18"/>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3"/>
      <w:r w:rsidRPr="0095362B">
        <w:rPr>
          <w:rFonts w:ascii="黑体" w:eastAsia="黑体" w:hAnsi="黑体" w:hint="eastAsia"/>
        </w:rPr>
        <w:t>Vue.js</w:t>
      </w:r>
      <w:bookmarkEnd w:id="19"/>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0"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0"/>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5"/>
      <w:r w:rsidRPr="004A45A7">
        <w:rPr>
          <w:rFonts w:ascii="楷体" w:eastAsia="楷体" w:hAnsi="楷体" w:hint="eastAsia"/>
        </w:rPr>
        <w:t>Vuex</w:t>
      </w:r>
      <w:bookmarkEnd w:id="21"/>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757906"/>
      <w:r w:rsidRPr="0095362B">
        <w:rPr>
          <w:rFonts w:ascii="黑体" w:eastAsia="黑体" w:hAnsi="黑体" w:hint="eastAsia"/>
        </w:rPr>
        <w:t>Spring</w:t>
      </w:r>
      <w:r w:rsidR="00997F09">
        <w:rPr>
          <w:rFonts w:ascii="黑体" w:eastAsia="黑体" w:hAnsi="黑体"/>
        </w:rPr>
        <w:t xml:space="preserve"> Framework</w:t>
      </w:r>
      <w:bookmarkEnd w:id="22"/>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3"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3"/>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4"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4"/>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5" w:name="_Toc5757909"/>
      <w:r w:rsidRPr="004A45A7">
        <w:rPr>
          <w:rFonts w:ascii="楷体" w:eastAsia="楷体" w:hAnsi="楷体" w:hint="eastAsia"/>
        </w:rPr>
        <w:t>Spring Data</w:t>
      </w:r>
      <w:bookmarkEnd w:id="25"/>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57910"/>
      <w:r w:rsidRPr="0095362B">
        <w:rPr>
          <w:rFonts w:ascii="黑体" w:eastAsia="黑体" w:hAnsi="黑体" w:hint="eastAsia"/>
        </w:rPr>
        <w:lastRenderedPageBreak/>
        <w:t>RabbitMQ</w:t>
      </w:r>
      <w:bookmarkEnd w:id="26"/>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1"/>
      <w:r w:rsidRPr="0095362B">
        <w:rPr>
          <w:rFonts w:ascii="黑体" w:eastAsia="黑体" w:hAnsi="黑体" w:hint="eastAsia"/>
        </w:rPr>
        <w:t>Elasticsearch</w:t>
      </w:r>
      <w:bookmarkEnd w:id="27"/>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2"/>
      <w:r w:rsidRPr="0095362B">
        <w:rPr>
          <w:rFonts w:ascii="黑体" w:eastAsia="黑体" w:hAnsi="黑体" w:hint="eastAsia"/>
        </w:rPr>
        <w:t>MySQL</w:t>
      </w:r>
      <w:bookmarkEnd w:id="28"/>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9" w:name="_Toc5757913"/>
      <w:r w:rsidRPr="0095362B">
        <w:rPr>
          <w:rFonts w:ascii="黑体" w:eastAsia="黑体" w:hAnsi="黑体" w:hint="eastAsia"/>
        </w:rPr>
        <w:t>Nginx</w:t>
      </w:r>
      <w:bookmarkEnd w:id="29"/>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30" w:name="_Toc4675942"/>
      <w:bookmarkStart w:id="31"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0"/>
      <w:bookmarkEnd w:id="31"/>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2" w:name="_Toc5757915"/>
      <w:r w:rsidRPr="0095362B">
        <w:rPr>
          <w:rFonts w:ascii="黑体" w:eastAsia="黑体" w:hAnsi="黑体" w:hint="eastAsia"/>
        </w:rPr>
        <w:t>系统总体架构</w:t>
      </w:r>
      <w:bookmarkEnd w:id="32"/>
    </w:p>
    <w:p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rsidR="00AE3AAA" w:rsidRPr="00007E67" w:rsidRDefault="00AE3AAA" w:rsidP="008807F4">
      <w:pPr>
        <w:pStyle w:val="af6"/>
        <w:widowControl/>
        <w:spacing w:line="360" w:lineRule="auto"/>
        <w:ind w:firstLineChars="0" w:firstLine="480"/>
        <w:jc w:val="left"/>
      </w:pPr>
    </w:p>
    <w:p w:rsidR="00CE6152" w:rsidRDefault="008C25F7" w:rsidP="00CE6152">
      <w:pPr>
        <w:keepNext/>
        <w:widowControl/>
        <w:spacing w:line="360" w:lineRule="auto"/>
        <w:jc w:val="left"/>
      </w:pPr>
      <w:r w:rsidRPr="00007E67">
        <w:object w:dxaOrig="11026" w:dyaOrig="11191">
          <v:shape id="_x0000_i1057" type="#_x0000_t75" style="width:458.7pt;height:465.55pt" o:ole="">
            <v:imagedata r:id="rId17" o:title=""/>
          </v:shape>
          <o:OLEObject Type="Embed" ProgID="Visio.Drawing.15" ShapeID="_x0000_i1057" DrawAspect="Content" ObjectID="_1616428734" r:id="rId18"/>
        </w:object>
      </w:r>
    </w:p>
    <w:p w:rsidR="00B86045" w:rsidRPr="00007E67" w:rsidRDefault="00CE6152" w:rsidP="00CE6152">
      <w:pPr>
        <w:pStyle w:val="af7"/>
        <w:jc w:val="center"/>
      </w:pPr>
      <w:bookmarkStart w:id="33"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3"/>
      <w:r w:rsidRPr="00CE6152">
        <w:rPr>
          <w:rFonts w:ascii="Times New Roman" w:eastAsia="宋体" w:hAnsi="Times New Roman"/>
          <w:sz w:val="24"/>
        </w:rPr>
        <w:t xml:space="preserve"> </w:t>
      </w:r>
      <w:r>
        <w:rPr>
          <w:rFonts w:ascii="Times New Roman" w:eastAsia="宋体" w:hAnsi="Times New Roman" w:hint="eastAsia"/>
          <w:sz w:val="24"/>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4" w:name="_Toc5757916"/>
      <w:r w:rsidRPr="0095362B">
        <w:rPr>
          <w:rFonts w:ascii="黑体" w:eastAsia="黑体" w:hAnsi="黑体" w:hint="eastAsia"/>
        </w:rPr>
        <w:t>数据库结构设计</w:t>
      </w:r>
      <w:bookmarkEnd w:id="34"/>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5" w:name="_Toc5757917"/>
      <w:r w:rsidRPr="004A45A7">
        <w:rPr>
          <w:rFonts w:ascii="楷体" w:eastAsia="楷体" w:hAnsi="楷体" w:hint="eastAsia"/>
        </w:rPr>
        <w:t>Elasticsearch索引设计</w:t>
      </w:r>
      <w:bookmarkEnd w:id="35"/>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rsidR="00CE6152" w:rsidRDefault="00FC1356" w:rsidP="00CE6152">
      <w:pPr>
        <w:keepNext/>
        <w:widowControl/>
        <w:spacing w:line="360" w:lineRule="auto"/>
        <w:jc w:val="left"/>
      </w:pPr>
      <w:r w:rsidRPr="00007E67">
        <w:object w:dxaOrig="11746" w:dyaOrig="13351">
          <v:shape id="_x0000_i1058" type="#_x0000_t75" style="width:459.25pt;height:549.4pt" o:ole="">
            <v:imagedata r:id="rId19" o:title="" cropleft="3373f"/>
          </v:shape>
          <o:OLEObject Type="Embed" ProgID="Visio.Drawing.15" ShapeID="_x0000_i1058" DrawAspect="Content" ObjectID="_1616428735" r:id="rId20"/>
        </w:object>
      </w:r>
    </w:p>
    <w:p w:rsidR="005A78F8" w:rsidRPr="00007E67" w:rsidRDefault="00CE6152" w:rsidP="00CE6152">
      <w:pPr>
        <w:jc w:val="center"/>
      </w:pPr>
      <w:bookmarkStart w:id="36"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6"/>
      <w:r>
        <w:rPr>
          <w:noProof/>
        </w:rPr>
        <w:t xml:space="preserve"> </w:t>
      </w:r>
      <w:r>
        <w:rPr>
          <w:rFonts w:hint="eastAsia"/>
          <w:noProof/>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7" w:name="_Toc5757918"/>
      <w:r w:rsidRPr="004A45A7">
        <w:rPr>
          <w:rFonts w:ascii="楷体" w:eastAsia="楷体" w:hAnsi="楷体" w:hint="eastAsia"/>
        </w:rPr>
        <w:t>MySQL表设计</w:t>
      </w:r>
      <w:bookmarkEnd w:id="37"/>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CE6152" w:rsidRPr="00CE6152" w:rsidRDefault="00CE6152" w:rsidP="00CE6152">
      <w:pPr>
        <w:jc w:val="center"/>
      </w:pPr>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rsidR="00254EF4" w:rsidRPr="00007E67" w:rsidRDefault="00254EF4" w:rsidP="00254EF4">
      <w:pPr>
        <w:pStyle w:val="GT"/>
        <w:ind w:firstLine="480"/>
      </w:pPr>
    </w:p>
    <w:p w:rsidR="00CE6152" w:rsidRPr="00CE6152" w:rsidRDefault="00CE6152" w:rsidP="00CE6152">
      <w:pPr>
        <w:jc w:val="center"/>
      </w:pPr>
      <w:bookmarkStart w:id="38"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38"/>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rsidR="00D76000" w:rsidRPr="00D76000" w:rsidRDefault="00D76000" w:rsidP="00D76000">
      <w:pPr>
        <w:jc w:val="center"/>
      </w:pPr>
      <w:bookmarkStart w:id="39"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39"/>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rsidR="00254EF4" w:rsidRPr="00007E67" w:rsidRDefault="00254EF4" w:rsidP="008807F4">
      <w:pPr>
        <w:pStyle w:val="GT"/>
        <w:ind w:firstLine="480"/>
      </w:pPr>
    </w:p>
    <w:p w:rsidR="00D76000" w:rsidRPr="00D76000" w:rsidRDefault="00D76000" w:rsidP="00D76000">
      <w:pPr>
        <w:jc w:val="center"/>
      </w:pPr>
      <w:bookmarkStart w:id="40"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0"/>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rsidR="00D76000" w:rsidRPr="00D76000" w:rsidRDefault="00D76000" w:rsidP="00D76000">
      <w:pPr>
        <w:jc w:val="center"/>
      </w:pPr>
      <w:bookmarkStart w:id="41"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1"/>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D76000" w:rsidRPr="00D76000" w:rsidRDefault="00D76000" w:rsidP="00D76000">
      <w:pPr>
        <w:jc w:val="center"/>
      </w:pPr>
      <w:bookmarkStart w:id="42"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2"/>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D76000" w:rsidRPr="00D76000" w:rsidRDefault="00D76000" w:rsidP="00D76000">
      <w:pPr>
        <w:jc w:val="center"/>
      </w:pPr>
      <w:bookmarkStart w:id="43"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3"/>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D76000" w:rsidRPr="00D76000" w:rsidRDefault="00D76000" w:rsidP="00D76000">
      <w:pPr>
        <w:jc w:val="center"/>
      </w:pPr>
      <w:bookmarkStart w:id="44"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4"/>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rsidR="00254EF4" w:rsidRPr="00007E67" w:rsidRDefault="00254EF4" w:rsidP="009F5C5F">
      <w:pPr>
        <w:pStyle w:val="af6"/>
        <w:widowControl/>
        <w:spacing w:line="360" w:lineRule="auto"/>
        <w:ind w:firstLineChars="0" w:firstLine="480"/>
        <w:jc w:val="left"/>
      </w:pPr>
    </w:p>
    <w:p w:rsidR="00D76000" w:rsidRPr="00D76000" w:rsidRDefault="00D76000" w:rsidP="00D76000">
      <w:pPr>
        <w:jc w:val="center"/>
      </w:pPr>
      <w:bookmarkStart w:id="45"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5"/>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rsidR="00DB3584" w:rsidRPr="00007E67" w:rsidRDefault="00DB3584">
      <w:pPr>
        <w:widowControl/>
        <w:jc w:val="left"/>
      </w:pPr>
      <w:r w:rsidRPr="00007E67">
        <w:br w:type="page"/>
      </w:r>
    </w:p>
    <w:p w:rsidR="00D76000" w:rsidRPr="00D76000" w:rsidRDefault="00D76000" w:rsidP="00D76000">
      <w:pPr>
        <w:jc w:val="center"/>
      </w:pPr>
      <w:bookmarkStart w:id="46"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6"/>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rsidTr="00AF6158">
        <w:trPr>
          <w:jc w:val="center"/>
        </w:trPr>
        <w:tc>
          <w:tcPr>
            <w:tcW w:w="2977"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F6158">
        <w:trPr>
          <w:jc w:val="center"/>
        </w:trPr>
        <w:tc>
          <w:tcPr>
            <w:tcW w:w="2694"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7" w:name="_Toc5757919"/>
      <w:r>
        <w:rPr>
          <w:rFonts w:ascii="黑体" w:eastAsia="黑体" w:hAnsi="黑体" w:hint="eastAsia"/>
        </w:rPr>
        <w:lastRenderedPageBreak/>
        <w:t>服务启动与注册</w:t>
      </w:r>
      <w:r w:rsidR="00EA35FE">
        <w:rPr>
          <w:rFonts w:ascii="黑体" w:eastAsia="黑体" w:hAnsi="黑体" w:hint="eastAsia"/>
        </w:rPr>
        <w:t>流程</w:t>
      </w:r>
      <w:bookmarkEnd w:id="47"/>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rsidR="005D6279" w:rsidRDefault="00C06EB9" w:rsidP="00061041">
      <w:pPr>
        <w:keepNext/>
        <w:widowControl/>
        <w:spacing w:line="360" w:lineRule="auto"/>
        <w:jc w:val="center"/>
      </w:pPr>
      <w:r>
        <w:object w:dxaOrig="10711" w:dyaOrig="9121">
          <v:shape id="_x0000_i1059" type="#_x0000_t75" style="width:459.25pt;height:391.8pt" o:ole="">
            <v:imagedata r:id="rId21" o:title=""/>
          </v:shape>
          <o:OLEObject Type="Embed" ProgID="Visio.Drawing.15" ShapeID="_x0000_i1059" DrawAspect="Content" ObjectID="_1616428736" r:id="rId22"/>
        </w:object>
      </w:r>
    </w:p>
    <w:p w:rsidR="00B37337" w:rsidRPr="005D6279" w:rsidRDefault="005D6279" w:rsidP="005D6279">
      <w:pPr>
        <w:jc w:val="center"/>
      </w:pPr>
      <w:bookmarkStart w:id="48"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48"/>
      <w:r w:rsidRPr="005D6279">
        <w:t xml:space="preserve"> </w:t>
      </w:r>
      <w:r w:rsidRPr="005D6279">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9" w:name="_Toc5757920"/>
      <w:r>
        <w:rPr>
          <w:rFonts w:ascii="黑体" w:eastAsia="黑体" w:hAnsi="黑体" w:hint="eastAsia"/>
        </w:rPr>
        <w:t>Scrapy</w:t>
      </w:r>
      <w:r w:rsidR="00534020" w:rsidRPr="0095362B">
        <w:rPr>
          <w:rFonts w:ascii="黑体" w:eastAsia="黑体" w:hAnsi="黑体" w:hint="eastAsia"/>
        </w:rPr>
        <w:t>爬虫实现细节</w:t>
      </w:r>
      <w:bookmarkEnd w:id="49"/>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0" w:name="_Toc5757921"/>
      <w:r>
        <w:rPr>
          <w:rFonts w:ascii="楷体" w:eastAsia="楷体" w:hAnsi="楷体" w:hint="eastAsia"/>
        </w:rPr>
        <w:t>任务队列与去重</w:t>
      </w:r>
      <w:bookmarkEnd w:id="50"/>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5D6279" w:rsidRDefault="001A54CE" w:rsidP="00061041">
      <w:pPr>
        <w:keepNext/>
        <w:widowControl/>
        <w:spacing w:line="360" w:lineRule="auto"/>
        <w:jc w:val="center"/>
      </w:pPr>
      <w:r w:rsidRPr="0075754F">
        <w:object w:dxaOrig="10111" w:dyaOrig="8925">
          <v:shape id="_x0000_i1060" type="#_x0000_t75" style="width:459.25pt;height:404.75pt" o:ole="">
            <v:imagedata r:id="rId23" o:title=""/>
          </v:shape>
          <o:OLEObject Type="Embed" ProgID="Visio.Drawing.15" ShapeID="_x0000_i1060" DrawAspect="Content" ObjectID="_1616428737" r:id="rId24"/>
        </w:object>
      </w:r>
    </w:p>
    <w:p w:rsidR="007B57DF" w:rsidRPr="005D6279" w:rsidRDefault="005D6279" w:rsidP="005D6279">
      <w:pPr>
        <w:jc w:val="center"/>
      </w:pPr>
      <w:bookmarkStart w:id="51"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1"/>
      <w:r w:rsidRPr="005D6279">
        <w:t xml:space="preserve"> URL</w:t>
      </w:r>
      <w:r w:rsidRPr="005D6279">
        <w:t>去重流程</w:t>
      </w:r>
    </w:p>
    <w:p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75754F" w:rsidRPr="0075754F">
        <w:t>URL</w:t>
      </w:r>
      <w:r w:rsidR="0075754F" w:rsidRPr="0075754F">
        <w:rPr>
          <w:rFonts w:hint="eastAsia"/>
        </w:rPr>
        <w:t>中只允许包含英文字母</w:t>
      </w:r>
      <w:r w:rsidR="0075754F">
        <w:rPr>
          <w:rFonts w:hint="eastAsia"/>
        </w:rPr>
        <w:t>、数字</w:t>
      </w:r>
      <w:r w:rsidR="0075754F" w:rsidRPr="0075754F">
        <w:rPr>
          <w:rFonts w:hint="eastAsia"/>
        </w:rPr>
        <w:t>、</w:t>
      </w:r>
      <w:r w:rsidR="0075754F">
        <w:rPr>
          <w:rFonts w:hint="eastAsia"/>
        </w:rPr>
        <w:t>"</w:t>
      </w:r>
      <w:r w:rsidR="0075754F" w:rsidRPr="0075754F">
        <w:rPr>
          <w:rFonts w:hint="eastAsia"/>
        </w:rPr>
        <w:t>-_.~</w:t>
      </w:r>
      <w:r w:rsidR="0075754F">
        <w:t>"</w:t>
      </w:r>
      <w:r w:rsidR="0075754F" w:rsidRPr="0075754F">
        <w:rPr>
          <w:rFonts w:hint="eastAsia"/>
        </w:rPr>
        <w:t>4</w:t>
      </w:r>
      <w:r w:rsidR="0075754F" w:rsidRPr="0075754F">
        <w:rPr>
          <w:rFonts w:hint="eastAsia"/>
        </w:rPr>
        <w:t>个特殊字符以及所有保留字符。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2" w:name="_Toc5757922"/>
      <w:r w:rsidRPr="004A45A7">
        <w:rPr>
          <w:rFonts w:ascii="楷体" w:eastAsia="楷体" w:hAnsi="楷体" w:hint="eastAsia"/>
        </w:rPr>
        <w:t>网站URL跟踪方式</w:t>
      </w:r>
      <w:bookmarkEnd w:id="52"/>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3" w:name="_Toc5757923"/>
      <w:r>
        <w:rPr>
          <w:rFonts w:ascii="楷体" w:eastAsia="楷体" w:hAnsi="楷体" w:hint="eastAsia"/>
        </w:rPr>
        <w:t>配置正则表达式规则跟踪URL</w:t>
      </w:r>
      <w:bookmarkEnd w:id="53"/>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4"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4"/>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Pr="005D6279" w:rsidRDefault="00AD3757" w:rsidP="005D6279">
      <w:pPr>
        <w:widowControl/>
        <w:spacing w:line="360" w:lineRule="auto"/>
        <w:ind w:firstLine="480"/>
        <w:rPr>
          <w:rFonts w:hint="eastAsia"/>
        </w:rPr>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rsidR="00B576E4" w:rsidRDefault="00B576E4" w:rsidP="00E303B8">
      <w:pPr>
        <w:widowControl/>
        <w:spacing w:line="360" w:lineRule="auto"/>
      </w:pP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5"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5"/>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lastRenderedPageBreak/>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6"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6"/>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7" w:name="_Toc5757927"/>
      <w:r>
        <w:rPr>
          <w:rFonts w:ascii="楷体" w:eastAsia="楷体" w:hAnsi="楷体" w:hint="eastAsia"/>
        </w:rPr>
        <w:t>基于前缀的搜索建议</w:t>
      </w:r>
      <w:bookmarkEnd w:id="57"/>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58" w:name="_Toc5757928"/>
      <w:r>
        <w:rPr>
          <w:rFonts w:ascii="楷体" w:eastAsia="楷体" w:hAnsi="楷体" w:hint="eastAsia"/>
        </w:rPr>
        <w:t>输入纠错</w:t>
      </w:r>
      <w:bookmarkEnd w:id="58"/>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9" w:name="_Toc5757929"/>
      <w:r>
        <w:rPr>
          <w:rFonts w:ascii="楷体" w:eastAsia="楷体" w:hAnsi="楷体" w:hint="eastAsia"/>
        </w:rPr>
        <w:t>搜索功能实现</w:t>
      </w:r>
      <w:bookmarkEnd w:id="59"/>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0"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0"/>
    </w:p>
    <w:p w:rsidR="00480A98" w:rsidRPr="00480A98" w:rsidRDefault="00480A98" w:rsidP="006817AC">
      <w:pPr>
        <w:pStyle w:val="af6"/>
        <w:widowControl/>
        <w:spacing w:line="360" w:lineRule="auto"/>
        <w:ind w:firstLineChars="0" w:firstLine="482"/>
        <w:jc w:val="left"/>
      </w:pPr>
      <w:r>
        <w:rPr>
          <w:rFonts w:hint="eastAsia"/>
        </w:rPr>
        <w:lastRenderedPageBreak/>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1" w:name="_Toc5757931"/>
      <w:r>
        <w:rPr>
          <w:rFonts w:ascii="楷体" w:eastAsia="楷体" w:hAnsi="楷体" w:hint="eastAsia"/>
        </w:rPr>
        <w:t>总体流程</w:t>
      </w:r>
      <w:bookmarkEnd w:id="61"/>
    </w:p>
    <w:p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rsidR="00132D87" w:rsidRDefault="00132D87" w:rsidP="00FB06F5">
      <w:pPr>
        <w:pStyle w:val="af6"/>
        <w:widowControl/>
        <w:spacing w:line="360" w:lineRule="auto"/>
        <w:ind w:firstLineChars="0" w:firstLine="480"/>
        <w:jc w:val="left"/>
        <w:rPr>
          <w:rFonts w:hint="eastAsia"/>
        </w:rPr>
      </w:pPr>
    </w:p>
    <w:p w:rsidR="009009BA" w:rsidRDefault="00622213" w:rsidP="00061041">
      <w:pPr>
        <w:pStyle w:val="af6"/>
        <w:keepNext/>
        <w:widowControl/>
        <w:spacing w:line="360" w:lineRule="auto"/>
        <w:ind w:firstLineChars="0" w:firstLine="0"/>
        <w:jc w:val="center"/>
      </w:pPr>
      <w:r>
        <w:object w:dxaOrig="9751" w:dyaOrig="10185">
          <v:shape id="_x0000_i1065" type="#_x0000_t75" style="width:459.25pt;height:480pt" o:ole="">
            <v:imagedata r:id="rId25" o:title=""/>
          </v:shape>
          <o:OLEObject Type="Embed" ProgID="Visio.Drawing.15" ShapeID="_x0000_i1065" DrawAspect="Content" ObjectID="_1616428738" r:id="rId26"/>
        </w:object>
      </w:r>
    </w:p>
    <w:p w:rsidR="009009BA" w:rsidRDefault="009009BA" w:rsidP="009009BA">
      <w:pPr>
        <w:jc w:val="center"/>
      </w:pPr>
      <w:bookmarkStart w:id="62"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2"/>
      <w:r w:rsidRPr="009009BA">
        <w:t xml:space="preserve"> </w:t>
      </w:r>
      <w:r w:rsidRPr="009009BA">
        <w:t>代码评判总体流程</w:t>
      </w:r>
    </w:p>
    <w:p w:rsidR="009009BA" w:rsidRDefault="009009BA" w:rsidP="009009BA"/>
    <w:p w:rsidR="00132D87" w:rsidRPr="009009BA" w:rsidRDefault="00132D87" w:rsidP="009009BA">
      <w:pPr>
        <w:rPr>
          <w:rFonts w:hint="eastAsia"/>
        </w:rPr>
      </w:pP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3" w:name="_Toc5757932"/>
      <w:r w:rsidRPr="004A45A7">
        <w:rPr>
          <w:rFonts w:ascii="楷体" w:eastAsia="楷体" w:hAnsi="楷体" w:hint="eastAsia"/>
        </w:rPr>
        <w:lastRenderedPageBreak/>
        <w:t>提交源码的编译</w:t>
      </w:r>
      <w:bookmarkEnd w:id="63"/>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4"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4"/>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E500FB">
        <w:rPr>
          <w:rFonts w:hint="eastAsia"/>
        </w:rPr>
        <w:t>条示例为</w:t>
      </w:r>
      <w:r w:rsidR="00D87B83">
        <w:rPr>
          <w:rFonts w:hint="eastAsia"/>
        </w:rPr>
        <w:t>能够表示循环引用的</w:t>
      </w:r>
      <w:r w:rsidR="00D87B83">
        <w:rPr>
          <w:rFonts w:hint="eastAsia"/>
        </w:rPr>
        <w:t>JSON</w:t>
      </w:r>
      <w:r w:rsidR="00E500FB">
        <w:rPr>
          <w:rFonts w:hint="eastAsia"/>
        </w:rPr>
        <w:t>语法</w:t>
      </w:r>
      <w:r w:rsidR="00D87B83">
        <w:rPr>
          <w:rFonts w:hint="eastAsia"/>
        </w:rPr>
        <w:t>。</w:t>
      </w:r>
    </w:p>
    <w:p w:rsidR="00E500FB" w:rsidRDefault="00E500FB" w:rsidP="00E500FB">
      <w:pPr>
        <w:widowControl/>
        <w:spacing w:line="360" w:lineRule="auto"/>
        <w:ind w:firstLineChars="200" w:firstLine="480"/>
        <w:jc w:val="left"/>
        <w:rPr>
          <w:rFonts w:hint="eastAsia"/>
        </w:rPr>
      </w:pPr>
      <w:r>
        <w:rPr>
          <w:rFonts w:hint="eastAsia"/>
        </w:rPr>
        <w:t>（</w:t>
      </w:r>
      <w:r>
        <w:rPr>
          <w:rFonts w:hint="eastAsia"/>
        </w:rPr>
        <w:t>1</w:t>
      </w:r>
      <w:r>
        <w:rPr>
          <w:rFonts w:hint="eastAsia"/>
        </w:rPr>
        <w:t>）</w:t>
      </w:r>
      <w:r>
        <w:rPr>
          <w:rFonts w:hint="eastAsia"/>
        </w:rPr>
        <w:t>{"$ref":"$"}</w:t>
      </w:r>
      <w:r>
        <w:rPr>
          <w:rFonts w:hint="eastAsia"/>
        </w:rPr>
        <w:t>代表“</w:t>
      </w:r>
      <w:r>
        <w:rPr>
          <w:rFonts w:hint="eastAsia"/>
        </w:rPr>
        <w:t>引用根对象</w:t>
      </w:r>
      <w:r>
        <w:rPr>
          <w:rFonts w:hint="eastAsia"/>
        </w:rPr>
        <w:t>”；</w:t>
      </w:r>
    </w:p>
    <w:p w:rsidR="00E500FB" w:rsidRDefault="00E500FB" w:rsidP="00E500FB">
      <w:pPr>
        <w:widowControl/>
        <w:spacing w:line="360" w:lineRule="auto"/>
        <w:ind w:firstLineChars="200" w:firstLine="480"/>
        <w:jc w:val="left"/>
        <w:rPr>
          <w:rFonts w:hint="eastAsia"/>
        </w:rPr>
      </w:pPr>
      <w:r>
        <w:rPr>
          <w:rFonts w:hint="eastAsia"/>
        </w:rPr>
        <w:t>（</w:t>
      </w:r>
      <w:r>
        <w:rPr>
          <w:rFonts w:hint="eastAsia"/>
        </w:rPr>
        <w:t>2</w:t>
      </w:r>
      <w:r>
        <w:rPr>
          <w:rFonts w:hint="eastAsia"/>
        </w:rPr>
        <w:t>）</w:t>
      </w:r>
      <w:r>
        <w:rPr>
          <w:rFonts w:hint="eastAsia"/>
        </w:rPr>
        <w:t>{"$ref":"@"}</w:t>
      </w:r>
      <w:r>
        <w:rPr>
          <w:rFonts w:hint="eastAsia"/>
        </w:rPr>
        <w:t>代表“</w:t>
      </w:r>
      <w:r>
        <w:rPr>
          <w:rFonts w:hint="eastAsia"/>
        </w:rPr>
        <w:t>引用自己</w:t>
      </w:r>
      <w:r>
        <w:rPr>
          <w:rFonts w:hint="eastAsia"/>
        </w:rPr>
        <w:t>”；</w:t>
      </w:r>
    </w:p>
    <w:p w:rsidR="00E500FB" w:rsidRDefault="00E500FB" w:rsidP="00E500FB">
      <w:pPr>
        <w:widowControl/>
        <w:spacing w:line="360" w:lineRule="auto"/>
        <w:ind w:firstLineChars="200" w:firstLine="480"/>
        <w:jc w:val="left"/>
        <w:rPr>
          <w:rFonts w:hint="eastAsia"/>
        </w:rPr>
      </w:pPr>
      <w:r>
        <w:rPr>
          <w:rFonts w:hint="eastAsia"/>
        </w:rPr>
        <w:t>（</w:t>
      </w:r>
      <w:r>
        <w:rPr>
          <w:rFonts w:hint="eastAsia"/>
        </w:rPr>
        <w:t>3</w:t>
      </w:r>
      <w:r>
        <w:rPr>
          <w:rFonts w:hint="eastAsia"/>
        </w:rPr>
        <w:t>）</w:t>
      </w:r>
      <w:r>
        <w:rPr>
          <w:rFonts w:hint="eastAsia"/>
        </w:rPr>
        <w:t>{"$ref":".."}</w:t>
      </w:r>
      <w:r>
        <w:rPr>
          <w:rFonts w:hint="eastAsia"/>
        </w:rPr>
        <w:t>代表“</w:t>
      </w:r>
      <w:r>
        <w:rPr>
          <w:rFonts w:hint="eastAsia"/>
        </w:rPr>
        <w:t>引用父对象</w:t>
      </w:r>
      <w:r>
        <w:rPr>
          <w:rFonts w:hint="eastAsia"/>
        </w:rPr>
        <w:t>”；</w:t>
      </w:r>
    </w:p>
    <w:p w:rsidR="00E500FB" w:rsidRDefault="00E500FB" w:rsidP="00E500FB">
      <w:pPr>
        <w:widowControl/>
        <w:spacing w:line="360" w:lineRule="auto"/>
        <w:ind w:firstLineChars="200" w:firstLine="480"/>
        <w:jc w:val="left"/>
        <w:rPr>
          <w:rFonts w:hint="eastAsia"/>
        </w:rPr>
      </w:pPr>
      <w:r>
        <w:rPr>
          <w:rFonts w:hint="eastAsia"/>
        </w:rPr>
        <w:t>（</w:t>
      </w:r>
      <w:r>
        <w:rPr>
          <w:rFonts w:hint="eastAsia"/>
        </w:rPr>
        <w:t>4</w:t>
      </w:r>
      <w:r>
        <w:rPr>
          <w:rFonts w:hint="eastAsia"/>
        </w:rPr>
        <w:t>）</w:t>
      </w:r>
      <w:r>
        <w:rPr>
          <w:rFonts w:hint="eastAsia"/>
        </w:rPr>
        <w:t>{"$ref":"../.."}</w:t>
      </w:r>
      <w:r>
        <w:rPr>
          <w:rFonts w:hint="eastAsia"/>
        </w:rPr>
        <w:t>代表“</w:t>
      </w:r>
      <w:r>
        <w:rPr>
          <w:rFonts w:hint="eastAsia"/>
        </w:rPr>
        <w:t>引用父对象的父对象</w:t>
      </w:r>
      <w:r>
        <w:rPr>
          <w:rFonts w:hint="eastAsia"/>
        </w:rPr>
        <w:t>”；</w:t>
      </w:r>
    </w:p>
    <w:p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w:t>
      </w:r>
      <w:r>
        <w:rPr>
          <w:rFonts w:hint="eastAsia"/>
        </w:rPr>
        <w:t>基于路径的引用</w:t>
      </w:r>
      <w:r>
        <w:rPr>
          <w:rFonts w:hint="eastAsia"/>
        </w:rPr>
        <w:t>”。</w:t>
      </w:r>
    </w:p>
    <w:p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1171D0" w:rsidRPr="001171D0" w:rsidRDefault="00785EB8" w:rsidP="00061041">
      <w:pPr>
        <w:jc w:val="center"/>
      </w:pPr>
      <w:r w:rsidRPr="001171D0">
        <w:object w:dxaOrig="6271" w:dyaOrig="1141">
          <v:shape id="_x0000_i1030" type="#_x0000_t75" style="width:240pt;height:44.1pt" o:ole="">
            <v:imagedata r:id="rId27" o:title=""/>
          </v:shape>
          <o:OLEObject Type="Embed" ProgID="Visio.Drawing.15" ShapeID="_x0000_i1030" DrawAspect="Content" ObjectID="_1616428739" r:id="rId28"/>
        </w:object>
      </w:r>
    </w:p>
    <w:p w:rsidR="00735A39" w:rsidRPr="001171D0" w:rsidRDefault="001171D0" w:rsidP="001171D0">
      <w:pPr>
        <w:jc w:val="center"/>
      </w:pPr>
      <w:bookmarkStart w:id="65"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5"/>
      <w:r w:rsidRPr="001171D0">
        <w:t xml:space="preserve"> </w:t>
      </w:r>
      <w:r w:rsidRPr="001171D0">
        <w:t>拥有</w:t>
      </w:r>
      <w:r w:rsidRPr="001171D0">
        <w:t>4</w:t>
      </w:r>
      <w:r w:rsidRPr="001171D0">
        <w:t>个节点的双向链表</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w:t>
      </w:r>
      <w:proofErr w:type="gramStart"/>
      <w:r>
        <w:rPr>
          <w:rFonts w:hint="eastAsia"/>
        </w:rPr>
        <w:t>值反序列化</w:t>
      </w:r>
      <w:proofErr w:type="gramEnd"/>
      <w:r>
        <w:rPr>
          <w:rFonts w:hint="eastAsia"/>
        </w:rPr>
        <w:t>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rsidR="008E3B53" w:rsidRDefault="00A715DF" w:rsidP="00061041">
      <w:pPr>
        <w:keepNext/>
        <w:widowControl/>
        <w:spacing w:line="360" w:lineRule="auto"/>
        <w:jc w:val="center"/>
      </w:pPr>
      <w:r>
        <w:object w:dxaOrig="8896" w:dyaOrig="12840">
          <v:shape id="_x0000_i1031" type="#_x0000_t75" style="width:395.05pt;height:570.15pt" o:ole="">
            <v:imagedata r:id="rId29" o:title=""/>
          </v:shape>
          <o:OLEObject Type="Embed" ProgID="Visio.Drawing.15" ShapeID="_x0000_i1031" DrawAspect="Content" ObjectID="_1616428740" r:id="rId30"/>
        </w:object>
      </w:r>
    </w:p>
    <w:p w:rsidR="00A715DF" w:rsidRPr="008E3B53" w:rsidRDefault="008E3B53" w:rsidP="008E3B53">
      <w:pPr>
        <w:jc w:val="center"/>
      </w:pPr>
      <w:bookmarkStart w:id="66"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6"/>
      <w:r w:rsidRPr="008E3B53">
        <w:t xml:space="preserve"> </w:t>
      </w:r>
      <w:r w:rsidRPr="008E3B53">
        <w:t>参数类型解析与反序列化总体流程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7" w:name="_Toc5757934"/>
      <w:r w:rsidRPr="004A45A7">
        <w:rPr>
          <w:rFonts w:ascii="楷体" w:eastAsia="楷体" w:hAnsi="楷体" w:hint="eastAsia"/>
        </w:rPr>
        <w:t>被测代码运行</w:t>
      </w:r>
      <w:r w:rsidR="001375FF" w:rsidRPr="004A45A7">
        <w:rPr>
          <w:rFonts w:ascii="楷体" w:eastAsia="楷体" w:hAnsi="楷体" w:hint="eastAsia"/>
        </w:rPr>
        <w:t>信息</w:t>
      </w:r>
      <w:bookmarkEnd w:id="67"/>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8" w:name="_Toc5757935"/>
      <w:r w:rsidRPr="004A45A7">
        <w:rPr>
          <w:rFonts w:ascii="楷体" w:eastAsia="楷体" w:hAnsi="楷体" w:hint="eastAsia"/>
        </w:rPr>
        <w:t>运行结果评判</w:t>
      </w:r>
      <w:bookmarkEnd w:id="68"/>
    </w:p>
    <w:p w:rsidR="00FE1E74" w:rsidRPr="00C758C4" w:rsidRDefault="00FE1E74" w:rsidP="00FE1E74">
      <w:pPr>
        <w:pStyle w:val="af6"/>
        <w:widowControl/>
        <w:spacing w:line="360" w:lineRule="auto"/>
        <w:ind w:firstLine="480"/>
        <w:jc w:val="left"/>
      </w:pPr>
      <w:r>
        <w:rPr>
          <w:rFonts w:hint="eastAsia"/>
        </w:rPr>
        <w:t>当被测代码运行正常并返回一个返回值时，本系统采用对比序列化返回</w:t>
      </w:r>
      <w:proofErr w:type="gramStart"/>
      <w:r>
        <w:rPr>
          <w:rFonts w:hint="eastAsia"/>
        </w:rPr>
        <w:t>值所得</w:t>
      </w:r>
      <w:proofErr w:type="gramEnd"/>
      <w:r>
        <w:rPr>
          <w:rFonts w:hint="eastAsia"/>
        </w:rPr>
        <w:t>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69"/>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proofErr w:type="gramEnd"/>
      <w:r w:rsidR="00191B4A">
        <w:rPr>
          <w:rFonts w:hint="eastAsia"/>
        </w:rPr>
        <w:t>运行环境不受恶意代码的影响，本系统采取的措施</w:t>
      </w:r>
      <w:r>
        <w:rPr>
          <w:rFonts w:hint="eastAsia"/>
        </w:rPr>
        <w:t>包括</w:t>
      </w:r>
      <w:r w:rsidR="00191B4A">
        <w:rPr>
          <w:rFonts w:hint="eastAsia"/>
        </w:rPr>
        <w:t>敏感代码检测、</w:t>
      </w:r>
      <w:r>
        <w:rPr>
          <w:rFonts w:hint="eastAsia"/>
        </w:rPr>
        <w:t>Java</w:t>
      </w:r>
      <w:r>
        <w:rPr>
          <w:rFonts w:hint="eastAsia"/>
        </w:rPr>
        <w:t>本身的</w:t>
      </w:r>
      <w:r>
        <w:rPr>
          <w:rFonts w:hint="eastAsia"/>
        </w:rPr>
        <w:t>Security</w:t>
      </w:r>
      <w:r w:rsidR="00191B4A">
        <w:rPr>
          <w:rFonts w:hint="eastAsia"/>
        </w:rPr>
        <w:t>机制、及时恢复恶意代码产生的问题的逻辑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以默认权限运行，用户将可以轻易攻击本系统。例如，用户在提交的代码中包含了</w:t>
      </w:r>
      <w:r>
        <w:rPr>
          <w:rFonts w:hint="eastAsia"/>
        </w:rPr>
        <w:t>System</w:t>
      </w:r>
      <w:r>
        <w:t>.exit(0);</w:t>
      </w:r>
      <w:r>
        <w:rPr>
          <w:rFonts w:hint="eastAsia"/>
        </w:rPr>
        <w:t>代码，</w:t>
      </w:r>
      <w:proofErr w:type="gramStart"/>
      <w:r>
        <w:rPr>
          <w:rFonts w:hint="eastAsia"/>
        </w:rPr>
        <w:t>评判器执行</w:t>
      </w:r>
      <w:proofErr w:type="gramEnd"/>
      <w:r>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70" w:name="_Toc4675943"/>
      <w:bookmarkStart w:id="71" w:name="_Toc5757937"/>
      <w:r w:rsidRPr="00840152">
        <w:rPr>
          <w:rFonts w:ascii="黑体" w:eastAsia="黑体" w:hAnsi="黑体" w:hint="eastAsia"/>
        </w:rPr>
        <w:lastRenderedPageBreak/>
        <w:t>系统测试</w:t>
      </w:r>
      <w:bookmarkEnd w:id="70"/>
      <w:bookmarkEnd w:id="71"/>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2" w:name="_Toc5757938"/>
      <w:r>
        <w:rPr>
          <w:rFonts w:ascii="黑体" w:eastAsia="黑体" w:hAnsi="黑体" w:hint="eastAsia"/>
        </w:rPr>
        <w:t>功能测试</w:t>
      </w:r>
      <w:bookmarkEnd w:id="72"/>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3" w:name="_Toc5757939"/>
      <w:r>
        <w:rPr>
          <w:rFonts w:ascii="楷体" w:eastAsia="楷体" w:hAnsi="楷体" w:hint="eastAsia"/>
        </w:rPr>
        <w:t>资源检索功能测试</w:t>
      </w:r>
      <w:bookmarkEnd w:id="73"/>
    </w:p>
    <w:p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rsidR="002E1B0C" w:rsidRPr="002E1B0C" w:rsidRDefault="002E1B0C" w:rsidP="002E1B0C">
      <w:pPr>
        <w:widowControl/>
        <w:spacing w:line="360" w:lineRule="auto"/>
        <w:jc w:val="left"/>
      </w:pP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350645D" wp14:editId="3E270353">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rsidR="00B618FE" w:rsidRPr="009263E9" w:rsidRDefault="009263E9" w:rsidP="009263E9">
      <w:pPr>
        <w:jc w:val="center"/>
      </w:pPr>
      <w:bookmarkStart w:id="74"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4"/>
      <w:r w:rsidRPr="009263E9">
        <w:t xml:space="preserve"> </w:t>
      </w:r>
      <w:r w:rsidRPr="009263E9">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分页条如</w:t>
      </w:r>
      <w:proofErr w:type="gramEnd"/>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44154E0" wp14:editId="5961CF98">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rsidR="00B618FE" w:rsidRPr="009263E9" w:rsidRDefault="009263E9" w:rsidP="009263E9">
      <w:pPr>
        <w:jc w:val="center"/>
      </w:pPr>
      <w:bookmarkStart w:id="75"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5"/>
      <w:r w:rsidRPr="009263E9">
        <w:t xml:space="preserve"> </w:t>
      </w:r>
      <w:r w:rsidRPr="009263E9">
        <w:t>检索界面底部分页条</w:t>
      </w:r>
    </w:p>
    <w:p w:rsidR="00E35222" w:rsidRDefault="00E35222" w:rsidP="00E35222">
      <w:pPr>
        <w:pStyle w:val="af6"/>
        <w:widowControl/>
        <w:spacing w:line="360" w:lineRule="auto"/>
        <w:ind w:firstLineChars="0" w:firstLine="0"/>
      </w:pPr>
    </w:p>
    <w:p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rsidR="002E1B0C" w:rsidRDefault="002E1B0C" w:rsidP="002E1B0C">
      <w:pPr>
        <w:widowControl/>
        <w:spacing w:line="360" w:lineRule="auto"/>
      </w:pPr>
    </w:p>
    <w:p w:rsidR="002E1EF9" w:rsidRDefault="002E1EF9" w:rsidP="002E1EF9">
      <w:pPr>
        <w:pStyle w:val="af6"/>
        <w:widowControl/>
        <w:spacing w:line="360" w:lineRule="auto"/>
        <w:ind w:firstLineChars="0" w:firstLine="0"/>
      </w:pPr>
      <w:r w:rsidRPr="002E1EF9">
        <w:rPr>
          <w:noProof/>
        </w:rPr>
        <w:drawing>
          <wp:inline distT="0" distB="0" distL="0" distR="0" wp14:anchorId="58619A90" wp14:editId="33736F5D">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6E840F96" wp14:editId="5B56CE4C">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C352D86" wp14:editId="0F204772">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rsidR="00A02551" w:rsidRPr="00E87D41" w:rsidRDefault="00E87D41" w:rsidP="00E87D41">
      <w:pPr>
        <w:jc w:val="center"/>
      </w:pPr>
      <w:bookmarkStart w:id="76"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6"/>
      <w:r w:rsidRPr="00E87D41">
        <w:t xml:space="preserve"> </w:t>
      </w:r>
      <w:r w:rsidRPr="00E87D41">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rsidR="002E1B0C" w:rsidRDefault="002E1B0C" w:rsidP="002E1B0C">
      <w:pPr>
        <w:widowControl/>
        <w:spacing w:line="360" w:lineRule="auto"/>
      </w:pPr>
    </w:p>
    <w:p w:rsidR="00B618FE" w:rsidRDefault="002E1EF9" w:rsidP="00B618FE">
      <w:pPr>
        <w:pStyle w:val="af6"/>
        <w:widowControl/>
        <w:spacing w:line="360" w:lineRule="auto"/>
        <w:ind w:firstLineChars="0" w:firstLine="0"/>
        <w:jc w:val="left"/>
      </w:pPr>
      <w:r w:rsidRPr="002E1EF9">
        <w:rPr>
          <w:noProof/>
        </w:rPr>
        <w:drawing>
          <wp:inline distT="0" distB="0" distL="0" distR="0" wp14:anchorId="75981B26" wp14:editId="675670F8">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A38D725" wp14:editId="71A2ACB6">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08C8AF24" wp14:editId="15F3B6A5">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rsidR="002E1EF9" w:rsidRPr="00E87D41" w:rsidRDefault="00E87D41" w:rsidP="00E87D41">
      <w:pPr>
        <w:jc w:val="center"/>
      </w:pPr>
      <w:bookmarkStart w:id="77"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7"/>
      <w:r w:rsidRPr="00E87D41">
        <w:t xml:space="preserve"> </w:t>
      </w:r>
      <w:r w:rsidRPr="00E87D41">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78" w:name="_Toc5757940"/>
      <w:r w:rsidRPr="00DD4500">
        <w:rPr>
          <w:rFonts w:ascii="楷体" w:eastAsia="楷体" w:hAnsi="楷体" w:hint="eastAsia"/>
        </w:rPr>
        <w:t>代码评判流程</w:t>
      </w:r>
      <w:r w:rsidR="004A1890" w:rsidRPr="00DD4500">
        <w:rPr>
          <w:rFonts w:ascii="楷体" w:eastAsia="楷体" w:hAnsi="楷体" w:hint="eastAsia"/>
        </w:rPr>
        <w:t>测试</w:t>
      </w:r>
      <w:bookmarkEnd w:id="78"/>
    </w:p>
    <w:p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11268401" wp14:editId="0DA2C659">
            <wp:extent cx="5213023" cy="3361038"/>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9644" cy="3397544"/>
                    </a:xfrm>
                    <a:prstGeom prst="rect">
                      <a:avLst/>
                    </a:prstGeom>
                  </pic:spPr>
                </pic:pic>
              </a:graphicData>
            </a:graphic>
          </wp:inline>
        </w:drawing>
      </w:r>
    </w:p>
    <w:p w:rsidR="00DE2B22" w:rsidRPr="00E87D41" w:rsidRDefault="00E87D41" w:rsidP="00E87D41">
      <w:pPr>
        <w:jc w:val="center"/>
      </w:pPr>
      <w:bookmarkStart w:id="79"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79"/>
      <w:r w:rsidRPr="00E87D41">
        <w:t xml:space="preserve"> </w:t>
      </w:r>
      <w:r w:rsidRPr="00E87D41">
        <w:t>在线编程基本界面</w:t>
      </w:r>
    </w:p>
    <w:p w:rsidR="00656EA3" w:rsidRDefault="00857DE3" w:rsidP="00857DE3">
      <w:pPr>
        <w:pStyle w:val="af6"/>
        <w:widowControl/>
        <w:spacing w:line="360" w:lineRule="auto"/>
        <w:ind w:firstLine="480"/>
        <w:jc w:val="left"/>
      </w:pPr>
      <w:r>
        <w:rPr>
          <w:rFonts w:hint="eastAsia"/>
        </w:rPr>
        <w:lastRenderedPageBreak/>
        <w:t>与一些在线评判系统不同，本系统所实现的</w:t>
      </w:r>
      <w:proofErr w:type="gramStart"/>
      <w:r>
        <w:rPr>
          <w:rFonts w:hint="eastAsia"/>
        </w:rPr>
        <w:t>评判器</w:t>
      </w:r>
      <w:proofErr w:type="gramEnd"/>
      <w:r>
        <w:rPr>
          <w:rFonts w:hint="eastAsia"/>
        </w:rPr>
        <w:t>不需要使用者编写处理输入、输出的代码或主函数</w:t>
      </w:r>
      <w:r>
        <w:rPr>
          <w:rFonts w:hint="eastAsia"/>
        </w:rPr>
        <w:t>/</w:t>
      </w:r>
      <w:r>
        <w:rPr>
          <w:rFonts w:hint="eastAsia"/>
        </w:rPr>
        <w:t>方法，只需专注于当前题目所需实现的计算逻辑。</w:t>
      </w:r>
    </w:p>
    <w:p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rsidR="00130034" w:rsidRDefault="00857DE3" w:rsidP="00130034">
      <w:pPr>
        <w:keepNext/>
        <w:widowControl/>
        <w:spacing w:line="360" w:lineRule="auto"/>
        <w:jc w:val="left"/>
      </w:pPr>
      <w:r w:rsidRPr="00857DE3">
        <w:rPr>
          <w:noProof/>
        </w:rPr>
        <w:drawing>
          <wp:inline distT="0" distB="0" distL="0" distR="0" wp14:anchorId="36D64D4F" wp14:editId="5660A50B">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rsidR="00857DE3" w:rsidRPr="00130034" w:rsidRDefault="00130034" w:rsidP="00130034">
      <w:pPr>
        <w:jc w:val="center"/>
      </w:pPr>
      <w:bookmarkStart w:id="80"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0"/>
      <w:r w:rsidRPr="00130034">
        <w:t xml:space="preserve"> </w:t>
      </w:r>
      <w:r w:rsidRPr="00130034">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t>待</w:t>
      </w:r>
      <w:proofErr w:type="gramStart"/>
      <w:r>
        <w:rPr>
          <w:rFonts w:hint="eastAsia"/>
        </w:rPr>
        <w:t>评判器</w:t>
      </w:r>
      <w:proofErr w:type="gramEnd"/>
      <w:r>
        <w:rPr>
          <w:rFonts w:hint="eastAsia"/>
        </w:rPr>
        <w:t>评判完成后即可查看包括用例通过率等详细信息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rsidR="002E1B0C" w:rsidRDefault="002E1B0C" w:rsidP="002E1B0C">
      <w:pPr>
        <w:widowControl/>
        <w:spacing w:line="360" w:lineRule="auto"/>
      </w:pPr>
    </w:p>
    <w:p w:rsidR="00857383" w:rsidRDefault="00857DE3" w:rsidP="00857383">
      <w:pPr>
        <w:keepNext/>
        <w:widowControl/>
        <w:spacing w:line="360" w:lineRule="auto"/>
      </w:pPr>
      <w:r w:rsidRPr="00857DE3">
        <w:rPr>
          <w:noProof/>
        </w:rPr>
        <w:lastRenderedPageBreak/>
        <w:drawing>
          <wp:inline distT="0" distB="0" distL="0" distR="0" wp14:anchorId="1488EB35" wp14:editId="63B418EF">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857DE3" w:rsidRDefault="00857383" w:rsidP="00857383">
      <w:pPr>
        <w:jc w:val="center"/>
      </w:pPr>
      <w:bookmarkStart w:id="81"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1"/>
      <w:r w:rsidRPr="00857383">
        <w:t xml:space="preserve"> </w:t>
      </w:r>
      <w:r w:rsidRPr="00857383">
        <w:t>提交历史列表界面</w:t>
      </w:r>
    </w:p>
    <w:p w:rsidR="00810888" w:rsidRPr="00857383" w:rsidRDefault="00810888" w:rsidP="00810888">
      <w:pPr>
        <w:rPr>
          <w:rFonts w:hint="eastAsia"/>
        </w:rPr>
      </w:pPr>
    </w:p>
    <w:p w:rsidR="00382CC0" w:rsidRDefault="00857DE3" w:rsidP="00382CC0">
      <w:pPr>
        <w:keepNext/>
        <w:widowControl/>
        <w:spacing w:line="360" w:lineRule="auto"/>
        <w:jc w:val="center"/>
      </w:pPr>
      <w:r w:rsidRPr="00857DE3">
        <w:rPr>
          <w:noProof/>
        </w:rPr>
        <w:drawing>
          <wp:inline distT="0" distB="0" distL="0" distR="0" wp14:anchorId="0F2D6A02" wp14:editId="5C4898C1">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857DE3" w:rsidRPr="00382CC0" w:rsidRDefault="00382CC0" w:rsidP="00382CC0">
      <w:pPr>
        <w:jc w:val="center"/>
        <w:rPr>
          <w:rFonts w:hint="eastAsia"/>
        </w:rPr>
      </w:pPr>
      <w:bookmarkStart w:id="82"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2"/>
      <w:r w:rsidRPr="00382CC0">
        <w:t xml:space="preserve"> </w:t>
      </w:r>
      <w:r w:rsidRPr="00382CC0">
        <w:t>提交历史详细信息</w:t>
      </w:r>
      <w:r w:rsidR="00132D87">
        <w:rPr>
          <w:rFonts w:hint="eastAsia"/>
        </w:rPr>
        <w:t>界面</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66D2B3A9" wp14:editId="3C4338E1">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79E9EB73" wp14:editId="1DFA8135">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2E3B8D6B" wp14:editId="3DAD206E">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rsidR="00043695" w:rsidRPr="007F1C37" w:rsidRDefault="007F1C37" w:rsidP="007F1C37">
      <w:pPr>
        <w:jc w:val="center"/>
      </w:pPr>
      <w:bookmarkStart w:id="83"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3"/>
      <w:r w:rsidRPr="007F1C37">
        <w:t xml:space="preserve"> </w:t>
      </w:r>
      <w:r w:rsidRPr="007F1C37">
        <w:t>提交代码运行结果错误</w:t>
      </w:r>
    </w:p>
    <w:p w:rsidR="002E1B0C" w:rsidRDefault="002E1B0C" w:rsidP="002E1B0C">
      <w:pPr>
        <w:widowControl/>
        <w:spacing w:line="360" w:lineRule="auto"/>
      </w:pP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Pr>
          <w:rFonts w:hint="eastAsia"/>
        </w:rPr>
        <w:t>用户可以根据错误堆栈，快速在代码中定位到异常</w:t>
      </w:r>
      <w:r w:rsidR="003D01BD">
        <w:rPr>
          <w:rFonts w:hint="eastAsia"/>
        </w:rPr>
        <w:t>抛出的位置以及原因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CC5DD13" wp14:editId="5DBF0E06">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589DA25" wp14:editId="14826861">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Pr="007F1C37" w:rsidRDefault="007F1C37" w:rsidP="007F1C37">
      <w:pPr>
        <w:jc w:val="center"/>
      </w:pPr>
      <w:bookmarkStart w:id="84"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4"/>
      <w:r w:rsidRPr="007F1C37">
        <w:t xml:space="preserve"> </w:t>
      </w:r>
      <w:r w:rsidRPr="007F1C37">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5" w:name="_Toc5757941"/>
      <w:proofErr w:type="gramStart"/>
      <w:r>
        <w:rPr>
          <w:rFonts w:ascii="黑体" w:eastAsia="黑体" w:hAnsi="黑体" w:hint="eastAsia"/>
        </w:rPr>
        <w:t>评判器</w:t>
      </w:r>
      <w:proofErr w:type="gramEnd"/>
      <w:r>
        <w:rPr>
          <w:rFonts w:ascii="黑体" w:eastAsia="黑体" w:hAnsi="黑体" w:hint="eastAsia"/>
        </w:rPr>
        <w:t>健壮性测试</w:t>
      </w:r>
      <w:bookmarkEnd w:id="85"/>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t>System.exit(0);</w:t>
      </w:r>
      <w:r>
        <w:rPr>
          <w:rFonts w:hint="eastAsia"/>
        </w:rPr>
        <w:t>会直接导致虚拟机进程退出，现在尝试在本系统提交包含</w:t>
      </w:r>
      <w:r>
        <w:t>System.exit(0);</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rsidR="003419C2" w:rsidRDefault="008A61D7" w:rsidP="003419C2">
      <w:pPr>
        <w:keepNext/>
        <w:widowControl/>
        <w:spacing w:line="360" w:lineRule="auto"/>
        <w:jc w:val="center"/>
      </w:pPr>
      <w:r w:rsidRPr="008A61D7">
        <w:rPr>
          <w:noProof/>
        </w:rPr>
        <w:lastRenderedPageBreak/>
        <w:t xml:space="preserve"> </w:t>
      </w:r>
      <w:r w:rsidRPr="008A61D7">
        <w:drawing>
          <wp:inline distT="0" distB="0" distL="0" distR="0" wp14:anchorId="16C84EBD" wp14:editId="5C190402">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rsidR="003419C2" w:rsidRPr="003419C2" w:rsidRDefault="003419C2" w:rsidP="003419C2">
      <w:pPr>
        <w:jc w:val="center"/>
      </w:pPr>
      <w:bookmarkStart w:id="86"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6"/>
      <w:r w:rsidRPr="003419C2">
        <w:t xml:space="preserve"> </w:t>
      </w:r>
      <w:r w:rsidRPr="003419C2">
        <w:t>调用敏感代码（尝试退出</w:t>
      </w:r>
      <w:r w:rsidRPr="003419C2">
        <w:t>JVM</w:t>
      </w:r>
      <w:r w:rsidRPr="003419C2">
        <w:t>）</w:t>
      </w:r>
    </w:p>
    <w:p w:rsidR="003419C2" w:rsidRDefault="003D01BD" w:rsidP="003419C2">
      <w:pPr>
        <w:keepNext/>
        <w:widowControl/>
        <w:spacing w:line="360" w:lineRule="auto"/>
        <w:jc w:val="center"/>
      </w:pPr>
      <w:r w:rsidRPr="009E062C">
        <w:rPr>
          <w:noProof/>
        </w:rPr>
        <w:lastRenderedPageBreak/>
        <w:drawing>
          <wp:inline distT="0" distB="0" distL="0" distR="0" wp14:anchorId="5F10F887" wp14:editId="291B3D25">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rsidR="009E062C" w:rsidRPr="003419C2" w:rsidRDefault="003419C2" w:rsidP="003419C2">
      <w:pPr>
        <w:jc w:val="center"/>
        <w:rPr>
          <w:rFonts w:hint="eastAsia"/>
        </w:rPr>
      </w:pPr>
      <w:bookmarkStart w:id="87"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7"/>
      <w:r w:rsidRPr="003419C2">
        <w:t xml:space="preserve"> </w:t>
      </w:r>
      <w:r w:rsidRPr="003419C2">
        <w:t>尝试无限循环创建线程</w:t>
      </w:r>
    </w:p>
    <w:p w:rsidR="003419C2" w:rsidRPr="003419C2" w:rsidRDefault="003419C2" w:rsidP="009E062C">
      <w:pPr>
        <w:widowControl/>
        <w:spacing w:line="360" w:lineRule="auto"/>
        <w:rPr>
          <w:rFonts w:hint="eastAsia"/>
        </w:rPr>
      </w:pPr>
    </w:p>
    <w:p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2E1B0C" w:rsidRPr="00296FCB" w:rsidRDefault="002E1B0C" w:rsidP="002E1B0C">
      <w:pPr>
        <w:widowControl/>
        <w:spacing w:line="360" w:lineRule="auto"/>
        <w:jc w:val="left"/>
      </w:pPr>
    </w:p>
    <w:p w:rsidR="003419C2" w:rsidRDefault="00514CA6" w:rsidP="003419C2">
      <w:pPr>
        <w:keepNext/>
        <w:widowControl/>
        <w:spacing w:line="360" w:lineRule="auto"/>
        <w:jc w:val="center"/>
      </w:pPr>
      <w:r w:rsidRPr="00514CA6">
        <w:rPr>
          <w:noProof/>
        </w:rPr>
        <w:drawing>
          <wp:inline distT="0" distB="0" distL="0" distR="0" wp14:anchorId="10BF2A36" wp14:editId="10C312CA">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rsidR="00514CA6" w:rsidRPr="003419C2" w:rsidRDefault="003419C2" w:rsidP="003419C2">
      <w:pPr>
        <w:jc w:val="center"/>
      </w:pPr>
      <w:bookmarkStart w:id="88"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88"/>
      <w:r w:rsidRPr="003419C2">
        <w:t xml:space="preserve"> </w:t>
      </w:r>
      <w:r w:rsidRPr="003419C2">
        <w:t>提交无限循环创建对象代码</w:t>
      </w:r>
    </w:p>
    <w:p w:rsidR="002E1B0C" w:rsidRDefault="002E1B0C" w:rsidP="002E1B0C">
      <w:pPr>
        <w:widowControl/>
        <w:spacing w:line="360" w:lineRule="auto"/>
      </w:pPr>
    </w:p>
    <w:p w:rsidR="003419C2" w:rsidRDefault="00296FCB" w:rsidP="00DE72B5">
      <w:pPr>
        <w:keepNext/>
        <w:widowControl/>
        <w:spacing w:line="360" w:lineRule="auto"/>
        <w:jc w:val="center"/>
      </w:pPr>
      <w:r w:rsidRPr="00296FCB">
        <w:rPr>
          <w:noProof/>
        </w:rPr>
        <w:lastRenderedPageBreak/>
        <w:drawing>
          <wp:inline distT="0" distB="0" distL="0" distR="0" wp14:anchorId="26B49990" wp14:editId="7973FC68">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rsidR="00514CA6" w:rsidRPr="003419C2" w:rsidRDefault="003419C2" w:rsidP="003419C2">
      <w:pPr>
        <w:jc w:val="center"/>
      </w:pPr>
      <w:bookmarkStart w:id="89"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89"/>
      <w:r w:rsidRPr="003419C2">
        <w:t xml:space="preserve"> </w:t>
      </w:r>
      <w:r w:rsidRPr="003419C2">
        <w:t>空闲状况下的</w:t>
      </w:r>
      <w:proofErr w:type="gramStart"/>
      <w:r w:rsidRPr="003419C2">
        <w:t>评判器</w:t>
      </w:r>
      <w:proofErr w:type="gramEnd"/>
      <w:r w:rsidRPr="003419C2">
        <w:t>运行状况</w:t>
      </w:r>
    </w:p>
    <w:p w:rsidR="002E1B0C" w:rsidRDefault="002E1B0C" w:rsidP="002E1B0C">
      <w:pPr>
        <w:widowControl/>
        <w:spacing w:line="360" w:lineRule="auto"/>
      </w:pPr>
    </w:p>
    <w:p w:rsidR="00597907" w:rsidRDefault="00296FCB" w:rsidP="00597907">
      <w:pPr>
        <w:keepNext/>
        <w:widowControl/>
        <w:spacing w:line="360" w:lineRule="auto"/>
      </w:pPr>
      <w:r w:rsidRPr="00296FCB">
        <w:rPr>
          <w:noProof/>
        </w:rPr>
        <w:drawing>
          <wp:inline distT="0" distB="0" distL="0" distR="0" wp14:anchorId="71A70C7A" wp14:editId="30969756">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rsidR="00296FCB" w:rsidRPr="00597907" w:rsidRDefault="00597907" w:rsidP="00597907">
      <w:pPr>
        <w:jc w:val="center"/>
      </w:pPr>
      <w:bookmarkStart w:id="90"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0"/>
      <w:r w:rsidRPr="00597907">
        <w:t xml:space="preserve"> </w:t>
      </w:r>
      <w:r w:rsidRPr="00597907">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91" w:name="_Toc4675944"/>
      <w:bookmarkStart w:id="92" w:name="_Toc5757942"/>
      <w:r w:rsidRPr="00840152">
        <w:rPr>
          <w:rFonts w:ascii="黑体" w:eastAsia="黑体" w:hAnsi="黑体" w:hint="eastAsia"/>
        </w:rPr>
        <w:lastRenderedPageBreak/>
        <w:t>总结与展望</w:t>
      </w:r>
      <w:bookmarkEnd w:id="91"/>
      <w:bookmarkEnd w:id="92"/>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且在索引资源时对页面内容进行了分析，能够在用户检索资源时向用户提供相关资源的更多内容。</w:t>
      </w:r>
    </w:p>
    <w:p w:rsidR="003C107D"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w:t>
      </w:r>
      <w:proofErr w:type="gramStart"/>
      <w:r w:rsidR="00422680">
        <w:rPr>
          <w:rFonts w:hint="eastAsia"/>
        </w:rPr>
        <w:t>微服务</w:t>
      </w:r>
      <w:proofErr w:type="gramEnd"/>
      <w:r w:rsidR="00422680">
        <w:rPr>
          <w:rFonts w:hint="eastAsia"/>
        </w:rPr>
        <w:t>架构、支持分布式部署、部署难度低的计算机专业资源学习网站。</w:t>
      </w:r>
      <w:r w:rsidR="003C107D">
        <w:rPr>
          <w:rFonts w:hint="eastAsia"/>
        </w:rPr>
        <w:t>（</w:t>
      </w:r>
      <w:r w:rsidR="003C107D">
        <w:rPr>
          <w:rFonts w:hint="eastAsia"/>
        </w:rPr>
        <w:t>4</w:t>
      </w:r>
      <w:r w:rsidR="003C107D">
        <w:rPr>
          <w:rFonts w:hint="eastAsia"/>
        </w:rPr>
        <w:t>）</w:t>
      </w:r>
      <w:r w:rsidR="006464BC">
        <w:rPr>
          <w:rFonts w:hint="eastAsia"/>
        </w:rPr>
        <w:t>在部署难度、健壮性方面，本文</w:t>
      </w:r>
      <w:r w:rsidR="00065900">
        <w:rPr>
          <w:rFonts w:hint="eastAsia"/>
        </w:rPr>
        <w:t>研究了多线程、代码编译、运行、异常处理等方面</w:t>
      </w:r>
      <w:r w:rsidR="00416973">
        <w:rPr>
          <w:rFonts w:hint="eastAsia"/>
        </w:rPr>
        <w:t>，利用了编程语言自身的特性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的安全性进行了测试。根据测试结果，系统检索功能的使用流程与常见的通用搜索引擎相似，比较符合普通用户的使用习惯；在线编程的代码评判器具有基本的健壮性，能够应对常见代码的错误、异常状况。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416973" w:rsidP="00F963B3">
      <w:pPr>
        <w:pStyle w:val="GT0"/>
      </w:pPr>
      <w:r>
        <w:rPr>
          <w:rFonts w:hint="eastAsia"/>
        </w:rPr>
        <w:t>本系统目前已索引的学习资源的标签均为文章作者所提供。若作者没有提供标签，则该资源在本系统中无法与编程题目相关联，即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984471" w:rsidP="00416973">
      <w:pPr>
        <w:pStyle w:val="GT0"/>
      </w:pPr>
      <w:r>
        <w:rPr>
          <w:rFonts w:hint="eastAsia"/>
        </w:rPr>
        <w:t>由于本文工作研究偏向于后端实现，在前端方面的用户体验比较不友好。前端直接面向用户，是系统的门面，因此在后续工作中需要对系统前端进行完善与优化。</w:t>
      </w:r>
    </w:p>
    <w:p w:rsidR="00450B6A" w:rsidRPr="00C0768E" w:rsidRDefault="00DF50D8" w:rsidP="00C0768E">
      <w:pPr>
        <w:pStyle w:val="GT0"/>
      </w:pPr>
      <w:r>
        <w:rPr>
          <w:rFonts w:ascii="宋体" w:hAnsi="宋体"/>
        </w:rPr>
        <w:br w:type="page"/>
      </w:r>
    </w:p>
    <w:p w:rsidR="00AE56CC" w:rsidRPr="006A1F06" w:rsidRDefault="00DF50D8" w:rsidP="006A1F06">
      <w:pPr>
        <w:pStyle w:val="GT7"/>
      </w:pPr>
      <w:bookmarkStart w:id="93" w:name="_Toc479747528"/>
      <w:bookmarkStart w:id="94" w:name="_Toc4675945"/>
      <w:bookmarkStart w:id="95" w:name="_Toc4677452"/>
      <w:bookmarkStart w:id="96" w:name="_Toc5055666"/>
      <w:bookmarkStart w:id="97" w:name="_Toc5202881"/>
      <w:bookmarkStart w:id="98"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99" w:name="_Toc318817430"/>
      <w:bookmarkEnd w:id="93"/>
      <w:bookmarkEnd w:id="94"/>
      <w:bookmarkEnd w:id="95"/>
      <w:bookmarkEnd w:id="96"/>
      <w:bookmarkEnd w:id="97"/>
      <w:bookmarkEnd w:id="98"/>
    </w:p>
    <w:p w:rsidR="00926AE1" w:rsidRDefault="00926AE1" w:rsidP="00AE56CC">
      <w:pPr>
        <w:widowControl/>
        <w:spacing w:line="360" w:lineRule="auto"/>
        <w:jc w:val="left"/>
        <w:rPr>
          <w:kern w:val="0"/>
        </w:rPr>
      </w:pPr>
      <w:r>
        <w:rPr>
          <w:rFonts w:hint="eastAsia"/>
          <w:kern w:val="0"/>
        </w:rPr>
        <w:t>陈荣华</w:t>
      </w:r>
      <w:r>
        <w:rPr>
          <w:rFonts w:hint="eastAsia"/>
          <w:kern w:val="0"/>
        </w:rPr>
        <w:t>,</w:t>
      </w:r>
      <w:r>
        <w:rPr>
          <w:rFonts w:hint="eastAsia"/>
          <w:kern w:val="0"/>
        </w:rPr>
        <w:t>杨蓓</w:t>
      </w:r>
      <w:r>
        <w:rPr>
          <w:rFonts w:hint="eastAsia"/>
          <w:kern w:val="0"/>
        </w:rPr>
        <w:t>.</w:t>
      </w:r>
      <w:r>
        <w:rPr>
          <w:rFonts w:hint="eastAsia"/>
          <w:kern w:val="0"/>
        </w:rPr>
        <w:t>门户网站搜索引擎优化策略研究</w:t>
      </w:r>
      <w:r>
        <w:rPr>
          <w:rFonts w:hint="eastAsia"/>
          <w:kern w:val="0"/>
        </w:rPr>
        <w:t>[</w:t>
      </w:r>
      <w:r>
        <w:rPr>
          <w:kern w:val="0"/>
        </w:rPr>
        <w:t>J].</w:t>
      </w:r>
      <w:r>
        <w:rPr>
          <w:rFonts w:hint="eastAsia"/>
          <w:kern w:val="0"/>
        </w:rPr>
        <w:t>电脑知识与技术</w:t>
      </w:r>
      <w:r>
        <w:rPr>
          <w:rFonts w:hint="eastAsia"/>
          <w:kern w:val="0"/>
        </w:rPr>
        <w:t>,</w:t>
      </w:r>
      <w:r w:rsidR="006A1F06">
        <w:rPr>
          <w:kern w:val="0"/>
        </w:rPr>
        <w:t>2018,(33):173-174.</w:t>
      </w:r>
    </w:p>
    <w:p w:rsidR="00DD186A" w:rsidRDefault="00AE56CC" w:rsidP="00305DC4">
      <w:pPr>
        <w:widowControl/>
        <w:spacing w:line="360" w:lineRule="auto"/>
        <w:jc w:val="left"/>
        <w:rPr>
          <w:kern w:val="0"/>
        </w:rPr>
      </w:pPr>
      <w:r>
        <w:rPr>
          <w:rFonts w:hint="eastAsia"/>
          <w:kern w:val="0"/>
        </w:rPr>
        <w:t>对象存储</w:t>
      </w:r>
      <w:r>
        <w:rPr>
          <w:rFonts w:hint="eastAsia"/>
          <w:kern w:val="0"/>
        </w:rPr>
        <w:t>OSS-</w:t>
      </w:r>
      <w:r>
        <w:rPr>
          <w:rFonts w:hint="eastAsia"/>
          <w:kern w:val="0"/>
        </w:rPr>
        <w:t>阿里云</w:t>
      </w:r>
      <w:r>
        <w:rPr>
          <w:rFonts w:hint="eastAsia"/>
          <w:kern w:val="0"/>
        </w:rPr>
        <w:t>[EB/OL]</w:t>
      </w:r>
      <w:r>
        <w:rPr>
          <w:kern w:val="0"/>
        </w:rPr>
        <w:t xml:space="preserve">. </w:t>
      </w:r>
      <w:r w:rsidRPr="00AF562F">
        <w:rPr>
          <w:kern w:val="0"/>
        </w:rPr>
        <w:t>https://help.aliyun.com/product/31815.html</w:t>
      </w:r>
      <w:r w:rsidR="006A1F06">
        <w:rPr>
          <w:kern w:val="0"/>
        </w:rPr>
        <w:t>.</w:t>
      </w:r>
    </w:p>
    <w:p w:rsidR="00F54E28" w:rsidRDefault="00F54E28" w:rsidP="00305DC4">
      <w:pPr>
        <w:widowControl/>
        <w:spacing w:line="360" w:lineRule="auto"/>
        <w:jc w:val="left"/>
        <w:rPr>
          <w:kern w:val="0"/>
        </w:rPr>
      </w:pPr>
      <w:r>
        <w:rPr>
          <w:rFonts w:hint="eastAsia"/>
          <w:kern w:val="0"/>
        </w:rPr>
        <w:t>黄洪波</w:t>
      </w:r>
      <w:r>
        <w:rPr>
          <w:rFonts w:hint="eastAsia"/>
          <w:kern w:val="0"/>
        </w:rPr>
        <w:t>.</w:t>
      </w:r>
      <w:r>
        <w:rPr>
          <w:kern w:val="0"/>
        </w:rPr>
        <w:t xml:space="preserve"> </w:t>
      </w:r>
      <w:r>
        <w:rPr>
          <w:rFonts w:hint="eastAsia"/>
          <w:kern w:val="0"/>
        </w:rPr>
        <w:t>大规模编程题在线评判技术研究</w:t>
      </w:r>
      <w:r>
        <w:rPr>
          <w:rFonts w:hint="eastAsia"/>
          <w:kern w:val="0"/>
        </w:rPr>
        <w:t>[</w:t>
      </w:r>
      <w:r>
        <w:rPr>
          <w:kern w:val="0"/>
        </w:rPr>
        <w:t>D].</w:t>
      </w:r>
      <w:r>
        <w:rPr>
          <w:rFonts w:hint="eastAsia"/>
          <w:kern w:val="0"/>
        </w:rPr>
        <w:t>华南农业大学</w:t>
      </w:r>
      <w:r>
        <w:rPr>
          <w:kern w:val="0"/>
        </w:rPr>
        <w:t>,2016.</w:t>
      </w:r>
    </w:p>
    <w:p w:rsidR="00D4737D" w:rsidRPr="00F82A9F" w:rsidRDefault="00D4737D" w:rsidP="006A1F06">
      <w:pPr>
        <w:widowControl/>
        <w:spacing w:line="360" w:lineRule="auto"/>
        <w:ind w:left="480" w:hangingChars="200" w:hanging="480"/>
        <w:jc w:val="left"/>
        <w:rPr>
          <w:kern w:val="0"/>
        </w:rPr>
      </w:pPr>
      <w:r>
        <w:rPr>
          <w:rFonts w:hint="eastAsia"/>
          <w:kern w:val="0"/>
        </w:rPr>
        <w:t>李嘉</w:t>
      </w:r>
      <w:r>
        <w:rPr>
          <w:rFonts w:hint="eastAsia"/>
          <w:kern w:val="0"/>
        </w:rPr>
        <w:t>,</w:t>
      </w:r>
      <w:r>
        <w:rPr>
          <w:rFonts w:hint="eastAsia"/>
          <w:kern w:val="0"/>
        </w:rPr>
        <w:t>赵凯强</w:t>
      </w:r>
      <w:r>
        <w:rPr>
          <w:rFonts w:hint="eastAsia"/>
          <w:kern w:val="0"/>
        </w:rPr>
        <w:t>,</w:t>
      </w:r>
      <w:r>
        <w:rPr>
          <w:rFonts w:hint="eastAsia"/>
          <w:kern w:val="0"/>
        </w:rPr>
        <w:t>李长云</w:t>
      </w:r>
      <w:r>
        <w:rPr>
          <w:rFonts w:hint="eastAsia"/>
          <w:kern w:val="0"/>
        </w:rPr>
        <w:t>. Web</w:t>
      </w:r>
      <w:r>
        <w:rPr>
          <w:rFonts w:hint="eastAsia"/>
          <w:kern w:val="0"/>
        </w:rPr>
        <w:t>前端开发技术的演化与</w:t>
      </w:r>
      <w:r>
        <w:rPr>
          <w:rFonts w:hint="eastAsia"/>
          <w:kern w:val="0"/>
        </w:rPr>
        <w:t>MVVM</w:t>
      </w:r>
      <w:r>
        <w:rPr>
          <w:rFonts w:hint="eastAsia"/>
          <w:kern w:val="0"/>
        </w:rPr>
        <w:t>设计模式研究</w:t>
      </w:r>
      <w:r>
        <w:rPr>
          <w:rFonts w:hint="eastAsia"/>
          <w:kern w:val="0"/>
        </w:rPr>
        <w:t>[J].</w:t>
      </w:r>
      <w:r>
        <w:rPr>
          <w:rFonts w:hint="eastAsia"/>
          <w:kern w:val="0"/>
        </w:rPr>
        <w:t>电脑知识与技术</w:t>
      </w:r>
      <w:r>
        <w:rPr>
          <w:rFonts w:hint="eastAsia"/>
          <w:kern w:val="0"/>
        </w:rPr>
        <w:t>,2018,(02):221-222+251.</w:t>
      </w:r>
    </w:p>
    <w:p w:rsidR="00305DC4" w:rsidRDefault="00F26DD6" w:rsidP="00305DC4">
      <w:pPr>
        <w:widowControl/>
        <w:spacing w:line="360" w:lineRule="auto"/>
        <w:jc w:val="left"/>
        <w:rPr>
          <w:kern w:val="0"/>
        </w:rPr>
      </w:pPr>
      <w:proofErr w:type="gramStart"/>
      <w:r>
        <w:rPr>
          <w:rFonts w:hint="eastAsia"/>
          <w:kern w:val="0"/>
        </w:rPr>
        <w:t>刘思林</w:t>
      </w:r>
      <w:proofErr w:type="gramEnd"/>
      <w:r w:rsidR="004A793C">
        <w:rPr>
          <w:kern w:val="0"/>
        </w:rPr>
        <w:t>.</w:t>
      </w:r>
      <w:r>
        <w:rPr>
          <w:kern w:val="0"/>
        </w:rPr>
        <w:t xml:space="preserve"> </w:t>
      </w:r>
      <w:r w:rsidR="004A793C">
        <w:rPr>
          <w:rFonts w:hint="eastAsia"/>
          <w:kern w:val="0"/>
        </w:rPr>
        <w:t>Scrapy</w:t>
      </w:r>
      <w:r>
        <w:rPr>
          <w:rFonts w:hint="eastAsia"/>
          <w:kern w:val="0"/>
        </w:rPr>
        <w:t>分布式爬虫搜索引擎</w:t>
      </w:r>
      <w:r w:rsidR="004A793C">
        <w:rPr>
          <w:rFonts w:hint="eastAsia"/>
          <w:kern w:val="0"/>
        </w:rPr>
        <w:t>[</w:t>
      </w:r>
      <w:r w:rsidR="004A793C">
        <w:rPr>
          <w:kern w:val="0"/>
        </w:rPr>
        <w:t>J]</w:t>
      </w:r>
      <w:r w:rsidR="004A793C">
        <w:rPr>
          <w:rFonts w:hint="eastAsia"/>
          <w:kern w:val="0"/>
        </w:rPr>
        <w:t>.</w:t>
      </w:r>
      <w:r>
        <w:rPr>
          <w:rFonts w:hint="eastAsia"/>
          <w:kern w:val="0"/>
        </w:rPr>
        <w:t>电脑知识与技术</w:t>
      </w:r>
      <w:r>
        <w:rPr>
          <w:kern w:val="0"/>
        </w:rPr>
        <w:t>,2018,(34)</w:t>
      </w:r>
      <w:r w:rsidR="00BA4FCD">
        <w:rPr>
          <w:kern w:val="0"/>
        </w:rPr>
        <w:t>:186-188.</w:t>
      </w:r>
    </w:p>
    <w:p w:rsidR="00DD186A" w:rsidRDefault="006A1F06" w:rsidP="006A1F06">
      <w:pPr>
        <w:widowControl/>
        <w:spacing w:line="360" w:lineRule="auto"/>
        <w:ind w:left="480" w:hangingChars="200" w:hanging="480"/>
        <w:jc w:val="left"/>
        <w:rPr>
          <w:kern w:val="0"/>
        </w:rPr>
      </w:pPr>
      <w:r>
        <w:rPr>
          <w:rFonts w:hint="eastAsia"/>
          <w:kern w:val="0"/>
        </w:rPr>
        <w:t>王伟</w:t>
      </w:r>
      <w:r>
        <w:rPr>
          <w:rFonts w:hint="eastAsia"/>
          <w:kern w:val="0"/>
        </w:rPr>
        <w:t>,</w:t>
      </w:r>
      <w:r>
        <w:rPr>
          <w:rFonts w:hint="eastAsia"/>
          <w:kern w:val="0"/>
        </w:rPr>
        <w:t>魏乐</w:t>
      </w:r>
      <w:r>
        <w:rPr>
          <w:rFonts w:hint="eastAsia"/>
          <w:kern w:val="0"/>
        </w:rPr>
        <w:t>,</w:t>
      </w:r>
      <w:r>
        <w:rPr>
          <w:rFonts w:hint="eastAsia"/>
          <w:kern w:val="0"/>
        </w:rPr>
        <w:t>刘文清</w:t>
      </w:r>
      <w:r>
        <w:rPr>
          <w:rFonts w:hint="eastAsia"/>
          <w:kern w:val="0"/>
        </w:rPr>
        <w:t>,</w:t>
      </w:r>
      <w:proofErr w:type="gramStart"/>
      <w:r>
        <w:rPr>
          <w:rFonts w:hint="eastAsia"/>
          <w:kern w:val="0"/>
        </w:rPr>
        <w:t>舒红平</w:t>
      </w:r>
      <w:proofErr w:type="gramEnd"/>
      <w:r>
        <w:rPr>
          <w:rFonts w:hint="eastAsia"/>
          <w:kern w:val="0"/>
        </w:rPr>
        <w:t>.</w:t>
      </w:r>
      <w:r>
        <w:rPr>
          <w:kern w:val="0"/>
        </w:rPr>
        <w:t xml:space="preserve"> </w:t>
      </w:r>
      <w:r>
        <w:rPr>
          <w:rFonts w:hint="eastAsia"/>
          <w:kern w:val="0"/>
        </w:rPr>
        <w:t>基于</w:t>
      </w:r>
      <w:r>
        <w:rPr>
          <w:rFonts w:hint="eastAsia"/>
          <w:kern w:val="0"/>
        </w:rPr>
        <w:t>E</w:t>
      </w:r>
      <w:r>
        <w:rPr>
          <w:kern w:val="0"/>
        </w:rPr>
        <w:t>lasticSearch</w:t>
      </w:r>
      <w:r>
        <w:rPr>
          <w:rFonts w:hint="eastAsia"/>
          <w:kern w:val="0"/>
        </w:rPr>
        <w:t>的分布式全文搜索系统</w:t>
      </w:r>
      <w:r>
        <w:rPr>
          <w:rFonts w:hint="eastAsia"/>
          <w:kern w:val="0"/>
        </w:rPr>
        <w:t>[</w:t>
      </w:r>
      <w:r>
        <w:rPr>
          <w:kern w:val="0"/>
        </w:rPr>
        <w:t>J].</w:t>
      </w:r>
      <w:r>
        <w:rPr>
          <w:rFonts w:hint="eastAsia"/>
          <w:kern w:val="0"/>
        </w:rPr>
        <w:t>电子科技</w:t>
      </w:r>
      <w:r>
        <w:rPr>
          <w:kern w:val="0"/>
        </w:rPr>
        <w:t>,2018,(08):56-59+65.</w:t>
      </w:r>
    </w:p>
    <w:p w:rsidR="00FA6BC1" w:rsidRDefault="00F467DA" w:rsidP="00305DC4">
      <w:pPr>
        <w:widowControl/>
        <w:spacing w:line="360" w:lineRule="auto"/>
        <w:jc w:val="left"/>
        <w:rPr>
          <w:kern w:val="0"/>
        </w:rPr>
      </w:pPr>
      <w:r>
        <w:rPr>
          <w:rFonts w:hint="eastAsia"/>
          <w:kern w:val="0"/>
        </w:rPr>
        <w:t>郑彬彬</w:t>
      </w:r>
      <w:r>
        <w:rPr>
          <w:rFonts w:hint="eastAsia"/>
          <w:kern w:val="0"/>
        </w:rPr>
        <w:t xml:space="preserve">. </w:t>
      </w:r>
      <w:r>
        <w:rPr>
          <w:rFonts w:hint="eastAsia"/>
          <w:kern w:val="0"/>
        </w:rPr>
        <w:t>基于</w:t>
      </w:r>
      <w:proofErr w:type="gramStart"/>
      <w:r>
        <w:rPr>
          <w:rFonts w:hint="eastAsia"/>
          <w:kern w:val="0"/>
        </w:rPr>
        <w:t>微服务</w:t>
      </w:r>
      <w:proofErr w:type="gramEnd"/>
      <w:r>
        <w:rPr>
          <w:rFonts w:hint="eastAsia"/>
          <w:kern w:val="0"/>
        </w:rPr>
        <w:t>的</w:t>
      </w:r>
      <w:r>
        <w:rPr>
          <w:rFonts w:hint="eastAsia"/>
          <w:kern w:val="0"/>
        </w:rPr>
        <w:t>OJ</w:t>
      </w:r>
      <w:r>
        <w:rPr>
          <w:rFonts w:hint="eastAsia"/>
          <w:kern w:val="0"/>
        </w:rPr>
        <w:t>系统重构与优化</w:t>
      </w:r>
      <w:r>
        <w:rPr>
          <w:rFonts w:hint="eastAsia"/>
          <w:kern w:val="0"/>
        </w:rPr>
        <w:t>[D]</w:t>
      </w:r>
      <w:r>
        <w:rPr>
          <w:kern w:val="0"/>
        </w:rPr>
        <w:t>.</w:t>
      </w:r>
      <w:r>
        <w:rPr>
          <w:rFonts w:hint="eastAsia"/>
          <w:kern w:val="0"/>
        </w:rPr>
        <w:t>东华大学</w:t>
      </w:r>
      <w:r>
        <w:rPr>
          <w:rFonts w:hint="eastAsia"/>
          <w:kern w:val="0"/>
        </w:rPr>
        <w:t>,</w:t>
      </w:r>
      <w:r>
        <w:rPr>
          <w:kern w:val="0"/>
        </w:rPr>
        <w:t>2017.</w:t>
      </w:r>
    </w:p>
    <w:p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rsidR="004A793C" w:rsidRDefault="004A793C" w:rsidP="004A793C">
      <w:pPr>
        <w:widowControl/>
        <w:spacing w:line="360" w:lineRule="auto"/>
        <w:ind w:left="480" w:hangingChars="200" w:hanging="480"/>
        <w:jc w:val="left"/>
        <w:rPr>
          <w:kern w:val="0"/>
        </w:rPr>
      </w:pPr>
      <w:r>
        <w:rPr>
          <w:kern w:val="0"/>
        </w:rPr>
        <w:t>Elasticsearch Reference [6.5]</w:t>
      </w:r>
      <w:r>
        <w:rPr>
          <w:rFonts w:hint="eastAsia"/>
          <w:kern w:val="0"/>
        </w:rPr>
        <w:t xml:space="preserve"> </w:t>
      </w:r>
      <w:r>
        <w:rPr>
          <w:kern w:val="0"/>
        </w:rPr>
        <w:t xml:space="preserve">| </w:t>
      </w:r>
      <w:r w:rsidRPr="004A793C">
        <w:rPr>
          <w:kern w:val="0"/>
        </w:rPr>
        <w:t>Elastic</w:t>
      </w:r>
      <w:r>
        <w:rPr>
          <w:kern w:val="0"/>
        </w:rPr>
        <w:t>[EB/OL].</w:t>
      </w:r>
      <w:r w:rsidRPr="004A793C">
        <w:t xml:space="preserve"> </w:t>
      </w:r>
      <w:r w:rsidRPr="004A793C">
        <w:rPr>
          <w:kern w:val="0"/>
        </w:rPr>
        <w:t>https://www.elastic.co/guide/en/elasticsearch/reference/6.5/index.html</w:t>
      </w:r>
      <w:r w:rsidR="00F26DD6">
        <w:rPr>
          <w:kern w:val="0"/>
        </w:rPr>
        <w:t>.</w:t>
      </w:r>
    </w:p>
    <w:p w:rsidR="00FA6BC1" w:rsidRDefault="00F467DA" w:rsidP="00FA6BC1">
      <w:pPr>
        <w:widowControl/>
        <w:spacing w:line="360" w:lineRule="auto"/>
        <w:jc w:val="left"/>
        <w:rPr>
          <w:kern w:val="0"/>
        </w:rPr>
      </w:pPr>
      <w:r>
        <w:rPr>
          <w:kern w:val="0"/>
        </w:rPr>
        <w:t xml:space="preserve">Redis Documentation[EB/OL]. </w:t>
      </w:r>
      <w:r w:rsidRPr="00F467DA">
        <w:rPr>
          <w:kern w:val="0"/>
        </w:rPr>
        <w:t>https://redis.io/documentation</w:t>
      </w:r>
      <w:r>
        <w:rPr>
          <w:kern w:val="0"/>
        </w:rPr>
        <w:t>.</w:t>
      </w:r>
    </w:p>
    <w:p w:rsidR="0085586F" w:rsidRDefault="0085586F" w:rsidP="00FA6BC1">
      <w:pPr>
        <w:widowControl/>
        <w:spacing w:line="360" w:lineRule="auto"/>
        <w:jc w:val="left"/>
        <w:rPr>
          <w:kern w:val="0"/>
        </w:rPr>
      </w:pPr>
      <w:r>
        <w:rPr>
          <w:rFonts w:hint="eastAsia"/>
          <w:kern w:val="0"/>
        </w:rPr>
        <w:t xml:space="preserve">Scrapy 1.6 documentation[EB/OL]. </w:t>
      </w:r>
      <w:r w:rsidRPr="0085586F">
        <w:rPr>
          <w:kern w:val="0"/>
        </w:rPr>
        <w:t>h</w:t>
      </w:r>
      <w:r>
        <w:rPr>
          <w:kern w:val="0"/>
        </w:rPr>
        <w:t>ttps://doc.scrapy.org/en/latest</w:t>
      </w:r>
      <w:r w:rsidR="00F26DD6">
        <w:rPr>
          <w:kern w:val="0"/>
        </w:rPr>
        <w:t>.</w:t>
      </w:r>
    </w:p>
    <w:p w:rsidR="00FA6BC1" w:rsidRPr="00F467DA" w:rsidRDefault="00FA6BC1" w:rsidP="00F467DA">
      <w:pPr>
        <w:widowControl/>
        <w:spacing w:line="360" w:lineRule="auto"/>
        <w:ind w:left="480" w:hangingChars="200" w:hanging="480"/>
        <w:jc w:val="left"/>
        <w:rPr>
          <w:kern w:val="0"/>
        </w:rPr>
      </w:pPr>
      <w:r>
        <w:rPr>
          <w:rFonts w:hint="eastAsia"/>
          <w:kern w:val="0"/>
        </w:rPr>
        <w:t>S</w:t>
      </w:r>
      <w:r>
        <w:rPr>
          <w:kern w:val="0"/>
        </w:rPr>
        <w:t xml:space="preserve">pring Boot Reference Guide[EB/OL]. </w:t>
      </w:r>
      <w:r w:rsidRPr="00FA6BC1">
        <w:rPr>
          <w:kern w:val="0"/>
        </w:rPr>
        <w:t>https://docs.spring.io/spring-boot/docs/2.1</w:t>
      </w:r>
      <w:r w:rsidR="00F26DD6">
        <w:rPr>
          <w:kern w:val="0"/>
        </w:rPr>
        <w:t>.0.RELEASE/reference/htmlsingle.</w:t>
      </w:r>
    </w:p>
    <w:p w:rsidR="00FA6BC1" w:rsidRPr="00F467DA" w:rsidRDefault="00FA6BC1" w:rsidP="00807607">
      <w:pPr>
        <w:widowControl/>
        <w:spacing w:line="360" w:lineRule="auto"/>
        <w:jc w:val="left"/>
        <w:rPr>
          <w:kern w:val="0"/>
        </w:rPr>
      </w:pPr>
      <w:r>
        <w:rPr>
          <w:rFonts w:hint="eastAsia"/>
          <w:kern w:val="0"/>
        </w:rPr>
        <w:t>Vue.js[EB/OL]</w:t>
      </w:r>
      <w:r>
        <w:rPr>
          <w:kern w:val="0"/>
        </w:rPr>
        <w:t>. https://cn.vuejs.org</w:t>
      </w:r>
      <w:r w:rsidR="00F26DD6">
        <w:rPr>
          <w:kern w:val="0"/>
        </w:rPr>
        <w:t>.</w:t>
      </w:r>
    </w:p>
    <w:p w:rsidR="00305DC4" w:rsidRDefault="00305DC4">
      <w:pPr>
        <w:widowControl/>
        <w:jc w:val="left"/>
        <w:rPr>
          <w:kern w:val="0"/>
        </w:rPr>
      </w:pPr>
      <w:r>
        <w:rPr>
          <w:kern w:val="0"/>
        </w:rPr>
        <w:br w:type="page"/>
      </w:r>
    </w:p>
    <w:p w:rsidR="00450B6A" w:rsidRDefault="00305DC4" w:rsidP="00926AE1">
      <w:pPr>
        <w:pStyle w:val="GT7"/>
        <w:rPr>
          <w:kern w:val="0"/>
        </w:rPr>
      </w:pPr>
      <w:bookmarkStart w:id="100" w:name="_Toc479747529"/>
      <w:bookmarkStart w:id="101" w:name="_Toc4675946"/>
      <w:bookmarkStart w:id="102" w:name="_Toc4677453"/>
      <w:bookmarkStart w:id="103" w:name="_Toc5055667"/>
      <w:bookmarkStart w:id="104" w:name="_Toc5202882"/>
      <w:bookmarkStart w:id="105" w:name="_Toc5757944"/>
      <w:r>
        <w:rPr>
          <w:rFonts w:hint="eastAsia"/>
          <w:kern w:val="0"/>
        </w:rPr>
        <w:lastRenderedPageBreak/>
        <w:t>致</w:t>
      </w:r>
      <w:r>
        <w:rPr>
          <w:rFonts w:hint="eastAsia"/>
          <w:kern w:val="0"/>
        </w:rPr>
        <w:t xml:space="preserve">        </w:t>
      </w:r>
      <w:r>
        <w:rPr>
          <w:rFonts w:hint="eastAsia"/>
          <w:kern w:val="0"/>
        </w:rPr>
        <w:t>谢</w:t>
      </w:r>
      <w:bookmarkEnd w:id="99"/>
      <w:bookmarkEnd w:id="100"/>
      <w:bookmarkEnd w:id="101"/>
      <w:bookmarkEnd w:id="102"/>
      <w:bookmarkEnd w:id="103"/>
      <w:bookmarkEnd w:id="104"/>
      <w:bookmarkEnd w:id="105"/>
    </w:p>
    <w:p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感谢在我本科四年期间所有为我授课的老师，我现在所拥有的基础知识与技术积累都离不开每位老师在每一堂课上的耐心教导</w:t>
      </w:r>
      <w:r w:rsidR="002D7115">
        <w:rPr>
          <w:rFonts w:hint="eastAsia"/>
        </w:rPr>
        <w:t>，</w:t>
      </w:r>
      <w:r w:rsidR="003541C3">
        <w:rPr>
          <w:rFonts w:hint="eastAsia"/>
        </w:rPr>
        <w:t>以及诲人不倦的态度</w:t>
      </w:r>
      <w:r>
        <w:rPr>
          <w:rFonts w:hint="eastAsia"/>
        </w:rPr>
        <w:t>。</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p>
    <w:p w:rsidR="002D7115" w:rsidRPr="002D7115" w:rsidRDefault="002D7115" w:rsidP="002D7115">
      <w:pPr>
        <w:pStyle w:val="GT"/>
        <w:ind w:firstLineChars="200" w:firstLine="480"/>
      </w:pPr>
      <w:r>
        <w:rPr>
          <w:rFonts w:hint="eastAsia"/>
        </w:rPr>
        <w:t>大家的恩情，本人铭记于心。</w:t>
      </w:r>
    </w:p>
    <w:p w:rsidR="00654B2C" w:rsidRDefault="00654B2C" w:rsidP="00654B2C">
      <w:pPr>
        <w:pStyle w:val="GT"/>
        <w:rPr>
          <w:rFonts w:ascii="宋体" w:hAnsi="宋体"/>
        </w:rPr>
      </w:pPr>
    </w:p>
    <w:p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bookmarkStart w:id="106" w:name="_GoBack"/>
            <w:bookmarkEnd w:id="106"/>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CEA" w:rsidRDefault="008C3CEA">
      <w:r>
        <w:separator/>
      </w:r>
    </w:p>
  </w:endnote>
  <w:endnote w:type="continuationSeparator" w:id="0">
    <w:p w:rsidR="008C3CEA" w:rsidRDefault="008C3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r>
      <w:rPr>
        <w:noProof/>
      </w:rPr>
      <mc:AlternateContent>
        <mc:Choice Requires="wps">
          <w:drawing>
            <wp:anchor distT="0" distB="0" distL="114300" distR="114300" simplePos="0" relativeHeight="251658240" behindDoc="0" locked="0" layoutInCell="1" allowOverlap="1" wp14:anchorId="7BA1B074" wp14:editId="04FB398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A1B07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r>
      <w:rPr>
        <w:noProof/>
      </w:rPr>
      <mc:AlternateContent>
        <mc:Choice Requires="wps">
          <w:drawing>
            <wp:anchor distT="0" distB="0" distL="114300" distR="114300" simplePos="0" relativeHeight="251659264" behindDoc="0" locked="0" layoutInCell="1" allowOverlap="1" wp14:anchorId="34DB5673" wp14:editId="5D904228">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DB567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sidRPr="00132D87">
                            <w:rPr>
                              <w:noProof/>
                              <w:sz w:val="21"/>
                            </w:rPr>
                            <w:t>38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sidRPr="00132D87">
                      <w:rPr>
                        <w:noProof/>
                        <w:sz w:val="21"/>
                      </w:rPr>
                      <w:t>38</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2E1B0C" w:rsidRDefault="002E1B0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2D87">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CEA" w:rsidRDefault="008C3CEA">
      <w:r>
        <w:separator/>
      </w:r>
    </w:p>
  </w:footnote>
  <w:footnote w:type="continuationSeparator" w:id="0">
    <w:p w:rsidR="008C3CEA" w:rsidRDefault="008C3C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0C" w:rsidRDefault="002E1B0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1041"/>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F8F"/>
    <w:rsid w:val="00123DA1"/>
    <w:rsid w:val="00130034"/>
    <w:rsid w:val="00132094"/>
    <w:rsid w:val="00132D87"/>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6FCB"/>
    <w:rsid w:val="002A0ED0"/>
    <w:rsid w:val="002A2648"/>
    <w:rsid w:val="002A45B3"/>
    <w:rsid w:val="002A5A18"/>
    <w:rsid w:val="002B3F90"/>
    <w:rsid w:val="002B4911"/>
    <w:rsid w:val="002C3E11"/>
    <w:rsid w:val="002D0780"/>
    <w:rsid w:val="002D53FC"/>
    <w:rsid w:val="002D5845"/>
    <w:rsid w:val="002D7115"/>
    <w:rsid w:val="002E17D8"/>
    <w:rsid w:val="002E1B0C"/>
    <w:rsid w:val="002E1EF9"/>
    <w:rsid w:val="002E36F7"/>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23E1"/>
    <w:rsid w:val="00382A61"/>
    <w:rsid w:val="00382CC0"/>
    <w:rsid w:val="003862F4"/>
    <w:rsid w:val="003871A8"/>
    <w:rsid w:val="003977C1"/>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037"/>
    <w:rsid w:val="0045215A"/>
    <w:rsid w:val="0045341A"/>
    <w:rsid w:val="00463BFC"/>
    <w:rsid w:val="004670B8"/>
    <w:rsid w:val="0047383F"/>
    <w:rsid w:val="00480A98"/>
    <w:rsid w:val="00482117"/>
    <w:rsid w:val="00487C4C"/>
    <w:rsid w:val="004923D6"/>
    <w:rsid w:val="00492C5A"/>
    <w:rsid w:val="004939FF"/>
    <w:rsid w:val="004A1890"/>
    <w:rsid w:val="004A2656"/>
    <w:rsid w:val="004A45A7"/>
    <w:rsid w:val="004A503F"/>
    <w:rsid w:val="004A5D36"/>
    <w:rsid w:val="004A6596"/>
    <w:rsid w:val="004A793C"/>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60AD"/>
    <w:rsid w:val="00850AC7"/>
    <w:rsid w:val="0085586F"/>
    <w:rsid w:val="00857383"/>
    <w:rsid w:val="00857B08"/>
    <w:rsid w:val="00857DE3"/>
    <w:rsid w:val="0087325E"/>
    <w:rsid w:val="00873AEA"/>
    <w:rsid w:val="008807F4"/>
    <w:rsid w:val="0088292C"/>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6270"/>
    <w:rsid w:val="009263E9"/>
    <w:rsid w:val="00926AE1"/>
    <w:rsid w:val="00927962"/>
    <w:rsid w:val="00930D3F"/>
    <w:rsid w:val="00936B7E"/>
    <w:rsid w:val="0094043B"/>
    <w:rsid w:val="00942AC9"/>
    <w:rsid w:val="00946176"/>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9D3"/>
    <w:rsid w:val="00B158AF"/>
    <w:rsid w:val="00B1600A"/>
    <w:rsid w:val="00B26632"/>
    <w:rsid w:val="00B369D4"/>
    <w:rsid w:val="00B37337"/>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ABD"/>
    <w:rsid w:val="00BF2B7D"/>
    <w:rsid w:val="00BF37AA"/>
    <w:rsid w:val="00BF7515"/>
    <w:rsid w:val="00C04669"/>
    <w:rsid w:val="00C05B44"/>
    <w:rsid w:val="00C06EB9"/>
    <w:rsid w:val="00C0768E"/>
    <w:rsid w:val="00C07AD4"/>
    <w:rsid w:val="00C15A2D"/>
    <w:rsid w:val="00C33919"/>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7F86"/>
    <w:rsid w:val="00EA35FE"/>
    <w:rsid w:val="00EA4AC2"/>
    <w:rsid w:val="00EB125C"/>
    <w:rsid w:val="00EB3159"/>
    <w:rsid w:val="00EB5D82"/>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8BA3792"/>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52F3FB-1B65-4B27-B219-8DBDD236B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6321</TotalTime>
  <Pages>46</Pages>
  <Words>4833</Words>
  <Characters>27553</Characters>
  <Application>Microsoft Office Word</Application>
  <DocSecurity>0</DocSecurity>
  <Lines>229</Lines>
  <Paragraphs>64</Paragraphs>
  <ScaleCrop>false</ScaleCrop>
  <Company>z</Company>
  <LinksUpToDate>false</LinksUpToDate>
  <CharactersWithSpaces>32322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412</cp:revision>
  <cp:lastPrinted>2016-04-16T04:42:00Z</cp:lastPrinted>
  <dcterms:created xsi:type="dcterms:W3CDTF">2019-03-28T07:03:00Z</dcterms:created>
  <dcterms:modified xsi:type="dcterms:W3CDTF">2019-04-10T11:09:00Z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