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FAE6A" w14:textId="3CB7F716" w:rsidR="002E10A1" w:rsidRPr="00D23C5B" w:rsidRDefault="00000000" w:rsidP="008A3459">
      <w:pPr>
        <w:pStyle w:val="Heading3"/>
        <w:spacing w:beforeAutospacing="0"/>
        <w:jc w:val="center"/>
        <w:rPr>
          <w:rFonts w:ascii="Times New Roman Regular" w:eastAsia="sans-serif" w:hAnsi="Times New Roman Regular" w:cs="Times New Roman Regular" w:hint="default"/>
          <w:sz w:val="32"/>
          <w:szCs w:val="32"/>
        </w:rPr>
      </w:pPr>
      <w:r w:rsidRPr="00D23C5B">
        <w:rPr>
          <w:rFonts w:ascii="Times New Roman Regular" w:eastAsia="sans-serif" w:hAnsi="Times New Roman Regular" w:cs="Times New Roman Regular" w:hint="default"/>
          <w:sz w:val="32"/>
          <w:szCs w:val="32"/>
        </w:rPr>
        <w:t>Individual Contribution Statement</w:t>
      </w:r>
    </w:p>
    <w:p w14:paraId="10554D0D" w14:textId="77777777" w:rsidR="002E10A1" w:rsidRDefault="00000000" w:rsidP="008A3459">
      <w:pPr>
        <w:pStyle w:val="NormalWeb"/>
        <w:spacing w:beforeAutospacing="0" w:after="100"/>
        <w:rPr>
          <w:rFonts w:ascii="Times New Roman Regular" w:eastAsia="sans-serif" w:hAnsi="Times New Roman Regular" w:cs="Times New Roman Regular"/>
          <w:sz w:val="22"/>
          <w:szCs w:val="22"/>
        </w:rPr>
      </w:pPr>
      <w:r>
        <w:rPr>
          <w:rFonts w:ascii="Times New Roman Regular" w:eastAsia="sans-serif" w:hAnsi="Times New Roman Regular" w:cs="Times New Roman Regular"/>
          <w:b/>
          <w:bCs/>
          <w:sz w:val="22"/>
          <w:szCs w:val="22"/>
        </w:rPr>
        <w:t>Group Name:</w:t>
      </w:r>
      <w:r>
        <w:rPr>
          <w:rFonts w:ascii="Times New Roman Regular" w:eastAsia="sans-serif" w:hAnsi="Times New Roman Regular" w:cs="Times New Roman Regular"/>
          <w:sz w:val="22"/>
          <w:szCs w:val="22"/>
        </w:rPr>
        <w:t xml:space="preserve"> Cardinality Kings</w:t>
      </w:r>
    </w:p>
    <w:p w14:paraId="3780B289" w14:textId="0079DA86" w:rsidR="002E10A1" w:rsidRDefault="003D4DA9" w:rsidP="008A3459">
      <w:pPr>
        <w:pStyle w:val="Heading4"/>
        <w:numPr>
          <w:ilvl w:val="0"/>
          <w:numId w:val="1"/>
        </w:numPr>
        <w:spacing w:beforeAutospacing="0"/>
        <w:rPr>
          <w:rFonts w:ascii="Times New Roman Regular" w:eastAsiaTheme="minorEastAsia" w:hAnsi="Times New Roman Regular" w:cs="Times New Roman Regular" w:hint="default"/>
          <w:sz w:val="22"/>
          <w:szCs w:val="22"/>
        </w:rPr>
      </w:pPr>
      <w:r>
        <w:rPr>
          <w:rFonts w:ascii="Times New Roman Regular" w:eastAsia="sans-serif" w:hAnsi="Times New Roman Regular" w:cs="Times New Roman Regular" w:hint="default"/>
          <w:sz w:val="22"/>
          <w:szCs w:val="22"/>
        </w:rPr>
        <w:t>Work Division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633"/>
        <w:gridCol w:w="1641"/>
        <w:gridCol w:w="1624"/>
        <w:gridCol w:w="1695"/>
      </w:tblGrid>
      <w:tr w:rsidR="00CD3089" w14:paraId="52BD949D" w14:textId="77777777" w:rsidTr="00CD3089">
        <w:tc>
          <w:tcPr>
            <w:tcW w:w="1704" w:type="dxa"/>
          </w:tcPr>
          <w:p w14:paraId="0A736CA5" w14:textId="1A0F669E" w:rsidR="00CD3089" w:rsidRPr="009B2613" w:rsidRDefault="00CD3089" w:rsidP="008A34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Part</w:t>
            </w:r>
          </w:p>
        </w:tc>
        <w:tc>
          <w:tcPr>
            <w:tcW w:w="1704" w:type="dxa"/>
          </w:tcPr>
          <w:p w14:paraId="091BBB67" w14:textId="140B9664" w:rsidR="00CD3089" w:rsidRPr="009B2613" w:rsidRDefault="00CD3089" w:rsidP="008A34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Hao Zhang</w:t>
            </w:r>
          </w:p>
        </w:tc>
        <w:tc>
          <w:tcPr>
            <w:tcW w:w="1704" w:type="dxa"/>
          </w:tcPr>
          <w:p w14:paraId="07F12082" w14:textId="5B98F8B4" w:rsidR="00CD3089" w:rsidRPr="009B2613" w:rsidRDefault="00CD3089" w:rsidP="008A34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Kezhen</w:t>
            </w:r>
            <w:proofErr w:type="spellEnd"/>
            <w:r w:rsidRPr="009B2613">
              <w:rPr>
                <w:rFonts w:ascii="Times New Roman" w:hAnsi="Times New Roman" w:cs="Times New Roman"/>
                <w:sz w:val="22"/>
                <w:szCs w:val="22"/>
              </w:rPr>
              <w:t xml:space="preserve"> Zhang</w:t>
            </w:r>
          </w:p>
        </w:tc>
        <w:tc>
          <w:tcPr>
            <w:tcW w:w="1705" w:type="dxa"/>
          </w:tcPr>
          <w:p w14:paraId="4878D6A5" w14:textId="573F9E98" w:rsidR="00CD3089" w:rsidRPr="009B2613" w:rsidRDefault="00CD3089" w:rsidP="008A34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Rui Xu</w:t>
            </w:r>
          </w:p>
        </w:tc>
        <w:tc>
          <w:tcPr>
            <w:tcW w:w="1705" w:type="dxa"/>
          </w:tcPr>
          <w:p w14:paraId="5ECF535A" w14:textId="3D487932" w:rsidR="00CD3089" w:rsidRPr="009B2613" w:rsidRDefault="00CD3089" w:rsidP="008A34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Note</w:t>
            </w:r>
            <w:r w:rsidR="00E57BE6" w:rsidRPr="009B2613">
              <w:rPr>
                <w:rFonts w:ascii="Times New Roman" w:hAnsi="Times New Roman" w:cs="Times New Roman"/>
                <w:sz w:val="22"/>
                <w:szCs w:val="22"/>
              </w:rPr>
              <w:t>s</w:t>
            </w:r>
          </w:p>
        </w:tc>
      </w:tr>
      <w:tr w:rsidR="00CD3089" w14:paraId="2F77CA33" w14:textId="77777777" w:rsidTr="00CD3089">
        <w:tc>
          <w:tcPr>
            <w:tcW w:w="1704" w:type="dxa"/>
          </w:tcPr>
          <w:p w14:paraId="4DFB1A9C" w14:textId="4F8EB9E3" w:rsidR="00CD3089" w:rsidRPr="00CE6EBD" w:rsidRDefault="00CD3089" w:rsidP="008A345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CE6EBD">
              <w:rPr>
                <w:rFonts w:ascii="Times New Roman" w:hAnsi="Times New Roman" w:cs="Times New Roman"/>
                <w:sz w:val="22"/>
                <w:szCs w:val="22"/>
              </w:rPr>
              <w:t>DQR</w:t>
            </w:r>
          </w:p>
        </w:tc>
        <w:tc>
          <w:tcPr>
            <w:tcW w:w="1704" w:type="dxa"/>
          </w:tcPr>
          <w:p w14:paraId="3538A8C4" w14:textId="575EAB7B" w:rsidR="00CD3089" w:rsidRPr="009B2613" w:rsidRDefault="00F268E0" w:rsidP="008A345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327759">
              <w:rPr>
                <w:rFonts w:ascii="Times New Roman" w:hAnsi="Times New Roman" w:cs="Times New Roman" w:hint="eastAsia"/>
                <w:sz w:val="22"/>
                <w:szCs w:val="22"/>
              </w:rPr>
              <w:t>5</w:t>
            </w: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1704" w:type="dxa"/>
          </w:tcPr>
          <w:p w14:paraId="59AF35BA" w14:textId="1FB6F547" w:rsidR="00CD3089" w:rsidRPr="009B2613" w:rsidRDefault="003D4DA9" w:rsidP="008A345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E57BE6" w:rsidRPr="009B2613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="00F268E0" w:rsidRPr="009B2613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1705" w:type="dxa"/>
          </w:tcPr>
          <w:p w14:paraId="31AD0833" w14:textId="02681F06" w:rsidR="00CD3089" w:rsidRPr="009B2613" w:rsidRDefault="00F268E0" w:rsidP="008A345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327759">
              <w:rPr>
                <w:rFonts w:ascii="Times New Roman" w:hAnsi="Times New Roman" w:cs="Times New Roman" w:hint="eastAsia"/>
                <w:sz w:val="22"/>
                <w:szCs w:val="22"/>
              </w:rPr>
              <w:t>0</w:t>
            </w: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1705" w:type="dxa"/>
          </w:tcPr>
          <w:p w14:paraId="56204805" w14:textId="2465A2C7" w:rsidR="00CD3089" w:rsidRPr="00CE6EBD" w:rsidRDefault="00CE6EBD" w:rsidP="008A34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E6EBD">
              <w:rPr>
                <w:rFonts w:ascii="Times New Roman" w:hAnsi="Times New Roman" w:cs="Times New Roman"/>
                <w:sz w:val="22"/>
                <w:szCs w:val="22"/>
              </w:rPr>
              <w:t>Kezhen</w:t>
            </w:r>
            <w:proofErr w:type="spellEnd"/>
            <w:r w:rsidRPr="00CE6EBD">
              <w:rPr>
                <w:rFonts w:ascii="Times New Roman" w:hAnsi="Times New Roman" w:cs="Times New Roman"/>
                <w:sz w:val="22"/>
                <w:szCs w:val="22"/>
              </w:rPr>
              <w:t xml:space="preserve"> led; Hao and Rui supported.</w:t>
            </w:r>
          </w:p>
        </w:tc>
      </w:tr>
      <w:tr w:rsidR="00CD3089" w14:paraId="67630342" w14:textId="77777777" w:rsidTr="00CD3089">
        <w:tc>
          <w:tcPr>
            <w:tcW w:w="1704" w:type="dxa"/>
          </w:tcPr>
          <w:p w14:paraId="2194CCF6" w14:textId="461D204F" w:rsidR="00CD3089" w:rsidRPr="00D23C5B" w:rsidRDefault="00CD3089" w:rsidP="008A345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D23C5B">
              <w:rPr>
                <w:rFonts w:ascii="Times New Roman" w:hAnsi="Times New Roman" w:cs="Times New Roman"/>
                <w:sz w:val="22"/>
                <w:szCs w:val="22"/>
              </w:rPr>
              <w:t>DQP</w:t>
            </w:r>
          </w:p>
        </w:tc>
        <w:tc>
          <w:tcPr>
            <w:tcW w:w="1704" w:type="dxa"/>
          </w:tcPr>
          <w:p w14:paraId="6487C950" w14:textId="6912D3FC" w:rsidR="00CD3089" w:rsidRPr="009B2613" w:rsidRDefault="00F268E0" w:rsidP="008A345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327759">
              <w:rPr>
                <w:rFonts w:ascii="Times New Roman" w:hAnsi="Times New Roman" w:cs="Times New Roman" w:hint="eastAsia"/>
                <w:sz w:val="22"/>
                <w:szCs w:val="22"/>
              </w:rPr>
              <w:t>0</w:t>
            </w: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1704" w:type="dxa"/>
          </w:tcPr>
          <w:p w14:paraId="4842FAFF" w14:textId="55C25473" w:rsidR="00CD3089" w:rsidRPr="009B2613" w:rsidRDefault="00E57BE6" w:rsidP="008A345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327759">
              <w:rPr>
                <w:rFonts w:ascii="Times New Roman" w:hAnsi="Times New Roman" w:cs="Times New Roman" w:hint="eastAsia"/>
                <w:sz w:val="22"/>
                <w:szCs w:val="22"/>
              </w:rPr>
              <w:t>7</w:t>
            </w:r>
            <w:r w:rsidR="00F268E0" w:rsidRPr="009B2613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1705" w:type="dxa"/>
          </w:tcPr>
          <w:p w14:paraId="4CA3E8EB" w14:textId="50C9F7D8" w:rsidR="00CD3089" w:rsidRPr="009B2613" w:rsidRDefault="00F268E0" w:rsidP="008A345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327759">
              <w:rPr>
                <w:rFonts w:ascii="Times New Roman" w:hAnsi="Times New Roman" w:cs="Times New Roman" w:hint="eastAsia"/>
                <w:sz w:val="22"/>
                <w:szCs w:val="22"/>
              </w:rPr>
              <w:t>3</w:t>
            </w: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1705" w:type="dxa"/>
          </w:tcPr>
          <w:p w14:paraId="472B68DF" w14:textId="208B5BDC" w:rsidR="00CD3089" w:rsidRPr="00CE6EBD" w:rsidRDefault="00CE6EBD" w:rsidP="008A34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E6EBD">
              <w:rPr>
                <w:rFonts w:ascii="Times New Roman" w:hAnsi="Times New Roman" w:cs="Times New Roman"/>
                <w:sz w:val="22"/>
                <w:szCs w:val="22"/>
              </w:rPr>
              <w:t>Kezhen</w:t>
            </w:r>
            <w:proofErr w:type="spellEnd"/>
            <w:r w:rsidRPr="00CE6EBD">
              <w:rPr>
                <w:rFonts w:ascii="Times New Roman" w:hAnsi="Times New Roman" w:cs="Times New Roman"/>
                <w:sz w:val="22"/>
                <w:szCs w:val="22"/>
              </w:rPr>
              <w:t xml:space="preserve"> and Rui led; Hao supported review.</w:t>
            </w:r>
          </w:p>
        </w:tc>
      </w:tr>
      <w:tr w:rsidR="00CD3089" w14:paraId="19D255C4" w14:textId="77777777" w:rsidTr="00CD3089">
        <w:tc>
          <w:tcPr>
            <w:tcW w:w="1704" w:type="dxa"/>
          </w:tcPr>
          <w:p w14:paraId="5C80E96B" w14:textId="0DF0C2FE" w:rsidR="00CD3089" w:rsidRPr="00CE6EBD" w:rsidRDefault="00CD3089" w:rsidP="008A345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CE6EBD">
              <w:rPr>
                <w:rFonts w:ascii="Times New Roman" w:hAnsi="Times New Roman" w:cs="Times New Roman"/>
                <w:sz w:val="22"/>
                <w:szCs w:val="22"/>
              </w:rPr>
              <w:t>Feature Pairs</w:t>
            </w:r>
          </w:p>
        </w:tc>
        <w:tc>
          <w:tcPr>
            <w:tcW w:w="1704" w:type="dxa"/>
          </w:tcPr>
          <w:p w14:paraId="5887A408" w14:textId="2F8CFF60" w:rsidR="00CD3089" w:rsidRPr="009B2613" w:rsidRDefault="00E57BE6" w:rsidP="008A345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35</w:t>
            </w:r>
            <w:r w:rsidR="00F268E0" w:rsidRPr="009B2613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1704" w:type="dxa"/>
          </w:tcPr>
          <w:p w14:paraId="66ACB1E7" w14:textId="7E868AD1" w:rsidR="00CD3089" w:rsidRPr="009B2613" w:rsidRDefault="00F268E0" w:rsidP="008A345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E57BE6" w:rsidRPr="009B261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1705" w:type="dxa"/>
          </w:tcPr>
          <w:p w14:paraId="0A31D372" w14:textId="12117ABD" w:rsidR="00CD3089" w:rsidRPr="009B2613" w:rsidRDefault="00F268E0" w:rsidP="008A345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E57BE6" w:rsidRPr="009B2613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1705" w:type="dxa"/>
          </w:tcPr>
          <w:p w14:paraId="34897ECD" w14:textId="043B8748" w:rsidR="00CD3089" w:rsidRPr="00CE6EBD" w:rsidRDefault="00CE6EBD" w:rsidP="008A34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E6EBD">
              <w:rPr>
                <w:rFonts w:ascii="Times New Roman" w:hAnsi="Times New Roman" w:cs="Times New Roman"/>
                <w:sz w:val="22"/>
                <w:szCs w:val="22"/>
              </w:rPr>
              <w:t xml:space="preserve">Hao led; Rui supported coding; </w:t>
            </w:r>
            <w:proofErr w:type="spellStart"/>
            <w:r w:rsidRPr="00CE6EBD">
              <w:rPr>
                <w:rFonts w:ascii="Times New Roman" w:hAnsi="Times New Roman" w:cs="Times New Roman"/>
                <w:sz w:val="22"/>
                <w:szCs w:val="22"/>
              </w:rPr>
              <w:t>Kezhen</w:t>
            </w:r>
            <w:proofErr w:type="spellEnd"/>
            <w:r w:rsidRPr="00CE6EBD">
              <w:rPr>
                <w:rFonts w:ascii="Times New Roman" w:hAnsi="Times New Roman" w:cs="Times New Roman"/>
                <w:sz w:val="22"/>
                <w:szCs w:val="22"/>
              </w:rPr>
              <w:t xml:space="preserve"> supported interpretation.</w:t>
            </w:r>
          </w:p>
        </w:tc>
      </w:tr>
      <w:tr w:rsidR="00CD3089" w14:paraId="61ED22CE" w14:textId="77777777" w:rsidTr="00CD3089">
        <w:tc>
          <w:tcPr>
            <w:tcW w:w="1704" w:type="dxa"/>
          </w:tcPr>
          <w:p w14:paraId="35310B22" w14:textId="52425C65" w:rsidR="00CD3089" w:rsidRPr="00CE6EBD" w:rsidRDefault="00CD3089" w:rsidP="008A345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CE6EBD">
              <w:rPr>
                <w:rFonts w:ascii="Times New Roman" w:hAnsi="Times New Roman" w:cs="Times New Roman"/>
                <w:sz w:val="22"/>
                <w:szCs w:val="22"/>
              </w:rPr>
              <w:t>New Features</w:t>
            </w:r>
          </w:p>
        </w:tc>
        <w:tc>
          <w:tcPr>
            <w:tcW w:w="1704" w:type="dxa"/>
          </w:tcPr>
          <w:p w14:paraId="3584E368" w14:textId="6FF8BDEF" w:rsidR="00CD3089" w:rsidRPr="009B2613" w:rsidRDefault="00F268E0" w:rsidP="008A345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E57BE6" w:rsidRPr="009B2613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1704" w:type="dxa"/>
          </w:tcPr>
          <w:p w14:paraId="4614CE45" w14:textId="3333D46E" w:rsidR="00CD3089" w:rsidRPr="009B2613" w:rsidRDefault="00F268E0" w:rsidP="008A345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E57BE6" w:rsidRPr="009B261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1705" w:type="dxa"/>
          </w:tcPr>
          <w:p w14:paraId="2739FD77" w14:textId="34F8536A" w:rsidR="00CD3089" w:rsidRPr="009B2613" w:rsidRDefault="00E57BE6" w:rsidP="008A345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33</w:t>
            </w:r>
            <w:r w:rsidR="00F268E0" w:rsidRPr="009B2613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1705" w:type="dxa"/>
          </w:tcPr>
          <w:p w14:paraId="76BD943F" w14:textId="4A9607FA" w:rsidR="00CD3089" w:rsidRPr="00CE6EBD" w:rsidRDefault="00CE6EBD" w:rsidP="008A34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E6EBD">
              <w:rPr>
                <w:rFonts w:ascii="Times New Roman" w:hAnsi="Times New Roman" w:cs="Times New Roman"/>
                <w:sz w:val="22"/>
                <w:szCs w:val="22"/>
              </w:rPr>
              <w:t xml:space="preserve">Hao led; Rui supported validation; </w:t>
            </w:r>
            <w:proofErr w:type="spellStart"/>
            <w:r w:rsidRPr="00CE6EBD">
              <w:rPr>
                <w:rFonts w:ascii="Times New Roman" w:hAnsi="Times New Roman" w:cs="Times New Roman"/>
                <w:sz w:val="22"/>
                <w:szCs w:val="22"/>
              </w:rPr>
              <w:t>Kezhen</w:t>
            </w:r>
            <w:proofErr w:type="spellEnd"/>
            <w:r w:rsidRPr="00CE6EBD">
              <w:rPr>
                <w:rFonts w:ascii="Times New Roman" w:hAnsi="Times New Roman" w:cs="Times New Roman"/>
                <w:sz w:val="22"/>
                <w:szCs w:val="22"/>
              </w:rPr>
              <w:t xml:space="preserve"> supported documentation.</w:t>
            </w:r>
          </w:p>
        </w:tc>
      </w:tr>
      <w:tr w:rsidR="00CD3089" w14:paraId="58B204B6" w14:textId="77777777" w:rsidTr="00CD3089">
        <w:tc>
          <w:tcPr>
            <w:tcW w:w="1704" w:type="dxa"/>
          </w:tcPr>
          <w:p w14:paraId="615D24A8" w14:textId="34CDF8AB" w:rsidR="00CD3089" w:rsidRPr="00CE6EBD" w:rsidRDefault="00CD3089" w:rsidP="008A345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CE6EBD">
              <w:rPr>
                <w:rFonts w:ascii="Times New Roman" w:hAnsi="Times New Roman" w:cs="Times New Roman"/>
                <w:sz w:val="22"/>
                <w:szCs w:val="22"/>
              </w:rPr>
              <w:t>Models</w:t>
            </w:r>
          </w:p>
        </w:tc>
        <w:tc>
          <w:tcPr>
            <w:tcW w:w="1704" w:type="dxa"/>
          </w:tcPr>
          <w:p w14:paraId="4D54297B" w14:textId="33C0898D" w:rsidR="00CD3089" w:rsidRPr="009B2613" w:rsidRDefault="00F268E0" w:rsidP="008A345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327759">
              <w:rPr>
                <w:rFonts w:ascii="Times New Roman" w:hAnsi="Times New Roman" w:cs="Times New Roman" w:hint="eastAsia"/>
                <w:sz w:val="22"/>
                <w:szCs w:val="22"/>
              </w:rPr>
              <w:t>0</w:t>
            </w: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1704" w:type="dxa"/>
          </w:tcPr>
          <w:p w14:paraId="30C83577" w14:textId="7DC690D4" w:rsidR="00CD3089" w:rsidRPr="009B2613" w:rsidRDefault="00E57BE6" w:rsidP="008A345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B261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327759">
              <w:rPr>
                <w:rFonts w:ascii="Times New Roman" w:hAnsi="Times New Roman" w:cs="Times New Roman" w:hint="eastAsia"/>
                <w:sz w:val="22"/>
                <w:szCs w:val="22"/>
              </w:rPr>
              <w:t>0</w:t>
            </w:r>
            <w:r w:rsidR="00F268E0" w:rsidRPr="009B2613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1705" w:type="dxa"/>
          </w:tcPr>
          <w:p w14:paraId="0BB7F1A6" w14:textId="78B1170D" w:rsidR="00CD3089" w:rsidRPr="009B2613" w:rsidRDefault="00327759" w:rsidP="008A345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40</w:t>
            </w:r>
            <w:r w:rsidR="00F268E0" w:rsidRPr="009B2613">
              <w:rPr>
                <w:rFonts w:ascii="Times New Roman" w:hAnsi="Times New Roman" w:cs="Times New Roman"/>
                <w:sz w:val="22"/>
                <w:szCs w:val="22"/>
              </w:rPr>
              <w:t>%</w:t>
            </w:r>
          </w:p>
        </w:tc>
        <w:tc>
          <w:tcPr>
            <w:tcW w:w="1705" w:type="dxa"/>
          </w:tcPr>
          <w:p w14:paraId="2ABE117F" w14:textId="1BD31F3D" w:rsidR="00CD3089" w:rsidRPr="00CE6EBD" w:rsidRDefault="00CE6EBD" w:rsidP="008A34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E6EBD">
              <w:rPr>
                <w:rFonts w:ascii="Times New Roman" w:hAnsi="Times New Roman" w:cs="Times New Roman"/>
                <w:sz w:val="22"/>
                <w:szCs w:val="22"/>
              </w:rPr>
              <w:t xml:space="preserve">Rui led; Hao supported setup; </w:t>
            </w:r>
            <w:proofErr w:type="spellStart"/>
            <w:r w:rsidRPr="00CE6EBD">
              <w:rPr>
                <w:rFonts w:ascii="Times New Roman" w:hAnsi="Times New Roman" w:cs="Times New Roman"/>
                <w:sz w:val="22"/>
                <w:szCs w:val="22"/>
              </w:rPr>
              <w:t>Kezhen</w:t>
            </w:r>
            <w:proofErr w:type="spellEnd"/>
            <w:r w:rsidRPr="00CE6EBD">
              <w:rPr>
                <w:rFonts w:ascii="Times New Roman" w:hAnsi="Times New Roman" w:cs="Times New Roman"/>
                <w:sz w:val="22"/>
                <w:szCs w:val="22"/>
              </w:rPr>
              <w:t xml:space="preserve"> supported comparison.</w:t>
            </w:r>
          </w:p>
        </w:tc>
      </w:tr>
      <w:tr w:rsidR="00CD3089" w14:paraId="5AACCB44" w14:textId="77777777" w:rsidTr="00CD3089">
        <w:tc>
          <w:tcPr>
            <w:tcW w:w="1704" w:type="dxa"/>
          </w:tcPr>
          <w:p w14:paraId="673FA1F8" w14:textId="3ED626F4" w:rsidR="00CD3089" w:rsidRPr="00CE6EBD" w:rsidRDefault="00CD3089" w:rsidP="008A345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E6EB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Overal</w:t>
            </w:r>
            <w:r w:rsidR="009B2613" w:rsidRPr="00CE6EB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704" w:type="dxa"/>
          </w:tcPr>
          <w:p w14:paraId="0F3584AF" w14:textId="5D9DCE97" w:rsidR="00CD3089" w:rsidRPr="00CE6EBD" w:rsidRDefault="00F268E0" w:rsidP="008A345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E6EB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33%</w:t>
            </w:r>
          </w:p>
        </w:tc>
        <w:tc>
          <w:tcPr>
            <w:tcW w:w="1704" w:type="dxa"/>
          </w:tcPr>
          <w:p w14:paraId="132FDC08" w14:textId="0E8142A0" w:rsidR="00CD3089" w:rsidRPr="00CE6EBD" w:rsidRDefault="00F268E0" w:rsidP="008A345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E6EB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33%</w:t>
            </w:r>
          </w:p>
        </w:tc>
        <w:tc>
          <w:tcPr>
            <w:tcW w:w="1705" w:type="dxa"/>
          </w:tcPr>
          <w:p w14:paraId="2E18EA10" w14:textId="5BA2ACCB" w:rsidR="00CD3089" w:rsidRPr="00CE6EBD" w:rsidRDefault="00F268E0" w:rsidP="008A345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E6EB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34%</w:t>
            </w:r>
          </w:p>
        </w:tc>
        <w:tc>
          <w:tcPr>
            <w:tcW w:w="1705" w:type="dxa"/>
          </w:tcPr>
          <w:p w14:paraId="0CD82269" w14:textId="2618FFD9" w:rsidR="00CD3089" w:rsidRPr="00CE6EBD" w:rsidRDefault="00CE6EBD" w:rsidP="008A345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E6EBD">
              <w:rPr>
                <w:rFonts w:ascii="Times New Roman" w:hAnsi="Times New Roman" w:cs="Times New Roman"/>
                <w:sz w:val="22"/>
                <w:szCs w:val="22"/>
              </w:rPr>
              <w:t>Balanced overall contribution.</w:t>
            </w:r>
          </w:p>
        </w:tc>
      </w:tr>
    </w:tbl>
    <w:p w14:paraId="78EE17AB" w14:textId="77777777" w:rsidR="00CD3089" w:rsidRPr="00CD3089" w:rsidRDefault="00CD3089" w:rsidP="008A3459"/>
    <w:p w14:paraId="112F4CD0" w14:textId="171E7D12" w:rsidR="002E10A1" w:rsidRPr="00FE35C9" w:rsidRDefault="00FE35C9" w:rsidP="008A3459">
      <w:pPr>
        <w:pStyle w:val="Heading4"/>
        <w:numPr>
          <w:ilvl w:val="0"/>
          <w:numId w:val="1"/>
        </w:numPr>
        <w:spacing w:beforeAutospacing="0"/>
        <w:rPr>
          <w:rFonts w:ascii="Times New Roman Regular" w:eastAsiaTheme="minorEastAsia" w:hAnsi="Times New Roman Regular" w:cs="Times New Roman Regular" w:hint="default"/>
          <w:sz w:val="22"/>
          <w:szCs w:val="22"/>
        </w:rPr>
      </w:pPr>
      <w:r w:rsidRPr="00FE35C9">
        <w:rPr>
          <w:rFonts w:ascii="Times New Roman Regular" w:eastAsia="sans-serif" w:hAnsi="Times New Roman Regular" w:cs="Times New Roman Regular"/>
          <w:sz w:val="22"/>
          <w:szCs w:val="22"/>
        </w:rPr>
        <w:t>Detailed Task Log</w:t>
      </w:r>
    </w:p>
    <w:p w14:paraId="000A23C0" w14:textId="77777777" w:rsidR="002E10A1" w:rsidRDefault="00000000" w:rsidP="008A3459">
      <w:pPr>
        <w:pStyle w:val="NormalWeb"/>
        <w:spacing w:beforeAutospacing="0"/>
        <w:ind w:left="720"/>
        <w:rPr>
          <w:rFonts w:ascii="Times New Roman Regular" w:eastAsia="sans-serif" w:hAnsi="Times New Roman Regular" w:cs="Times New Roman Regular"/>
          <w:b/>
          <w:bCs/>
          <w:sz w:val="22"/>
          <w:szCs w:val="22"/>
        </w:rPr>
      </w:pPr>
      <w:proofErr w:type="spellStart"/>
      <w:r>
        <w:rPr>
          <w:rFonts w:ascii="Times New Roman Regular" w:eastAsia="sans-serif" w:hAnsi="Times New Roman Regular" w:cs="Times New Roman Regular"/>
          <w:b/>
          <w:bCs/>
          <w:sz w:val="22"/>
          <w:szCs w:val="22"/>
        </w:rPr>
        <w:t>Kezhen</w:t>
      </w:r>
      <w:proofErr w:type="spellEnd"/>
      <w:r>
        <w:rPr>
          <w:rFonts w:ascii="Times New Roman Regular" w:eastAsia="sans-serif" w:hAnsi="Times New Roman Regular" w:cs="Times New Roman Regular"/>
          <w:b/>
          <w:bCs/>
          <w:sz w:val="22"/>
          <w:szCs w:val="22"/>
        </w:rPr>
        <w:t xml:space="preserve"> Zhang (25201727):</w:t>
      </w:r>
    </w:p>
    <w:p w14:paraId="4BFED5BF" w14:textId="0D9D0AAB" w:rsidR="00D23C5B" w:rsidRPr="00D23C5B" w:rsidRDefault="00D23C5B" w:rsidP="008A345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D23C5B">
        <w:rPr>
          <w:rFonts w:ascii="Times New Roman" w:hAnsi="Times New Roman" w:cs="Times New Roman"/>
          <w:sz w:val="22"/>
          <w:szCs w:val="22"/>
        </w:rPr>
        <w:t xml:space="preserve">Cleaned and checked rows 35,000–54,000. (~6 hours) </w:t>
      </w:r>
    </w:p>
    <w:p w14:paraId="0A5AE7CB" w14:textId="52D10CF5" w:rsidR="00D23C5B" w:rsidRPr="00D23C5B" w:rsidRDefault="00D23C5B" w:rsidP="008A345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23C5B">
        <w:rPr>
          <w:rFonts w:ascii="Times New Roman" w:hAnsi="Times New Roman" w:cs="Times New Roman"/>
          <w:sz w:val="22"/>
          <w:szCs w:val="22"/>
        </w:rPr>
        <w:t xml:space="preserve">Led the initial DQR analysis and co-developed the DQP. (~13 hours) </w:t>
      </w:r>
    </w:p>
    <w:p w14:paraId="5C7AFD55" w14:textId="2CE9B51C" w:rsidR="00D23C5B" w:rsidRPr="00D23C5B" w:rsidRDefault="00D23C5B" w:rsidP="008A345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23C5B">
        <w:rPr>
          <w:rFonts w:ascii="Times New Roman" w:hAnsi="Times New Roman" w:cs="Times New Roman"/>
          <w:sz w:val="22"/>
          <w:szCs w:val="22"/>
        </w:rPr>
        <w:t xml:space="preserve">Drafted the first versions of the DQR and DQP reports. (~8 hours) </w:t>
      </w:r>
    </w:p>
    <w:p w14:paraId="73974306" w14:textId="77777777" w:rsidR="00D23C5B" w:rsidRDefault="00D23C5B" w:rsidP="008A3459">
      <w:pPr>
        <w:pStyle w:val="NormalWeb"/>
        <w:numPr>
          <w:ilvl w:val="0"/>
          <w:numId w:val="8"/>
        </w:numPr>
        <w:spacing w:beforeAutospacing="0"/>
        <w:rPr>
          <w:sz w:val="22"/>
          <w:szCs w:val="22"/>
        </w:rPr>
      </w:pPr>
      <w:r w:rsidRPr="00D23C5B">
        <w:rPr>
          <w:sz w:val="22"/>
          <w:szCs w:val="22"/>
        </w:rPr>
        <w:t xml:space="preserve">Supported interpretation, formatting, and final coordination. (~6 hours) </w:t>
      </w:r>
    </w:p>
    <w:p w14:paraId="0F2CBAA4" w14:textId="384CC110" w:rsidR="00E57BE6" w:rsidRPr="00D23C5B" w:rsidRDefault="00E57BE6" w:rsidP="008A3459">
      <w:pPr>
        <w:pStyle w:val="NormalWeb"/>
        <w:spacing w:beforeAutospacing="0"/>
        <w:ind w:left="360"/>
        <w:rPr>
          <w:rStyle w:val="HTMLCode"/>
          <w:rFonts w:ascii="Times New Roman" w:hAnsi="Times New Roman" w:cs="Times New Roman"/>
          <w:sz w:val="22"/>
          <w:szCs w:val="22"/>
        </w:rPr>
      </w:pPr>
      <w:r w:rsidRPr="00D23C5B">
        <w:rPr>
          <w:sz w:val="22"/>
          <w:szCs w:val="22"/>
        </w:rPr>
        <w:t>Approximate total: ~33 hours</w:t>
      </w:r>
    </w:p>
    <w:p w14:paraId="11EF9211" w14:textId="77777777" w:rsidR="002E10A1" w:rsidRPr="00D23C5B" w:rsidRDefault="00000000" w:rsidP="008A3459">
      <w:pPr>
        <w:pStyle w:val="NormalWeb"/>
        <w:spacing w:beforeAutospacing="0"/>
        <w:ind w:left="720"/>
        <w:rPr>
          <w:rFonts w:eastAsia="sans-serif"/>
          <w:b/>
          <w:bCs/>
          <w:sz w:val="22"/>
          <w:szCs w:val="22"/>
        </w:rPr>
      </w:pPr>
      <w:r w:rsidRPr="00D23C5B">
        <w:rPr>
          <w:rFonts w:eastAsia="sans-serif"/>
          <w:b/>
          <w:bCs/>
          <w:sz w:val="22"/>
          <w:szCs w:val="22"/>
        </w:rPr>
        <w:t>Hao Zhang (25209651):</w:t>
      </w:r>
    </w:p>
    <w:p w14:paraId="5D670B04" w14:textId="39BFF743" w:rsidR="00D23C5B" w:rsidRPr="00D23C5B" w:rsidRDefault="00D23C5B" w:rsidP="008A345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D23C5B">
        <w:rPr>
          <w:rFonts w:ascii="Times New Roman" w:hAnsi="Times New Roman" w:cs="Times New Roman"/>
          <w:sz w:val="22"/>
          <w:szCs w:val="22"/>
        </w:rPr>
        <w:t xml:space="preserve">Cleaned and checked rows 17,500–35,000. (~6 hours) </w:t>
      </w:r>
    </w:p>
    <w:p w14:paraId="551E7BA8" w14:textId="6DFC006B" w:rsidR="00D23C5B" w:rsidRPr="00D23C5B" w:rsidRDefault="00D23C5B" w:rsidP="008A345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23C5B">
        <w:rPr>
          <w:rFonts w:ascii="Times New Roman" w:hAnsi="Times New Roman" w:cs="Times New Roman"/>
          <w:sz w:val="22"/>
          <w:szCs w:val="22"/>
        </w:rPr>
        <w:t xml:space="preserve">Led feature selection, feature-pair analysis, and </w:t>
      </w:r>
      <w:proofErr w:type="spellStart"/>
      <w:r w:rsidRPr="00D23C5B">
        <w:rPr>
          <w:rFonts w:ascii="Times New Roman" w:hAnsi="Times New Roman" w:cs="Times New Roman"/>
          <w:sz w:val="22"/>
          <w:szCs w:val="22"/>
        </w:rPr>
        <w:t>normalisation</w:t>
      </w:r>
      <w:proofErr w:type="spellEnd"/>
      <w:r w:rsidRPr="00D23C5B">
        <w:rPr>
          <w:rFonts w:ascii="Times New Roman" w:hAnsi="Times New Roman" w:cs="Times New Roman"/>
          <w:sz w:val="22"/>
          <w:szCs w:val="22"/>
        </w:rPr>
        <w:t xml:space="preserve"> work. (~14 hours) </w:t>
      </w:r>
    </w:p>
    <w:p w14:paraId="0D7AC8C1" w14:textId="008B4AC0" w:rsidR="00D23C5B" w:rsidRPr="00D23C5B" w:rsidRDefault="00D23C5B" w:rsidP="008A345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23C5B">
        <w:rPr>
          <w:rFonts w:ascii="Times New Roman" w:hAnsi="Times New Roman" w:cs="Times New Roman"/>
          <w:sz w:val="22"/>
          <w:szCs w:val="22"/>
        </w:rPr>
        <w:t xml:space="preserve">Contributed to feature engineering, </w:t>
      </w:r>
      <w:proofErr w:type="spellStart"/>
      <w:r w:rsidRPr="00D23C5B">
        <w:rPr>
          <w:rFonts w:ascii="Times New Roman" w:hAnsi="Times New Roman" w:cs="Times New Roman"/>
          <w:sz w:val="22"/>
          <w:szCs w:val="22"/>
        </w:rPr>
        <w:t>visualisation</w:t>
      </w:r>
      <w:proofErr w:type="spellEnd"/>
      <w:r w:rsidRPr="00D23C5B">
        <w:rPr>
          <w:rFonts w:ascii="Times New Roman" w:hAnsi="Times New Roman" w:cs="Times New Roman"/>
          <w:sz w:val="22"/>
          <w:szCs w:val="22"/>
        </w:rPr>
        <w:t xml:space="preserve">, and notebook analysis. (~10 hours) </w:t>
      </w:r>
    </w:p>
    <w:p w14:paraId="66108442" w14:textId="77777777" w:rsidR="00D23C5B" w:rsidRPr="00D23C5B" w:rsidRDefault="00D23C5B" w:rsidP="008A3459">
      <w:pPr>
        <w:pStyle w:val="NormalWeb"/>
        <w:numPr>
          <w:ilvl w:val="0"/>
          <w:numId w:val="8"/>
        </w:numPr>
        <w:spacing w:beforeAutospacing="0"/>
        <w:rPr>
          <w:rFonts w:eastAsia="sans-serif"/>
          <w:sz w:val="22"/>
          <w:szCs w:val="22"/>
        </w:rPr>
      </w:pPr>
      <w:r w:rsidRPr="00D23C5B">
        <w:rPr>
          <w:sz w:val="22"/>
          <w:szCs w:val="22"/>
        </w:rPr>
        <w:t xml:space="preserve">Revised reports and integrated the final notebook. (~3 hours) </w:t>
      </w:r>
    </w:p>
    <w:p w14:paraId="0AB1952C" w14:textId="1BDC1B50" w:rsidR="002E10A1" w:rsidRPr="00D23C5B" w:rsidRDefault="00E57BE6" w:rsidP="008A3459">
      <w:pPr>
        <w:pStyle w:val="NormalWeb"/>
        <w:spacing w:beforeAutospacing="0"/>
        <w:ind w:left="360"/>
        <w:rPr>
          <w:rStyle w:val="HTMLCode"/>
          <w:rFonts w:ascii="Times New Roman" w:eastAsia="sans-serif" w:hAnsi="Times New Roman" w:cs="Times New Roman"/>
          <w:sz w:val="22"/>
          <w:szCs w:val="22"/>
        </w:rPr>
      </w:pPr>
      <w:r w:rsidRPr="00D23C5B">
        <w:rPr>
          <w:sz w:val="22"/>
          <w:szCs w:val="22"/>
        </w:rPr>
        <w:lastRenderedPageBreak/>
        <w:t>Approximate total: ~33 hours</w:t>
      </w:r>
    </w:p>
    <w:p w14:paraId="3215CB8D" w14:textId="77777777" w:rsidR="002E10A1" w:rsidRPr="00D23C5B" w:rsidRDefault="00000000" w:rsidP="008A3459">
      <w:pPr>
        <w:pStyle w:val="NormalWeb"/>
        <w:spacing w:beforeAutospacing="0"/>
        <w:ind w:left="720"/>
        <w:rPr>
          <w:rFonts w:eastAsia="sans-serif"/>
          <w:b/>
          <w:bCs/>
          <w:sz w:val="22"/>
          <w:szCs w:val="22"/>
        </w:rPr>
      </w:pPr>
      <w:r w:rsidRPr="00D23C5B">
        <w:rPr>
          <w:rFonts w:eastAsia="sans-serif"/>
          <w:b/>
          <w:bCs/>
          <w:sz w:val="22"/>
          <w:szCs w:val="22"/>
        </w:rPr>
        <w:t>Rui Xu (24209891):</w:t>
      </w:r>
    </w:p>
    <w:p w14:paraId="032E2604" w14:textId="7E0966B0" w:rsidR="00D23C5B" w:rsidRPr="00D23C5B" w:rsidRDefault="00D23C5B" w:rsidP="008A345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D23C5B">
        <w:rPr>
          <w:rFonts w:ascii="Times New Roman" w:hAnsi="Times New Roman" w:cs="Times New Roman"/>
          <w:sz w:val="22"/>
          <w:szCs w:val="22"/>
        </w:rPr>
        <w:t xml:space="preserve">Cleaned and checked rows 0–17,500. (~6 hours) </w:t>
      </w:r>
    </w:p>
    <w:p w14:paraId="1C750700" w14:textId="3E2D3127" w:rsidR="00D23C5B" w:rsidRPr="00D23C5B" w:rsidRDefault="00D23C5B" w:rsidP="008A345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23C5B">
        <w:rPr>
          <w:rFonts w:ascii="Times New Roman" w:hAnsi="Times New Roman" w:cs="Times New Roman"/>
          <w:sz w:val="22"/>
          <w:szCs w:val="22"/>
        </w:rPr>
        <w:t xml:space="preserve">Wrote scripts for missing values and outliers and supported feature validation. (~7 hours) </w:t>
      </w:r>
    </w:p>
    <w:p w14:paraId="509A5089" w14:textId="4F29EFD4" w:rsidR="00D23C5B" w:rsidRPr="00D23C5B" w:rsidRDefault="00D23C5B" w:rsidP="008A345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23C5B">
        <w:rPr>
          <w:rFonts w:ascii="Times New Roman" w:hAnsi="Times New Roman" w:cs="Times New Roman"/>
          <w:sz w:val="22"/>
          <w:szCs w:val="22"/>
        </w:rPr>
        <w:t xml:space="preserve">Co-developed the DQP and led model development, tuning, and cross-validation. (~15 hours) </w:t>
      </w:r>
    </w:p>
    <w:p w14:paraId="12091B2B" w14:textId="77777777" w:rsidR="00D23C5B" w:rsidRPr="00D23C5B" w:rsidRDefault="00D23C5B" w:rsidP="008A3459">
      <w:pPr>
        <w:pStyle w:val="NormalWeb"/>
        <w:numPr>
          <w:ilvl w:val="0"/>
          <w:numId w:val="8"/>
        </w:numPr>
        <w:spacing w:beforeAutospacing="0"/>
        <w:rPr>
          <w:rFonts w:eastAsia="sans-serif"/>
          <w:sz w:val="22"/>
          <w:szCs w:val="22"/>
        </w:rPr>
      </w:pPr>
      <w:r w:rsidRPr="00D23C5B">
        <w:rPr>
          <w:sz w:val="22"/>
          <w:szCs w:val="22"/>
        </w:rPr>
        <w:t>Supported result comparison, technical checks, and environment setup. (~6 hours)</w:t>
      </w:r>
    </w:p>
    <w:p w14:paraId="06E62524" w14:textId="181C5582" w:rsidR="002E10A1" w:rsidRPr="00D23C5B" w:rsidRDefault="00E57BE6" w:rsidP="008A3459">
      <w:pPr>
        <w:pStyle w:val="NormalWeb"/>
        <w:spacing w:beforeAutospacing="0"/>
        <w:ind w:left="360"/>
        <w:rPr>
          <w:rFonts w:eastAsia="sans-serif"/>
          <w:sz w:val="22"/>
          <w:szCs w:val="22"/>
        </w:rPr>
      </w:pPr>
      <w:r w:rsidRPr="00D23C5B">
        <w:rPr>
          <w:sz w:val="22"/>
          <w:szCs w:val="22"/>
        </w:rPr>
        <w:t>Approximate total: ~34 hours</w:t>
      </w:r>
    </w:p>
    <w:p w14:paraId="3541F5F2" w14:textId="540C2EAC" w:rsidR="002E10A1" w:rsidRPr="009B2613" w:rsidRDefault="009B2613" w:rsidP="008A3459">
      <w:pPr>
        <w:pStyle w:val="Heading4"/>
        <w:numPr>
          <w:ilvl w:val="0"/>
          <w:numId w:val="1"/>
        </w:numPr>
        <w:spacing w:beforeAutospacing="0"/>
        <w:rPr>
          <w:rFonts w:ascii="Times New Roman Regular" w:eastAsia="sans-serif" w:hAnsi="Times New Roman Regular" w:cs="Times New Roman Regular" w:hint="default"/>
          <w:sz w:val="22"/>
          <w:szCs w:val="22"/>
        </w:rPr>
      </w:pPr>
      <w:r w:rsidRPr="009B2613">
        <w:rPr>
          <w:rFonts w:ascii="Times New Roman Regular" w:eastAsia="sans-serif" w:hAnsi="Times New Roman Regular" w:cs="Times New Roman Regular" w:hint="default"/>
          <w:sz w:val="22"/>
          <w:szCs w:val="22"/>
        </w:rPr>
        <w:t>Signed Declaration</w:t>
      </w:r>
    </w:p>
    <w:p w14:paraId="562B5F5F" w14:textId="7064697E" w:rsidR="002E10A1" w:rsidRDefault="009B2613" w:rsidP="008A3459">
      <w:pPr>
        <w:pStyle w:val="NormalWeb"/>
        <w:spacing w:beforeAutospacing="0"/>
        <w:rPr>
          <w:sz w:val="22"/>
          <w:szCs w:val="22"/>
        </w:rPr>
      </w:pPr>
      <w:r w:rsidRPr="009B2613">
        <w:rPr>
          <w:sz w:val="22"/>
          <w:szCs w:val="22"/>
        </w:rPr>
        <w:t>We certify this contribution statement is accurate. We understand that misrepresentation is academic misconduct.</w:t>
      </w:r>
    </w:p>
    <w:p w14:paraId="505C7FF9" w14:textId="1BDB8B3B" w:rsidR="00D23C5B" w:rsidRDefault="00D23C5B" w:rsidP="008A3459">
      <w:pPr>
        <w:pStyle w:val="NormalWeb"/>
        <w:spacing w:beforeAutospacing="0"/>
        <w:rPr>
          <w:rFonts w:ascii="Times New Roman Regular" w:eastAsia="sans-serif" w:hAnsi="Times New Roman Regular" w:cs="Times New Roman Regular"/>
          <w:sz w:val="22"/>
          <w:szCs w:val="22"/>
        </w:rPr>
      </w:pPr>
      <w:r>
        <w:rPr>
          <w:rFonts w:ascii="Times New Roman Regular" w:eastAsia="sans-serif" w:hAnsi="Times New Roman Regular" w:cs="Times New Roman Regular"/>
          <w:sz w:val="22"/>
          <w:szCs w:val="22"/>
        </w:rPr>
        <w:t>Signature:</w:t>
      </w:r>
    </w:p>
    <w:p w14:paraId="5135A205" w14:textId="0C917779" w:rsidR="00D23C5B" w:rsidRPr="009B2613" w:rsidRDefault="00D23C5B" w:rsidP="008A3459">
      <w:pPr>
        <w:pStyle w:val="NormalWeb"/>
        <w:spacing w:beforeAutospacing="0"/>
        <w:rPr>
          <w:rFonts w:ascii="Times New Roman Regular" w:eastAsia="sans-serif" w:hAnsi="Times New Roman Regular" w:cs="Times New Roman Regular"/>
          <w:sz w:val="22"/>
          <w:szCs w:val="22"/>
        </w:rPr>
      </w:pPr>
      <w:proofErr w:type="spellStart"/>
      <w:r>
        <w:rPr>
          <w:rFonts w:ascii="Times New Roman Regular" w:eastAsia="sans-serif" w:hAnsi="Times New Roman Regular" w:cs="Times New Roman Regular"/>
          <w:b/>
          <w:bCs/>
          <w:sz w:val="22"/>
          <w:szCs w:val="22"/>
        </w:rPr>
        <w:t>Kezhen</w:t>
      </w:r>
      <w:proofErr w:type="spellEnd"/>
      <w:r>
        <w:rPr>
          <w:rFonts w:ascii="Times New Roman Regular" w:eastAsia="sans-serif" w:hAnsi="Times New Roman Regular" w:cs="Times New Roman Regular"/>
          <w:b/>
          <w:bCs/>
          <w:sz w:val="22"/>
          <w:szCs w:val="22"/>
        </w:rPr>
        <w:t xml:space="preserve"> Zhang , Hao Zhang , </w:t>
      </w:r>
      <w:r w:rsidRPr="00D23C5B">
        <w:rPr>
          <w:rFonts w:eastAsia="sans-serif"/>
          <w:b/>
          <w:bCs/>
          <w:sz w:val="22"/>
          <w:szCs w:val="22"/>
        </w:rPr>
        <w:t>Rui Xu</w:t>
      </w:r>
    </w:p>
    <w:p w14:paraId="21EAF74C" w14:textId="680AB252" w:rsidR="002E10A1" w:rsidRPr="009B2613" w:rsidRDefault="00000000" w:rsidP="008A3459">
      <w:pPr>
        <w:pStyle w:val="NormalWeb"/>
        <w:spacing w:beforeAutospacing="0"/>
        <w:rPr>
          <w:rFonts w:ascii="Times New Roman Regular" w:eastAsia="sans-serif" w:hAnsi="Times New Roman Regular" w:cs="Times New Roman Regular"/>
          <w:sz w:val="22"/>
          <w:szCs w:val="22"/>
        </w:rPr>
      </w:pPr>
      <w:r w:rsidRPr="009B2613">
        <w:rPr>
          <w:rFonts w:ascii="Times New Roman Regular" w:eastAsia="sans-serif" w:hAnsi="Times New Roman Regular" w:cs="Times New Roman Regular"/>
          <w:b/>
          <w:bCs/>
          <w:sz w:val="22"/>
          <w:szCs w:val="22"/>
        </w:rPr>
        <w:t>Date:</w:t>
      </w:r>
      <w:r w:rsidRPr="009B2613">
        <w:rPr>
          <w:rFonts w:ascii="Times New Roman Regular" w:eastAsia="sans-serif" w:hAnsi="Times New Roman Regular" w:cs="Times New Roman Regular"/>
          <w:sz w:val="22"/>
          <w:szCs w:val="22"/>
        </w:rPr>
        <w:t xml:space="preserve"> 2026-03-30</w:t>
      </w:r>
    </w:p>
    <w:sectPr w:rsidR="002E10A1" w:rsidRPr="009B261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s-serif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9DD"/>
    <w:multiLevelType w:val="hybridMultilevel"/>
    <w:tmpl w:val="99A6F2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59DF"/>
    <w:multiLevelType w:val="hybridMultilevel"/>
    <w:tmpl w:val="E6ACF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61EA2"/>
    <w:multiLevelType w:val="hybridMultilevel"/>
    <w:tmpl w:val="40709DDC"/>
    <w:lvl w:ilvl="0" w:tplc="1B3E8CFE">
      <w:start w:val="1"/>
      <w:numFmt w:val="decimal"/>
      <w:lvlText w:val="%1."/>
      <w:lvlJc w:val="left"/>
      <w:pPr>
        <w:ind w:left="720" w:hanging="360"/>
      </w:pPr>
      <w:rPr>
        <w:rFonts w:eastAsia="sans-serif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1700F"/>
    <w:multiLevelType w:val="hybridMultilevel"/>
    <w:tmpl w:val="D1AE9700"/>
    <w:lvl w:ilvl="0" w:tplc="1F7666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A01CB"/>
    <w:multiLevelType w:val="hybridMultilevel"/>
    <w:tmpl w:val="598249A6"/>
    <w:lvl w:ilvl="0" w:tplc="2A9C03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F4287"/>
    <w:multiLevelType w:val="hybridMultilevel"/>
    <w:tmpl w:val="ED407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F728B3"/>
    <w:multiLevelType w:val="hybridMultilevel"/>
    <w:tmpl w:val="3F8E78E8"/>
    <w:lvl w:ilvl="0" w:tplc="1F7666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503C52"/>
    <w:multiLevelType w:val="hybridMultilevel"/>
    <w:tmpl w:val="47FC1A3E"/>
    <w:lvl w:ilvl="0" w:tplc="0806396C">
      <w:start w:val="3"/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702239">
    <w:abstractNumId w:val="2"/>
  </w:num>
  <w:num w:numId="2" w16cid:durableId="173542330">
    <w:abstractNumId w:val="3"/>
  </w:num>
  <w:num w:numId="3" w16cid:durableId="1361861831">
    <w:abstractNumId w:val="4"/>
  </w:num>
  <w:num w:numId="4" w16cid:durableId="128941784">
    <w:abstractNumId w:val="6"/>
  </w:num>
  <w:num w:numId="5" w16cid:durableId="306133792">
    <w:abstractNumId w:val="0"/>
  </w:num>
  <w:num w:numId="6" w16cid:durableId="1232622725">
    <w:abstractNumId w:val="5"/>
  </w:num>
  <w:num w:numId="7" w16cid:durableId="1574311436">
    <w:abstractNumId w:val="7"/>
  </w:num>
  <w:num w:numId="8" w16cid:durableId="2107604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EDFFF145"/>
    <w:rsid w:val="EDFFF145"/>
    <w:rsid w:val="00060798"/>
    <w:rsid w:val="000A04EB"/>
    <w:rsid w:val="002E10A1"/>
    <w:rsid w:val="00327759"/>
    <w:rsid w:val="003D4DA9"/>
    <w:rsid w:val="0081323F"/>
    <w:rsid w:val="008A3459"/>
    <w:rsid w:val="009B2613"/>
    <w:rsid w:val="00CD3089"/>
    <w:rsid w:val="00CE6EBD"/>
    <w:rsid w:val="00D23C5B"/>
    <w:rsid w:val="00D94B0C"/>
    <w:rsid w:val="00E12B00"/>
    <w:rsid w:val="00E57BE6"/>
    <w:rsid w:val="00F268E0"/>
    <w:rsid w:val="00FD346A"/>
    <w:rsid w:val="00FE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5A85EA"/>
  <w15:docId w15:val="{73242C1D-7AC5-4E59-BD7A-9BD035A3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宋体" w:hAnsi="宋体" w:hint="eastAsia"/>
      <w:b/>
      <w:bCs/>
      <w:sz w:val="27"/>
      <w:szCs w:val="27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宋体" w:hAnsi="宋体" w:hint="eastAs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rsid w:val="00CD30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E6E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right</dc:creator>
  <cp:lastModifiedBy>Jack Xu</cp:lastModifiedBy>
  <cp:revision>2</cp:revision>
  <dcterms:created xsi:type="dcterms:W3CDTF">2026-03-30T18:43:00Z</dcterms:created>
  <dcterms:modified xsi:type="dcterms:W3CDTF">2026-03-30T18:43:00Z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FD08EBAC0441B186F33BCA695A4CAC1F_41</vt:lpwstr>
  </property>
</Properties>
</file>